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C7D3E" w14:textId="77777777" w:rsidR="003E0D82" w:rsidRDefault="003E0D82" w:rsidP="003E0D82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Муниципальное бюджетное учреждение дополнительного образования </w:t>
      </w:r>
    </w:p>
    <w:p w14:paraId="3C7D559E" w14:textId="7D28254F" w:rsidR="003E0D82" w:rsidRDefault="003E0D82" w:rsidP="003E0D82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«Детский оздоровительно-образовательный (профильный) центр</w:t>
      </w:r>
      <w:r w:rsidR="006373D3" w:rsidRPr="006373D3">
        <w:rPr>
          <w:szCs w:val="28"/>
        </w:rPr>
        <w:t>»</w:t>
      </w:r>
      <w:r>
        <w:rPr>
          <w:szCs w:val="28"/>
        </w:rPr>
        <w:t xml:space="preserve"> </w:t>
      </w:r>
    </w:p>
    <w:p w14:paraId="2F4A5AAD" w14:textId="77777777" w:rsidR="003E0D82" w:rsidRDefault="003E0D82" w:rsidP="003E0D82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Кукморского муниципального района Республики Татарстан</w:t>
      </w:r>
    </w:p>
    <w:p w14:paraId="5285753D" w14:textId="77777777" w:rsidR="003E0D82" w:rsidRDefault="003E0D82" w:rsidP="003E0D82">
      <w:pPr>
        <w:spacing w:after="0" w:line="240" w:lineRule="auto"/>
        <w:jc w:val="center"/>
        <w:rPr>
          <w:szCs w:val="28"/>
        </w:rPr>
      </w:pPr>
    </w:p>
    <w:tbl>
      <w:tblPr>
        <w:tblW w:w="8883" w:type="dxa"/>
        <w:tblLook w:val="04A0" w:firstRow="1" w:lastRow="0" w:firstColumn="1" w:lastColumn="0" w:noHBand="0" w:noVBand="1"/>
      </w:tblPr>
      <w:tblGrid>
        <w:gridCol w:w="3754"/>
        <w:gridCol w:w="277"/>
        <w:gridCol w:w="4852"/>
      </w:tblGrid>
      <w:tr w:rsidR="003E0D82" w14:paraId="1A572513" w14:textId="77777777" w:rsidTr="003E0D82">
        <w:tc>
          <w:tcPr>
            <w:tcW w:w="3764" w:type="dxa"/>
          </w:tcPr>
          <w:p w14:paraId="7CCDEA3E" w14:textId="77777777" w:rsidR="003E0D82" w:rsidRDefault="003E0D82" w:rsidP="00AE7C14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54" w:type="dxa"/>
          </w:tcPr>
          <w:p w14:paraId="02A04A55" w14:textId="77777777" w:rsidR="003E0D82" w:rsidRDefault="003E0D82" w:rsidP="00AE7C14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865" w:type="dxa"/>
          </w:tcPr>
          <w:p w14:paraId="3BC54790" w14:textId="77777777" w:rsidR="003E0D82" w:rsidRDefault="003E0D82" w:rsidP="00AE7C14">
            <w:pPr>
              <w:spacing w:after="0" w:line="240" w:lineRule="auto"/>
              <w:ind w:left="0"/>
              <w:rPr>
                <w:szCs w:val="28"/>
              </w:rPr>
            </w:pPr>
          </w:p>
        </w:tc>
      </w:tr>
    </w:tbl>
    <w:p w14:paraId="1C360180" w14:textId="77777777" w:rsidR="003E0D82" w:rsidRDefault="003E0D82" w:rsidP="003E0D82">
      <w:pPr>
        <w:rPr>
          <w:szCs w:val="28"/>
        </w:rPr>
      </w:pPr>
    </w:p>
    <w:p w14:paraId="5EE45CCC" w14:textId="77777777" w:rsidR="003E0D82" w:rsidRDefault="003E0D82" w:rsidP="003E0D82">
      <w:pPr>
        <w:rPr>
          <w:szCs w:val="28"/>
        </w:rPr>
      </w:pPr>
    </w:p>
    <w:p w14:paraId="79C8DB04" w14:textId="77777777" w:rsidR="003E0D82" w:rsidRDefault="003E0D82" w:rsidP="003E0D82">
      <w:pPr>
        <w:rPr>
          <w:szCs w:val="28"/>
        </w:rPr>
      </w:pPr>
    </w:p>
    <w:p w14:paraId="298731A6" w14:textId="77777777" w:rsidR="003E0D82" w:rsidRDefault="003E0D82" w:rsidP="003E0D82">
      <w:pPr>
        <w:rPr>
          <w:szCs w:val="28"/>
        </w:rPr>
      </w:pPr>
    </w:p>
    <w:p w14:paraId="42887742" w14:textId="77777777" w:rsidR="003E0D82" w:rsidRDefault="003E0D82" w:rsidP="003E0D82">
      <w:pPr>
        <w:rPr>
          <w:szCs w:val="28"/>
        </w:rPr>
      </w:pPr>
    </w:p>
    <w:p w14:paraId="0476D619" w14:textId="5DDE42AC" w:rsidR="003E0D82" w:rsidRDefault="00052C88" w:rsidP="00A02899">
      <w:pPr>
        <w:ind w:right="566"/>
        <w:jc w:val="center"/>
        <w:rPr>
          <w:szCs w:val="28"/>
        </w:rPr>
      </w:pPr>
      <w:r>
        <w:rPr>
          <w:b/>
          <w:sz w:val="28"/>
          <w:szCs w:val="28"/>
        </w:rPr>
        <w:t xml:space="preserve">      </w:t>
      </w:r>
      <w:r w:rsidR="005A3A4D">
        <w:rPr>
          <w:b/>
          <w:sz w:val="28"/>
          <w:szCs w:val="28"/>
        </w:rPr>
        <w:t xml:space="preserve">Развитие </w:t>
      </w:r>
      <w:r w:rsidR="00AF76C3">
        <w:rPr>
          <w:b/>
          <w:sz w:val="28"/>
          <w:szCs w:val="28"/>
        </w:rPr>
        <w:t>физических качеств</w:t>
      </w:r>
      <w:r w:rsidR="005A3A4D">
        <w:rPr>
          <w:b/>
          <w:sz w:val="28"/>
          <w:szCs w:val="28"/>
        </w:rPr>
        <w:t xml:space="preserve"> бадминтон</w:t>
      </w:r>
      <w:r w:rsidR="00A02899">
        <w:rPr>
          <w:b/>
          <w:sz w:val="28"/>
          <w:szCs w:val="28"/>
        </w:rPr>
        <w:t>истов</w:t>
      </w:r>
      <w:r w:rsidR="00A97E97">
        <w:rPr>
          <w:b/>
          <w:sz w:val="28"/>
          <w:szCs w:val="28"/>
        </w:rPr>
        <w:t xml:space="preserve">. </w:t>
      </w:r>
      <w:r w:rsidR="00A97E97" w:rsidRPr="00A97E97">
        <w:rPr>
          <w:b/>
          <w:sz w:val="28"/>
          <w:szCs w:val="28"/>
        </w:rPr>
        <w:t>Методическая разработка для педагогов дополнительного образования</w:t>
      </w:r>
    </w:p>
    <w:p w14:paraId="5E002A1D" w14:textId="77777777" w:rsidR="003E0D82" w:rsidRDefault="003E0D82" w:rsidP="003E0D82">
      <w:pPr>
        <w:rPr>
          <w:szCs w:val="28"/>
        </w:rPr>
      </w:pPr>
    </w:p>
    <w:p w14:paraId="475C7ABE" w14:textId="279F16BF" w:rsidR="003E0D82" w:rsidRDefault="003E0D82" w:rsidP="003E0D82">
      <w:pPr>
        <w:rPr>
          <w:szCs w:val="28"/>
        </w:rPr>
      </w:pPr>
    </w:p>
    <w:p w14:paraId="1D386BB0" w14:textId="188811A9" w:rsidR="00C7474E" w:rsidRDefault="00C7474E" w:rsidP="003E0D82">
      <w:pPr>
        <w:rPr>
          <w:szCs w:val="28"/>
        </w:rPr>
      </w:pPr>
    </w:p>
    <w:p w14:paraId="371A4840" w14:textId="0652A083" w:rsidR="00C7474E" w:rsidRDefault="00C7474E" w:rsidP="003E0D82">
      <w:pPr>
        <w:rPr>
          <w:szCs w:val="28"/>
        </w:rPr>
      </w:pPr>
    </w:p>
    <w:p w14:paraId="2AE46C3A" w14:textId="1818AE1C" w:rsidR="00C7474E" w:rsidRDefault="00C7474E" w:rsidP="003E0D82">
      <w:pPr>
        <w:rPr>
          <w:szCs w:val="28"/>
        </w:rPr>
      </w:pPr>
    </w:p>
    <w:p w14:paraId="05DC3521" w14:textId="77777777" w:rsidR="00C7474E" w:rsidRDefault="00C7474E" w:rsidP="003E0D82">
      <w:pPr>
        <w:rPr>
          <w:szCs w:val="28"/>
        </w:rPr>
      </w:pPr>
    </w:p>
    <w:p w14:paraId="41DDAD8E" w14:textId="2DEFDA1B" w:rsidR="003E0D82" w:rsidRDefault="005A3A4D" w:rsidP="005A3A4D">
      <w:pPr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Автор-составитель:                 </w:t>
      </w: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</w:tblGrid>
      <w:tr w:rsidR="003E0D82" w14:paraId="04757C84" w14:textId="77777777" w:rsidTr="00AE7C14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795D22B5" w14:textId="77777777" w:rsidR="003E0D82" w:rsidRDefault="003E0D82" w:rsidP="00AE7C14">
            <w:pPr>
              <w:spacing w:after="0" w:line="240" w:lineRule="auto"/>
              <w:ind w:left="39"/>
              <w:jc w:val="left"/>
              <w:rPr>
                <w:szCs w:val="28"/>
              </w:rPr>
            </w:pPr>
            <w:r>
              <w:rPr>
                <w:szCs w:val="28"/>
              </w:rPr>
              <w:t>педагог дополнительного образования</w:t>
            </w:r>
          </w:p>
          <w:p w14:paraId="05097384" w14:textId="77777777" w:rsidR="003E0D82" w:rsidRDefault="003E0D82" w:rsidP="00AE7C14">
            <w:pPr>
              <w:spacing w:after="0" w:line="240" w:lineRule="auto"/>
              <w:ind w:hanging="670"/>
              <w:jc w:val="left"/>
              <w:rPr>
                <w:szCs w:val="28"/>
              </w:rPr>
            </w:pPr>
            <w:r>
              <w:rPr>
                <w:szCs w:val="28"/>
              </w:rPr>
              <w:t>Ражабов Рустем Пайзуллович</w:t>
            </w:r>
          </w:p>
          <w:p w14:paraId="56A148DF" w14:textId="77777777" w:rsidR="003E0D82" w:rsidRDefault="003E0D82" w:rsidP="00AE7C14">
            <w:pPr>
              <w:jc w:val="left"/>
              <w:rPr>
                <w:szCs w:val="28"/>
              </w:rPr>
            </w:pPr>
          </w:p>
        </w:tc>
      </w:tr>
    </w:tbl>
    <w:p w14:paraId="2A367DD7" w14:textId="772C7D5C" w:rsidR="003E0D82" w:rsidRDefault="003E0D82" w:rsidP="003E0D82">
      <w:pPr>
        <w:ind w:left="0"/>
        <w:jc w:val="center"/>
        <w:rPr>
          <w:szCs w:val="28"/>
        </w:rPr>
      </w:pPr>
    </w:p>
    <w:p w14:paraId="00D21C00" w14:textId="1788DCEE" w:rsidR="003E0D82" w:rsidRDefault="003E0D82" w:rsidP="003E0D82">
      <w:pPr>
        <w:ind w:left="0"/>
        <w:jc w:val="center"/>
        <w:rPr>
          <w:szCs w:val="28"/>
        </w:rPr>
      </w:pPr>
    </w:p>
    <w:p w14:paraId="78906163" w14:textId="658F1B18" w:rsidR="003E0D82" w:rsidRDefault="003E0D82" w:rsidP="003E0D82">
      <w:pPr>
        <w:ind w:left="0"/>
        <w:jc w:val="center"/>
        <w:rPr>
          <w:szCs w:val="28"/>
        </w:rPr>
      </w:pPr>
    </w:p>
    <w:p w14:paraId="3E0F4707" w14:textId="77777777" w:rsidR="005A3A4D" w:rsidRDefault="005A3A4D" w:rsidP="003E0D82">
      <w:pPr>
        <w:ind w:left="0"/>
        <w:jc w:val="center"/>
        <w:rPr>
          <w:szCs w:val="28"/>
        </w:rPr>
      </w:pPr>
    </w:p>
    <w:p w14:paraId="35957E5A" w14:textId="42A7F226" w:rsidR="003E0D82" w:rsidRDefault="003E0D82" w:rsidP="003E0D82">
      <w:pPr>
        <w:ind w:left="0"/>
        <w:jc w:val="center"/>
        <w:rPr>
          <w:szCs w:val="28"/>
        </w:rPr>
      </w:pPr>
    </w:p>
    <w:p w14:paraId="4001799D" w14:textId="77777777" w:rsidR="00DB09C3" w:rsidRDefault="00DB09C3" w:rsidP="003E0D82">
      <w:pPr>
        <w:ind w:left="0"/>
        <w:jc w:val="center"/>
        <w:rPr>
          <w:szCs w:val="28"/>
        </w:rPr>
      </w:pPr>
    </w:p>
    <w:p w14:paraId="07866931" w14:textId="10CE76A0" w:rsidR="003E0D82" w:rsidRPr="009D1AB5" w:rsidRDefault="00A97E97" w:rsidP="003E0D82">
      <w:pPr>
        <w:ind w:left="0"/>
        <w:jc w:val="center"/>
        <w:rPr>
          <w:szCs w:val="28"/>
        </w:rPr>
      </w:pPr>
      <w:r>
        <w:rPr>
          <w:szCs w:val="28"/>
        </w:rPr>
        <w:t>г. Кукмор</w:t>
      </w:r>
    </w:p>
    <w:p w14:paraId="4A7E263C" w14:textId="3E285C4A" w:rsidR="003E0D82" w:rsidRDefault="003E0D82" w:rsidP="003E0D82">
      <w:pPr>
        <w:ind w:left="0"/>
        <w:jc w:val="center"/>
        <w:rPr>
          <w:szCs w:val="28"/>
        </w:rPr>
      </w:pPr>
      <w:r w:rsidRPr="009D1AB5">
        <w:rPr>
          <w:szCs w:val="28"/>
        </w:rPr>
        <w:t xml:space="preserve"> Кукморский муниципальный район Республики Татарстан, 202</w:t>
      </w:r>
      <w:r w:rsidR="00A97E97">
        <w:rPr>
          <w:szCs w:val="28"/>
        </w:rPr>
        <w:t>3</w:t>
      </w:r>
      <w:r w:rsidRPr="009D1AB5">
        <w:rPr>
          <w:szCs w:val="28"/>
        </w:rPr>
        <w:t>г.</w:t>
      </w:r>
    </w:p>
    <w:p w14:paraId="02EA8A10" w14:textId="77777777" w:rsidR="003D05DC" w:rsidRPr="003D05DC" w:rsidRDefault="003D05DC" w:rsidP="003D05DC">
      <w:pPr>
        <w:ind w:left="0" w:firstLine="426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3D05DC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14:paraId="7ABF47DF" w14:textId="77777777" w:rsidR="003D05DC" w:rsidRPr="003D05DC" w:rsidRDefault="003D05DC" w:rsidP="003D05DC">
      <w:pPr>
        <w:ind w:left="0" w:firstLine="426"/>
        <w:rPr>
          <w:rFonts w:eastAsia="Times New Roman"/>
          <w:color w:val="000000"/>
          <w:sz w:val="28"/>
          <w:szCs w:val="28"/>
          <w:lang w:eastAsia="ru-RU"/>
        </w:rPr>
      </w:pPr>
      <w:r w:rsidRPr="003D05DC">
        <w:rPr>
          <w:rFonts w:eastAsia="Times New Roman"/>
          <w:color w:val="000000"/>
          <w:sz w:val="28"/>
          <w:szCs w:val="28"/>
          <w:lang w:eastAsia="ru-RU"/>
        </w:rPr>
        <w:t>Разнообразие содержания игровой деятельности в бадминтоне требует комплексного развития основных физических качеств и функционального совершенствования всех систем организма занимающегося. А это возможно лишь в процессе разносторонней физической подготовки, когда наряду с развитием основных физических качеств, уделяется внимание и развитию специальных качеств для бадминтона.</w:t>
      </w:r>
    </w:p>
    <w:p w14:paraId="173541D5" w14:textId="77777777" w:rsidR="003D05DC" w:rsidRPr="003D05DC" w:rsidRDefault="003D05DC" w:rsidP="003D05DC">
      <w:pPr>
        <w:ind w:left="0" w:firstLine="426"/>
        <w:rPr>
          <w:rFonts w:eastAsia="Times New Roman"/>
          <w:color w:val="000000"/>
          <w:sz w:val="28"/>
          <w:szCs w:val="28"/>
          <w:lang w:eastAsia="ru-RU"/>
        </w:rPr>
      </w:pPr>
      <w:r w:rsidRPr="003D05DC">
        <w:rPr>
          <w:rFonts w:eastAsia="Times New Roman"/>
          <w:color w:val="000000"/>
          <w:sz w:val="28"/>
          <w:szCs w:val="28"/>
          <w:lang w:eastAsia="ru-RU"/>
        </w:rPr>
        <w:t>Развитие у бадминтонистов физических качеств и овладение разнообразными двигательными навыками оказывают непосредственное влияние на все стороны их подготовки, но более всего способствуют повышению уровня технической и тактической подготовленности. В условиях соревнования у бадминтониста наступает региональное и глобальное утомление, на фоне которого спортсмену приходится мгновенно решать весьма сложные технико-тактические задачи. Выдержать такую напряженную работу может только хорошо подготовленный спортсмен. Физически подготовленные будущие спортсмены, как правило, обладают и более устойчивой психикой и способностью к преодолению психических напряжений. У них наблюдается большая уверенность в своих силах, настойчивость в действиях. Высокие функциональные возможности позволяет им легче справиться с утолением.</w:t>
      </w:r>
    </w:p>
    <w:p w14:paraId="712B50AF" w14:textId="136D64C8" w:rsidR="003D05DC" w:rsidRPr="003D05DC" w:rsidRDefault="003D05DC" w:rsidP="003D05DC">
      <w:pPr>
        <w:ind w:left="0" w:firstLine="426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Развитие  специальных физических качеств бадминтонистов</w:t>
      </w:r>
    </w:p>
    <w:p w14:paraId="66238A3D" w14:textId="5CD94540" w:rsidR="003D05DC" w:rsidRDefault="003D05DC" w:rsidP="003D05DC">
      <w:pPr>
        <w:ind w:left="0"/>
        <w:rPr>
          <w:sz w:val="28"/>
          <w:szCs w:val="28"/>
        </w:rPr>
      </w:pPr>
      <w:r w:rsidRPr="003D05DC">
        <w:rPr>
          <w:rFonts w:eastAsia="Times New Roman"/>
          <w:color w:val="000000"/>
          <w:sz w:val="28"/>
          <w:szCs w:val="28"/>
          <w:lang w:eastAsia="ru-RU"/>
        </w:rPr>
        <w:t>Физическая подготовка бадминтониста направлена на всестороннее развитие организма, укрепление здоровья и совершенствование двигательных качеств. Чтобы решить эти задачи, широко используются разнообразные общеразвивающие упражнения, такие как наклоны, повороты, махи, прыжк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и; </w:t>
      </w:r>
      <w:r w:rsidRPr="003D05DC">
        <w:rPr>
          <w:rFonts w:eastAsia="Times New Roman"/>
          <w:color w:val="000000"/>
          <w:sz w:val="28"/>
          <w:szCs w:val="28"/>
          <w:lang w:eastAsia="ru-RU"/>
        </w:rPr>
        <w:t>упражнения с отягощением; упражнения на тренажерах и т.п. Существуют также средства и методы специальной физической подготовки, которые призваны решать задачи развития и совершенствования двигательных качеств и навыков, преимущественно для совершенствования быстроты, скоростной выносливости, дальнейшего развития подвижности в суставах и эластичности мышц, ловкости и координации движений [</w:t>
      </w:r>
      <w:r w:rsidR="00F625A8" w:rsidRPr="00F625A8">
        <w:rPr>
          <w:rFonts w:eastAsia="Times New Roman"/>
          <w:sz w:val="28"/>
          <w:szCs w:val="28"/>
          <w:lang w:eastAsia="ru-RU"/>
        </w:rPr>
        <w:t>2</w:t>
      </w:r>
      <w:r w:rsidRPr="003D05DC">
        <w:rPr>
          <w:rFonts w:eastAsia="Times New Roman"/>
          <w:color w:val="000000"/>
          <w:sz w:val="28"/>
          <w:szCs w:val="28"/>
          <w:lang w:eastAsia="ru-RU"/>
        </w:rPr>
        <w:t>]. Таким образом, главной целью является развитие таких физических качеств как скоростно-силовые качества, выносливость, ловкость и гибкость. Рассмотрим каждое качество более подробно.</w:t>
      </w:r>
    </w:p>
    <w:p w14:paraId="32B5E4EC" w14:textId="549D3009" w:rsidR="00E31041" w:rsidRDefault="001010F4" w:rsidP="003D05DC">
      <w:pPr>
        <w:ind w:left="0" w:firstLine="426"/>
        <w:rPr>
          <w:rFonts w:eastAsia="Times New Roman"/>
          <w:color w:val="000000"/>
          <w:sz w:val="28"/>
          <w:szCs w:val="28"/>
          <w:lang w:eastAsia="ru-RU"/>
        </w:rPr>
      </w:pPr>
      <w:r w:rsidRPr="001010F4">
        <w:rPr>
          <w:rFonts w:eastAsia="Times New Roman"/>
          <w:b/>
          <w:bCs/>
          <w:color w:val="000000"/>
          <w:sz w:val="28"/>
          <w:szCs w:val="28"/>
          <w:lang w:eastAsia="ru-RU"/>
        </w:rPr>
        <w:t>Выносливость</w:t>
      </w:r>
      <w:r w:rsidRPr="001010F4">
        <w:rPr>
          <w:rFonts w:eastAsia="Times New Roman"/>
          <w:color w:val="000000"/>
          <w:sz w:val="28"/>
          <w:szCs w:val="28"/>
          <w:lang w:eastAsia="ru-RU"/>
        </w:rPr>
        <w:t xml:space="preserve"> необходима в любом виде спорта, в том числе и в бадминтоне. Выносливость – это способность совершать работу заданной </w:t>
      </w:r>
      <w:r w:rsidRPr="001010F4">
        <w:rPr>
          <w:rFonts w:eastAsia="Times New Roman"/>
          <w:color w:val="000000"/>
          <w:sz w:val="28"/>
          <w:szCs w:val="28"/>
          <w:lang w:eastAsia="ru-RU"/>
        </w:rPr>
        <w:lastRenderedPageBreak/>
        <w:t>интенсивности в течение времени. Так как деятельность работы ограничивается, в конечном счете, наступающим утомлением, то выносливость можно охарактеризовать, как способность организма противостоять утомлению.</w:t>
      </w:r>
    </w:p>
    <w:p w14:paraId="2D48B8B0" w14:textId="0572D3AC" w:rsidR="001010F4" w:rsidRDefault="001010F4" w:rsidP="003D05DC">
      <w:pPr>
        <w:ind w:left="0" w:firstLine="426"/>
        <w:rPr>
          <w:rFonts w:eastAsia="Times New Roman"/>
          <w:color w:val="000000"/>
          <w:sz w:val="28"/>
          <w:szCs w:val="28"/>
          <w:lang w:eastAsia="ru-RU"/>
        </w:rPr>
      </w:pPr>
      <w:r w:rsidRPr="001010F4">
        <w:rPr>
          <w:rFonts w:eastAsia="Times New Roman"/>
          <w:color w:val="000000"/>
          <w:sz w:val="28"/>
          <w:szCs w:val="28"/>
          <w:lang w:eastAsia="ru-RU"/>
        </w:rPr>
        <w:t>Характер действий бадминтониста связан как с аэробной (общей), так и с анаэробной (специальной) выносливостью. Практически в каждой партии игры организму спортсмена приходится выдерживать большие нагрузки во время длительных розыгрышей волана, сопровождающихся быстрыми передвижениями по площадке и резкими изменениями в скорости и направлении движения. И еще немаловажным фактором являются продолжительные нагрузки, посредством которых воспитывается общая выносливость и оказывается большое психологическое воздействие на волевые качества бадминтониста.</w:t>
      </w:r>
    </w:p>
    <w:p w14:paraId="212F20F6" w14:textId="3BCD0C9C" w:rsidR="001010F4" w:rsidRDefault="001010F4" w:rsidP="003D05DC">
      <w:pPr>
        <w:ind w:left="0" w:firstLine="426"/>
        <w:rPr>
          <w:rFonts w:eastAsia="Times New Roman"/>
          <w:color w:val="000000"/>
          <w:sz w:val="28"/>
          <w:szCs w:val="28"/>
          <w:lang w:eastAsia="ru-RU"/>
        </w:rPr>
      </w:pPr>
      <w:r w:rsidRPr="001010F4">
        <w:rPr>
          <w:rFonts w:eastAsia="Times New Roman"/>
          <w:color w:val="000000"/>
          <w:sz w:val="28"/>
          <w:szCs w:val="28"/>
          <w:lang w:eastAsia="ru-RU"/>
        </w:rPr>
        <w:t>Для воспитания общей выносливости рекомендуется использовать бег, плавание, греблю, спортивные и подвижные игры, прыжки со скакалкой и другие упражнения.</w:t>
      </w:r>
    </w:p>
    <w:p w14:paraId="44697ED5" w14:textId="10444794" w:rsidR="001010F4" w:rsidRDefault="001010F4" w:rsidP="003D05DC">
      <w:pPr>
        <w:ind w:left="0" w:firstLine="426"/>
        <w:rPr>
          <w:rFonts w:eastAsia="Times New Roman"/>
          <w:color w:val="000000"/>
          <w:sz w:val="28"/>
          <w:szCs w:val="28"/>
          <w:lang w:eastAsia="ru-RU"/>
        </w:rPr>
      </w:pPr>
      <w:r w:rsidRPr="001010F4">
        <w:rPr>
          <w:rFonts w:eastAsia="Times New Roman"/>
          <w:color w:val="000000"/>
          <w:sz w:val="28"/>
          <w:szCs w:val="28"/>
          <w:lang w:eastAsia="ru-RU"/>
        </w:rPr>
        <w:t>При воспитании специальной выносливости бадминтониста используют следующие упражнения: специально-подготовительные движения, схожие по структуре с соревновательными (различного рода перемещения на площадке с имитацией различных ударов); перемещения из игрового центра по точкам с ударами по волану, подвешенному на различной высоте; прыжки, метания, повороты, наклоны, комплексы игровых упражнений, моделирующих соревновательную деятельность, и т. д.; соревновательные упражнения - движения, предъявляющие предельные требовании ко всем системам спортсмена.</w:t>
      </w:r>
    </w:p>
    <w:p w14:paraId="267AB456" w14:textId="44C03A76" w:rsidR="00603C90" w:rsidRDefault="00603C90" w:rsidP="003D05DC">
      <w:pPr>
        <w:ind w:left="0" w:firstLine="426"/>
        <w:rPr>
          <w:rFonts w:eastAsia="Times New Roman"/>
          <w:color w:val="000000"/>
          <w:sz w:val="28"/>
          <w:szCs w:val="28"/>
          <w:lang w:eastAsia="ru-RU"/>
        </w:rPr>
      </w:pPr>
      <w:r w:rsidRPr="00603C90">
        <w:rPr>
          <w:rFonts w:eastAsia="Times New Roman"/>
          <w:color w:val="000000"/>
          <w:sz w:val="28"/>
          <w:szCs w:val="28"/>
          <w:lang w:eastAsia="ru-RU"/>
        </w:rPr>
        <w:t xml:space="preserve">Одним из важных фактических качеств при занятии бадминтоном является 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скорость</w:t>
      </w:r>
      <w:r w:rsidRPr="00603C90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367994">
        <w:rPr>
          <w:rFonts w:eastAsia="Times New Roman"/>
          <w:color w:val="000000"/>
          <w:sz w:val="28"/>
          <w:szCs w:val="28"/>
          <w:lang w:eastAsia="ru-RU"/>
        </w:rPr>
        <w:t>Скорость</w:t>
      </w:r>
      <w:r w:rsidRPr="00603C90">
        <w:rPr>
          <w:rFonts w:eastAsia="Times New Roman"/>
          <w:color w:val="000000"/>
          <w:sz w:val="28"/>
          <w:szCs w:val="28"/>
          <w:lang w:eastAsia="ru-RU"/>
        </w:rPr>
        <w:t>, как физическое качество спортсмена, определяет его способность совершать двигательные действия в минимальный для данных условий отрезок времени</w:t>
      </w:r>
      <w:r w:rsidR="00F625A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625A8" w:rsidRPr="003D05DC">
        <w:rPr>
          <w:rFonts w:eastAsia="Times New Roman"/>
          <w:color w:val="000000"/>
          <w:sz w:val="28"/>
          <w:szCs w:val="28"/>
          <w:lang w:eastAsia="ru-RU"/>
        </w:rPr>
        <w:t>[</w:t>
      </w:r>
      <w:r w:rsidR="00F625A8">
        <w:rPr>
          <w:rFonts w:eastAsia="Times New Roman"/>
          <w:sz w:val="28"/>
          <w:szCs w:val="28"/>
          <w:lang w:eastAsia="ru-RU"/>
        </w:rPr>
        <w:t>1</w:t>
      </w:r>
      <w:r w:rsidR="00F625A8" w:rsidRPr="003D05DC">
        <w:rPr>
          <w:rFonts w:eastAsia="Times New Roman"/>
          <w:color w:val="000000"/>
          <w:sz w:val="28"/>
          <w:szCs w:val="28"/>
          <w:lang w:eastAsia="ru-RU"/>
        </w:rPr>
        <w:t>].</w:t>
      </w:r>
    </w:p>
    <w:p w14:paraId="1BF0C35C" w14:textId="77777777" w:rsidR="00367994" w:rsidRPr="00367994" w:rsidRDefault="00367994" w:rsidP="00367994">
      <w:pPr>
        <w:ind w:left="0" w:firstLine="426"/>
        <w:rPr>
          <w:rFonts w:eastAsia="Times New Roman"/>
          <w:color w:val="000000"/>
          <w:sz w:val="28"/>
          <w:szCs w:val="28"/>
          <w:lang w:eastAsia="ru-RU"/>
        </w:rPr>
      </w:pPr>
      <w:r w:rsidRPr="00367994">
        <w:rPr>
          <w:rFonts w:eastAsia="Times New Roman"/>
          <w:color w:val="000000"/>
          <w:sz w:val="28"/>
          <w:szCs w:val="28"/>
          <w:lang w:eastAsia="ru-RU"/>
        </w:rPr>
        <w:t>В бадминтоне для решения задач скоростно-силовой направленности можно использовать следующие упражнения:</w:t>
      </w:r>
    </w:p>
    <w:p w14:paraId="7E835F0F" w14:textId="160D38A2" w:rsidR="00367994" w:rsidRPr="00367994" w:rsidRDefault="009B1751" w:rsidP="00367994">
      <w:pPr>
        <w:ind w:left="0" w:firstLine="426"/>
        <w:rPr>
          <w:rFonts w:eastAsia="Times New Roman"/>
          <w:color w:val="000000"/>
          <w:sz w:val="28"/>
          <w:szCs w:val="28"/>
          <w:lang w:eastAsia="ru-RU"/>
        </w:rPr>
      </w:pPr>
      <w:r w:rsidRPr="009B1751">
        <w:rPr>
          <w:rFonts w:eastAsia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/>
          <w:color w:val="000000"/>
          <w:sz w:val="28"/>
          <w:szCs w:val="28"/>
          <w:lang w:eastAsia="ru-RU"/>
        </w:rPr>
        <w:t>б</w:t>
      </w:r>
      <w:r w:rsidR="00367994" w:rsidRPr="00367994">
        <w:rPr>
          <w:rFonts w:eastAsia="Times New Roman"/>
          <w:color w:val="000000"/>
          <w:sz w:val="28"/>
          <w:szCs w:val="28"/>
          <w:lang w:eastAsia="ru-RU"/>
        </w:rPr>
        <w:t>ыстрая смена ног в выпаде (с отягощением на поясе, на плечах, с гантелями в руках)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14:paraId="10E2BCF6" w14:textId="44BA8AC5" w:rsidR="00367994" w:rsidRPr="00367994" w:rsidRDefault="009B1751" w:rsidP="00367994">
      <w:pPr>
        <w:ind w:left="0" w:firstLine="426"/>
        <w:rPr>
          <w:rFonts w:eastAsia="Times New Roman"/>
          <w:color w:val="000000"/>
          <w:sz w:val="28"/>
          <w:szCs w:val="28"/>
          <w:lang w:eastAsia="ru-RU"/>
        </w:rPr>
      </w:pPr>
      <w:r w:rsidRPr="009B1751">
        <w:rPr>
          <w:rFonts w:eastAsia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/>
          <w:color w:val="000000"/>
          <w:sz w:val="28"/>
          <w:szCs w:val="28"/>
          <w:lang w:eastAsia="ru-RU"/>
        </w:rPr>
        <w:t>и</w:t>
      </w:r>
      <w:r w:rsidR="00367994" w:rsidRPr="00367994">
        <w:rPr>
          <w:rFonts w:eastAsia="Times New Roman"/>
          <w:color w:val="000000"/>
          <w:sz w:val="28"/>
          <w:szCs w:val="28"/>
          <w:lang w:eastAsia="ru-RU"/>
        </w:rPr>
        <w:t>з упора лежа сзади быстрый подъем тела и ног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14:paraId="6577DC3E" w14:textId="2FC0A049" w:rsidR="00367994" w:rsidRPr="00367994" w:rsidRDefault="009B1751" w:rsidP="00367994">
      <w:pPr>
        <w:ind w:left="0" w:firstLine="426"/>
        <w:rPr>
          <w:rFonts w:eastAsia="Times New Roman"/>
          <w:color w:val="000000"/>
          <w:sz w:val="28"/>
          <w:szCs w:val="28"/>
          <w:lang w:eastAsia="ru-RU"/>
        </w:rPr>
      </w:pPr>
      <w:r w:rsidRPr="009B1751">
        <w:rPr>
          <w:rFonts w:eastAsia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/>
          <w:color w:val="000000"/>
          <w:sz w:val="28"/>
          <w:szCs w:val="28"/>
          <w:lang w:eastAsia="ru-RU"/>
        </w:rPr>
        <w:t>п</w:t>
      </w:r>
      <w:r w:rsidR="00367994" w:rsidRPr="00367994">
        <w:rPr>
          <w:rFonts w:eastAsia="Times New Roman"/>
          <w:color w:val="000000"/>
          <w:sz w:val="28"/>
          <w:szCs w:val="28"/>
          <w:lang w:eastAsia="ru-RU"/>
        </w:rPr>
        <w:t>рыжки на одной ноге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14:paraId="42491D2D" w14:textId="41526773" w:rsidR="00367994" w:rsidRPr="00367994" w:rsidRDefault="009B1751" w:rsidP="00367994">
      <w:pPr>
        <w:ind w:left="0" w:firstLine="426"/>
        <w:rPr>
          <w:rFonts w:eastAsia="Times New Roman"/>
          <w:color w:val="000000"/>
          <w:sz w:val="28"/>
          <w:szCs w:val="28"/>
          <w:lang w:eastAsia="ru-RU"/>
        </w:rPr>
      </w:pPr>
      <w:r w:rsidRPr="009B1751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– </w:t>
      </w:r>
      <w:r>
        <w:rPr>
          <w:rFonts w:eastAsia="Times New Roman"/>
          <w:color w:val="000000"/>
          <w:sz w:val="28"/>
          <w:szCs w:val="28"/>
          <w:lang w:eastAsia="ru-RU"/>
        </w:rPr>
        <w:t>п</w:t>
      </w:r>
      <w:r w:rsidR="00367994" w:rsidRPr="00367994">
        <w:rPr>
          <w:rFonts w:eastAsia="Times New Roman"/>
          <w:color w:val="000000"/>
          <w:sz w:val="28"/>
          <w:szCs w:val="28"/>
          <w:lang w:eastAsia="ru-RU"/>
        </w:rPr>
        <w:t>рыжки вверх с отягощением в руках, на поясе, плечах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14:paraId="09F11B59" w14:textId="132473DC" w:rsidR="00367994" w:rsidRPr="00367994" w:rsidRDefault="009B1751" w:rsidP="00367994">
      <w:pPr>
        <w:ind w:left="0" w:firstLine="426"/>
        <w:rPr>
          <w:rFonts w:eastAsia="Times New Roman"/>
          <w:color w:val="000000"/>
          <w:sz w:val="28"/>
          <w:szCs w:val="28"/>
          <w:lang w:eastAsia="ru-RU"/>
        </w:rPr>
      </w:pPr>
      <w:r w:rsidRPr="009B1751">
        <w:rPr>
          <w:rFonts w:eastAsia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/>
          <w:color w:val="000000"/>
          <w:sz w:val="28"/>
          <w:szCs w:val="28"/>
          <w:lang w:eastAsia="ru-RU"/>
        </w:rPr>
        <w:t>п</w:t>
      </w:r>
      <w:r w:rsidR="00367994" w:rsidRPr="00367994">
        <w:rPr>
          <w:rFonts w:eastAsia="Times New Roman"/>
          <w:color w:val="000000"/>
          <w:sz w:val="28"/>
          <w:szCs w:val="28"/>
          <w:lang w:eastAsia="ru-RU"/>
        </w:rPr>
        <w:t>рыжки на предметы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14:paraId="01B2CA33" w14:textId="7724FC48" w:rsidR="00367994" w:rsidRPr="00367994" w:rsidRDefault="009B1751" w:rsidP="00367994">
      <w:pPr>
        <w:ind w:left="0" w:firstLine="426"/>
        <w:rPr>
          <w:rFonts w:eastAsia="Times New Roman"/>
          <w:color w:val="000000"/>
          <w:sz w:val="28"/>
          <w:szCs w:val="28"/>
          <w:lang w:eastAsia="ru-RU"/>
        </w:rPr>
      </w:pPr>
      <w:r w:rsidRPr="009B1751">
        <w:rPr>
          <w:rFonts w:eastAsia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/>
          <w:color w:val="000000"/>
          <w:sz w:val="28"/>
          <w:szCs w:val="28"/>
          <w:lang w:eastAsia="ru-RU"/>
        </w:rPr>
        <w:t>п</w:t>
      </w:r>
      <w:r w:rsidR="00367994" w:rsidRPr="00367994">
        <w:rPr>
          <w:rFonts w:eastAsia="Times New Roman"/>
          <w:color w:val="000000"/>
          <w:sz w:val="28"/>
          <w:szCs w:val="28"/>
          <w:lang w:eastAsia="ru-RU"/>
        </w:rPr>
        <w:t>рыжки с доставанием предметов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14:paraId="4303C817" w14:textId="0F9D32B4" w:rsidR="00367994" w:rsidRPr="00367994" w:rsidRDefault="009B1751" w:rsidP="00367994">
      <w:pPr>
        <w:ind w:left="0" w:firstLine="426"/>
        <w:rPr>
          <w:rFonts w:eastAsia="Times New Roman"/>
          <w:color w:val="000000"/>
          <w:sz w:val="28"/>
          <w:szCs w:val="28"/>
          <w:lang w:eastAsia="ru-RU"/>
        </w:rPr>
      </w:pPr>
      <w:r w:rsidRPr="009B1751">
        <w:rPr>
          <w:rFonts w:eastAsia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/>
          <w:color w:val="000000"/>
          <w:sz w:val="28"/>
          <w:szCs w:val="28"/>
          <w:lang w:eastAsia="ru-RU"/>
        </w:rPr>
        <w:t>п</w:t>
      </w:r>
      <w:r w:rsidR="00367994" w:rsidRPr="00367994">
        <w:rPr>
          <w:rFonts w:eastAsia="Times New Roman"/>
          <w:color w:val="000000"/>
          <w:sz w:val="28"/>
          <w:szCs w:val="28"/>
          <w:lang w:eastAsia="ru-RU"/>
        </w:rPr>
        <w:t>рыжки вверх с одновременным подтягиванием ног к туловищу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14:paraId="031FF1BA" w14:textId="590AA137" w:rsidR="00367994" w:rsidRPr="00367994" w:rsidRDefault="009B1751" w:rsidP="00367994">
      <w:pPr>
        <w:ind w:left="0" w:firstLine="426"/>
        <w:rPr>
          <w:rFonts w:eastAsia="Times New Roman"/>
          <w:color w:val="000000"/>
          <w:sz w:val="28"/>
          <w:szCs w:val="28"/>
          <w:lang w:eastAsia="ru-RU"/>
        </w:rPr>
      </w:pPr>
      <w:r w:rsidRPr="009B1751">
        <w:rPr>
          <w:rFonts w:eastAsia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/>
          <w:color w:val="000000"/>
          <w:sz w:val="28"/>
          <w:szCs w:val="28"/>
          <w:lang w:eastAsia="ru-RU"/>
        </w:rPr>
        <w:t>п</w:t>
      </w:r>
      <w:r w:rsidR="00367994" w:rsidRPr="00367994">
        <w:rPr>
          <w:rFonts w:eastAsia="Times New Roman"/>
          <w:color w:val="000000"/>
          <w:sz w:val="28"/>
          <w:szCs w:val="28"/>
          <w:lang w:eastAsia="ru-RU"/>
        </w:rPr>
        <w:t>рыжки через предмет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14:paraId="7B892F1A" w14:textId="472264CD" w:rsidR="00367994" w:rsidRPr="00367994" w:rsidRDefault="009B1751" w:rsidP="00367994">
      <w:pPr>
        <w:ind w:left="0" w:firstLine="426"/>
        <w:rPr>
          <w:rFonts w:eastAsia="Times New Roman"/>
          <w:color w:val="000000"/>
          <w:sz w:val="28"/>
          <w:szCs w:val="28"/>
          <w:lang w:eastAsia="ru-RU"/>
        </w:rPr>
      </w:pPr>
      <w:r w:rsidRPr="009B1751">
        <w:rPr>
          <w:rFonts w:eastAsia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/>
          <w:color w:val="000000"/>
          <w:sz w:val="28"/>
          <w:szCs w:val="28"/>
          <w:lang w:eastAsia="ru-RU"/>
        </w:rPr>
        <w:t>с</w:t>
      </w:r>
      <w:r w:rsidR="00367994" w:rsidRPr="00367994">
        <w:rPr>
          <w:rFonts w:eastAsia="Times New Roman"/>
          <w:color w:val="000000"/>
          <w:sz w:val="28"/>
          <w:szCs w:val="28"/>
          <w:lang w:eastAsia="ru-RU"/>
        </w:rPr>
        <w:t>прыгивание на две и одну ногу с последующим прыжком вверх или вперед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14:paraId="58E1040A" w14:textId="601174BA" w:rsidR="00367994" w:rsidRPr="00367994" w:rsidRDefault="009B1751" w:rsidP="00367994">
      <w:pPr>
        <w:ind w:left="0" w:firstLine="426"/>
        <w:rPr>
          <w:rFonts w:eastAsia="Times New Roman"/>
          <w:color w:val="000000"/>
          <w:sz w:val="28"/>
          <w:szCs w:val="28"/>
          <w:lang w:eastAsia="ru-RU"/>
        </w:rPr>
      </w:pPr>
      <w:r w:rsidRPr="009B1751">
        <w:rPr>
          <w:rFonts w:eastAsia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/>
          <w:color w:val="000000"/>
          <w:sz w:val="28"/>
          <w:szCs w:val="28"/>
          <w:lang w:eastAsia="ru-RU"/>
        </w:rPr>
        <w:t>м</w:t>
      </w:r>
      <w:r w:rsidR="00367994" w:rsidRPr="00367994">
        <w:rPr>
          <w:rFonts w:eastAsia="Times New Roman"/>
          <w:color w:val="000000"/>
          <w:sz w:val="28"/>
          <w:szCs w:val="28"/>
          <w:lang w:eastAsia="ru-RU"/>
        </w:rPr>
        <w:t>ногократные прыжки на двух ногах, с ноги на ногу, на одной ноге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14:paraId="4B64CD52" w14:textId="1F8F9EB3" w:rsidR="00367994" w:rsidRPr="00367994" w:rsidRDefault="009B1751" w:rsidP="00367994">
      <w:pPr>
        <w:ind w:left="0" w:firstLine="426"/>
        <w:rPr>
          <w:rFonts w:eastAsia="Times New Roman"/>
          <w:color w:val="000000"/>
          <w:sz w:val="28"/>
          <w:szCs w:val="28"/>
          <w:lang w:eastAsia="ru-RU"/>
        </w:rPr>
      </w:pPr>
      <w:r w:rsidRPr="009B1751">
        <w:rPr>
          <w:rFonts w:eastAsia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/>
          <w:color w:val="000000"/>
          <w:sz w:val="28"/>
          <w:szCs w:val="28"/>
          <w:lang w:eastAsia="ru-RU"/>
        </w:rPr>
        <w:t>п</w:t>
      </w:r>
      <w:r w:rsidR="00367994" w:rsidRPr="00367994">
        <w:rPr>
          <w:rFonts w:eastAsia="Times New Roman"/>
          <w:color w:val="000000"/>
          <w:sz w:val="28"/>
          <w:szCs w:val="28"/>
          <w:lang w:eastAsia="ru-RU"/>
        </w:rPr>
        <w:t>рыжки с изменением направления движения (по точкам)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14:paraId="7525ACE2" w14:textId="328B78E6" w:rsidR="00367994" w:rsidRPr="00367994" w:rsidRDefault="009B1751" w:rsidP="00367994">
      <w:pPr>
        <w:ind w:left="0" w:firstLine="426"/>
        <w:rPr>
          <w:rFonts w:eastAsia="Times New Roman"/>
          <w:color w:val="000000"/>
          <w:sz w:val="28"/>
          <w:szCs w:val="28"/>
          <w:lang w:eastAsia="ru-RU"/>
        </w:rPr>
      </w:pPr>
      <w:r w:rsidRPr="009B1751">
        <w:rPr>
          <w:rFonts w:eastAsia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/>
          <w:color w:val="000000"/>
          <w:sz w:val="28"/>
          <w:szCs w:val="28"/>
          <w:lang w:eastAsia="ru-RU"/>
        </w:rPr>
        <w:t>б</w:t>
      </w:r>
      <w:r w:rsidR="00367994" w:rsidRPr="00367994">
        <w:rPr>
          <w:rFonts w:eastAsia="Times New Roman"/>
          <w:color w:val="000000"/>
          <w:sz w:val="28"/>
          <w:szCs w:val="28"/>
          <w:lang w:eastAsia="ru-RU"/>
        </w:rPr>
        <w:t>роски из различных положений двумя руками, одной рукой набивного мяча, мяча с песком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14:paraId="41666219" w14:textId="378B6ACC" w:rsidR="00367994" w:rsidRPr="00367994" w:rsidRDefault="009B1751" w:rsidP="00367994">
      <w:pPr>
        <w:ind w:left="0" w:firstLine="426"/>
        <w:rPr>
          <w:rFonts w:eastAsia="Times New Roman"/>
          <w:color w:val="000000"/>
          <w:sz w:val="28"/>
          <w:szCs w:val="28"/>
          <w:lang w:eastAsia="ru-RU"/>
        </w:rPr>
      </w:pPr>
      <w:r w:rsidRPr="009B1751">
        <w:rPr>
          <w:rFonts w:eastAsia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 w:rsidR="00367994" w:rsidRPr="00367994">
        <w:rPr>
          <w:rFonts w:eastAsia="Times New Roman"/>
          <w:color w:val="000000"/>
          <w:sz w:val="28"/>
          <w:szCs w:val="28"/>
          <w:lang w:eastAsia="ru-RU"/>
        </w:rPr>
        <w:t>тталкивания от стены, от пола двумя руками и одной рукой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14:paraId="0FCE26A3" w14:textId="50ECE369" w:rsidR="00367994" w:rsidRPr="00367994" w:rsidRDefault="009B1751" w:rsidP="00367994">
      <w:pPr>
        <w:ind w:left="0" w:firstLine="426"/>
        <w:rPr>
          <w:rFonts w:eastAsia="Times New Roman"/>
          <w:color w:val="000000"/>
          <w:sz w:val="28"/>
          <w:szCs w:val="28"/>
          <w:lang w:eastAsia="ru-RU"/>
        </w:rPr>
      </w:pPr>
      <w:r w:rsidRPr="009B1751">
        <w:rPr>
          <w:rFonts w:eastAsia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/>
          <w:color w:val="000000"/>
          <w:sz w:val="28"/>
          <w:szCs w:val="28"/>
          <w:lang w:eastAsia="ru-RU"/>
        </w:rPr>
        <w:t>б</w:t>
      </w:r>
      <w:r w:rsidR="00367994" w:rsidRPr="00367994">
        <w:rPr>
          <w:rFonts w:eastAsia="Times New Roman"/>
          <w:color w:val="000000"/>
          <w:sz w:val="28"/>
          <w:szCs w:val="28"/>
          <w:lang w:eastAsia="ru-RU"/>
        </w:rPr>
        <w:t>роски подвешенных отягощений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14:paraId="72ACEE9D" w14:textId="6E332278" w:rsidR="00367994" w:rsidRPr="00367994" w:rsidRDefault="009B1751" w:rsidP="00367994">
      <w:pPr>
        <w:ind w:left="0" w:firstLine="426"/>
        <w:rPr>
          <w:rFonts w:eastAsia="Times New Roman"/>
          <w:color w:val="000000"/>
          <w:sz w:val="28"/>
          <w:szCs w:val="28"/>
          <w:lang w:eastAsia="ru-RU"/>
        </w:rPr>
      </w:pPr>
      <w:r w:rsidRPr="009B1751">
        <w:rPr>
          <w:rFonts w:eastAsia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/>
          <w:color w:val="000000"/>
          <w:sz w:val="28"/>
          <w:szCs w:val="28"/>
          <w:lang w:eastAsia="ru-RU"/>
        </w:rPr>
        <w:t>н</w:t>
      </w:r>
      <w:r w:rsidR="00367994" w:rsidRPr="00367994">
        <w:rPr>
          <w:rFonts w:eastAsia="Times New Roman"/>
          <w:color w:val="000000"/>
          <w:sz w:val="28"/>
          <w:szCs w:val="28"/>
          <w:lang w:eastAsia="ru-RU"/>
        </w:rPr>
        <w:t>аклоны и повороты туловища без отягощения и с отягощением.</w:t>
      </w:r>
    </w:p>
    <w:p w14:paraId="2FAD1B66" w14:textId="3DF3219E" w:rsidR="00367994" w:rsidRDefault="00367994" w:rsidP="003D05DC">
      <w:pPr>
        <w:ind w:left="0" w:firstLine="426"/>
        <w:rPr>
          <w:rFonts w:eastAsia="Times New Roman"/>
          <w:color w:val="000000"/>
          <w:sz w:val="28"/>
          <w:szCs w:val="28"/>
          <w:lang w:eastAsia="ru-RU"/>
        </w:rPr>
      </w:pPr>
    </w:p>
    <w:p w14:paraId="335D8BE2" w14:textId="3061BED4" w:rsidR="00367994" w:rsidRDefault="00367994" w:rsidP="003D05DC">
      <w:pPr>
        <w:ind w:left="0" w:firstLine="426"/>
        <w:rPr>
          <w:rFonts w:eastAsia="Times New Roman"/>
          <w:color w:val="000000"/>
          <w:sz w:val="28"/>
          <w:szCs w:val="28"/>
          <w:lang w:eastAsia="ru-RU"/>
        </w:rPr>
      </w:pPr>
      <w:r w:rsidRPr="00367994">
        <w:rPr>
          <w:rFonts w:eastAsia="Times New Roman"/>
          <w:b/>
          <w:bCs/>
          <w:color w:val="000000"/>
          <w:sz w:val="28"/>
          <w:szCs w:val="28"/>
          <w:lang w:eastAsia="ru-RU"/>
        </w:rPr>
        <w:t>Гибкость</w:t>
      </w:r>
      <w:r w:rsidRPr="00367994">
        <w:rPr>
          <w:rFonts w:eastAsia="Times New Roman"/>
          <w:color w:val="000000"/>
          <w:sz w:val="28"/>
          <w:szCs w:val="28"/>
          <w:lang w:eastAsia="ru-RU"/>
        </w:rPr>
        <w:t xml:space="preserve"> – способность выполнять движения с большой амплитудой. Недостаточная подвижность в суставах ограничивает движения, сковывает их. Без этого качества невозможно освоить правильную технику.</w:t>
      </w:r>
    </w:p>
    <w:p w14:paraId="6F216316" w14:textId="77777777" w:rsidR="00367994" w:rsidRPr="00367994" w:rsidRDefault="00367994" w:rsidP="00367994">
      <w:pPr>
        <w:ind w:left="0" w:firstLine="426"/>
        <w:rPr>
          <w:rFonts w:eastAsia="Times New Roman"/>
          <w:color w:val="000000"/>
          <w:sz w:val="28"/>
          <w:szCs w:val="28"/>
          <w:lang w:eastAsia="ru-RU"/>
        </w:rPr>
      </w:pPr>
      <w:r w:rsidRPr="00367994">
        <w:rPr>
          <w:rFonts w:eastAsia="Times New Roman"/>
          <w:color w:val="000000"/>
          <w:sz w:val="28"/>
          <w:szCs w:val="28"/>
          <w:lang w:eastAsia="ru-RU"/>
        </w:rPr>
        <w:t>Для развития гибкости бадминтониста можно рекомендовать следующие упражнения:</w:t>
      </w:r>
    </w:p>
    <w:p w14:paraId="6EE33076" w14:textId="3F11172F" w:rsidR="00367994" w:rsidRPr="00367994" w:rsidRDefault="00367994" w:rsidP="00367994">
      <w:pPr>
        <w:ind w:left="0" w:firstLine="426"/>
        <w:rPr>
          <w:rFonts w:eastAsia="Times New Roman"/>
          <w:color w:val="000000"/>
          <w:sz w:val="28"/>
          <w:szCs w:val="28"/>
          <w:lang w:eastAsia="ru-RU"/>
        </w:rPr>
      </w:pPr>
      <w:r w:rsidRPr="00367994">
        <w:rPr>
          <w:rFonts w:eastAsia="Times New Roman"/>
          <w:color w:val="000000"/>
          <w:sz w:val="28"/>
          <w:szCs w:val="28"/>
          <w:lang w:eastAsia="ru-RU"/>
        </w:rPr>
        <w:t>– ноги на ширине плеч. Наклон вперед, прогибаясь назад, наклон назад, достать пятки руками.</w:t>
      </w:r>
    </w:p>
    <w:p w14:paraId="1CC7073F" w14:textId="0DB32C6F" w:rsidR="00367994" w:rsidRPr="00367994" w:rsidRDefault="00367994" w:rsidP="00367994">
      <w:pPr>
        <w:ind w:left="0" w:firstLine="426"/>
        <w:rPr>
          <w:rFonts w:eastAsia="Times New Roman"/>
          <w:color w:val="000000"/>
          <w:sz w:val="28"/>
          <w:szCs w:val="28"/>
          <w:lang w:eastAsia="ru-RU"/>
        </w:rPr>
      </w:pPr>
      <w:r w:rsidRPr="00367994">
        <w:rPr>
          <w:rFonts w:eastAsia="Times New Roman"/>
          <w:color w:val="000000"/>
          <w:sz w:val="28"/>
          <w:szCs w:val="28"/>
          <w:lang w:eastAsia="ru-RU"/>
        </w:rPr>
        <w:t>– ноги на ширине плеч, прогибаясь назад и поворачиваясь в сторону, правой рукой достать пятку левой ноги и затем левой рукой пятку правой ноги.</w:t>
      </w:r>
    </w:p>
    <w:p w14:paraId="1A6DB06A" w14:textId="2DBC674E" w:rsidR="00367994" w:rsidRPr="00367994" w:rsidRDefault="00367994" w:rsidP="00367994">
      <w:pPr>
        <w:ind w:left="0" w:firstLine="426"/>
        <w:rPr>
          <w:rFonts w:eastAsia="Times New Roman"/>
          <w:color w:val="000000"/>
          <w:sz w:val="28"/>
          <w:szCs w:val="28"/>
          <w:lang w:eastAsia="ru-RU"/>
        </w:rPr>
      </w:pPr>
      <w:bookmarkStart w:id="0" w:name="_Hlk126159890"/>
      <w:r w:rsidRPr="00367994">
        <w:rPr>
          <w:rFonts w:eastAsia="Times New Roman"/>
          <w:color w:val="000000"/>
          <w:sz w:val="28"/>
          <w:szCs w:val="28"/>
          <w:lang w:eastAsia="ru-RU"/>
        </w:rPr>
        <w:t xml:space="preserve">– </w:t>
      </w:r>
      <w:bookmarkEnd w:id="0"/>
      <w:r w:rsidRPr="00367994">
        <w:rPr>
          <w:rFonts w:eastAsia="Times New Roman"/>
          <w:color w:val="000000"/>
          <w:sz w:val="28"/>
          <w:szCs w:val="28"/>
          <w:lang w:eastAsia="ru-RU"/>
        </w:rPr>
        <w:t>ноги вместе, руки сзади вместе. Наклон вперед с рывком руками назад.</w:t>
      </w:r>
    </w:p>
    <w:p w14:paraId="7D1592A5" w14:textId="73577A5D" w:rsidR="00367994" w:rsidRPr="00367994" w:rsidRDefault="00367994" w:rsidP="00367994">
      <w:pPr>
        <w:ind w:left="0" w:firstLine="426"/>
        <w:rPr>
          <w:rFonts w:eastAsia="Times New Roman"/>
          <w:color w:val="000000"/>
          <w:sz w:val="28"/>
          <w:szCs w:val="28"/>
          <w:lang w:eastAsia="ru-RU"/>
        </w:rPr>
      </w:pPr>
      <w:r w:rsidRPr="00367994">
        <w:rPr>
          <w:rFonts w:eastAsia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/>
          <w:color w:val="000000"/>
          <w:sz w:val="28"/>
          <w:szCs w:val="28"/>
          <w:lang w:eastAsia="ru-RU"/>
        </w:rPr>
        <w:t>п</w:t>
      </w:r>
      <w:r w:rsidRPr="00367994">
        <w:rPr>
          <w:rFonts w:eastAsia="Times New Roman"/>
          <w:color w:val="000000"/>
          <w:sz w:val="28"/>
          <w:szCs w:val="28"/>
          <w:lang w:eastAsia="ru-RU"/>
        </w:rPr>
        <w:t>ружинящие приседания в выпаде.</w:t>
      </w:r>
    </w:p>
    <w:p w14:paraId="3FA7B05D" w14:textId="6C357BCF" w:rsidR="00367994" w:rsidRPr="00367994" w:rsidRDefault="00367994" w:rsidP="00367994">
      <w:pPr>
        <w:ind w:left="0" w:firstLine="426"/>
        <w:rPr>
          <w:rFonts w:eastAsia="Times New Roman"/>
          <w:color w:val="000000"/>
          <w:sz w:val="28"/>
          <w:szCs w:val="28"/>
          <w:lang w:eastAsia="ru-RU"/>
        </w:rPr>
      </w:pPr>
      <w:bookmarkStart w:id="1" w:name="_Hlk126160709"/>
      <w:r w:rsidRPr="00367994">
        <w:rPr>
          <w:rFonts w:eastAsia="Times New Roman"/>
          <w:color w:val="000000"/>
          <w:sz w:val="28"/>
          <w:szCs w:val="28"/>
          <w:lang w:eastAsia="ru-RU"/>
        </w:rPr>
        <w:t xml:space="preserve">– </w:t>
      </w:r>
      <w:bookmarkEnd w:id="1"/>
      <w:r>
        <w:rPr>
          <w:rFonts w:eastAsia="Times New Roman"/>
          <w:color w:val="000000"/>
          <w:sz w:val="28"/>
          <w:szCs w:val="28"/>
          <w:lang w:eastAsia="ru-RU"/>
        </w:rPr>
        <w:t>к</w:t>
      </w:r>
      <w:r w:rsidRPr="00367994">
        <w:rPr>
          <w:rFonts w:eastAsia="Times New Roman"/>
          <w:color w:val="000000"/>
          <w:sz w:val="28"/>
          <w:szCs w:val="28"/>
          <w:lang w:eastAsia="ru-RU"/>
        </w:rPr>
        <w:t>руги, выполняемые в плечевом, локтевом и лучезапястном суставах.</w:t>
      </w:r>
    </w:p>
    <w:p w14:paraId="1F25B355" w14:textId="0682BE7E" w:rsidR="00367994" w:rsidRPr="00367994" w:rsidRDefault="00367994" w:rsidP="00367994">
      <w:pPr>
        <w:ind w:left="0" w:firstLine="426"/>
        <w:rPr>
          <w:rFonts w:eastAsia="Times New Roman"/>
          <w:color w:val="000000"/>
          <w:sz w:val="28"/>
          <w:szCs w:val="28"/>
          <w:lang w:eastAsia="ru-RU"/>
        </w:rPr>
      </w:pPr>
      <w:r w:rsidRPr="00367994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– </w:t>
      </w:r>
      <w:r>
        <w:rPr>
          <w:rFonts w:eastAsia="Times New Roman"/>
          <w:color w:val="000000"/>
          <w:sz w:val="28"/>
          <w:szCs w:val="28"/>
          <w:lang w:eastAsia="ru-RU"/>
        </w:rPr>
        <w:t>в</w:t>
      </w:r>
      <w:r w:rsidRPr="00367994">
        <w:rPr>
          <w:rFonts w:eastAsia="Times New Roman"/>
          <w:color w:val="000000"/>
          <w:sz w:val="28"/>
          <w:szCs w:val="28"/>
          <w:lang w:eastAsia="ru-RU"/>
        </w:rPr>
        <w:t>осьмерки, выполняемые в плечевом, локтевом и лучезапястном суставах.</w:t>
      </w:r>
    </w:p>
    <w:p w14:paraId="045D8BAA" w14:textId="567525D7" w:rsidR="00367994" w:rsidRPr="00367994" w:rsidRDefault="00367994" w:rsidP="00367994">
      <w:pPr>
        <w:ind w:left="0" w:firstLine="426"/>
        <w:rPr>
          <w:rFonts w:eastAsia="Times New Roman"/>
          <w:color w:val="000000"/>
          <w:sz w:val="28"/>
          <w:szCs w:val="28"/>
          <w:lang w:eastAsia="ru-RU"/>
        </w:rPr>
      </w:pPr>
      <w:r w:rsidRPr="00367994">
        <w:rPr>
          <w:rFonts w:eastAsia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/>
          <w:color w:val="000000"/>
          <w:sz w:val="28"/>
          <w:szCs w:val="28"/>
          <w:lang w:eastAsia="ru-RU"/>
        </w:rPr>
        <w:t>в</w:t>
      </w:r>
      <w:r w:rsidRPr="00367994">
        <w:rPr>
          <w:rFonts w:eastAsia="Times New Roman"/>
          <w:color w:val="000000"/>
          <w:sz w:val="28"/>
          <w:szCs w:val="28"/>
          <w:lang w:eastAsia="ru-RU"/>
        </w:rPr>
        <w:t>ыкруты назад и вперед с гимнастической палкой, скакалкой, ракеткой.</w:t>
      </w:r>
    </w:p>
    <w:p w14:paraId="13C3ACB0" w14:textId="01766F92" w:rsidR="00367994" w:rsidRDefault="00367994" w:rsidP="00367994">
      <w:pPr>
        <w:ind w:left="0" w:firstLine="426"/>
        <w:rPr>
          <w:rFonts w:eastAsia="Times New Roman"/>
          <w:color w:val="000000"/>
          <w:sz w:val="28"/>
          <w:szCs w:val="28"/>
          <w:lang w:eastAsia="ru-RU"/>
        </w:rPr>
      </w:pPr>
      <w:bookmarkStart w:id="2" w:name="_Hlk126160477"/>
      <w:r w:rsidRPr="00367994">
        <w:rPr>
          <w:rFonts w:eastAsia="Times New Roman"/>
          <w:color w:val="000000"/>
          <w:sz w:val="28"/>
          <w:szCs w:val="28"/>
          <w:lang w:eastAsia="ru-RU"/>
        </w:rPr>
        <w:t xml:space="preserve">– </w:t>
      </w:r>
      <w:bookmarkEnd w:id="2"/>
      <w:r>
        <w:rPr>
          <w:rFonts w:eastAsia="Times New Roman"/>
          <w:color w:val="000000"/>
          <w:sz w:val="28"/>
          <w:szCs w:val="28"/>
          <w:lang w:eastAsia="ru-RU"/>
        </w:rPr>
        <w:t>м</w:t>
      </w:r>
      <w:r w:rsidRPr="00367994">
        <w:rPr>
          <w:rFonts w:eastAsia="Times New Roman"/>
          <w:color w:val="000000"/>
          <w:sz w:val="28"/>
          <w:szCs w:val="28"/>
          <w:lang w:eastAsia="ru-RU"/>
        </w:rPr>
        <w:t>ахи руками и ногами вперед, назад, в стороны.</w:t>
      </w:r>
    </w:p>
    <w:p w14:paraId="37A2D5AF" w14:textId="7CEC6367" w:rsidR="009B1751" w:rsidRDefault="009B1751" w:rsidP="00367994">
      <w:pPr>
        <w:ind w:left="0" w:firstLine="426"/>
        <w:rPr>
          <w:rFonts w:eastAsia="Times New Roman"/>
          <w:color w:val="000000"/>
          <w:sz w:val="28"/>
          <w:szCs w:val="28"/>
          <w:lang w:eastAsia="ru-RU"/>
        </w:rPr>
      </w:pPr>
    </w:p>
    <w:p w14:paraId="5A9F3849" w14:textId="77777777" w:rsidR="009B1751" w:rsidRPr="009B1751" w:rsidRDefault="009B1751" w:rsidP="009B1751">
      <w:pPr>
        <w:ind w:left="0" w:firstLine="426"/>
        <w:rPr>
          <w:rFonts w:eastAsia="Times New Roman"/>
          <w:color w:val="000000"/>
          <w:sz w:val="28"/>
          <w:szCs w:val="28"/>
          <w:lang w:eastAsia="ru-RU"/>
        </w:rPr>
      </w:pPr>
      <w:r w:rsidRPr="009B1751">
        <w:rPr>
          <w:rFonts w:eastAsia="Times New Roman"/>
          <w:color w:val="000000"/>
          <w:sz w:val="28"/>
          <w:szCs w:val="28"/>
          <w:lang w:eastAsia="ru-RU"/>
        </w:rPr>
        <w:t>Ловкость определяют, во-первых, как способность быстро овладеть новыми движениями (скорость обучения) и, во-вторых, как способность быстро перестраивать двигательную деятельность в соответствии с требованиями внезапно меняющейся обстановки. Среди физических качеств ловкость занимает особое положение. Она имеет самые разнообразные связи с остальными качествами и потому носит наиболее комплексный характер. Различают ловкость общую и специальную. Общая ловкость - это способность целесообразно выполнять любые новые двигательные задачи. Специальная ловкость – это способность координировать свои действия, использовать технический арсенал движений в соответствующих данному виду спорта ситуациях.</w:t>
      </w:r>
    </w:p>
    <w:p w14:paraId="293F26DB" w14:textId="77777777" w:rsidR="009B1751" w:rsidRPr="009B1751" w:rsidRDefault="009B1751" w:rsidP="009B1751">
      <w:pPr>
        <w:ind w:left="0" w:firstLine="426"/>
        <w:rPr>
          <w:rFonts w:eastAsia="Times New Roman"/>
          <w:color w:val="000000"/>
          <w:sz w:val="28"/>
          <w:szCs w:val="28"/>
          <w:lang w:eastAsia="ru-RU"/>
        </w:rPr>
      </w:pPr>
      <w:r w:rsidRPr="009B1751">
        <w:rPr>
          <w:rFonts w:eastAsia="Times New Roman"/>
          <w:color w:val="000000"/>
          <w:sz w:val="28"/>
          <w:szCs w:val="28"/>
          <w:lang w:eastAsia="ru-RU"/>
        </w:rPr>
        <w:t>Основа ловкости – подвижность двигательного навыка, высокоразвитое мышечное чувство и пластичность нервных процессов. Чем выше у бадминтониста восприятие собственных движений и точность ощущения, тем быстрее он овладевает новыми упражнениями. Большая роль здесь принадлежит предшествующему двигательному опыту, так как спортсмены, обладающие большим запасом двигательных навыков, значительно быстрее осваивают новые движения.</w:t>
      </w:r>
    </w:p>
    <w:p w14:paraId="76C26D55" w14:textId="77777777" w:rsidR="009B1751" w:rsidRPr="009B1751" w:rsidRDefault="009B1751" w:rsidP="009B1751">
      <w:pPr>
        <w:ind w:left="0" w:firstLine="426"/>
        <w:rPr>
          <w:rFonts w:eastAsia="Times New Roman"/>
          <w:color w:val="000000"/>
          <w:sz w:val="28"/>
          <w:szCs w:val="28"/>
          <w:lang w:eastAsia="ru-RU"/>
        </w:rPr>
      </w:pPr>
      <w:r w:rsidRPr="009B1751">
        <w:rPr>
          <w:rFonts w:eastAsia="Times New Roman"/>
          <w:color w:val="000000"/>
          <w:sz w:val="28"/>
          <w:szCs w:val="28"/>
          <w:lang w:eastAsia="ru-RU"/>
        </w:rPr>
        <w:t>Для развития ловкости бадминтониста можно использовать следующие упражнения:</w:t>
      </w:r>
    </w:p>
    <w:p w14:paraId="1BE9448D" w14:textId="09758095" w:rsidR="009B1751" w:rsidRPr="009B1751" w:rsidRDefault="009B1751" w:rsidP="009B1751">
      <w:pPr>
        <w:ind w:left="0" w:firstLine="426"/>
        <w:rPr>
          <w:rFonts w:eastAsia="Times New Roman"/>
          <w:color w:val="000000"/>
          <w:sz w:val="28"/>
          <w:szCs w:val="28"/>
          <w:lang w:eastAsia="ru-RU"/>
        </w:rPr>
      </w:pPr>
      <w:r w:rsidRPr="009B1751">
        <w:rPr>
          <w:rFonts w:eastAsia="Times New Roman"/>
          <w:color w:val="000000"/>
          <w:sz w:val="28"/>
          <w:szCs w:val="28"/>
          <w:lang w:eastAsia="ru-RU"/>
        </w:rPr>
        <w:t>– разнонаправленные движения рук и ног;</w:t>
      </w:r>
    </w:p>
    <w:p w14:paraId="5EF793A3" w14:textId="51AA92AA" w:rsidR="009B1751" w:rsidRPr="009B1751" w:rsidRDefault="009B1751" w:rsidP="009B1751">
      <w:pPr>
        <w:ind w:left="0" w:firstLine="426"/>
        <w:rPr>
          <w:rFonts w:eastAsia="Times New Roman"/>
          <w:color w:val="000000"/>
          <w:sz w:val="28"/>
          <w:szCs w:val="28"/>
          <w:lang w:eastAsia="ru-RU"/>
        </w:rPr>
      </w:pPr>
      <w:r w:rsidRPr="009B1751">
        <w:rPr>
          <w:rFonts w:eastAsia="Times New Roman"/>
          <w:color w:val="000000"/>
          <w:sz w:val="28"/>
          <w:szCs w:val="28"/>
          <w:lang w:eastAsia="ru-RU"/>
        </w:rPr>
        <w:t>– кувырки вперед с места, кувырки назад и в стороны;</w:t>
      </w:r>
    </w:p>
    <w:p w14:paraId="5AE7B9D1" w14:textId="4B4D0EEC" w:rsidR="009B1751" w:rsidRPr="009B1751" w:rsidRDefault="009B1751" w:rsidP="009B1751">
      <w:pPr>
        <w:ind w:left="0" w:firstLine="426"/>
        <w:rPr>
          <w:rFonts w:eastAsia="Times New Roman"/>
          <w:color w:val="000000"/>
          <w:sz w:val="28"/>
          <w:szCs w:val="28"/>
          <w:lang w:eastAsia="ru-RU"/>
        </w:rPr>
      </w:pPr>
      <w:r w:rsidRPr="009B1751">
        <w:rPr>
          <w:rFonts w:eastAsia="Times New Roman"/>
          <w:color w:val="000000"/>
          <w:sz w:val="28"/>
          <w:szCs w:val="28"/>
          <w:lang w:eastAsia="ru-RU"/>
        </w:rPr>
        <w:t>– упражнения в равновесии на гимнастической скамейке;</w:t>
      </w:r>
    </w:p>
    <w:p w14:paraId="06D06C75" w14:textId="0BC9272D" w:rsidR="009B1751" w:rsidRPr="009B1751" w:rsidRDefault="009B1751" w:rsidP="009B1751">
      <w:pPr>
        <w:ind w:left="0" w:firstLine="426"/>
        <w:rPr>
          <w:rFonts w:eastAsia="Times New Roman"/>
          <w:color w:val="000000"/>
          <w:sz w:val="28"/>
          <w:szCs w:val="28"/>
          <w:lang w:eastAsia="ru-RU"/>
        </w:rPr>
      </w:pPr>
      <w:bookmarkStart w:id="3" w:name="_Hlk126160545"/>
      <w:r w:rsidRPr="009B1751">
        <w:rPr>
          <w:rFonts w:eastAsia="Times New Roman"/>
          <w:color w:val="000000"/>
          <w:sz w:val="28"/>
          <w:szCs w:val="28"/>
          <w:lang w:eastAsia="ru-RU"/>
        </w:rPr>
        <w:t xml:space="preserve">– </w:t>
      </w:r>
      <w:bookmarkEnd w:id="3"/>
      <w:r w:rsidRPr="009B1751">
        <w:rPr>
          <w:rFonts w:eastAsia="Times New Roman"/>
          <w:color w:val="000000"/>
          <w:sz w:val="28"/>
          <w:szCs w:val="28"/>
          <w:lang w:eastAsia="ru-RU"/>
        </w:rPr>
        <w:t>метание мячей в подвижную и неподвижную цель;</w:t>
      </w:r>
    </w:p>
    <w:p w14:paraId="04DD7CB4" w14:textId="1334FAEC" w:rsidR="009B1751" w:rsidRPr="009B1751" w:rsidRDefault="009B1751" w:rsidP="009B1751">
      <w:pPr>
        <w:ind w:left="0" w:firstLine="426"/>
        <w:rPr>
          <w:rFonts w:eastAsia="Times New Roman"/>
          <w:color w:val="000000"/>
          <w:sz w:val="28"/>
          <w:szCs w:val="28"/>
          <w:lang w:eastAsia="ru-RU"/>
        </w:rPr>
      </w:pPr>
      <w:r w:rsidRPr="009B1751">
        <w:rPr>
          <w:rFonts w:eastAsia="Times New Roman"/>
          <w:color w:val="000000"/>
          <w:sz w:val="28"/>
          <w:szCs w:val="28"/>
          <w:lang w:eastAsia="ru-RU"/>
        </w:rPr>
        <w:t>–эстафеты «полоса препятствия» с кувырками, с различными перемещениями;</w:t>
      </w:r>
    </w:p>
    <w:p w14:paraId="4005C1B5" w14:textId="7FCDE018" w:rsidR="009B1751" w:rsidRPr="009B1751" w:rsidRDefault="009B1751" w:rsidP="009B1751">
      <w:pPr>
        <w:ind w:left="0" w:firstLine="426"/>
        <w:rPr>
          <w:rFonts w:eastAsia="Times New Roman"/>
          <w:color w:val="000000"/>
          <w:sz w:val="28"/>
          <w:szCs w:val="28"/>
          <w:lang w:eastAsia="ru-RU"/>
        </w:rPr>
      </w:pPr>
      <w:r w:rsidRPr="009B1751">
        <w:rPr>
          <w:rFonts w:eastAsia="Times New Roman"/>
          <w:color w:val="000000"/>
          <w:sz w:val="28"/>
          <w:szCs w:val="28"/>
          <w:lang w:eastAsia="ru-RU"/>
        </w:rPr>
        <w:t>– игры на счет левой рукой (для правши);</w:t>
      </w:r>
    </w:p>
    <w:p w14:paraId="37E51F10" w14:textId="0249A466" w:rsidR="009B1751" w:rsidRPr="009B1751" w:rsidRDefault="009B1751" w:rsidP="009B1751">
      <w:pPr>
        <w:ind w:left="0" w:firstLine="426"/>
        <w:rPr>
          <w:rFonts w:eastAsia="Times New Roman"/>
          <w:color w:val="000000"/>
          <w:sz w:val="28"/>
          <w:szCs w:val="28"/>
          <w:lang w:eastAsia="ru-RU"/>
        </w:rPr>
      </w:pPr>
      <w:r w:rsidRPr="009B1751">
        <w:rPr>
          <w:rFonts w:eastAsia="Times New Roman"/>
          <w:color w:val="000000"/>
          <w:sz w:val="28"/>
          <w:szCs w:val="28"/>
          <w:lang w:eastAsia="ru-RU"/>
        </w:rPr>
        <w:lastRenderedPageBreak/>
        <w:t>– игра на счет, после каждого удара перекладывая ракетку в другую руку;</w:t>
      </w:r>
    </w:p>
    <w:p w14:paraId="6BE56846" w14:textId="31D9357E" w:rsidR="009B1751" w:rsidRPr="009B1751" w:rsidRDefault="009B1751" w:rsidP="009B1751">
      <w:pPr>
        <w:ind w:left="0" w:firstLine="426"/>
        <w:rPr>
          <w:rFonts w:eastAsia="Times New Roman"/>
          <w:color w:val="000000"/>
          <w:sz w:val="28"/>
          <w:szCs w:val="28"/>
          <w:lang w:eastAsia="ru-RU"/>
        </w:rPr>
      </w:pPr>
      <w:r w:rsidRPr="009B1751">
        <w:rPr>
          <w:rFonts w:eastAsia="Times New Roman"/>
          <w:color w:val="000000"/>
          <w:sz w:val="28"/>
          <w:szCs w:val="28"/>
          <w:lang w:eastAsia="ru-RU"/>
        </w:rPr>
        <w:t>– игра в парах одной ракеткой, после каждого удара идет передача ракетки партнеру;</w:t>
      </w:r>
    </w:p>
    <w:p w14:paraId="5ADE3FDC" w14:textId="618A7CB6" w:rsidR="009B1751" w:rsidRPr="009B1751" w:rsidRDefault="009B1751" w:rsidP="009B1751">
      <w:pPr>
        <w:ind w:left="0" w:firstLine="426"/>
        <w:rPr>
          <w:rFonts w:eastAsia="Times New Roman"/>
          <w:color w:val="000000"/>
          <w:sz w:val="28"/>
          <w:szCs w:val="28"/>
          <w:lang w:eastAsia="ru-RU"/>
        </w:rPr>
      </w:pPr>
      <w:r w:rsidRPr="009B1751">
        <w:rPr>
          <w:rFonts w:eastAsia="Times New Roman"/>
          <w:color w:val="000000"/>
          <w:sz w:val="28"/>
          <w:szCs w:val="28"/>
          <w:lang w:eastAsia="ru-RU"/>
        </w:rPr>
        <w:t>– игра на счет в одиночной категории, когда в центр площадки находится какой-либо предмет (например, стул), который надо обегать;</w:t>
      </w:r>
    </w:p>
    <w:p w14:paraId="1B44D3A2" w14:textId="3EC5C501" w:rsidR="009B1751" w:rsidRPr="009B1751" w:rsidRDefault="009B1751" w:rsidP="009B1751">
      <w:pPr>
        <w:ind w:left="0" w:firstLine="426"/>
        <w:rPr>
          <w:rFonts w:eastAsia="Times New Roman"/>
          <w:color w:val="000000"/>
          <w:sz w:val="28"/>
          <w:szCs w:val="28"/>
          <w:lang w:eastAsia="ru-RU"/>
        </w:rPr>
      </w:pPr>
      <w:r w:rsidRPr="009B1751">
        <w:rPr>
          <w:rFonts w:eastAsia="Times New Roman"/>
          <w:color w:val="000000"/>
          <w:sz w:val="28"/>
          <w:szCs w:val="28"/>
          <w:lang w:eastAsia="ru-RU"/>
        </w:rPr>
        <w:t>– игра на счет, когда после каждого удара необходимо сделать оборот на 360°;</w:t>
      </w:r>
    </w:p>
    <w:p w14:paraId="3A77B93B" w14:textId="47048581" w:rsidR="009B1751" w:rsidRPr="009B1751" w:rsidRDefault="009B1751" w:rsidP="009B1751">
      <w:pPr>
        <w:ind w:left="0" w:firstLine="426"/>
        <w:rPr>
          <w:rFonts w:eastAsia="Times New Roman"/>
          <w:color w:val="000000"/>
          <w:sz w:val="28"/>
          <w:szCs w:val="28"/>
          <w:lang w:eastAsia="ru-RU"/>
        </w:rPr>
      </w:pPr>
      <w:r w:rsidRPr="009B1751">
        <w:rPr>
          <w:rFonts w:eastAsia="Times New Roman"/>
          <w:color w:val="000000"/>
          <w:sz w:val="28"/>
          <w:szCs w:val="28"/>
          <w:lang w:eastAsia="ru-RU"/>
        </w:rPr>
        <w:t>– обмен высокими ударами двух команд, каждая состоит из 3-6 человек. При этом каждый, кто произвел удар пробегает под сеткой на другую сторону и становится в конец команды противника. Игрок, совершивший ошибку, выбывает из игры. Игра прекращается, когда на площадке остается 2 человека;</w:t>
      </w:r>
    </w:p>
    <w:p w14:paraId="1E09DBEF" w14:textId="3F3BAC6C" w:rsidR="009B1751" w:rsidRPr="009B1751" w:rsidRDefault="009B1751" w:rsidP="009B1751">
      <w:pPr>
        <w:ind w:left="0" w:firstLine="426"/>
        <w:rPr>
          <w:rFonts w:eastAsia="Times New Roman"/>
          <w:color w:val="000000"/>
          <w:sz w:val="28"/>
          <w:szCs w:val="28"/>
          <w:lang w:eastAsia="ru-RU"/>
        </w:rPr>
      </w:pPr>
      <w:r w:rsidRPr="009B1751">
        <w:rPr>
          <w:rFonts w:eastAsia="Times New Roman"/>
          <w:color w:val="000000"/>
          <w:sz w:val="28"/>
          <w:szCs w:val="28"/>
          <w:lang w:eastAsia="ru-RU"/>
        </w:rPr>
        <w:t>– жонглирование двумя-тремя теннисными мячами;</w:t>
      </w:r>
    </w:p>
    <w:p w14:paraId="7B472EF2" w14:textId="2B2D02C7" w:rsidR="009B1751" w:rsidRPr="009B1751" w:rsidRDefault="009B1751" w:rsidP="009B1751">
      <w:pPr>
        <w:ind w:left="0" w:firstLine="426"/>
        <w:rPr>
          <w:rFonts w:eastAsia="Times New Roman"/>
          <w:color w:val="000000"/>
          <w:sz w:val="28"/>
          <w:szCs w:val="28"/>
          <w:lang w:eastAsia="ru-RU"/>
        </w:rPr>
      </w:pPr>
      <w:r w:rsidRPr="009B1751">
        <w:rPr>
          <w:rFonts w:eastAsia="Times New Roman"/>
          <w:color w:val="000000"/>
          <w:sz w:val="28"/>
          <w:szCs w:val="28"/>
          <w:lang w:eastAsia="ru-RU"/>
        </w:rPr>
        <w:t>– метание после кувырков, поворотов.</w:t>
      </w:r>
    </w:p>
    <w:p w14:paraId="74E0F2EC" w14:textId="4E27CA2B" w:rsidR="009B1751" w:rsidRDefault="009B1751" w:rsidP="009B1751">
      <w:pPr>
        <w:ind w:left="0" w:firstLine="426"/>
        <w:rPr>
          <w:rFonts w:eastAsia="Times New Roman"/>
          <w:color w:val="000000"/>
          <w:sz w:val="28"/>
          <w:szCs w:val="28"/>
          <w:lang w:eastAsia="ru-RU"/>
        </w:rPr>
      </w:pPr>
      <w:r w:rsidRPr="009B1751">
        <w:rPr>
          <w:rFonts w:eastAsia="Times New Roman"/>
          <w:color w:val="000000"/>
          <w:sz w:val="28"/>
          <w:szCs w:val="28"/>
          <w:lang w:eastAsia="ru-RU"/>
        </w:rPr>
        <w:t>Сложность выполнения большинства технических элементов в бадминтоне объясняется тем, что спортсмену приходится решать сразу несколько задач: следить за точностью рисунка движения, держать в поле зрения летящий волан и, наконец, своевременно и правильно подойти к нему. Вс</w:t>
      </w:r>
      <w:r w:rsidR="00303440">
        <w:rPr>
          <w:rFonts w:eastAsia="Times New Roman"/>
          <w:color w:val="000000"/>
          <w:sz w:val="28"/>
          <w:szCs w:val="28"/>
          <w:lang w:eastAsia="ru-RU"/>
        </w:rPr>
        <w:t>ё</w:t>
      </w:r>
      <w:r w:rsidRPr="009B1751">
        <w:rPr>
          <w:rFonts w:eastAsia="Times New Roman"/>
          <w:color w:val="000000"/>
          <w:sz w:val="28"/>
          <w:szCs w:val="28"/>
          <w:lang w:eastAsia="ru-RU"/>
        </w:rPr>
        <w:t xml:space="preserve"> это требует разнообразного развития физических качеств, поэтому педагог должен, прежде всего, заложить двигательную эрудицию и затем приступать к непосредственному обучению. Таким образом, непосредственному обучению в бадминтоне предшествует общеобразовательный этап, связанный с развитием физических качеств и умений. </w:t>
      </w:r>
    </w:p>
    <w:p w14:paraId="6783B9D2" w14:textId="77777777" w:rsidR="00E742F7" w:rsidRDefault="00E742F7" w:rsidP="009B1751">
      <w:pPr>
        <w:ind w:left="0" w:firstLine="426"/>
        <w:rPr>
          <w:rFonts w:eastAsia="Times New Roman"/>
          <w:color w:val="000000"/>
          <w:sz w:val="28"/>
          <w:szCs w:val="28"/>
          <w:lang w:eastAsia="ru-RU"/>
        </w:rPr>
      </w:pPr>
    </w:p>
    <w:p w14:paraId="6FF888D5" w14:textId="625653AF" w:rsidR="00F625A8" w:rsidRPr="009B1751" w:rsidRDefault="00F625A8" w:rsidP="009B1751">
      <w:pPr>
        <w:ind w:left="0" w:firstLine="426"/>
        <w:rPr>
          <w:rFonts w:eastAsia="Times New Roman"/>
          <w:color w:val="000000"/>
          <w:sz w:val="28"/>
          <w:szCs w:val="28"/>
          <w:lang w:eastAsia="ru-RU"/>
        </w:rPr>
      </w:pPr>
      <w:r w:rsidRPr="00F625A8">
        <w:rPr>
          <w:rFonts w:eastAsia="Times New Roman"/>
          <w:b/>
          <w:bCs/>
          <w:color w:val="000000"/>
          <w:sz w:val="28"/>
          <w:szCs w:val="28"/>
          <w:lang w:eastAsia="ru-RU"/>
        </w:rPr>
        <w:t>Список используемой литературы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:</w:t>
      </w:r>
    </w:p>
    <w:p w14:paraId="13AE6101" w14:textId="734E94B4" w:rsidR="009B1751" w:rsidRPr="00F625A8" w:rsidRDefault="00F625A8" w:rsidP="00F625A8">
      <w:pPr>
        <w:pStyle w:val="a3"/>
        <w:numPr>
          <w:ilvl w:val="0"/>
          <w:numId w:val="6"/>
        </w:numPr>
        <w:ind w:left="284" w:firstLine="142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25A8">
        <w:rPr>
          <w:rFonts w:eastAsia="Times New Roman"/>
          <w:color w:val="000000"/>
          <w:sz w:val="28"/>
          <w:szCs w:val="28"/>
          <w:lang w:eastAsia="ru-RU"/>
        </w:rPr>
        <w:t xml:space="preserve">Жбанков Скоростно-силовая подготовка бадминтониста в контексте темпового режима // Теория и практика физической культуры. 1995, </w:t>
      </w:r>
      <w:r w:rsidR="008E53EE" w:rsidRPr="008E53EE">
        <w:rPr>
          <w:rFonts w:eastAsia="Times New Roman"/>
          <w:color w:val="000000"/>
          <w:sz w:val="28"/>
          <w:szCs w:val="28"/>
          <w:lang w:eastAsia="ru-RU"/>
        </w:rPr>
        <w:t>№ 3. – С. 46–47.</w:t>
      </w:r>
    </w:p>
    <w:p w14:paraId="57E9AF9C" w14:textId="1C307959" w:rsidR="00E31041" w:rsidRPr="00F4426B" w:rsidRDefault="00F625A8" w:rsidP="00F4426B">
      <w:pPr>
        <w:pStyle w:val="a3"/>
        <w:numPr>
          <w:ilvl w:val="0"/>
          <w:numId w:val="6"/>
        </w:numPr>
        <w:rPr>
          <w:rFonts w:eastAsia="Times New Roman"/>
          <w:color w:val="000000"/>
          <w:sz w:val="28"/>
          <w:szCs w:val="28"/>
          <w:lang w:eastAsia="ru-RU"/>
        </w:rPr>
      </w:pPr>
      <w:r w:rsidRPr="00F625A8">
        <w:rPr>
          <w:rFonts w:eastAsia="Times New Roman"/>
          <w:color w:val="000000"/>
          <w:sz w:val="28"/>
          <w:szCs w:val="28"/>
          <w:lang w:eastAsia="ru-RU"/>
        </w:rPr>
        <w:t>Щербаков А. В., Щербакова Н. И. Бадминтон. Спортивная игра : учеб.-метод. пособие. М. : Советский спорт, 2010. 156 с.</w:t>
      </w:r>
    </w:p>
    <w:sectPr w:rsidR="00E31041" w:rsidRPr="00F4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4C3A"/>
    <w:multiLevelType w:val="multilevel"/>
    <w:tmpl w:val="46D4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C1D64"/>
    <w:multiLevelType w:val="multilevel"/>
    <w:tmpl w:val="5968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187E94"/>
    <w:multiLevelType w:val="multilevel"/>
    <w:tmpl w:val="713A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F518CC"/>
    <w:multiLevelType w:val="hybridMultilevel"/>
    <w:tmpl w:val="68D06E2A"/>
    <w:lvl w:ilvl="0" w:tplc="ADC8501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DA76C1D"/>
    <w:multiLevelType w:val="multilevel"/>
    <w:tmpl w:val="C3AA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8F5AC8"/>
    <w:multiLevelType w:val="hybridMultilevel"/>
    <w:tmpl w:val="ECC015B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 w16cid:durableId="949044567">
    <w:abstractNumId w:val="0"/>
  </w:num>
  <w:num w:numId="2" w16cid:durableId="148058030">
    <w:abstractNumId w:val="2"/>
  </w:num>
  <w:num w:numId="3" w16cid:durableId="1346250879">
    <w:abstractNumId w:val="4"/>
  </w:num>
  <w:num w:numId="4" w16cid:durableId="1210263440">
    <w:abstractNumId w:val="1"/>
  </w:num>
  <w:num w:numId="5" w16cid:durableId="1027483993">
    <w:abstractNumId w:val="5"/>
  </w:num>
  <w:num w:numId="6" w16cid:durableId="19515438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64"/>
    <w:rsid w:val="00015E55"/>
    <w:rsid w:val="00052C88"/>
    <w:rsid w:val="00071E9D"/>
    <w:rsid w:val="00076EB0"/>
    <w:rsid w:val="000C0187"/>
    <w:rsid w:val="001010F4"/>
    <w:rsid w:val="00215036"/>
    <w:rsid w:val="00217C90"/>
    <w:rsid w:val="002A2E48"/>
    <w:rsid w:val="002B6D64"/>
    <w:rsid w:val="00303440"/>
    <w:rsid w:val="00367994"/>
    <w:rsid w:val="003C5FC1"/>
    <w:rsid w:val="003D05DC"/>
    <w:rsid w:val="003E0D82"/>
    <w:rsid w:val="004063B5"/>
    <w:rsid w:val="0049163C"/>
    <w:rsid w:val="004947DB"/>
    <w:rsid w:val="004A42D2"/>
    <w:rsid w:val="004E011D"/>
    <w:rsid w:val="005A3A4D"/>
    <w:rsid w:val="00603C90"/>
    <w:rsid w:val="006373D3"/>
    <w:rsid w:val="00713383"/>
    <w:rsid w:val="007636D5"/>
    <w:rsid w:val="007C3FFD"/>
    <w:rsid w:val="00832FC4"/>
    <w:rsid w:val="008E53EE"/>
    <w:rsid w:val="009412A6"/>
    <w:rsid w:val="00960074"/>
    <w:rsid w:val="00966EA3"/>
    <w:rsid w:val="009B1751"/>
    <w:rsid w:val="00A00BBA"/>
    <w:rsid w:val="00A02899"/>
    <w:rsid w:val="00A06821"/>
    <w:rsid w:val="00A97E97"/>
    <w:rsid w:val="00AF76C3"/>
    <w:rsid w:val="00B36C71"/>
    <w:rsid w:val="00BF42EB"/>
    <w:rsid w:val="00C677FC"/>
    <w:rsid w:val="00C7474E"/>
    <w:rsid w:val="00DB09C3"/>
    <w:rsid w:val="00DE0CEF"/>
    <w:rsid w:val="00E31041"/>
    <w:rsid w:val="00E742F7"/>
    <w:rsid w:val="00EA1A15"/>
    <w:rsid w:val="00F4426B"/>
    <w:rsid w:val="00F625A8"/>
    <w:rsid w:val="00FC1025"/>
    <w:rsid w:val="00FD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9823"/>
  <w15:chartTrackingRefBased/>
  <w15:docId w15:val="{F143C41C-B832-435B-83EA-625DB36C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D82"/>
    <w:pPr>
      <w:spacing w:after="200" w:line="276" w:lineRule="auto"/>
      <w:ind w:left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E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05D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D0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0DC06-3F4F-429C-911C-D66A1550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Рустaм Ражабов</dc:creator>
  <cp:keywords/>
  <dc:description/>
  <cp:lastModifiedBy>Рустaм Ражабов</cp:lastModifiedBy>
  <cp:revision>14</cp:revision>
  <dcterms:created xsi:type="dcterms:W3CDTF">2023-02-01T13:05:00Z</dcterms:created>
  <dcterms:modified xsi:type="dcterms:W3CDTF">2023-09-27T08:56:00Z</dcterms:modified>
</cp:coreProperties>
</file>