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D2" w:rsidRPr="008E06D2" w:rsidRDefault="008E06D2" w:rsidP="008E06D2">
      <w:pPr>
        <w:spacing w:line="264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8E06D2">
        <w:rPr>
          <w:rFonts w:ascii="Times New Roman" w:hAnsi="Times New Roman" w:cs="Times New Roman"/>
          <w:sz w:val="28"/>
          <w:szCs w:val="28"/>
        </w:rPr>
        <w:t>МИНИСТЕРСТВО ПРОСВЕЩЕНИЯ И НАУКИ РОССИЙСКОЙ ФЕДЕРАЦИИ</w:t>
      </w:r>
    </w:p>
    <w:p w:rsidR="008E06D2" w:rsidRPr="008E06D2" w:rsidRDefault="008E06D2" w:rsidP="008E06D2">
      <w:pPr>
        <w:spacing w:line="264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8E06D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8E06D2" w:rsidRPr="008E06D2" w:rsidRDefault="008E06D2" w:rsidP="008E06D2">
      <w:pPr>
        <w:spacing w:line="264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8E06D2">
        <w:rPr>
          <w:rFonts w:ascii="Times New Roman" w:hAnsi="Times New Roman" w:cs="Times New Roman"/>
          <w:sz w:val="28"/>
          <w:szCs w:val="28"/>
        </w:rPr>
        <w:t xml:space="preserve">средней школы с. Бигильдино </w:t>
      </w:r>
      <w:proofErr w:type="spellStart"/>
      <w:r w:rsidRPr="008E06D2">
        <w:rPr>
          <w:rFonts w:ascii="Times New Roman" w:hAnsi="Times New Roman" w:cs="Times New Roman"/>
          <w:sz w:val="28"/>
          <w:szCs w:val="28"/>
        </w:rPr>
        <w:t>Данковского</w:t>
      </w:r>
      <w:proofErr w:type="spellEnd"/>
      <w:r w:rsidRPr="008E06D2">
        <w:rPr>
          <w:rFonts w:ascii="Times New Roman" w:hAnsi="Times New Roman" w:cs="Times New Roman"/>
          <w:sz w:val="28"/>
          <w:szCs w:val="28"/>
        </w:rPr>
        <w:t xml:space="preserve"> района Липецкой области</w:t>
      </w:r>
    </w:p>
    <w:p w:rsidR="008E06D2" w:rsidRPr="008E06D2" w:rsidRDefault="008E06D2" w:rsidP="00137C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6D2" w:rsidRPr="008E06D2" w:rsidRDefault="008E06D2" w:rsidP="00137C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459" w:rsidRPr="008F129F" w:rsidRDefault="008E06D2" w:rsidP="008E0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формированию читательской грамотности на уроке литературы в 5 классе по произведению  </w:t>
      </w:r>
      <w:r w:rsidR="00137C8A" w:rsidRPr="008F129F">
        <w:rPr>
          <w:rFonts w:ascii="Times New Roman" w:hAnsi="Times New Roman" w:cs="Times New Roman"/>
          <w:b/>
          <w:sz w:val="28"/>
          <w:szCs w:val="28"/>
        </w:rPr>
        <w:t>И.С.Тургенев «</w:t>
      </w:r>
      <w:proofErr w:type="spellStart"/>
      <w:r w:rsidR="00137C8A" w:rsidRPr="008F129F">
        <w:rPr>
          <w:rFonts w:ascii="Times New Roman" w:hAnsi="Times New Roman" w:cs="Times New Roman"/>
          <w:b/>
          <w:sz w:val="28"/>
          <w:szCs w:val="28"/>
        </w:rPr>
        <w:t>Муму</w:t>
      </w:r>
      <w:proofErr w:type="spellEnd"/>
      <w:r w:rsidR="00137C8A" w:rsidRPr="008F129F">
        <w:rPr>
          <w:rFonts w:ascii="Times New Roman" w:hAnsi="Times New Roman" w:cs="Times New Roman"/>
          <w:b/>
          <w:sz w:val="28"/>
          <w:szCs w:val="28"/>
        </w:rPr>
        <w:t>». Духовные и нравственные качества героя</w:t>
      </w: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Pr="008E06D2" w:rsidRDefault="008E06D2" w:rsidP="00137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6D2" w:rsidRPr="008E06D2" w:rsidRDefault="008E06D2" w:rsidP="008E06D2">
      <w:pPr>
        <w:jc w:val="right"/>
        <w:rPr>
          <w:rFonts w:ascii="Times New Roman" w:hAnsi="Times New Roman" w:cs="Times New Roman"/>
          <w:sz w:val="28"/>
          <w:szCs w:val="28"/>
        </w:rPr>
      </w:pPr>
      <w:r w:rsidRPr="008E06D2">
        <w:rPr>
          <w:rFonts w:ascii="Times New Roman" w:hAnsi="Times New Roman" w:cs="Times New Roman"/>
          <w:sz w:val="28"/>
          <w:szCs w:val="28"/>
        </w:rPr>
        <w:t>Подготовила: Сергеева Алёна Александровна</w:t>
      </w:r>
    </w:p>
    <w:p w:rsidR="008E06D2" w:rsidRPr="008E06D2" w:rsidRDefault="008E06D2" w:rsidP="008E06D2">
      <w:pPr>
        <w:jc w:val="right"/>
        <w:rPr>
          <w:rFonts w:ascii="Times New Roman" w:hAnsi="Times New Roman" w:cs="Times New Roman"/>
          <w:sz w:val="28"/>
          <w:szCs w:val="28"/>
        </w:rPr>
      </w:pPr>
      <w:r w:rsidRPr="008E06D2">
        <w:rPr>
          <w:rFonts w:ascii="Times New Roman" w:hAnsi="Times New Roman" w:cs="Times New Roman"/>
          <w:sz w:val="28"/>
          <w:szCs w:val="28"/>
        </w:rPr>
        <w:t>учитель</w:t>
      </w:r>
    </w:p>
    <w:p w:rsidR="008E06D2" w:rsidRPr="008E06D2" w:rsidRDefault="008E06D2" w:rsidP="00137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6D2" w:rsidRDefault="008E06D2" w:rsidP="00137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C8A" w:rsidRPr="008F129F" w:rsidRDefault="00137C8A" w:rsidP="00137C8A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137C8A" w:rsidRPr="008F129F" w:rsidRDefault="00137C8A" w:rsidP="00137C8A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b/>
          <w:sz w:val="28"/>
          <w:szCs w:val="28"/>
          <w:lang w:eastAsia="ru-RU"/>
        </w:rPr>
        <w:t>Ι.Образовательные</w:t>
      </w:r>
      <w:r w:rsidRPr="008F129F">
        <w:rPr>
          <w:rFonts w:ascii="Times New Roman" w:hAnsi="Times New Roman" w:cs="Times New Roman"/>
          <w:sz w:val="28"/>
          <w:szCs w:val="28"/>
        </w:rPr>
        <w:t xml:space="preserve">: формировать умение анализировать текст художественного произведения; развивать умение выражать  свои мысли, оценивать поступки героев,  делать выводы; </w:t>
      </w:r>
    </w:p>
    <w:p w:rsidR="00137C8A" w:rsidRPr="008F129F" w:rsidRDefault="00137C8A" w:rsidP="000C7D0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 w:cs="Times New Roman"/>
          <w:b/>
          <w:iCs/>
          <w:sz w:val="28"/>
          <w:szCs w:val="28"/>
        </w:rPr>
        <w:t>ΙI.Развивающие:</w:t>
      </w:r>
      <w:r w:rsidRPr="008F129F">
        <w:rPr>
          <w:rFonts w:ascii="Times New Roman" w:hAnsi="Times New Roman" w:cs="Times New Roman"/>
          <w:sz w:val="28"/>
          <w:szCs w:val="28"/>
          <w:lang w:eastAsia="ru-RU"/>
        </w:rPr>
        <w:t>развиватьустную речь учащихся; навыки анализа образа литературного героя и навыки сравнения героев произведения;</w:t>
      </w:r>
      <w:r w:rsidR="000C7D02" w:rsidRPr="008F129F">
        <w:rPr>
          <w:rFonts w:ascii="Times New Roman" w:hAnsi="Times New Roman"/>
          <w:sz w:val="28"/>
          <w:szCs w:val="28"/>
        </w:rPr>
        <w:t xml:space="preserve"> обогатить  представления учащихся о нравственных качествах Герасима; выявить душевную щедрость, высокую человечность, чуткость героя; </w:t>
      </w:r>
      <w:r w:rsidR="000C7D02" w:rsidRPr="008F129F">
        <w:rPr>
          <w:rFonts w:ascii="Times New Roman" w:hAnsi="Times New Roman"/>
          <w:color w:val="0D0D0D"/>
          <w:sz w:val="28"/>
          <w:szCs w:val="28"/>
        </w:rPr>
        <w:t>показать, что душевное богатство и чёрствость, опустошённость вне социальных отличий,</w:t>
      </w:r>
      <w:r w:rsidRPr="008F129F">
        <w:rPr>
          <w:rFonts w:ascii="Times New Roman" w:hAnsi="Times New Roman" w:cs="Times New Roman"/>
          <w:sz w:val="28"/>
          <w:szCs w:val="28"/>
          <w:lang w:eastAsia="ru-RU"/>
        </w:rPr>
        <w:t>развивать умения обобщать изученное.</w:t>
      </w:r>
    </w:p>
    <w:p w:rsidR="00137C8A" w:rsidRPr="008F129F" w:rsidRDefault="00137C8A" w:rsidP="00137C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29F">
        <w:rPr>
          <w:rFonts w:ascii="Times New Roman" w:hAnsi="Times New Roman" w:cs="Times New Roman"/>
          <w:b/>
          <w:iCs/>
          <w:sz w:val="28"/>
          <w:szCs w:val="28"/>
        </w:rPr>
        <w:t>ΙII. Воспитательные:</w:t>
      </w:r>
      <w:r w:rsidRPr="008F129F">
        <w:rPr>
          <w:rFonts w:ascii="Times New Roman" w:hAnsi="Times New Roman" w:cs="Times New Roman"/>
          <w:sz w:val="28"/>
          <w:szCs w:val="28"/>
          <w:lang w:eastAsia="ru-RU"/>
        </w:rPr>
        <w:t>воспитывать чуткое отношение к художественному слову; гуманное отношение к человеку.</w:t>
      </w:r>
    </w:p>
    <w:p w:rsidR="00B948BA" w:rsidRPr="008F129F" w:rsidRDefault="00B948BA" w:rsidP="00B94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8F129F">
        <w:rPr>
          <w:rFonts w:ascii="Times New Roman" w:hAnsi="Times New Roman"/>
          <w:sz w:val="28"/>
          <w:szCs w:val="28"/>
        </w:rPr>
        <w:t>:</w:t>
      </w:r>
    </w:p>
    <w:p w:rsidR="00B948BA" w:rsidRPr="008F129F" w:rsidRDefault="00B948BA" w:rsidP="00E413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b/>
          <w:sz w:val="28"/>
          <w:szCs w:val="28"/>
        </w:rPr>
        <w:t>Личностные</w:t>
      </w:r>
      <w:r w:rsidRPr="008F129F">
        <w:rPr>
          <w:rFonts w:ascii="Times New Roman" w:hAnsi="Times New Roman"/>
          <w:sz w:val="28"/>
          <w:szCs w:val="28"/>
        </w:rPr>
        <w:t>: развитие познавательной активности учеников; формирование нравственно-этического оценивания  и   эмпатии как понимания чу</w:t>
      </w:r>
      <w:proofErr w:type="gramStart"/>
      <w:r w:rsidRPr="008F129F">
        <w:rPr>
          <w:rFonts w:ascii="Times New Roman" w:hAnsi="Times New Roman"/>
          <w:sz w:val="28"/>
          <w:szCs w:val="28"/>
        </w:rPr>
        <w:t>вств др</w:t>
      </w:r>
      <w:proofErr w:type="gramEnd"/>
      <w:r w:rsidRPr="008F129F">
        <w:rPr>
          <w:rFonts w:ascii="Times New Roman" w:hAnsi="Times New Roman"/>
          <w:sz w:val="28"/>
          <w:szCs w:val="28"/>
        </w:rPr>
        <w:t>угих</w:t>
      </w:r>
      <w:r w:rsidR="007D45B7" w:rsidRPr="008F129F">
        <w:rPr>
          <w:rFonts w:ascii="Times New Roman" w:hAnsi="Times New Roman"/>
          <w:sz w:val="28"/>
          <w:szCs w:val="28"/>
        </w:rPr>
        <w:t xml:space="preserve"> людей и сопереживания им</w:t>
      </w:r>
    </w:p>
    <w:p w:rsidR="00B948BA" w:rsidRPr="008F129F" w:rsidRDefault="00B948BA" w:rsidP="00B94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b/>
          <w:sz w:val="28"/>
          <w:szCs w:val="28"/>
        </w:rPr>
        <w:t>Предметные</w:t>
      </w:r>
      <w:r w:rsidRPr="008F129F">
        <w:rPr>
          <w:rFonts w:ascii="Times New Roman" w:hAnsi="Times New Roman"/>
          <w:sz w:val="28"/>
          <w:szCs w:val="28"/>
        </w:rPr>
        <w:t>:</w:t>
      </w:r>
    </w:p>
    <w:p w:rsidR="00B948BA" w:rsidRPr="008F129F" w:rsidRDefault="00B948BA" w:rsidP="00B948BA">
      <w:pPr>
        <w:pStyle w:val="2"/>
        <w:numPr>
          <w:ilvl w:val="0"/>
          <w:numId w:val="2"/>
        </w:numPr>
        <w:ind w:left="0" w:firstLine="567"/>
        <w:jc w:val="both"/>
        <w:rPr>
          <w:bCs w:val="0"/>
          <w:iCs w:val="0"/>
          <w:sz w:val="28"/>
          <w:szCs w:val="28"/>
          <w:u w:val="none"/>
        </w:rPr>
      </w:pPr>
      <w:r w:rsidRPr="008F129F">
        <w:rPr>
          <w:bCs w:val="0"/>
          <w:iCs w:val="0"/>
          <w:sz w:val="28"/>
          <w:szCs w:val="28"/>
          <w:u w:val="none"/>
        </w:rPr>
        <w:t xml:space="preserve">В познавательной (интеллектуальной) сфере: </w:t>
      </w:r>
    </w:p>
    <w:p w:rsidR="00B948BA" w:rsidRPr="008F129F" w:rsidRDefault="00B948BA" w:rsidP="00B948BA">
      <w:pPr>
        <w:pStyle w:val="2"/>
        <w:ind w:firstLine="567"/>
        <w:jc w:val="both"/>
        <w:rPr>
          <w:bCs w:val="0"/>
          <w:iCs w:val="0"/>
          <w:sz w:val="28"/>
          <w:szCs w:val="28"/>
          <w:u w:val="none"/>
        </w:rPr>
      </w:pPr>
      <w:r w:rsidRPr="008F129F">
        <w:rPr>
          <w:sz w:val="28"/>
          <w:szCs w:val="28"/>
          <w:u w:val="none"/>
        </w:rPr>
        <w:t>понимание ключевых проблем рассказа И.С. Тургенева «Муму», связанных с образами барыни и Герасима; понимание связи произведения с эпохой их написания, выявление заложенных в них вневременных, непреходящих нравственных ценностей и их современного звучания; формирование навыков составления расск</w:t>
      </w:r>
      <w:r w:rsidR="00E413B1" w:rsidRPr="008F129F">
        <w:rPr>
          <w:sz w:val="28"/>
          <w:szCs w:val="28"/>
          <w:u w:val="none"/>
        </w:rPr>
        <w:t xml:space="preserve">аза о герое в виде кластера и </w:t>
      </w:r>
      <w:proofErr w:type="spellStart"/>
      <w:r w:rsidR="00E413B1" w:rsidRPr="008F129F">
        <w:rPr>
          <w:sz w:val="28"/>
          <w:szCs w:val="28"/>
          <w:u w:val="none"/>
        </w:rPr>
        <w:t>синквейна</w:t>
      </w:r>
      <w:proofErr w:type="spellEnd"/>
    </w:p>
    <w:p w:rsidR="00B948BA" w:rsidRPr="008F129F" w:rsidRDefault="00B948BA" w:rsidP="00B948BA">
      <w:pPr>
        <w:pStyle w:val="a3"/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iCs/>
          <w:sz w:val="28"/>
          <w:szCs w:val="28"/>
        </w:rPr>
      </w:pPr>
      <w:r w:rsidRPr="008F129F">
        <w:rPr>
          <w:iCs/>
          <w:sz w:val="28"/>
          <w:szCs w:val="28"/>
        </w:rPr>
        <w:t xml:space="preserve">В ценностно-ориентационной сфере: </w:t>
      </w:r>
    </w:p>
    <w:p w:rsidR="00B948BA" w:rsidRPr="008F129F" w:rsidRDefault="00B948BA" w:rsidP="00B948BA">
      <w:pPr>
        <w:pStyle w:val="a3"/>
        <w:tabs>
          <w:tab w:val="left" w:pos="1080"/>
        </w:tabs>
        <w:ind w:firstLine="567"/>
        <w:jc w:val="both"/>
        <w:rPr>
          <w:iCs/>
          <w:sz w:val="28"/>
          <w:szCs w:val="28"/>
        </w:rPr>
      </w:pPr>
      <w:r w:rsidRPr="008F129F">
        <w:rPr>
          <w:sz w:val="28"/>
          <w:szCs w:val="28"/>
        </w:rPr>
        <w:t>приобщение к духовно-нравственным ценностям русской классической литературы; развитие умения выразить свои мысли, оценить поступок героя — обобщать, делать выводы.</w:t>
      </w:r>
    </w:p>
    <w:p w:rsidR="00B948BA" w:rsidRPr="008F129F" w:rsidRDefault="00B948BA" w:rsidP="00851F3B">
      <w:pPr>
        <w:pStyle w:val="a3"/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iCs/>
          <w:sz w:val="28"/>
          <w:szCs w:val="28"/>
        </w:rPr>
      </w:pPr>
      <w:r w:rsidRPr="008F129F">
        <w:rPr>
          <w:iCs/>
          <w:sz w:val="28"/>
          <w:szCs w:val="28"/>
        </w:rPr>
        <w:t>В сфере физической деятельности:</w:t>
      </w:r>
      <w:r w:rsidRPr="008F129F">
        <w:rPr>
          <w:sz w:val="28"/>
          <w:szCs w:val="28"/>
        </w:rPr>
        <w:t>осмысленное чтение и адекватное восприятие; умение отвечать</w:t>
      </w:r>
      <w:r w:rsidR="00E413B1" w:rsidRPr="008F129F">
        <w:rPr>
          <w:sz w:val="28"/>
          <w:szCs w:val="28"/>
        </w:rPr>
        <w:t xml:space="preserve"> на вопросы по</w:t>
      </w:r>
      <w:r w:rsidRPr="008F129F">
        <w:rPr>
          <w:sz w:val="28"/>
          <w:szCs w:val="28"/>
        </w:rPr>
        <w:t xml:space="preserve"> прочитанному тексту; создавать устные монологические высказывания разного типа; умение вести диалог.</w:t>
      </w:r>
    </w:p>
    <w:p w:rsidR="00B948BA" w:rsidRPr="008F129F" w:rsidRDefault="00B948BA" w:rsidP="00B94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b/>
          <w:sz w:val="28"/>
          <w:szCs w:val="28"/>
        </w:rPr>
        <w:t>Оборудование:</w:t>
      </w:r>
    </w:p>
    <w:p w:rsidR="00E413B1" w:rsidRPr="008F129F" w:rsidRDefault="00B948BA" w:rsidP="00851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sz w:val="28"/>
          <w:szCs w:val="28"/>
        </w:rPr>
        <w:t xml:space="preserve"> Презентация к уроку, распечатки с текстами для работы в группе</w:t>
      </w:r>
      <w:r w:rsidR="00851F3B" w:rsidRPr="008F129F">
        <w:rPr>
          <w:rFonts w:ascii="Times New Roman" w:hAnsi="Times New Roman"/>
          <w:sz w:val="28"/>
          <w:szCs w:val="28"/>
        </w:rPr>
        <w:t>.</w:t>
      </w:r>
    </w:p>
    <w:p w:rsidR="00E413B1" w:rsidRPr="008F129F" w:rsidRDefault="00E413B1" w:rsidP="00A23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F129F">
        <w:rPr>
          <w:rFonts w:ascii="Times New Roman" w:hAnsi="Times New Roman" w:cs="Times New Roman"/>
          <w:sz w:val="28"/>
          <w:szCs w:val="28"/>
        </w:rPr>
        <w:t xml:space="preserve"> проблемно-поисковые (побуждающий и подводящий к диалогу), метод самостоятельной работы с текстом, наглядный метод (презентация).</w:t>
      </w:r>
    </w:p>
    <w:p w:rsidR="00E413B1" w:rsidRPr="008F129F" w:rsidRDefault="00E413B1" w:rsidP="00A23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8F129F">
        <w:rPr>
          <w:rFonts w:ascii="Times New Roman" w:hAnsi="Times New Roman" w:cs="Times New Roman"/>
          <w:sz w:val="28"/>
          <w:szCs w:val="28"/>
        </w:rPr>
        <w:t xml:space="preserve"> диалог, </w:t>
      </w:r>
      <w:r w:rsidR="00851F3B" w:rsidRPr="008F129F">
        <w:rPr>
          <w:rFonts w:ascii="Times New Roman" w:hAnsi="Times New Roman" w:cs="Times New Roman"/>
          <w:sz w:val="28"/>
          <w:szCs w:val="28"/>
        </w:rPr>
        <w:t xml:space="preserve">работа с таблицей, </w:t>
      </w:r>
      <w:r w:rsidRPr="008F129F">
        <w:rPr>
          <w:rFonts w:ascii="Times New Roman" w:hAnsi="Times New Roman" w:cs="Times New Roman"/>
          <w:sz w:val="28"/>
          <w:szCs w:val="28"/>
        </w:rPr>
        <w:t>построение кластера, фронтальный</w:t>
      </w:r>
      <w:r w:rsidR="00851F3B" w:rsidRPr="008F129F">
        <w:rPr>
          <w:rFonts w:ascii="Times New Roman" w:hAnsi="Times New Roman" w:cs="Times New Roman"/>
          <w:sz w:val="28"/>
          <w:szCs w:val="28"/>
        </w:rPr>
        <w:t xml:space="preserve"> опрос, </w:t>
      </w:r>
      <w:proofErr w:type="spellStart"/>
      <w:r w:rsidRPr="008F129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851F3B" w:rsidRPr="008F129F">
        <w:rPr>
          <w:rFonts w:ascii="Times New Roman" w:hAnsi="Times New Roman" w:cs="Times New Roman"/>
          <w:sz w:val="28"/>
          <w:szCs w:val="28"/>
        </w:rPr>
        <w:t>.</w:t>
      </w:r>
    </w:p>
    <w:p w:rsidR="00E413B1" w:rsidRPr="008F129F" w:rsidRDefault="00851F3B" w:rsidP="00E413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Ход занятия:</w:t>
      </w:r>
    </w:p>
    <w:p w:rsidR="00851F3B" w:rsidRPr="008F129F" w:rsidRDefault="00851F3B" w:rsidP="00851F3B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129F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="00A2386C" w:rsidRPr="008F129F">
        <w:rPr>
          <w:rFonts w:ascii="Times New Roman" w:hAnsi="Times New Roman"/>
          <w:b/>
          <w:sz w:val="28"/>
          <w:szCs w:val="28"/>
        </w:rPr>
        <w:t>.</w:t>
      </w:r>
    </w:p>
    <w:p w:rsidR="00A2386C" w:rsidRPr="008F129F" w:rsidRDefault="00A2386C" w:rsidP="00A2386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Прозвенел звонок веселый.</w:t>
      </w:r>
    </w:p>
    <w:p w:rsidR="00A2386C" w:rsidRPr="008F129F" w:rsidRDefault="00A2386C" w:rsidP="00A2386C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начать урок готовы.</w:t>
      </w:r>
    </w:p>
    <w:p w:rsidR="000C7D02" w:rsidRPr="008F129F" w:rsidRDefault="00A2386C" w:rsidP="000C7D02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Будем слушать, рассуждать</w:t>
      </w:r>
    </w:p>
    <w:p w:rsidR="00A2386C" w:rsidRPr="008F129F" w:rsidRDefault="00A2386C" w:rsidP="000C7D02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друг другу помогать.</w:t>
      </w:r>
    </w:p>
    <w:p w:rsidR="00054966" w:rsidRPr="008F129F" w:rsidRDefault="00054966" w:rsidP="000C7D02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Откройте тетради и запишите тему урока</w:t>
      </w:r>
    </w:p>
    <w:p w:rsidR="00A2386C" w:rsidRPr="008F129F" w:rsidRDefault="00A2386C" w:rsidP="00A238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(Объявление темы урока </w:t>
      </w:r>
      <w:r w:rsidRPr="008F1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</w:t>
      </w:r>
      <w:r w:rsidRPr="008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17C4" w:rsidRPr="008F129F" w:rsidRDefault="00A2386C" w:rsidP="008517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517C4" w:rsidRPr="008F129F">
        <w:rPr>
          <w:rFonts w:ascii="Times New Roman" w:hAnsi="Times New Roman" w:cs="Times New Roman"/>
          <w:b/>
          <w:sz w:val="28"/>
          <w:szCs w:val="28"/>
        </w:rPr>
        <w:t>Проверка домашнего задания (</w:t>
      </w:r>
      <w:r w:rsidR="008517C4" w:rsidRPr="008F129F">
        <w:rPr>
          <w:rFonts w:ascii="Times New Roman" w:hAnsi="Times New Roman" w:cs="Times New Roman"/>
          <w:sz w:val="28"/>
          <w:szCs w:val="28"/>
        </w:rPr>
        <w:t>задачи:</w:t>
      </w:r>
      <w:r w:rsidR="008517C4" w:rsidRPr="008F129F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проверка домашнего задания, актуализация и «выход» на объяснение нового материала) </w:t>
      </w:r>
    </w:p>
    <w:p w:rsidR="008517C4" w:rsidRPr="008F129F" w:rsidRDefault="008517C4" w:rsidP="008517C4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- Дома вы дочитали рассказ «Муму». Работаем в парах. Восстановите последовательность эпизодов. Для более продуктивной работы в паре вам в помощь предлагаются памятки-инструкции. Нет ошибок – «5»; одна или две ошибки – «4»; три, четыре ошибки– «3»</w:t>
      </w:r>
      <w:r w:rsidRPr="008F1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2</w:t>
      </w:r>
    </w:p>
    <w:tbl>
      <w:tblPr>
        <w:tblStyle w:val="a7"/>
        <w:tblW w:w="0" w:type="auto"/>
        <w:tblLook w:val="01E0"/>
      </w:tblPr>
      <w:tblGrid>
        <w:gridCol w:w="7308"/>
        <w:gridCol w:w="2263"/>
      </w:tblGrid>
      <w:tr w:rsidR="008517C4" w:rsidRPr="008F129F" w:rsidTr="00461E7B">
        <w:tc>
          <w:tcPr>
            <w:tcW w:w="9571" w:type="dxa"/>
            <w:gridSpan w:val="2"/>
          </w:tcPr>
          <w:p w:rsidR="008517C4" w:rsidRPr="008F129F" w:rsidRDefault="008517C4" w:rsidP="00461E7B">
            <w:pPr>
              <w:jc w:val="center"/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>Карточка</w:t>
            </w:r>
          </w:p>
        </w:tc>
      </w:tr>
      <w:tr w:rsidR="008517C4" w:rsidRPr="008F129F" w:rsidTr="00461E7B">
        <w:tc>
          <w:tcPr>
            <w:tcW w:w="9571" w:type="dxa"/>
            <w:gridSpan w:val="2"/>
          </w:tcPr>
          <w:p w:rsidR="008517C4" w:rsidRPr="008F129F" w:rsidRDefault="008517C4" w:rsidP="00461E7B">
            <w:pPr>
              <w:jc w:val="center"/>
              <w:rPr>
                <w:b/>
                <w:sz w:val="28"/>
                <w:szCs w:val="28"/>
              </w:rPr>
            </w:pPr>
            <w:r w:rsidRPr="008F129F">
              <w:rPr>
                <w:b/>
                <w:sz w:val="28"/>
                <w:szCs w:val="28"/>
              </w:rPr>
              <w:t>Восстановите последовательность эпизодов в рассказе «Муму». Поставьте номера 1-9</w:t>
            </w:r>
          </w:p>
        </w:tc>
      </w:tr>
      <w:tr w:rsidR="008517C4" w:rsidRPr="008F129F" w:rsidTr="00461E7B">
        <w:tc>
          <w:tcPr>
            <w:tcW w:w="7308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>1.Герасим самовольно уходит из барского дома в деревню.</w:t>
            </w:r>
          </w:p>
        </w:tc>
        <w:tc>
          <w:tcPr>
            <w:tcW w:w="2263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</w:p>
        </w:tc>
      </w:tr>
      <w:tr w:rsidR="008517C4" w:rsidRPr="008F129F" w:rsidTr="00461E7B">
        <w:tc>
          <w:tcPr>
            <w:tcW w:w="7308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>2.Жизнь Герасима в доме барыни.</w:t>
            </w:r>
          </w:p>
        </w:tc>
        <w:tc>
          <w:tcPr>
            <w:tcW w:w="2263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</w:p>
        </w:tc>
      </w:tr>
      <w:tr w:rsidR="008517C4" w:rsidRPr="008F129F" w:rsidTr="00461E7B">
        <w:tc>
          <w:tcPr>
            <w:tcW w:w="7308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>3.Герасим находит щенка.</w:t>
            </w:r>
          </w:p>
        </w:tc>
        <w:tc>
          <w:tcPr>
            <w:tcW w:w="2263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</w:p>
        </w:tc>
      </w:tr>
      <w:tr w:rsidR="008517C4" w:rsidRPr="008F129F" w:rsidTr="00461E7B">
        <w:tc>
          <w:tcPr>
            <w:tcW w:w="7308" w:type="dxa"/>
          </w:tcPr>
          <w:p w:rsidR="008517C4" w:rsidRPr="008F129F" w:rsidRDefault="008517C4" w:rsidP="00461E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 xml:space="preserve">4.Любовь Герасима к Татьяне. </w:t>
            </w:r>
          </w:p>
        </w:tc>
        <w:tc>
          <w:tcPr>
            <w:tcW w:w="2263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</w:p>
        </w:tc>
      </w:tr>
      <w:tr w:rsidR="008517C4" w:rsidRPr="008F129F" w:rsidTr="00461E7B">
        <w:tc>
          <w:tcPr>
            <w:tcW w:w="7308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>5.Расставание с Татьяной.</w:t>
            </w:r>
          </w:p>
        </w:tc>
        <w:tc>
          <w:tcPr>
            <w:tcW w:w="2263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</w:p>
        </w:tc>
      </w:tr>
      <w:tr w:rsidR="008517C4" w:rsidRPr="008F129F" w:rsidTr="00461E7B">
        <w:trPr>
          <w:trHeight w:val="365"/>
        </w:trPr>
        <w:tc>
          <w:tcPr>
            <w:tcW w:w="7308" w:type="dxa"/>
          </w:tcPr>
          <w:p w:rsidR="008517C4" w:rsidRPr="008F129F" w:rsidRDefault="008517C4" w:rsidP="00461E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>6. Барыня требует уничтожить собаку.</w:t>
            </w:r>
          </w:p>
        </w:tc>
        <w:tc>
          <w:tcPr>
            <w:tcW w:w="2263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</w:p>
        </w:tc>
      </w:tr>
      <w:tr w:rsidR="008517C4" w:rsidRPr="008F129F" w:rsidTr="00461E7B">
        <w:tc>
          <w:tcPr>
            <w:tcW w:w="7308" w:type="dxa"/>
          </w:tcPr>
          <w:p w:rsidR="008517C4" w:rsidRPr="008F129F" w:rsidRDefault="008517C4" w:rsidP="00461E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>7. Барыня решает женить пьяницу-башмачника на Татьяне.</w:t>
            </w:r>
          </w:p>
        </w:tc>
        <w:tc>
          <w:tcPr>
            <w:tcW w:w="2263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</w:p>
        </w:tc>
      </w:tr>
      <w:tr w:rsidR="008517C4" w:rsidRPr="008F129F" w:rsidTr="00461E7B">
        <w:tc>
          <w:tcPr>
            <w:tcW w:w="7308" w:type="dxa"/>
          </w:tcPr>
          <w:p w:rsidR="008517C4" w:rsidRPr="008F129F" w:rsidRDefault="008517C4" w:rsidP="00461E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>8. Герасим подчиняется воле помещицы, утопив собаку.</w:t>
            </w:r>
          </w:p>
        </w:tc>
        <w:tc>
          <w:tcPr>
            <w:tcW w:w="2263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</w:p>
        </w:tc>
      </w:tr>
      <w:tr w:rsidR="008517C4" w:rsidRPr="008F129F" w:rsidTr="00461E7B">
        <w:tc>
          <w:tcPr>
            <w:tcW w:w="7308" w:type="dxa"/>
          </w:tcPr>
          <w:p w:rsidR="008517C4" w:rsidRPr="008F129F" w:rsidRDefault="008517C4" w:rsidP="00461E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F129F">
              <w:rPr>
                <w:sz w:val="28"/>
                <w:szCs w:val="28"/>
              </w:rPr>
              <w:t>9. Встреча Муму и барыни</w:t>
            </w:r>
          </w:p>
        </w:tc>
        <w:tc>
          <w:tcPr>
            <w:tcW w:w="2263" w:type="dxa"/>
          </w:tcPr>
          <w:p w:rsidR="008517C4" w:rsidRPr="008F129F" w:rsidRDefault="008517C4" w:rsidP="00461E7B">
            <w:pPr>
              <w:rPr>
                <w:sz w:val="28"/>
                <w:szCs w:val="28"/>
              </w:rPr>
            </w:pPr>
          </w:p>
        </w:tc>
      </w:tr>
    </w:tbl>
    <w:p w:rsidR="00A2386C" w:rsidRPr="008F129F" w:rsidRDefault="008517C4" w:rsidP="00A238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Взаимопроверка работы по </w:t>
      </w:r>
      <w:r w:rsidRPr="008F1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Слайду 3 (ответы:  </w:t>
      </w:r>
      <w:r w:rsidR="0048545F" w:rsidRPr="008F1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9, 1, 5, 2, 4, 7, 3, 8, 6</w:t>
      </w:r>
      <w:r w:rsidRPr="008F1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</w:t>
      </w:r>
      <w:r w:rsidRPr="008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оценок</w:t>
      </w:r>
    </w:p>
    <w:p w:rsidR="008517C4" w:rsidRPr="008F129F" w:rsidRDefault="008517C4" w:rsidP="008517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29F">
        <w:rPr>
          <w:rFonts w:ascii="Times New Roman" w:hAnsi="Times New Roman" w:cs="Times New Roman"/>
          <w:b/>
          <w:sz w:val="28"/>
          <w:szCs w:val="28"/>
        </w:rPr>
        <w:t>3.</w:t>
      </w:r>
      <w:r w:rsidRPr="008F129F">
        <w:rPr>
          <w:rFonts w:ascii="Times New Roman" w:hAnsi="Times New Roman" w:cs="Times New Roman"/>
          <w:b/>
          <w:sz w:val="28"/>
          <w:szCs w:val="28"/>
          <w:lang w:eastAsia="ru-RU"/>
        </w:rPr>
        <w:t>Актуализация знаний и фиксация затруднений в деятельности.</w:t>
      </w:r>
    </w:p>
    <w:p w:rsidR="008517C4" w:rsidRPr="008F129F" w:rsidRDefault="008517C4" w:rsidP="00851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1.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Ребус</w:t>
      </w:r>
      <w:r w:rsidR="00E54B0F" w:rsidRPr="008F129F">
        <w:rPr>
          <w:rFonts w:ascii="Times New Roman" w:hAnsi="Times New Roman" w:cs="Times New Roman"/>
          <w:b/>
          <w:sz w:val="28"/>
          <w:szCs w:val="28"/>
        </w:rPr>
        <w:t>.</w:t>
      </w:r>
      <w:r w:rsidR="00E54B0F" w:rsidRPr="008F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4</w:t>
      </w:r>
    </w:p>
    <w:p w:rsidR="008517C4" w:rsidRPr="008F129F" w:rsidRDefault="008517C4" w:rsidP="008517C4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- Вычеркните все буквы английского алфавита и прочитайте ребус.</w:t>
      </w:r>
    </w:p>
    <w:p w:rsidR="008517C4" w:rsidRPr="008F129F" w:rsidRDefault="008517C4" w:rsidP="00851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г  </w:t>
      </w:r>
      <w:r w:rsidRPr="008F129F">
        <w:rPr>
          <w:rFonts w:ascii="Times New Roman" w:hAnsi="Times New Roman" w:cs="Times New Roman"/>
          <w:b/>
          <w:sz w:val="28"/>
          <w:szCs w:val="28"/>
          <w:lang w:val="de-DE"/>
        </w:rPr>
        <w:t>l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 л  </w:t>
      </w:r>
      <w:r w:rsidRPr="008F129F">
        <w:rPr>
          <w:rFonts w:ascii="Times New Roman" w:hAnsi="Times New Roman" w:cs="Times New Roman"/>
          <w:b/>
          <w:sz w:val="28"/>
          <w:szCs w:val="28"/>
          <w:lang w:val="de-DE"/>
        </w:rPr>
        <w:t>g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 у  </w:t>
      </w:r>
      <w:r w:rsidRPr="008F129F"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 х  </w:t>
      </w:r>
      <w:r w:rsidRPr="008F129F">
        <w:rPr>
          <w:rFonts w:ascii="Times New Roman" w:hAnsi="Times New Roman" w:cs="Times New Roman"/>
          <w:b/>
          <w:sz w:val="28"/>
          <w:szCs w:val="28"/>
          <w:lang w:val="de-DE"/>
        </w:rPr>
        <w:t>s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 о  </w:t>
      </w:r>
      <w:r w:rsidRPr="008F129F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 н  </w:t>
      </w:r>
      <w:r w:rsidRPr="008F129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 е  </w:t>
      </w:r>
      <w:r w:rsidRPr="008F129F">
        <w:rPr>
          <w:rFonts w:ascii="Times New Roman" w:hAnsi="Times New Roman" w:cs="Times New Roman"/>
          <w:b/>
          <w:sz w:val="28"/>
          <w:szCs w:val="28"/>
          <w:lang w:val="de-DE"/>
        </w:rPr>
        <w:t>w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 м  </w:t>
      </w:r>
      <w:r w:rsidRPr="008F129F">
        <w:rPr>
          <w:rFonts w:ascii="Times New Roman" w:hAnsi="Times New Roman" w:cs="Times New Roman"/>
          <w:b/>
          <w:sz w:val="28"/>
          <w:szCs w:val="28"/>
          <w:lang w:val="de-DE"/>
        </w:rPr>
        <w:t>z</w:t>
      </w:r>
      <w:r w:rsidRPr="008F129F">
        <w:rPr>
          <w:rFonts w:ascii="Times New Roman" w:hAnsi="Times New Roman" w:cs="Times New Roman"/>
          <w:b/>
          <w:sz w:val="28"/>
          <w:szCs w:val="28"/>
        </w:rPr>
        <w:t xml:space="preserve">  о  й</w:t>
      </w:r>
    </w:p>
    <w:p w:rsidR="008517C4" w:rsidRPr="008F129F" w:rsidRDefault="008517C4" w:rsidP="00851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9F">
        <w:rPr>
          <w:rFonts w:ascii="Times New Roman" w:hAnsi="Times New Roman" w:cs="Times New Roman"/>
          <w:b/>
          <w:sz w:val="28"/>
          <w:szCs w:val="28"/>
        </w:rPr>
        <w:t>ГЛУХОНЕМОЙ</w:t>
      </w:r>
      <w:r w:rsidR="008859FD" w:rsidRPr="008F129F">
        <w:rPr>
          <w:rFonts w:ascii="Times New Roman" w:hAnsi="Times New Roman" w:cs="Times New Roman"/>
          <w:b/>
          <w:sz w:val="28"/>
          <w:szCs w:val="28"/>
        </w:rPr>
        <w:t xml:space="preserve"> (слайд  5)</w:t>
      </w:r>
    </w:p>
    <w:p w:rsidR="008517C4" w:rsidRPr="008F129F" w:rsidRDefault="008517C4" w:rsidP="008517C4">
      <w:pPr>
        <w:tabs>
          <w:tab w:val="center" w:pos="2889"/>
          <w:tab w:val="left" w:pos="4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sz w:val="28"/>
          <w:szCs w:val="28"/>
        </w:rPr>
        <w:tab/>
      </w:r>
      <w:r w:rsidRPr="008F129F">
        <w:rPr>
          <w:rFonts w:ascii="Times New Roman" w:hAnsi="Times New Roman" w:cs="Times New Roman"/>
          <w:sz w:val="28"/>
          <w:szCs w:val="28"/>
        </w:rPr>
        <w:t xml:space="preserve">- Что обозначает это слово? (Лишённый способности говорить вследствие врождённой или приобретённой </w:t>
      </w:r>
      <w:hyperlink r:id="rId5" w:tooltip="глухота" w:history="1">
        <w:r w:rsidRPr="008F129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глухоты</w:t>
        </w:r>
      </w:hyperlink>
      <w:r w:rsidRPr="008F129F">
        <w:rPr>
          <w:rFonts w:ascii="Times New Roman" w:hAnsi="Times New Roman" w:cs="Times New Roman"/>
          <w:sz w:val="28"/>
          <w:szCs w:val="28"/>
        </w:rPr>
        <w:t>)</w:t>
      </w:r>
    </w:p>
    <w:p w:rsidR="008517C4" w:rsidRPr="008F129F" w:rsidRDefault="008517C4" w:rsidP="008517C4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lastRenderedPageBreak/>
        <w:t>- Как вы думаете,  кому  будет посвящен наш урок? (Герасиму)</w:t>
      </w:r>
      <w:r w:rsidR="00E54B0F" w:rsidRPr="008F129F">
        <w:rPr>
          <w:rFonts w:ascii="Times New Roman" w:hAnsi="Times New Roman" w:cs="Times New Roman"/>
          <w:sz w:val="28"/>
          <w:szCs w:val="28"/>
        </w:rPr>
        <w:t>. А какова будет цель нашего урока?</w:t>
      </w:r>
    </w:p>
    <w:p w:rsidR="00E54B0F" w:rsidRPr="008F129F" w:rsidRDefault="00E54B0F" w:rsidP="00E54B0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2.</w:t>
      </w:r>
      <w:r w:rsidR="00DE28C5" w:rsidRPr="008F129F">
        <w:rPr>
          <w:rFonts w:ascii="Times New Roman" w:hAnsi="Times New Roman" w:cs="Times New Roman"/>
          <w:b/>
          <w:sz w:val="28"/>
          <w:szCs w:val="28"/>
        </w:rPr>
        <w:t>Поэтапное с</w:t>
      </w:r>
      <w:r w:rsidRPr="008F129F">
        <w:rPr>
          <w:rFonts w:ascii="Times New Roman" w:hAnsi="Times New Roman" w:cs="Times New Roman"/>
          <w:b/>
          <w:sz w:val="28"/>
          <w:szCs w:val="28"/>
        </w:rPr>
        <w:t>оставление кластера по теме «Характеристика Герасима».</w:t>
      </w:r>
    </w:p>
    <w:p w:rsidR="00E54B0F" w:rsidRPr="008F129F" w:rsidRDefault="00E54B0F" w:rsidP="00E54B0F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- Ребята, когда вы впервые видите человека, на что сначала обращаете внимание? (Внешний вид, одежда…)</w:t>
      </w:r>
    </w:p>
    <w:p w:rsidR="00E54B0F" w:rsidRPr="008F129F" w:rsidRDefault="00E54B0F" w:rsidP="00E54B0F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- Чтобы узнать человека лучше, достаточно ли только этих признаков? (Нет)</w:t>
      </w:r>
    </w:p>
    <w:p w:rsidR="00E54B0F" w:rsidRPr="008F129F" w:rsidRDefault="00E54B0F" w:rsidP="00E54B0F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- На что еще необходимо обращать внимание, чтобы лучше узнать незнакомца? (На поступки, на отношение к окружающим людям…)</w:t>
      </w:r>
    </w:p>
    <w:p w:rsidR="00E54B0F" w:rsidRPr="008F129F" w:rsidRDefault="00E54B0F" w:rsidP="00E54B0F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- Для чего нужно обращать внимание на все это? (Чтобы, понять: что из себя представляет этот человек, какими нравственными качествами обладает…)</w:t>
      </w:r>
    </w:p>
    <w:p w:rsidR="00DE28C5" w:rsidRPr="008F129F" w:rsidRDefault="007A00DA" w:rsidP="00DE28C5">
      <w:pPr>
        <w:pStyle w:val="a9"/>
        <w:rPr>
          <w:sz w:val="28"/>
          <w:szCs w:val="28"/>
        </w:rPr>
      </w:pPr>
      <w:r w:rsidRPr="008F129F">
        <w:rPr>
          <w:sz w:val="28"/>
          <w:szCs w:val="28"/>
        </w:rPr>
        <w:t>1.</w:t>
      </w:r>
      <w:r w:rsidR="00DE28C5" w:rsidRPr="008F129F">
        <w:rPr>
          <w:sz w:val="28"/>
          <w:szCs w:val="28"/>
        </w:rPr>
        <w:t>- РАБОТА В ГРУППАХ (заготовка кластера у каждого)</w:t>
      </w:r>
    </w:p>
    <w:p w:rsidR="00DE28C5" w:rsidRPr="008F129F" w:rsidRDefault="00DE28C5" w:rsidP="00DE28C5">
      <w:pPr>
        <w:pStyle w:val="a9"/>
        <w:rPr>
          <w:sz w:val="28"/>
          <w:szCs w:val="28"/>
        </w:rPr>
      </w:pPr>
      <w:r w:rsidRPr="008F129F">
        <w:rPr>
          <w:sz w:val="28"/>
          <w:szCs w:val="28"/>
        </w:rPr>
        <w:t>Задание: Какие эпизоды и детали помогут рассказать о главном герое рассказа? Ответить на этот вопрос вам помогут карточки-подсказки каждой группы. Ваша задача состоит в том, чтобы внимательно слушать другую группу и вписывать элементы кластера. Итак, за дело!</w:t>
      </w:r>
    </w:p>
    <w:p w:rsidR="00DE28C5" w:rsidRPr="008F129F" w:rsidRDefault="00DE28C5" w:rsidP="00DE28C5">
      <w:pPr>
        <w:pStyle w:val="a9"/>
        <w:numPr>
          <w:ilvl w:val="0"/>
          <w:numId w:val="4"/>
        </w:numPr>
        <w:rPr>
          <w:sz w:val="28"/>
          <w:szCs w:val="28"/>
        </w:rPr>
      </w:pPr>
      <w:r w:rsidRPr="008F129F">
        <w:rPr>
          <w:sz w:val="28"/>
          <w:szCs w:val="28"/>
        </w:rPr>
        <w:t>Работа по карточкам-текстам</w:t>
      </w:r>
      <w:r w:rsidR="003C6D6D" w:rsidRPr="008F129F">
        <w:rPr>
          <w:sz w:val="28"/>
          <w:szCs w:val="28"/>
        </w:rPr>
        <w:t xml:space="preserve"> №1</w:t>
      </w:r>
      <w:r w:rsidRPr="008F129F">
        <w:rPr>
          <w:sz w:val="28"/>
          <w:szCs w:val="28"/>
        </w:rPr>
        <w:t xml:space="preserve"> по группам</w:t>
      </w:r>
    </w:p>
    <w:p w:rsidR="00DE28C5" w:rsidRPr="008F129F" w:rsidRDefault="00DE28C5" w:rsidP="00DE28C5">
      <w:pPr>
        <w:pStyle w:val="a9"/>
        <w:rPr>
          <w:sz w:val="28"/>
          <w:szCs w:val="28"/>
        </w:rPr>
      </w:pP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i/>
          <w:color w:val="0D0D0D"/>
          <w:sz w:val="28"/>
          <w:szCs w:val="28"/>
        </w:rPr>
        <w:t xml:space="preserve">1 группа - </w:t>
      </w:r>
      <w:r w:rsidRPr="008F129F">
        <w:rPr>
          <w:rFonts w:ascii="Times New Roman" w:hAnsi="Times New Roman"/>
          <w:b/>
          <w:color w:val="0D0D0D"/>
          <w:sz w:val="28"/>
          <w:szCs w:val="28"/>
        </w:rPr>
        <w:t>Обязанности Герасима  в деревне.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Задание: Найти </w:t>
      </w:r>
      <w:r w:rsidRPr="008F129F">
        <w:rPr>
          <w:rFonts w:ascii="Times New Roman" w:hAnsi="Times New Roman"/>
          <w:b/>
          <w:color w:val="0D0D0D"/>
          <w:sz w:val="28"/>
          <w:szCs w:val="28"/>
        </w:rPr>
        <w:t>эпитеты, объяснить значение эпитетов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Почему Герасим так усердно и много работал?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>ЖИЗНЬ ГЕРАСИМА В ДЕРЕВНЕ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Барыня взяла его из деревни, где он жил один, в небольшой избушке, отдельно от братьев, и считался едва ли не самым исправным тягловым мужиком.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Одаренный необычайной  силой, он работал  за четверых -  дело спорилось  в  его руках,  и  весело было смотреть на  него,  когда  он  либо пахал  и, налегая огромными  ладонями  на  соху,  казалось,  один,  без  помощи   лошаденки, взрезывал  упругую  грудь  земли,  либо  о  Петров  день  так  сокрушительно действовал косой,  что  хоть бы молодой березовый лесок смахивать  с  корней долой, либо  проворно  и  безостановочно  молотил трехаршинным цепом, и  как рычаг опускались  и поднимались  продолговатые и твердые мышцы  его  </w:t>
      </w:r>
      <w:proofErr w:type="spellStart"/>
      <w:r w:rsidRPr="008F129F">
        <w:rPr>
          <w:rFonts w:ascii="Times New Roman" w:hAnsi="Times New Roman"/>
          <w:color w:val="0D0D0D"/>
          <w:sz w:val="28"/>
          <w:szCs w:val="28"/>
        </w:rPr>
        <w:t>плечей</w:t>
      </w:r>
      <w:proofErr w:type="spellEnd"/>
      <w:r w:rsidRPr="008F129F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i/>
          <w:color w:val="0D0D0D"/>
          <w:sz w:val="28"/>
          <w:szCs w:val="28"/>
        </w:rPr>
        <w:t>Словарная работа.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Выяснение лексического значения слов, характеризующих образ Герасима: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proofErr w:type="spellStart"/>
      <w:r w:rsidRPr="008F129F">
        <w:rPr>
          <w:rFonts w:ascii="Times New Roman" w:hAnsi="Times New Roman"/>
          <w:b/>
          <w:color w:val="0D0D0D"/>
          <w:sz w:val="28"/>
          <w:szCs w:val="28"/>
        </w:rPr>
        <w:t>Неистомный</w:t>
      </w:r>
      <w:proofErr w:type="spellEnd"/>
      <w:r w:rsidRPr="008F129F">
        <w:rPr>
          <w:rFonts w:ascii="Times New Roman" w:hAnsi="Times New Roman"/>
          <w:b/>
          <w:color w:val="0D0D0D"/>
          <w:sz w:val="28"/>
          <w:szCs w:val="28"/>
        </w:rPr>
        <w:t xml:space="preserve"> – </w:t>
      </w:r>
      <w:r w:rsidRPr="008F129F">
        <w:rPr>
          <w:rFonts w:ascii="Times New Roman" w:hAnsi="Times New Roman"/>
          <w:color w:val="0D0D0D"/>
          <w:sz w:val="28"/>
          <w:szCs w:val="28"/>
        </w:rPr>
        <w:t>не знающий усталости, утомления.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 xml:space="preserve">Тягловый мужик- </w:t>
      </w:r>
      <w:r w:rsidRPr="008F129F">
        <w:rPr>
          <w:rFonts w:ascii="Times New Roman" w:hAnsi="Times New Roman"/>
          <w:color w:val="0D0D0D"/>
          <w:sz w:val="28"/>
          <w:szCs w:val="28"/>
        </w:rPr>
        <w:t>тягло – сколько должны обработать земли с семьи. В данном случае «который выполняет самую трудную работу в поле»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 xml:space="preserve">Исправный - </w:t>
      </w:r>
      <w:r w:rsidRPr="008F129F">
        <w:rPr>
          <w:rFonts w:ascii="Times New Roman" w:hAnsi="Times New Roman"/>
          <w:color w:val="0D0D0D"/>
          <w:sz w:val="28"/>
          <w:szCs w:val="28"/>
        </w:rPr>
        <w:t>бесперебойный, безотказный; аккуратный, внимательный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 xml:space="preserve">Трехаршинный цеп </w:t>
      </w:r>
      <w:r w:rsidRPr="008F129F">
        <w:rPr>
          <w:rFonts w:ascii="Times New Roman" w:hAnsi="Times New Roman"/>
          <w:color w:val="0D0D0D"/>
          <w:sz w:val="28"/>
          <w:szCs w:val="28"/>
        </w:rPr>
        <w:t>2 метра 13 см.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 xml:space="preserve">Значение эпитетов </w:t>
      </w:r>
      <w:r w:rsidRPr="008F129F">
        <w:rPr>
          <w:rFonts w:ascii="Times New Roman" w:hAnsi="Times New Roman"/>
          <w:i/>
          <w:color w:val="0D0D0D"/>
          <w:sz w:val="28"/>
          <w:szCs w:val="28"/>
        </w:rPr>
        <w:t>(можно остановиться на нес</w:t>
      </w:r>
      <w:r w:rsidR="0048545F" w:rsidRPr="008F129F">
        <w:rPr>
          <w:rFonts w:ascii="Times New Roman" w:hAnsi="Times New Roman"/>
          <w:i/>
          <w:color w:val="0D0D0D"/>
          <w:sz w:val="28"/>
          <w:szCs w:val="28"/>
        </w:rPr>
        <w:t>кольких)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- Как относится автор к своему герою?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- Автор пишет, что на работу Герасима «весело было смотреть». Скажите тот, кто так работает, что на него весело смотреть, получает сам удовольствие от работы?</w:t>
      </w:r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(По этому описанию можно судить об отношении автора к своему герою: Тургенев словно любуется Герасимом, его силой и жадностью к труду. Тургенев говорит о торжественности </w:t>
      </w:r>
      <w:proofErr w:type="spellStart"/>
      <w:r w:rsidRPr="008F129F">
        <w:rPr>
          <w:rFonts w:ascii="Times New Roman" w:hAnsi="Times New Roman"/>
          <w:color w:val="0D0D0D"/>
          <w:sz w:val="28"/>
          <w:szCs w:val="28"/>
        </w:rPr>
        <w:t>неистомной</w:t>
      </w:r>
      <w:proofErr w:type="spellEnd"/>
      <w:r w:rsidRPr="008F129F">
        <w:rPr>
          <w:rFonts w:ascii="Times New Roman" w:hAnsi="Times New Roman"/>
          <w:color w:val="0D0D0D"/>
          <w:sz w:val="28"/>
          <w:szCs w:val="28"/>
        </w:rPr>
        <w:t xml:space="preserve"> работы Герасима, то есть о его неутомимости и трудолюбии.</w:t>
      </w:r>
      <w:proofErr w:type="gramStart"/>
      <w:r w:rsidRPr="008F129F">
        <w:rPr>
          <w:rFonts w:ascii="Times New Roman" w:hAnsi="Times New Roman"/>
          <w:color w:val="0D0D0D"/>
          <w:sz w:val="28"/>
          <w:szCs w:val="28"/>
        </w:rPr>
        <w:t xml:space="preserve"> )</w:t>
      </w:r>
      <w:proofErr w:type="gramEnd"/>
    </w:p>
    <w:p w:rsidR="00DE28C5" w:rsidRPr="008F129F" w:rsidRDefault="00DE28C5" w:rsidP="00DE28C5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i/>
          <w:color w:val="0D0D0D"/>
          <w:sz w:val="28"/>
          <w:szCs w:val="28"/>
        </w:rPr>
        <w:t xml:space="preserve">2 группа - </w:t>
      </w:r>
      <w:r w:rsidRPr="008F129F">
        <w:rPr>
          <w:rFonts w:ascii="Times New Roman" w:hAnsi="Times New Roman"/>
          <w:b/>
          <w:color w:val="0D0D0D"/>
          <w:sz w:val="28"/>
          <w:szCs w:val="28"/>
        </w:rPr>
        <w:t>Обязанности Герасима в городе.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Задание: Найти </w:t>
      </w:r>
      <w:r w:rsidRPr="008F129F">
        <w:rPr>
          <w:rFonts w:ascii="Times New Roman" w:hAnsi="Times New Roman"/>
          <w:b/>
          <w:color w:val="0D0D0D"/>
          <w:sz w:val="28"/>
          <w:szCs w:val="28"/>
        </w:rPr>
        <w:t>сравнение, объяснить значение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>ЖИЗНЬ В ГОРОДЕ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Дела у него было немного; вся обязанность  его состояла в том, чтобы двор содержать в чистоте, два раза в день привезти бочку </w:t>
      </w:r>
      <w:r w:rsidRPr="008F129F">
        <w:rPr>
          <w:rFonts w:ascii="Times New Roman" w:hAnsi="Times New Roman"/>
          <w:sz w:val="28"/>
          <w:szCs w:val="28"/>
        </w:rPr>
        <w:t xml:space="preserve">с водой, натаскать и наколоть дров для кухни и  дома да чужих не  пускать и  по ночам караулить.  И надо сказать, усердно исполнял он свою обязанность: на дворе у него никогда ни щепок не валялось,  ни  сору; застрянет ли  в  грязную  пору где-нибудь с бочкой отданная под его начальство разбитая кляча-водовозка, он только двинет плечом – и не только телегу, самое лошадь спихнет с места; дрова ли примется он колоть, топор так и звенит у него, как стекло, и летят во все стороны осколки и  поленья;  а  что  насчет  чужих, так после того,  как  он однажды  ночью, поймав двух воров, стукнул их  друг о дружку лбами,  да  так стукнул, что хоть  в полицию  их потом не  води,  все в околотке очень стали уважать  его;  даже  днем проходившие,  вовсе  уже  не  мошенники,  а просто незнакомые люди, при виде грозного дворника  отмахивались и кричали на него, как  будто  он мог  слышать  их крики.  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129F">
        <w:rPr>
          <w:rFonts w:ascii="Times New Roman" w:hAnsi="Times New Roman"/>
          <w:b/>
          <w:sz w:val="28"/>
          <w:szCs w:val="28"/>
        </w:rPr>
        <w:t xml:space="preserve">- </w:t>
      </w:r>
      <w:r w:rsidRPr="008F129F">
        <w:rPr>
          <w:rFonts w:ascii="Times New Roman" w:hAnsi="Times New Roman"/>
          <w:sz w:val="28"/>
          <w:szCs w:val="28"/>
        </w:rPr>
        <w:t>Как исполнял Герасим обязанности дворника? Почему новые занятия казались ему шуткой?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b/>
          <w:sz w:val="28"/>
          <w:szCs w:val="28"/>
        </w:rPr>
        <w:t xml:space="preserve"> - </w:t>
      </w:r>
      <w:r w:rsidRPr="008F129F">
        <w:rPr>
          <w:rFonts w:ascii="Times New Roman" w:hAnsi="Times New Roman"/>
          <w:sz w:val="28"/>
          <w:szCs w:val="28"/>
        </w:rPr>
        <w:t>Значение сравнения (сила, ловкость, удаль, любовь к работе, к труду – вот что мы видим в этом сравнении «как стекло»)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i/>
          <w:color w:val="0D0D0D"/>
          <w:sz w:val="28"/>
          <w:szCs w:val="28"/>
        </w:rPr>
        <w:t xml:space="preserve">3 группа - </w:t>
      </w:r>
      <w:r w:rsidRPr="008F129F">
        <w:rPr>
          <w:rFonts w:ascii="Times New Roman" w:hAnsi="Times New Roman"/>
          <w:b/>
          <w:color w:val="0D0D0D"/>
          <w:sz w:val="28"/>
          <w:szCs w:val="28"/>
        </w:rPr>
        <w:t>Интерьер, описание каморки Герасима.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Задание: подобрать ключевые слова – ассоциации.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Что можно сказать о характере Герасима, глядя на    обстановку в его каморке?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>КАМОРКА ГЕРАСИМА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Ему отвели  над  кухней  каморку; он устроил ее  себе сам,  по своему вкусу: соорудил  в  ней  кровать  из дубовых  досок  на  четырех чурбанах,  истинно богатырскую кровать; сто пудов можно было положить на нее - не погнулась бы; под кроватью находился дюжий  сундук;  в уголку стоял столик такого  же крепкого свойства, а возле столика - стул на трех ножках, да такой прочный и приземистый,  что  сам Герасим,  бывало, поднимет его, уронит и ухмыльнется. Каморка запиралась на замок,  напоминавший своим видом калач, только черный; </w:t>
      </w:r>
      <w:r w:rsidRPr="008F129F">
        <w:rPr>
          <w:rFonts w:ascii="Times New Roman" w:hAnsi="Times New Roman"/>
          <w:color w:val="0D0D0D"/>
          <w:sz w:val="28"/>
          <w:szCs w:val="28"/>
        </w:rPr>
        <w:lastRenderedPageBreak/>
        <w:t>ключ  от этого замка Герасим  всегда носил с собой на пояске.  Он  не любил, чтобы к нему ходили.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- Для чего, по-вашему, автор так подробно описывает жильё дворника? На какие детали обращает внимание? 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(Описывая силу Герасима, </w:t>
      </w:r>
      <w:r w:rsidRPr="008F129F">
        <w:rPr>
          <w:rFonts w:ascii="Times New Roman" w:hAnsi="Times New Roman"/>
          <w:b/>
          <w:color w:val="0D0D0D"/>
          <w:sz w:val="28"/>
          <w:szCs w:val="28"/>
        </w:rPr>
        <w:t>Тургенев употребляет гиперболы</w:t>
      </w:r>
      <w:r w:rsidRPr="008F129F">
        <w:rPr>
          <w:rFonts w:ascii="Times New Roman" w:hAnsi="Times New Roman"/>
          <w:color w:val="0D0D0D"/>
          <w:sz w:val="28"/>
          <w:szCs w:val="28"/>
        </w:rPr>
        <w:t xml:space="preserve">, то есть сильные преувеличения. </w:t>
      </w:r>
      <w:r w:rsidR="00AF3A69">
        <w:rPr>
          <w:rFonts w:ascii="Times New Roman" w:hAnsi="Times New Roman"/>
          <w:color w:val="0D0D0D"/>
          <w:sz w:val="28"/>
          <w:szCs w:val="28"/>
        </w:rPr>
        <w:t>Запишите эту новую для вас стилистическую фигуру</w:t>
      </w:r>
      <w:r w:rsidR="002E44DE" w:rsidRPr="008F129F">
        <w:rPr>
          <w:rFonts w:ascii="Times New Roman" w:hAnsi="Times New Roman"/>
          <w:color w:val="0D0D0D"/>
          <w:sz w:val="28"/>
          <w:szCs w:val="28"/>
        </w:rPr>
        <w:t xml:space="preserve"> в тетрадь. </w:t>
      </w:r>
      <w:r w:rsidRPr="008F129F">
        <w:rPr>
          <w:rFonts w:ascii="Times New Roman" w:hAnsi="Times New Roman"/>
          <w:color w:val="0D0D0D"/>
          <w:sz w:val="28"/>
          <w:szCs w:val="28"/>
        </w:rPr>
        <w:t>Про кровать писатель говорит: «сто пудов можно было положить на неё — не погнулась бы».)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- Прочитайте ключевые слова ещё раз, какая ассоциация возникает? Какой герой живёт в такой комнате? (Богатырь)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 xml:space="preserve">- </w:t>
      </w:r>
      <w:r w:rsidRPr="008F129F">
        <w:rPr>
          <w:rFonts w:ascii="Times New Roman" w:hAnsi="Times New Roman"/>
          <w:color w:val="0D0D0D"/>
          <w:sz w:val="28"/>
          <w:szCs w:val="28"/>
        </w:rPr>
        <w:t>Скажите, а какой нрав был у Герасима? (строгий, справедливый, серьёзный, рассудительный, степенный)</w:t>
      </w:r>
    </w:p>
    <w:p w:rsidR="003C6D6D" w:rsidRPr="008F129F" w:rsidRDefault="003C6D6D" w:rsidP="003C6D6D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8F129F">
        <w:rPr>
          <w:b/>
          <w:sz w:val="28"/>
          <w:szCs w:val="28"/>
        </w:rPr>
        <w:t>Работа по карточкам-текстам</w:t>
      </w:r>
      <w:r w:rsidR="007A00DA" w:rsidRPr="008F129F">
        <w:rPr>
          <w:b/>
          <w:sz w:val="28"/>
          <w:szCs w:val="28"/>
        </w:rPr>
        <w:t xml:space="preserve"> №2</w:t>
      </w:r>
      <w:r w:rsidRPr="008F129F">
        <w:rPr>
          <w:b/>
          <w:sz w:val="28"/>
          <w:szCs w:val="28"/>
        </w:rPr>
        <w:t xml:space="preserve"> по группам</w:t>
      </w:r>
    </w:p>
    <w:p w:rsidR="000F45DD" w:rsidRPr="008F129F" w:rsidRDefault="000F45DD" w:rsidP="000F45D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 xml:space="preserve">1 группа 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>ОТНОШЕНИЯ С ОКРУЖАЮЩИМИ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Со  всей  остальной  челядью Герасим находился в отношениях  не  то  чтобы  приятельских, - они его  побаивались,- </w:t>
      </w:r>
      <w:r w:rsidR="007A00DA" w:rsidRPr="008F129F">
        <w:rPr>
          <w:rFonts w:ascii="Times New Roman" w:hAnsi="Times New Roman"/>
          <w:color w:val="0D0D0D"/>
          <w:sz w:val="28"/>
          <w:szCs w:val="28"/>
        </w:rPr>
        <w:t xml:space="preserve">а коротких: он  считал  их </w:t>
      </w:r>
      <w:proofErr w:type="gramStart"/>
      <w:r w:rsidR="007A00DA" w:rsidRPr="008F129F">
        <w:rPr>
          <w:rFonts w:ascii="Times New Roman" w:hAnsi="Times New Roman"/>
          <w:color w:val="0D0D0D"/>
          <w:sz w:val="28"/>
          <w:szCs w:val="28"/>
        </w:rPr>
        <w:t>за</w:t>
      </w:r>
      <w:proofErr w:type="gramEnd"/>
      <w:r w:rsidR="007A00DA" w:rsidRPr="008F129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8F129F">
        <w:rPr>
          <w:rFonts w:ascii="Times New Roman" w:hAnsi="Times New Roman"/>
          <w:color w:val="0D0D0D"/>
          <w:sz w:val="28"/>
          <w:szCs w:val="28"/>
        </w:rPr>
        <w:t xml:space="preserve">своих.  Они с ним объяснялись знаками,  и он их понимал, в точности исполнял все приказания, но права свои тоже знал,  и уже никто  не </w:t>
      </w:r>
      <w:proofErr w:type="gramStart"/>
      <w:r w:rsidRPr="008F129F">
        <w:rPr>
          <w:rFonts w:ascii="Times New Roman" w:hAnsi="Times New Roman"/>
          <w:color w:val="0D0D0D"/>
          <w:sz w:val="28"/>
          <w:szCs w:val="28"/>
        </w:rPr>
        <w:t>смел</w:t>
      </w:r>
      <w:proofErr w:type="gramEnd"/>
      <w:r w:rsidRPr="008F129F">
        <w:rPr>
          <w:rFonts w:ascii="Times New Roman" w:hAnsi="Times New Roman"/>
          <w:color w:val="0D0D0D"/>
          <w:sz w:val="28"/>
          <w:szCs w:val="28"/>
        </w:rPr>
        <w:t xml:space="preserve"> садиться на  его  место в </w:t>
      </w:r>
      <w:proofErr w:type="spellStart"/>
      <w:r w:rsidRPr="008F129F">
        <w:rPr>
          <w:rFonts w:ascii="Times New Roman" w:hAnsi="Times New Roman"/>
          <w:color w:val="0D0D0D"/>
          <w:sz w:val="28"/>
          <w:szCs w:val="28"/>
        </w:rPr>
        <w:t>застолице</w:t>
      </w:r>
      <w:proofErr w:type="spellEnd"/>
      <w:r w:rsidRPr="008F129F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- Как Герасим относится к другим героям? Почему?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Какие качества Герасима раскрываются через его поступки и отношение к другим героям?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>2 группа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>ХАРАКТЕР ГЕРАСИМА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Вообще Герасим был нрава строгого и серьезного, любил во всем порядок; даже петухи при  нем  не смели драться, а то беда! увидит,  тотчас схватит за ноги, повертит  раз десять на воздухе колесом  и  бросит  врозь. На  дворе у барыни водились тоже гуси; но гусь,  известно,  птица важная  и рассудительная;  Герасим чувствовал  к ним уважение, ходил за  ними и кормил  их; он сам смахивал на степенного гусака.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- Каково значение слова «степенный»?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>Рассудительно-</w:t>
      </w:r>
      <w:r w:rsidRPr="008F129F">
        <w:rPr>
          <w:rFonts w:ascii="Times New Roman" w:hAnsi="Times New Roman"/>
          <w:color w:val="0D0D0D"/>
          <w:sz w:val="28"/>
          <w:szCs w:val="28"/>
        </w:rPr>
        <w:t xml:space="preserve">серьезный, отличающийся основательностью поступков, </w:t>
      </w:r>
      <w:r w:rsidRPr="008F129F">
        <w:rPr>
          <w:rFonts w:ascii="Times New Roman" w:hAnsi="Times New Roman"/>
          <w:b/>
          <w:color w:val="0D0D0D"/>
          <w:sz w:val="28"/>
          <w:szCs w:val="28"/>
        </w:rPr>
        <w:t>достоинством поведения</w:t>
      </w:r>
      <w:r w:rsidRPr="008F129F">
        <w:rPr>
          <w:rFonts w:ascii="Times New Roman" w:hAnsi="Times New Roman"/>
          <w:color w:val="0D0D0D"/>
          <w:sz w:val="28"/>
          <w:szCs w:val="28"/>
        </w:rPr>
        <w:t>. 2. Свойственный рассудительному человеку, характерный для него.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>3 группа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8F129F">
        <w:rPr>
          <w:rFonts w:ascii="Times New Roman" w:hAnsi="Times New Roman"/>
          <w:b/>
          <w:color w:val="0D0D0D"/>
          <w:sz w:val="28"/>
          <w:szCs w:val="28"/>
        </w:rPr>
        <w:t>КАК ПЕРЕНОСИЛ СВОЁ НОВОЕ ПОЛОЖЕНИЕ ГЕРАСИМ?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 xml:space="preserve">Крепко не полюбилось ему сначала его новое житье. С детства привык он к полевым  работам, к  деревенскому  быту.  Отчужденный  несчастьем  своим  от сообщества людей, он вырос немой и могучий, как дерево растет на плодородной </w:t>
      </w:r>
      <w:r w:rsidRPr="008F129F">
        <w:rPr>
          <w:rFonts w:ascii="Times New Roman" w:hAnsi="Times New Roman"/>
          <w:color w:val="0D0D0D"/>
          <w:sz w:val="28"/>
          <w:szCs w:val="28"/>
        </w:rPr>
        <w:lastRenderedPageBreak/>
        <w:t>земле... Переселенный в  город,  он  не понимал, что  с ним  такое  деется, - скучал и недоумевал, как недоумевает молодой, здоровый бык,  которого только что взяли с нивы, где сочная  трава росла  ему по брюхо, взяли, поставили на вагон железной дороги  - и вот, обдавая его тучное  тело то дымом с искрами, то  волнистым  паром, мчат его  теперь, мчат  со  стуком и  визгом,  а  куда мчат-бог весть! Занятия  Герасима по новой его должности казались ему шуткой пос</w:t>
      </w:r>
      <w:r w:rsidR="007A00DA" w:rsidRPr="008F129F">
        <w:rPr>
          <w:rFonts w:ascii="Times New Roman" w:hAnsi="Times New Roman"/>
          <w:color w:val="0D0D0D"/>
          <w:sz w:val="28"/>
          <w:szCs w:val="28"/>
        </w:rPr>
        <w:t>ле  тяжких крестьянских работ; в</w:t>
      </w:r>
      <w:r w:rsidRPr="008F129F">
        <w:rPr>
          <w:rFonts w:ascii="Times New Roman" w:hAnsi="Times New Roman"/>
          <w:color w:val="0D0D0D"/>
          <w:sz w:val="28"/>
          <w:szCs w:val="28"/>
        </w:rPr>
        <w:t xml:space="preserve"> полчаса все  у него  было  готово, и  он опять  то останавливался  посреди двора  и  глядел,  разинув  рот,  на  всех проходящих,  как  бы  желая  добиться  от  них  решения  загадочного  своего положения,  то вдруг уходил куда-нибудь в  уголок и,  далеко швырнув  метлу и лопату, бросался на землю лицом и целые часы лежал на  груди неподвижно, как пойманный  зверь. Но ко всему привыкает человек,  и Герасим </w:t>
      </w:r>
      <w:proofErr w:type="gramStart"/>
      <w:r w:rsidRPr="008F129F">
        <w:rPr>
          <w:rFonts w:ascii="Times New Roman" w:hAnsi="Times New Roman"/>
          <w:color w:val="0D0D0D"/>
          <w:sz w:val="28"/>
          <w:szCs w:val="28"/>
        </w:rPr>
        <w:t>привык</w:t>
      </w:r>
      <w:proofErr w:type="gramEnd"/>
      <w:r w:rsidRPr="008F129F">
        <w:rPr>
          <w:rFonts w:ascii="Times New Roman" w:hAnsi="Times New Roman"/>
          <w:color w:val="0D0D0D"/>
          <w:sz w:val="28"/>
          <w:szCs w:val="28"/>
        </w:rPr>
        <w:t xml:space="preserve"> наконец кгородскому  житью.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(Герасим долго привыкал к новому житью. Он не мог полноценно общаться с людьми из-за своей немоты, и общение с природой заменяло ему человеческое тепло. Герасим скучал и недоумевал, как недоумевает молодой, здоровый бык, который только что пасся на ниве, где росла сочная трава, но его поставили в вагон железной дороги. Кругом всё грохочет, визжит, и поезд мчится неведомо куда.)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- Почему Герасим «швыряет метлу и лопату», а не ставит их или бросает?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- Почему не ложился, а  «бросался на землю»? Какое чувство хотел подчеркнуть писатель?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- Герасиму было тоскливо, одиноко в городе. У него не было напряжённой работы, которая приносила бы усталость и удовлетворение. Но… Изменился ли Герасим? Согнула ли Герасима чуждая ему жизнь? Сломался ли он?</w:t>
      </w:r>
    </w:p>
    <w:p w:rsidR="003C6D6D" w:rsidRPr="008F129F" w:rsidRDefault="003C6D6D" w:rsidP="003C6D6D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F129F">
        <w:rPr>
          <w:rFonts w:ascii="Times New Roman" w:hAnsi="Times New Roman"/>
          <w:color w:val="0D0D0D"/>
          <w:sz w:val="28"/>
          <w:szCs w:val="28"/>
        </w:rPr>
        <w:t>(Герасим, которого взяли в город в качестве «представительной фигуры» и только, остался таким же собранным, аккуратным, трудолюбивым и прямым, каким был в деревне. Он сумел сохранить чувство собственного достоинства)</w:t>
      </w:r>
    </w:p>
    <w:p w:rsidR="00E54B0F" w:rsidRPr="008F129F" w:rsidRDefault="00E54B0F" w:rsidP="008517C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702" w:rsidRPr="008F129F" w:rsidRDefault="007A00DA" w:rsidP="007A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129F">
        <w:rPr>
          <w:rFonts w:ascii="Times New Roman" w:hAnsi="Times New Roman"/>
          <w:b/>
          <w:sz w:val="28"/>
          <w:szCs w:val="28"/>
        </w:rPr>
        <w:t>Задание 4.Обсуждение созданного в группах кластера «Образ Герасима»</w:t>
      </w:r>
    </w:p>
    <w:p w:rsidR="007A00DA" w:rsidRPr="008F129F" w:rsidRDefault="00D54702" w:rsidP="007A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129F">
        <w:rPr>
          <w:rFonts w:ascii="Times New Roman" w:hAnsi="Times New Roman"/>
          <w:b/>
          <w:sz w:val="28"/>
          <w:szCs w:val="28"/>
        </w:rPr>
        <w:t>(Слайд 6)</w:t>
      </w:r>
    </w:p>
    <w:p w:rsidR="007A00DA" w:rsidRPr="008F129F" w:rsidRDefault="007A00DA" w:rsidP="007A0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sz w:val="28"/>
          <w:szCs w:val="28"/>
        </w:rPr>
        <w:t>Пример кластера:</w:t>
      </w:r>
    </w:p>
    <w:p w:rsidR="007A00DA" w:rsidRPr="008F129F" w:rsidRDefault="007A00DA" w:rsidP="007A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17C4" w:rsidRPr="008F129F" w:rsidRDefault="008517C4" w:rsidP="00A238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86C" w:rsidRPr="008F129F" w:rsidRDefault="00A2386C" w:rsidP="00A2386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0DA" w:rsidRPr="008F129F" w:rsidRDefault="007A00DA" w:rsidP="007A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00DA" w:rsidRPr="008F129F" w:rsidRDefault="009A65A0" w:rsidP="007A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4.9pt;margin-top:38.35pt;width:30pt;height:6.05pt;flip:x;z-index:251655168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34.1pt;margin-top:28.15pt;width:44.4pt;height:7.2pt;flip:x y;z-index:251656192" o:connectortype="straight"/>
        </w:pict>
      </w:r>
      <w:r w:rsidR="007A00DA" w:rsidRPr="008F12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61087" cy="790575"/>
            <wp:effectExtent l="0" t="0" r="988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38" cy="1571625"/>
                      <a:chOff x="3143250" y="428625"/>
                      <a:chExt cx="2357438" cy="1571625"/>
                    </a:xfrm>
                  </a:grpSpPr>
                  <a:sp>
                    <a:nvSpPr>
                      <a:cNvPr id="9" name="Овал 8"/>
                      <a:cNvSpPr/>
                    </a:nvSpPr>
                    <a:spPr>
                      <a:xfrm>
                        <a:off x="3143250" y="428625"/>
                        <a:ext cx="2357438" cy="1571625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/>
                            <a:t>ЖИЗНЬ ГЕРАСИМА В ДЕРЕВНЕ</a:t>
                          </a:r>
                          <a:endParaRPr lang="ru-RU" dirty="0"/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173.7pt;margin-top:15.55pt;width:117.6pt;height:67.8pt;z-index:251657216;mso-position-horizontal-relative:text;mso-position-vertical-relative:text" fillcolor="#f79646" strokecolor="#f2f2f2" strokeweight="3pt">
            <v:shadow on="t" type="perspective" color="#974706" opacity=".5" offset="1pt" offset2="-1pt"/>
            <v:textbox style="mso-next-textbox:#_x0000_s1026">
              <w:txbxContent>
                <w:p w:rsidR="007A00DA" w:rsidRPr="00DB1442" w:rsidRDefault="007A00DA" w:rsidP="007A00DA">
                  <w:pPr>
                    <w:jc w:val="center"/>
                    <w:rPr>
                      <w:b/>
                    </w:rPr>
                  </w:pPr>
                  <w:r w:rsidRPr="00DB1442">
                    <w:rPr>
                      <w:b/>
                    </w:rPr>
                    <w:t>Образ Герасима</w:t>
                  </w:r>
                </w:p>
              </w:txbxContent>
            </v:textbox>
          </v:oval>
        </w:pict>
      </w:r>
      <w:r w:rsidR="007A00DA" w:rsidRPr="008F12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27713" cy="790575"/>
            <wp:effectExtent l="0" t="0" r="1037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38" cy="1571625"/>
                      <a:chOff x="5857875" y="1571625"/>
                      <a:chExt cx="2357438" cy="1571625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5857875" y="1571625"/>
                        <a:ext cx="2357438" cy="1571625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/>
                            <a:t>ЖИЗНЬ В ГОРОДЕ</a:t>
                          </a:r>
                          <a:endParaRPr lang="ru-RU" dirty="0"/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A00DA" w:rsidRPr="008F129F" w:rsidRDefault="009A65A0" w:rsidP="007A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3.5pt;margin-top:10.7pt;width:75pt;height:31.2pt;flip:x;z-index:251658240" o:connectortype="straight"/>
        </w:pict>
      </w:r>
    </w:p>
    <w:p w:rsidR="007A00DA" w:rsidRPr="008F129F" w:rsidRDefault="009A65A0" w:rsidP="007A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273.3pt;margin-top:4.8pt;width:48pt;height:17.95pt;flip:x y;z-index:251659264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25.9pt;margin-top:8.9pt;width:0;height:13.85pt;z-index:251660288" o:connectortype="straight"/>
        </w:pict>
      </w:r>
    </w:p>
    <w:p w:rsidR="007A00DA" w:rsidRPr="008F129F" w:rsidRDefault="007A00DA" w:rsidP="007A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129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41930" cy="752475"/>
            <wp:effectExtent l="0" t="0" r="112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38" cy="1571625"/>
                      <a:chOff x="571500" y="1857375"/>
                      <a:chExt cx="2357438" cy="1571625"/>
                    </a:xfrm>
                  </a:grpSpPr>
                  <a:sp>
                    <a:nvSpPr>
                      <a:cNvPr id="8" name="Овал 7"/>
                      <a:cNvSpPr/>
                    </a:nvSpPr>
                    <a:spPr>
                      <a:xfrm>
                        <a:off x="571500" y="1857375"/>
                        <a:ext cx="2357438" cy="1571625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/>
                            <a:t>КАМОРКА ГЕРАСИМА</a:t>
                          </a:r>
                          <a:endParaRPr lang="ru-RU" dirty="0"/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8F12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65786" cy="819150"/>
            <wp:effectExtent l="0" t="0" r="1064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38" cy="1571625"/>
                      <a:chOff x="1000125" y="3929063"/>
                      <a:chExt cx="2357438" cy="1571625"/>
                    </a:xfrm>
                  </a:grpSpPr>
                  <a:sp>
                    <a:nvSpPr>
                      <a:cNvPr id="5" name="Овал 4"/>
                      <a:cNvSpPr/>
                    </a:nvSpPr>
                    <a:spPr>
                      <a:xfrm>
                        <a:off x="1000125" y="3929063"/>
                        <a:ext cx="2357438" cy="1571625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/>
                            <a:t>ОТНОШЕНИЯ С ОКРУЖАЮЩИМИ</a:t>
                          </a:r>
                          <a:endParaRPr lang="ru-RU" dirty="0"/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8F12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23014" cy="914400"/>
            <wp:effectExtent l="0" t="0" r="961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38" cy="1571625"/>
                      <a:chOff x="5857875" y="3714750"/>
                      <a:chExt cx="2357438" cy="1571625"/>
                    </a:xfrm>
                  </a:grpSpPr>
                  <a:sp>
                    <a:nvSpPr>
                      <a:cNvPr id="6" name="Овал 5"/>
                      <a:cNvSpPr/>
                    </a:nvSpPr>
                    <a:spPr>
                      <a:xfrm>
                        <a:off x="5857875" y="3714750"/>
                        <a:ext cx="2357438" cy="1571625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/>
                            <a:t>ХАРАКТЕР ГЕРАСИМА</a:t>
                          </a:r>
                          <a:endParaRPr lang="ru-RU" dirty="0"/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A00DA" w:rsidRPr="008F129F" w:rsidRDefault="007A00DA" w:rsidP="007A00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00DA" w:rsidRPr="008F129F" w:rsidRDefault="007A00DA" w:rsidP="007A00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C8C" w:rsidRPr="008F129F" w:rsidRDefault="007A00DA" w:rsidP="00D54702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Cs w:val="0"/>
          <w:sz w:val="28"/>
          <w:szCs w:val="28"/>
        </w:rPr>
      </w:pPr>
      <w:r w:rsidRPr="008F129F">
        <w:rPr>
          <w:rFonts w:ascii="Times New Roman" w:hAnsi="Times New Roman" w:cs="Times New Roman"/>
          <w:b/>
          <w:sz w:val="28"/>
          <w:szCs w:val="28"/>
        </w:rPr>
        <w:t>4</w:t>
      </w:r>
      <w:r w:rsidRPr="008F129F">
        <w:rPr>
          <w:rFonts w:ascii="Times New Roman" w:hAnsi="Times New Roman" w:cs="Times New Roman"/>
          <w:sz w:val="28"/>
          <w:szCs w:val="28"/>
        </w:rPr>
        <w:t>.</w:t>
      </w:r>
      <w:r w:rsidR="005F5C8C" w:rsidRPr="008F129F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с проверкой. </w:t>
      </w:r>
      <w:r w:rsidR="00D54702" w:rsidRPr="008F129F">
        <w:rPr>
          <w:rFonts w:ascii="Times New Roman" w:hAnsi="Times New Roman"/>
          <w:b/>
          <w:sz w:val="28"/>
          <w:szCs w:val="28"/>
        </w:rPr>
        <w:t>(Слайд 7)</w:t>
      </w:r>
    </w:p>
    <w:p w:rsidR="005F5C8C" w:rsidRPr="008F129F" w:rsidRDefault="005F5C8C" w:rsidP="005F5C8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9F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8F129F">
        <w:rPr>
          <w:rFonts w:ascii="Times New Roman" w:hAnsi="Times New Roman" w:cs="Times New Roman"/>
          <w:sz w:val="28"/>
          <w:szCs w:val="28"/>
        </w:rPr>
        <w:t xml:space="preserve">Составьте небольшую характеристику Герасима, используя материалы сегодняшнего урока, в виде </w:t>
      </w:r>
      <w:proofErr w:type="spellStart"/>
      <w:r w:rsidRPr="008F129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</w:p>
    <w:p w:rsidR="005F5C8C" w:rsidRPr="008F129F" w:rsidRDefault="005F5C8C" w:rsidP="005F5C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29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F129F">
        <w:rPr>
          <w:rFonts w:ascii="Times New Roman" w:hAnsi="Times New Roman" w:cs="Times New Roman"/>
          <w:sz w:val="28"/>
          <w:szCs w:val="28"/>
        </w:rPr>
        <w:t xml:space="preserve"> – это не простое стихотворение, а стихотворение, написанное по следующим правилам:</w:t>
      </w:r>
    </w:p>
    <w:p w:rsidR="005F5C8C" w:rsidRPr="008F129F" w:rsidRDefault="005F5C8C" w:rsidP="0048545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sz w:val="28"/>
          <w:szCs w:val="28"/>
        </w:rPr>
        <w:t xml:space="preserve">строка – одно существительное, выражающее главную тему </w:t>
      </w:r>
      <w:proofErr w:type="spellStart"/>
      <w:r w:rsidRPr="008F129F">
        <w:rPr>
          <w:rFonts w:ascii="Times New Roman" w:hAnsi="Times New Roman"/>
          <w:sz w:val="28"/>
          <w:szCs w:val="28"/>
        </w:rPr>
        <w:t>cинквейна</w:t>
      </w:r>
      <w:proofErr w:type="spellEnd"/>
      <w:r w:rsidRPr="008F129F">
        <w:rPr>
          <w:rFonts w:ascii="Times New Roman" w:hAnsi="Times New Roman"/>
          <w:sz w:val="28"/>
          <w:szCs w:val="28"/>
        </w:rPr>
        <w:t>.</w:t>
      </w:r>
    </w:p>
    <w:p w:rsidR="005F5C8C" w:rsidRPr="008F129F" w:rsidRDefault="0048545F" w:rsidP="0048545F">
      <w:pPr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sz w:val="28"/>
          <w:szCs w:val="28"/>
        </w:rPr>
        <w:t xml:space="preserve">2 </w:t>
      </w:r>
      <w:r w:rsidR="005F5C8C" w:rsidRPr="008F129F">
        <w:rPr>
          <w:rFonts w:ascii="Times New Roman" w:hAnsi="Times New Roman"/>
          <w:sz w:val="28"/>
          <w:szCs w:val="28"/>
        </w:rPr>
        <w:t>строка – два прилагательных, выражающих главную мысль.</w:t>
      </w:r>
    </w:p>
    <w:p w:rsidR="005F5C8C" w:rsidRPr="008F129F" w:rsidRDefault="0048545F" w:rsidP="0048545F">
      <w:pPr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sz w:val="28"/>
          <w:szCs w:val="28"/>
        </w:rPr>
        <w:t xml:space="preserve">3 </w:t>
      </w:r>
      <w:r w:rsidR="005F5C8C" w:rsidRPr="008F129F">
        <w:rPr>
          <w:rFonts w:ascii="Times New Roman" w:hAnsi="Times New Roman"/>
          <w:sz w:val="28"/>
          <w:szCs w:val="28"/>
        </w:rPr>
        <w:t>строка – три глагола, описывающие действия в рамках темы.</w:t>
      </w:r>
    </w:p>
    <w:p w:rsidR="005F5C8C" w:rsidRPr="008F129F" w:rsidRDefault="0048545F" w:rsidP="0048545F">
      <w:pPr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sz w:val="28"/>
          <w:szCs w:val="28"/>
        </w:rPr>
        <w:t xml:space="preserve">4 </w:t>
      </w:r>
      <w:r w:rsidR="005F5C8C" w:rsidRPr="008F129F">
        <w:rPr>
          <w:rFonts w:ascii="Times New Roman" w:hAnsi="Times New Roman"/>
          <w:sz w:val="28"/>
          <w:szCs w:val="28"/>
        </w:rPr>
        <w:t>строка – фраза, несущая определенный смысл.</w:t>
      </w:r>
    </w:p>
    <w:p w:rsidR="005F5C8C" w:rsidRPr="008F129F" w:rsidRDefault="0048545F" w:rsidP="0048545F">
      <w:pPr>
        <w:jc w:val="both"/>
        <w:rPr>
          <w:rFonts w:ascii="Times New Roman" w:hAnsi="Times New Roman"/>
          <w:sz w:val="28"/>
          <w:szCs w:val="28"/>
        </w:rPr>
      </w:pPr>
      <w:r w:rsidRPr="008F129F">
        <w:rPr>
          <w:rFonts w:ascii="Times New Roman" w:hAnsi="Times New Roman"/>
          <w:sz w:val="28"/>
          <w:szCs w:val="28"/>
        </w:rPr>
        <w:t xml:space="preserve">5 </w:t>
      </w:r>
      <w:r w:rsidR="005F5C8C" w:rsidRPr="008F129F">
        <w:rPr>
          <w:rFonts w:ascii="Times New Roman" w:hAnsi="Times New Roman"/>
          <w:sz w:val="28"/>
          <w:szCs w:val="28"/>
        </w:rPr>
        <w:t>строка – заключение в форме существительного (ассоциация с первым словом).</w:t>
      </w:r>
    </w:p>
    <w:p w:rsidR="005F5C8C" w:rsidRPr="008F129F" w:rsidRDefault="005F5C8C" w:rsidP="005F5C8C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8F129F">
        <w:rPr>
          <w:rStyle w:val="a6"/>
          <w:rFonts w:ascii="Times New Roman" w:hAnsi="Times New Roman"/>
          <w:sz w:val="28"/>
          <w:szCs w:val="28"/>
        </w:rPr>
        <w:t>5.</w:t>
      </w:r>
      <w:r w:rsidRPr="008F129F">
        <w:rPr>
          <w:rStyle w:val="a6"/>
          <w:rFonts w:ascii="Times New Roman" w:hAnsi="Times New Roman" w:cs="Times New Roman"/>
          <w:sz w:val="28"/>
          <w:szCs w:val="28"/>
        </w:rPr>
        <w:t>Рефлексия</w:t>
      </w:r>
    </w:p>
    <w:p w:rsidR="005F5C8C" w:rsidRPr="008F129F" w:rsidRDefault="005F5C8C" w:rsidP="005F5C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познакомились с главным героем рассказа, используя разнообразные средства создания литературного образа, выделили его основные черты.</w:t>
      </w:r>
    </w:p>
    <w:p w:rsidR="005F5C8C" w:rsidRPr="008F129F" w:rsidRDefault="005F5C8C" w:rsidP="005F5C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ли все эти черты отнести к одному определению «славный»?</w:t>
      </w:r>
    </w:p>
    <w:p w:rsidR="005F5C8C" w:rsidRPr="008F129F" w:rsidRDefault="005F5C8C" w:rsidP="005F5C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Сумел ли автор доказать, что герой его славный?</w:t>
      </w:r>
    </w:p>
    <w:p w:rsidR="005F5C8C" w:rsidRPr="008F129F" w:rsidRDefault="005F5C8C" w:rsidP="005F5C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вы могли бы назвать Герасима славным?</w:t>
      </w:r>
    </w:p>
    <w:p w:rsidR="005F5C8C" w:rsidRPr="008F129F" w:rsidRDefault="005F5C8C" w:rsidP="005F5C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качества героя вам близки, ценны для вас?</w:t>
      </w:r>
    </w:p>
    <w:p w:rsidR="005F5C8C" w:rsidRPr="008F129F" w:rsidRDefault="005F5C8C" w:rsidP="005F5C8C">
      <w:pPr>
        <w:pStyle w:val="ac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F5C8C" w:rsidRPr="008F129F" w:rsidRDefault="005F5C8C" w:rsidP="005F5C8C">
      <w:pPr>
        <w:pStyle w:val="ac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8F129F">
        <w:rPr>
          <w:b/>
          <w:sz w:val="28"/>
          <w:szCs w:val="28"/>
        </w:rPr>
        <w:t>Задание 2 (самооценка</w:t>
      </w:r>
      <w:r w:rsidRPr="008F129F">
        <w:rPr>
          <w:i/>
          <w:sz w:val="28"/>
          <w:szCs w:val="28"/>
        </w:rPr>
        <w:t xml:space="preserve">) </w:t>
      </w:r>
    </w:p>
    <w:p w:rsidR="005F5C8C" w:rsidRPr="008F129F" w:rsidRDefault="005F5C8C" w:rsidP="005F5C8C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Вернитесь к цели урока. Достигли вы ее или нет? Что помогло достигнуть цели?</w:t>
      </w:r>
    </w:p>
    <w:p w:rsidR="00137C8A" w:rsidRPr="008F129F" w:rsidRDefault="005F5C8C" w:rsidP="00D547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129F">
        <w:rPr>
          <w:rFonts w:ascii="Times New Roman" w:hAnsi="Times New Roman" w:cs="Times New Roman"/>
          <w:b/>
          <w:sz w:val="28"/>
          <w:szCs w:val="28"/>
        </w:rPr>
        <w:t>6. Домашнее задание на выбор:</w:t>
      </w:r>
      <w:r w:rsidR="00D54702" w:rsidRPr="008F129F">
        <w:rPr>
          <w:rFonts w:ascii="Times New Roman" w:hAnsi="Times New Roman"/>
          <w:b/>
          <w:sz w:val="28"/>
          <w:szCs w:val="28"/>
        </w:rPr>
        <w:t xml:space="preserve"> (Слайд 8)</w:t>
      </w:r>
    </w:p>
    <w:p w:rsidR="005F5C8C" w:rsidRPr="008F129F" w:rsidRDefault="005F5C8C" w:rsidP="00137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 xml:space="preserve">1. Написать </w:t>
      </w:r>
      <w:proofErr w:type="spellStart"/>
      <w:r w:rsidRPr="008F129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F129F">
        <w:rPr>
          <w:rFonts w:ascii="Times New Roman" w:hAnsi="Times New Roman" w:cs="Times New Roman"/>
          <w:sz w:val="28"/>
          <w:szCs w:val="28"/>
        </w:rPr>
        <w:t xml:space="preserve"> о барыне или Татьяне</w:t>
      </w:r>
    </w:p>
    <w:p w:rsidR="005F5C8C" w:rsidRPr="008F129F" w:rsidRDefault="005F5C8C" w:rsidP="00137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2.Нарисовать иллюстрацию к рассказу</w:t>
      </w:r>
    </w:p>
    <w:p w:rsidR="005F5C8C" w:rsidRPr="008F129F" w:rsidRDefault="005F5C8C" w:rsidP="00137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29F">
        <w:rPr>
          <w:rFonts w:ascii="Times New Roman" w:hAnsi="Times New Roman" w:cs="Times New Roman"/>
          <w:sz w:val="28"/>
          <w:szCs w:val="28"/>
        </w:rPr>
        <w:t>3.Написать мини-сочинение на одну из тем: «Как изменила Герасима гибель Муму?», «Какие испытания выпали на долю Герасима?»</w:t>
      </w:r>
    </w:p>
    <w:sectPr w:rsidR="005F5C8C" w:rsidRPr="008F129F" w:rsidSect="008E06D2">
      <w:pgSz w:w="11906" w:h="16838"/>
      <w:pgMar w:top="1134" w:right="707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830"/>
    <w:multiLevelType w:val="multilevel"/>
    <w:tmpl w:val="EFC29F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49CE"/>
    <w:multiLevelType w:val="hybridMultilevel"/>
    <w:tmpl w:val="F9223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1936"/>
    <w:multiLevelType w:val="hybridMultilevel"/>
    <w:tmpl w:val="9DCAF564"/>
    <w:lvl w:ilvl="0" w:tplc="67A6C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AE8"/>
    <w:multiLevelType w:val="hybridMultilevel"/>
    <w:tmpl w:val="DAD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95734"/>
    <w:multiLevelType w:val="hybridMultilevel"/>
    <w:tmpl w:val="E45637BA"/>
    <w:lvl w:ilvl="0" w:tplc="1A72E6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74853"/>
    <w:multiLevelType w:val="hybridMultilevel"/>
    <w:tmpl w:val="A98C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90702"/>
    <w:multiLevelType w:val="hybridMultilevel"/>
    <w:tmpl w:val="1D129D70"/>
    <w:lvl w:ilvl="0" w:tplc="AA9A5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51DA"/>
    <w:multiLevelType w:val="hybridMultilevel"/>
    <w:tmpl w:val="A444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21A92"/>
    <w:multiLevelType w:val="hybridMultilevel"/>
    <w:tmpl w:val="73840450"/>
    <w:lvl w:ilvl="0" w:tplc="E2E89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B4FF4"/>
    <w:multiLevelType w:val="multilevel"/>
    <w:tmpl w:val="EFC29F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372D0"/>
    <w:multiLevelType w:val="hybridMultilevel"/>
    <w:tmpl w:val="7C624A1A"/>
    <w:lvl w:ilvl="0" w:tplc="A008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B7557"/>
    <w:multiLevelType w:val="hybridMultilevel"/>
    <w:tmpl w:val="CF12841E"/>
    <w:lvl w:ilvl="0" w:tplc="0E82D7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8A"/>
    <w:rsid w:val="00047459"/>
    <w:rsid w:val="00054966"/>
    <w:rsid w:val="000C1606"/>
    <w:rsid w:val="000C7D02"/>
    <w:rsid w:val="000F45DD"/>
    <w:rsid w:val="00137C8A"/>
    <w:rsid w:val="00275505"/>
    <w:rsid w:val="002867E4"/>
    <w:rsid w:val="002B3067"/>
    <w:rsid w:val="002E44DE"/>
    <w:rsid w:val="003B41DE"/>
    <w:rsid w:val="003C6D6D"/>
    <w:rsid w:val="003D61E2"/>
    <w:rsid w:val="003F0F2A"/>
    <w:rsid w:val="0048545F"/>
    <w:rsid w:val="004B7666"/>
    <w:rsid w:val="00524015"/>
    <w:rsid w:val="005F5C8C"/>
    <w:rsid w:val="00702C4F"/>
    <w:rsid w:val="00786355"/>
    <w:rsid w:val="007A00DA"/>
    <w:rsid w:val="007D45B7"/>
    <w:rsid w:val="008517C4"/>
    <w:rsid w:val="00851F3B"/>
    <w:rsid w:val="00862A96"/>
    <w:rsid w:val="008859FD"/>
    <w:rsid w:val="008E06D2"/>
    <w:rsid w:val="008F129F"/>
    <w:rsid w:val="009A65A0"/>
    <w:rsid w:val="009A7809"/>
    <w:rsid w:val="00A2386C"/>
    <w:rsid w:val="00A83DCC"/>
    <w:rsid w:val="00AF3A69"/>
    <w:rsid w:val="00B948BA"/>
    <w:rsid w:val="00BC487B"/>
    <w:rsid w:val="00C23C4B"/>
    <w:rsid w:val="00C973BB"/>
    <w:rsid w:val="00D54702"/>
    <w:rsid w:val="00DA5A4E"/>
    <w:rsid w:val="00DE28C5"/>
    <w:rsid w:val="00E413B1"/>
    <w:rsid w:val="00E54B0F"/>
    <w:rsid w:val="00EE43C4"/>
    <w:rsid w:val="00F830CB"/>
    <w:rsid w:val="00F85D6C"/>
    <w:rsid w:val="00FA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nhideWhenUsed/>
    <w:rsid w:val="00B94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B948BA"/>
  </w:style>
  <w:style w:type="paragraph" w:styleId="2">
    <w:name w:val="Body Text 2"/>
    <w:basedOn w:val="a"/>
    <w:link w:val="21"/>
    <w:semiHidden/>
    <w:unhideWhenUsed/>
    <w:rsid w:val="00B948B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B948BA"/>
  </w:style>
  <w:style w:type="paragraph" w:styleId="a5">
    <w:name w:val="List Paragraph"/>
    <w:basedOn w:val="a"/>
    <w:uiPriority w:val="34"/>
    <w:qFormat/>
    <w:rsid w:val="00B948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3"/>
    <w:locked/>
    <w:rsid w:val="00B94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B948BA"/>
    <w:rPr>
      <w:rFonts w:ascii="Times New Roman" w:eastAsia="Times New Roman" w:hAnsi="Times New Roman" w:cs="Times New Roman"/>
      <w:bCs/>
      <w:iCs/>
      <w:sz w:val="24"/>
      <w:szCs w:val="20"/>
      <w:u w:val="single"/>
      <w:lang w:eastAsia="ru-RU"/>
    </w:rPr>
  </w:style>
  <w:style w:type="character" w:styleId="a6">
    <w:name w:val="Strong"/>
    <w:basedOn w:val="a0"/>
    <w:qFormat/>
    <w:rsid w:val="00E413B1"/>
    <w:rPr>
      <w:b/>
      <w:bCs/>
    </w:rPr>
  </w:style>
  <w:style w:type="table" w:styleId="a7">
    <w:name w:val="Table Grid"/>
    <w:basedOn w:val="a1"/>
    <w:rsid w:val="0085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17C4"/>
    <w:rPr>
      <w:rFonts w:cs="Times New Roman"/>
    </w:rPr>
  </w:style>
  <w:style w:type="character" w:styleId="a8">
    <w:name w:val="Hyperlink"/>
    <w:basedOn w:val="a0"/>
    <w:rsid w:val="008517C4"/>
    <w:rPr>
      <w:strike w:val="0"/>
      <w:dstrike w:val="0"/>
      <w:color w:val="333399"/>
      <w:u w:val="none"/>
      <w:effect w:val="none"/>
    </w:rPr>
  </w:style>
  <w:style w:type="paragraph" w:styleId="a9">
    <w:name w:val="No Spacing"/>
    <w:uiPriority w:val="1"/>
    <w:qFormat/>
    <w:rsid w:val="00DE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0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F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tionary.org/wiki/%D0%B3%D0%BB%D1%83%D1%85%D0%BE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</cp:revision>
  <cp:lastPrinted>2022-10-20T14:10:00Z</cp:lastPrinted>
  <dcterms:created xsi:type="dcterms:W3CDTF">2023-01-12T07:54:00Z</dcterms:created>
  <dcterms:modified xsi:type="dcterms:W3CDTF">2023-01-12T07:54:00Z</dcterms:modified>
</cp:coreProperties>
</file>