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8" w:rsidRP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F3F58"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EF3F58" w:rsidRP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F3F58">
        <w:rPr>
          <w:b/>
          <w:bCs/>
          <w:color w:val="000000"/>
        </w:rPr>
        <w:t>«Детский сад № 345»</w:t>
      </w: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4473" w:rsidRDefault="00C816BD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</w:t>
      </w:r>
      <w:r w:rsidR="001D58A9">
        <w:rPr>
          <w:b/>
          <w:bCs/>
          <w:color w:val="000000"/>
          <w:sz w:val="32"/>
          <w:szCs w:val="32"/>
        </w:rPr>
        <w:t>й компл</w:t>
      </w:r>
      <w:r w:rsidR="0050325C">
        <w:rPr>
          <w:b/>
          <w:bCs/>
          <w:color w:val="000000"/>
          <w:sz w:val="32"/>
          <w:szCs w:val="32"/>
        </w:rPr>
        <w:t>ект «Здравствуй, театр</w:t>
      </w:r>
      <w:r>
        <w:rPr>
          <w:b/>
          <w:bCs/>
          <w:color w:val="000000"/>
          <w:sz w:val="32"/>
          <w:szCs w:val="32"/>
        </w:rPr>
        <w:t>»</w:t>
      </w:r>
      <w:r w:rsidR="008802FD">
        <w:rPr>
          <w:b/>
          <w:bCs/>
          <w:color w:val="000000"/>
          <w:sz w:val="32"/>
          <w:szCs w:val="32"/>
        </w:rPr>
        <w:t xml:space="preserve"> </w:t>
      </w:r>
    </w:p>
    <w:p w:rsidR="00751C86" w:rsidRDefault="008802FD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 ознакомлению детей старшего дошкольного возраста </w:t>
      </w:r>
    </w:p>
    <w:p w:rsidR="008802FD" w:rsidRDefault="008802FD" w:rsidP="008802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 театром</w:t>
      </w:r>
    </w:p>
    <w:p w:rsidR="00EF3F58" w:rsidRDefault="00694473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Pr="00EF3F58" w:rsidRDefault="00EF3F58" w:rsidP="00EF3F58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EF3F58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EF3F58" w:rsidRDefault="00F90E55" w:rsidP="00EF3F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2022</w:t>
      </w:r>
      <w:r w:rsidR="00EF3F58">
        <w:rPr>
          <w:rFonts w:ascii="Arial" w:hAnsi="Arial" w:cs="Arial"/>
          <w:b/>
          <w:color w:val="000000"/>
          <w:sz w:val="27"/>
          <w:szCs w:val="27"/>
        </w:rPr>
        <w:t xml:space="preserve"> г.</w:t>
      </w: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07500B" w:rsidRDefault="0007500B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07500B" w:rsidRDefault="0007500B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863A9A" w:rsidRDefault="00863A9A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lastRenderedPageBreak/>
        <w:t>Содержание</w:t>
      </w:r>
    </w:p>
    <w:p w:rsidR="000A375A" w:rsidRPr="000A375A" w:rsidRDefault="000A375A" w:rsidP="000A37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0A375A">
        <w:rPr>
          <w:rFonts w:ascii="Arial" w:hAnsi="Arial" w:cs="Arial"/>
          <w:color w:val="000000"/>
          <w:sz w:val="27"/>
          <w:szCs w:val="27"/>
        </w:rPr>
        <w:t>Актуальность</w:t>
      </w:r>
    </w:p>
    <w:p w:rsidR="000A375A" w:rsidRPr="000A375A" w:rsidRDefault="000A375A" w:rsidP="000A37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0A375A">
        <w:rPr>
          <w:rFonts w:ascii="Arial" w:hAnsi="Arial" w:cs="Arial"/>
          <w:color w:val="000000"/>
          <w:sz w:val="27"/>
          <w:szCs w:val="27"/>
        </w:rPr>
        <w:t xml:space="preserve">Методологическая основа </w:t>
      </w:r>
    </w:p>
    <w:p w:rsidR="000A375A" w:rsidRPr="000A375A" w:rsidRDefault="000A375A" w:rsidP="000A375A">
      <w:pPr>
        <w:pStyle w:val="western"/>
        <w:numPr>
          <w:ilvl w:val="0"/>
          <w:numId w:val="19"/>
        </w:numPr>
        <w:spacing w:before="0" w:beforeAutospacing="0" w:after="0"/>
        <w:ind w:right="176"/>
        <w:jc w:val="both"/>
        <w:rPr>
          <w:sz w:val="27"/>
          <w:szCs w:val="27"/>
        </w:rPr>
      </w:pPr>
      <w:r w:rsidRPr="000A375A">
        <w:rPr>
          <w:sz w:val="27"/>
          <w:szCs w:val="27"/>
        </w:rPr>
        <w:t>Принципы отбора и структурирования содержания</w:t>
      </w:r>
    </w:p>
    <w:p w:rsidR="000A375A" w:rsidRPr="000A375A" w:rsidRDefault="000A375A" w:rsidP="000A375A">
      <w:pPr>
        <w:pStyle w:val="western"/>
        <w:numPr>
          <w:ilvl w:val="0"/>
          <w:numId w:val="19"/>
        </w:numPr>
        <w:spacing w:before="0" w:beforeAutospacing="0" w:after="0"/>
        <w:ind w:right="176"/>
        <w:jc w:val="both"/>
        <w:rPr>
          <w:sz w:val="27"/>
          <w:szCs w:val="27"/>
        </w:rPr>
      </w:pPr>
      <w:r w:rsidRPr="000A375A">
        <w:rPr>
          <w:sz w:val="27"/>
          <w:szCs w:val="27"/>
        </w:rPr>
        <w:t>Цели и задачи</w:t>
      </w:r>
    </w:p>
    <w:p w:rsidR="00557CB5" w:rsidRPr="000A375A" w:rsidRDefault="00557CB5" w:rsidP="00557CB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0A375A">
        <w:rPr>
          <w:rFonts w:ascii="Arial" w:hAnsi="Arial" w:cs="Arial"/>
          <w:color w:val="000000"/>
          <w:sz w:val="27"/>
          <w:szCs w:val="27"/>
        </w:rPr>
        <w:t>Содержание методического комплекта</w:t>
      </w:r>
    </w:p>
    <w:p w:rsidR="000A375A" w:rsidRPr="000A375A" w:rsidRDefault="000A375A" w:rsidP="000A375A">
      <w:pPr>
        <w:pStyle w:val="western"/>
        <w:numPr>
          <w:ilvl w:val="0"/>
          <w:numId w:val="19"/>
        </w:numPr>
        <w:spacing w:before="0" w:beforeAutospacing="0" w:after="0"/>
        <w:ind w:right="176"/>
        <w:jc w:val="both"/>
        <w:rPr>
          <w:color w:val="auto"/>
          <w:sz w:val="27"/>
          <w:szCs w:val="27"/>
        </w:rPr>
      </w:pPr>
      <w:r w:rsidRPr="000A375A">
        <w:rPr>
          <w:color w:val="auto"/>
          <w:sz w:val="27"/>
          <w:szCs w:val="27"/>
        </w:rPr>
        <w:t>Предполагаемый результат</w:t>
      </w:r>
    </w:p>
    <w:p w:rsidR="000A375A" w:rsidRPr="000A375A" w:rsidRDefault="000A375A" w:rsidP="000A37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0A375A">
        <w:rPr>
          <w:rFonts w:ascii="Arial" w:hAnsi="Arial" w:cs="Arial"/>
          <w:color w:val="000000"/>
          <w:sz w:val="27"/>
          <w:szCs w:val="27"/>
        </w:rPr>
        <w:t>Список использованной литературы</w:t>
      </w:r>
    </w:p>
    <w:p w:rsidR="000A375A" w:rsidRDefault="000A375A" w:rsidP="000A375A">
      <w:pPr>
        <w:pStyle w:val="western"/>
        <w:spacing w:before="0" w:beforeAutospacing="0" w:after="0" w:line="240" w:lineRule="auto"/>
        <w:ind w:right="176"/>
        <w:jc w:val="both"/>
        <w:rPr>
          <w:b/>
          <w:color w:val="auto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623715" w:rsidRDefault="00623715" w:rsidP="008802F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07500B" w:rsidRDefault="0007500B" w:rsidP="006237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07500B" w:rsidRDefault="0007500B" w:rsidP="006237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94473" w:rsidRPr="00B80086" w:rsidRDefault="008802FD" w:rsidP="006237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80086">
        <w:rPr>
          <w:rFonts w:ascii="Arial" w:hAnsi="Arial" w:cs="Arial"/>
          <w:b/>
          <w:color w:val="000000"/>
          <w:sz w:val="27"/>
          <w:szCs w:val="27"/>
        </w:rPr>
        <w:lastRenderedPageBreak/>
        <w:t>Актуальность</w:t>
      </w:r>
    </w:p>
    <w:p w:rsidR="006F2E58" w:rsidRPr="00A67B6D" w:rsidRDefault="00410DEC" w:rsidP="00980F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A67B6D">
        <w:rPr>
          <w:rFonts w:ascii="Arial" w:hAnsi="Arial" w:cs="Arial"/>
          <w:color w:val="000000"/>
          <w:sz w:val="27"/>
          <w:szCs w:val="27"/>
        </w:rPr>
        <w:t>Развитие</w:t>
      </w:r>
      <w:r w:rsidR="006870C7" w:rsidRPr="00A67B6D">
        <w:rPr>
          <w:rFonts w:ascii="Arial" w:hAnsi="Arial" w:cs="Arial"/>
          <w:color w:val="000000"/>
          <w:sz w:val="27"/>
          <w:szCs w:val="27"/>
        </w:rPr>
        <w:t xml:space="preserve"> у дошкольников </w:t>
      </w:r>
      <w:r w:rsidR="00A37A50" w:rsidRPr="00A67B6D">
        <w:rPr>
          <w:rFonts w:ascii="Arial" w:hAnsi="Arial" w:cs="Arial"/>
          <w:color w:val="000000"/>
          <w:sz w:val="27"/>
          <w:szCs w:val="27"/>
        </w:rPr>
        <w:t>творческого потенциала</w:t>
      </w:r>
      <w:r w:rsidR="006870C7" w:rsidRPr="00A67B6D">
        <w:rPr>
          <w:rFonts w:ascii="Arial" w:hAnsi="Arial" w:cs="Arial"/>
          <w:color w:val="000000"/>
          <w:sz w:val="27"/>
          <w:szCs w:val="27"/>
        </w:rPr>
        <w:t xml:space="preserve">, </w:t>
      </w:r>
      <w:r w:rsidR="00A37A50" w:rsidRPr="00A67B6D">
        <w:rPr>
          <w:rFonts w:ascii="Arial" w:hAnsi="Arial" w:cs="Arial"/>
          <w:color w:val="000000"/>
          <w:sz w:val="27"/>
          <w:szCs w:val="27"/>
        </w:rPr>
        <w:t xml:space="preserve"> </w:t>
      </w:r>
      <w:r w:rsidR="006870C7" w:rsidRPr="00A67B6D">
        <w:rPr>
          <w:rFonts w:ascii="Arial" w:hAnsi="Arial" w:cs="Arial"/>
          <w:color w:val="000000"/>
          <w:sz w:val="27"/>
          <w:szCs w:val="27"/>
        </w:rPr>
        <w:t>эмоциональной отзывчивости, предпосылок ценностно-смыслового восприятия  и пон</w:t>
      </w:r>
      <w:r w:rsidR="006870C7" w:rsidRPr="00A67B6D">
        <w:rPr>
          <w:rFonts w:ascii="Arial" w:hAnsi="Arial" w:cs="Arial"/>
          <w:color w:val="000000"/>
          <w:sz w:val="27"/>
          <w:szCs w:val="27"/>
        </w:rPr>
        <w:t>и</w:t>
      </w:r>
      <w:r w:rsidR="006870C7" w:rsidRPr="00A67B6D">
        <w:rPr>
          <w:rFonts w:ascii="Arial" w:hAnsi="Arial" w:cs="Arial"/>
          <w:color w:val="000000"/>
          <w:sz w:val="27"/>
          <w:szCs w:val="27"/>
        </w:rPr>
        <w:t xml:space="preserve">мания произведений искусства </w:t>
      </w:r>
      <w:r w:rsidR="00A37A50" w:rsidRPr="00A67B6D">
        <w:rPr>
          <w:rFonts w:ascii="Arial" w:hAnsi="Arial" w:cs="Arial"/>
          <w:color w:val="000000"/>
          <w:sz w:val="27"/>
          <w:szCs w:val="27"/>
        </w:rPr>
        <w:t xml:space="preserve">является одним </w:t>
      </w:r>
      <w:r w:rsidR="006F2E58" w:rsidRPr="00A67B6D">
        <w:rPr>
          <w:rFonts w:ascii="Arial" w:hAnsi="Arial" w:cs="Arial"/>
          <w:color w:val="000000"/>
          <w:sz w:val="27"/>
          <w:szCs w:val="27"/>
        </w:rPr>
        <w:t xml:space="preserve">из </w:t>
      </w:r>
      <w:r w:rsidRPr="00A67B6D">
        <w:rPr>
          <w:rFonts w:ascii="Arial" w:hAnsi="Arial" w:cs="Arial"/>
          <w:color w:val="000000"/>
          <w:sz w:val="27"/>
          <w:szCs w:val="27"/>
        </w:rPr>
        <w:t>требований ФГОС ДО, направленных на обеспечение качества образования.</w:t>
      </w:r>
      <w:proofErr w:type="gramEnd"/>
    </w:p>
    <w:p w:rsidR="00641865" w:rsidRPr="00A67B6D" w:rsidRDefault="00641865" w:rsidP="00980F8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67B6D">
        <w:rPr>
          <w:rFonts w:ascii="Arial" w:hAnsi="Arial" w:cs="Arial"/>
          <w:color w:val="000000"/>
          <w:sz w:val="27"/>
          <w:szCs w:val="27"/>
        </w:rPr>
        <w:t xml:space="preserve">Театральное искусство </w:t>
      </w:r>
      <w:r w:rsidR="00AA78F1">
        <w:rPr>
          <w:rFonts w:ascii="Arial" w:hAnsi="Arial" w:cs="Arial"/>
          <w:color w:val="000000"/>
          <w:sz w:val="27"/>
          <w:szCs w:val="27"/>
        </w:rPr>
        <w:t>- это неисчерпаемый источник</w:t>
      </w:r>
      <w:r w:rsidRPr="00A67B6D">
        <w:rPr>
          <w:rFonts w:ascii="Arial" w:hAnsi="Arial" w:cs="Arial"/>
          <w:color w:val="000000"/>
          <w:sz w:val="27"/>
          <w:szCs w:val="27"/>
        </w:rPr>
        <w:t xml:space="preserve"> развития чувств, переживаний, эмоциональных открытий ребенка, приобщ</w:t>
      </w:r>
      <w:r w:rsidR="00AA78F1">
        <w:rPr>
          <w:rFonts w:ascii="Arial" w:hAnsi="Arial" w:cs="Arial"/>
          <w:color w:val="000000"/>
          <w:sz w:val="27"/>
          <w:szCs w:val="27"/>
        </w:rPr>
        <w:t>ения</w:t>
      </w:r>
      <w:r w:rsidRPr="00A67B6D">
        <w:rPr>
          <w:rFonts w:ascii="Arial" w:hAnsi="Arial" w:cs="Arial"/>
          <w:color w:val="000000"/>
          <w:sz w:val="27"/>
          <w:szCs w:val="27"/>
        </w:rPr>
        <w:t xml:space="preserve"> его к духовному богатству, </w:t>
      </w:r>
      <w:r w:rsidR="00AA78F1">
        <w:rPr>
          <w:rFonts w:ascii="Arial" w:hAnsi="Arial" w:cs="Arial"/>
          <w:color w:val="000000"/>
          <w:sz w:val="27"/>
          <w:szCs w:val="27"/>
        </w:rPr>
        <w:t>важнейшее средство</w:t>
      </w:r>
      <w:r w:rsidRPr="00A67B6D">
        <w:rPr>
          <w:rFonts w:ascii="Arial" w:hAnsi="Arial" w:cs="Arial"/>
          <w:color w:val="000000"/>
          <w:sz w:val="27"/>
          <w:szCs w:val="27"/>
        </w:rPr>
        <w:t xml:space="preserve"> развития </w:t>
      </w:r>
      <w:proofErr w:type="spellStart"/>
      <w:r w:rsidRPr="00A67B6D">
        <w:rPr>
          <w:rFonts w:ascii="Arial" w:hAnsi="Arial" w:cs="Arial"/>
          <w:color w:val="000000"/>
          <w:sz w:val="27"/>
          <w:szCs w:val="27"/>
        </w:rPr>
        <w:t>эмпатии</w:t>
      </w:r>
      <w:proofErr w:type="spellEnd"/>
      <w:r w:rsidRPr="00A67B6D">
        <w:rPr>
          <w:rFonts w:ascii="Arial" w:hAnsi="Arial" w:cs="Arial"/>
          <w:color w:val="000000"/>
          <w:sz w:val="27"/>
          <w:szCs w:val="27"/>
        </w:rPr>
        <w:t xml:space="preserve"> – усл</w:t>
      </w:r>
      <w:r w:rsidRPr="00A67B6D">
        <w:rPr>
          <w:rFonts w:ascii="Arial" w:hAnsi="Arial" w:cs="Arial"/>
          <w:color w:val="000000"/>
          <w:sz w:val="27"/>
          <w:szCs w:val="27"/>
        </w:rPr>
        <w:t>о</w:t>
      </w:r>
      <w:r w:rsidRPr="00A67B6D">
        <w:rPr>
          <w:rFonts w:ascii="Arial" w:hAnsi="Arial" w:cs="Arial"/>
          <w:color w:val="000000"/>
          <w:sz w:val="27"/>
          <w:szCs w:val="27"/>
        </w:rPr>
        <w:t>вия, необходимого для организации совместной деятельности детей.</w:t>
      </w:r>
    </w:p>
    <w:p w:rsidR="00E13C57" w:rsidRPr="00A67B6D" w:rsidRDefault="00486A2F" w:rsidP="00980F8C">
      <w:pPr>
        <w:pStyle w:val="western"/>
        <w:spacing w:before="0" w:beforeAutospacing="0" w:after="0" w:line="240" w:lineRule="auto"/>
        <w:ind w:right="175" w:firstLine="540"/>
        <w:jc w:val="both"/>
        <w:rPr>
          <w:sz w:val="27"/>
          <w:szCs w:val="27"/>
        </w:rPr>
      </w:pPr>
      <w:r w:rsidRPr="00A67B6D">
        <w:rPr>
          <w:sz w:val="27"/>
          <w:szCs w:val="27"/>
        </w:rPr>
        <w:t>Однако изучение передового педагогического опыта в данном н</w:t>
      </w:r>
      <w:r w:rsidRPr="00A67B6D">
        <w:rPr>
          <w:sz w:val="27"/>
          <w:szCs w:val="27"/>
        </w:rPr>
        <w:t>а</w:t>
      </w:r>
      <w:r w:rsidRPr="00A67B6D">
        <w:rPr>
          <w:sz w:val="27"/>
          <w:szCs w:val="27"/>
        </w:rPr>
        <w:t xml:space="preserve">правлении </w:t>
      </w:r>
      <w:r w:rsidR="00E13C57" w:rsidRPr="00A67B6D">
        <w:rPr>
          <w:sz w:val="27"/>
          <w:szCs w:val="27"/>
        </w:rPr>
        <w:t>позволяет констатировать следующее:</w:t>
      </w:r>
    </w:p>
    <w:p w:rsidR="00E13C57" w:rsidRPr="00A67B6D" w:rsidRDefault="001D58A9" w:rsidP="00980F8C">
      <w:pPr>
        <w:pStyle w:val="western"/>
        <w:numPr>
          <w:ilvl w:val="0"/>
          <w:numId w:val="3"/>
        </w:numPr>
        <w:spacing w:before="0" w:beforeAutospacing="0" w:after="0" w:line="240" w:lineRule="auto"/>
        <w:ind w:right="17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прослеживается </w:t>
      </w:r>
      <w:r w:rsidR="00E13C57" w:rsidRPr="00A67B6D">
        <w:rPr>
          <w:sz w:val="27"/>
          <w:szCs w:val="27"/>
        </w:rPr>
        <w:t>снижение</w:t>
      </w:r>
      <w:r w:rsidR="00486A2F" w:rsidRPr="00A67B6D">
        <w:rPr>
          <w:sz w:val="27"/>
          <w:szCs w:val="27"/>
        </w:rPr>
        <w:t xml:space="preserve"> внимания к развитию эмоциональной сферы ребенка, развитию </w:t>
      </w:r>
      <w:r w:rsidR="001555EB" w:rsidRPr="00A67B6D">
        <w:rPr>
          <w:sz w:val="27"/>
          <w:szCs w:val="27"/>
        </w:rPr>
        <w:t>воображения и творчества</w:t>
      </w:r>
      <w:r w:rsidR="00E13C57" w:rsidRPr="00A67B6D">
        <w:rPr>
          <w:sz w:val="27"/>
          <w:szCs w:val="27"/>
        </w:rPr>
        <w:t xml:space="preserve"> в связи с</w:t>
      </w:r>
      <w:r w:rsidR="001555EB" w:rsidRPr="00A67B6D">
        <w:rPr>
          <w:sz w:val="27"/>
          <w:szCs w:val="27"/>
        </w:rPr>
        <w:t xml:space="preserve"> п</w:t>
      </w:r>
      <w:r w:rsidR="001555EB" w:rsidRPr="00A67B6D">
        <w:rPr>
          <w:sz w:val="27"/>
          <w:szCs w:val="27"/>
        </w:rPr>
        <w:t>о</w:t>
      </w:r>
      <w:r w:rsidR="001555EB" w:rsidRPr="00A67B6D">
        <w:rPr>
          <w:sz w:val="27"/>
          <w:szCs w:val="27"/>
        </w:rPr>
        <w:t>вышенными требованиями к интеллектуальной готовности детей дошкольного возраста к школьному обучению</w:t>
      </w:r>
      <w:r w:rsidR="00E13C57" w:rsidRPr="00A67B6D">
        <w:rPr>
          <w:sz w:val="27"/>
          <w:szCs w:val="27"/>
        </w:rPr>
        <w:t>;</w:t>
      </w:r>
    </w:p>
    <w:p w:rsidR="00E13C57" w:rsidRPr="00A67B6D" w:rsidRDefault="00E13C57" w:rsidP="00980F8C">
      <w:pPr>
        <w:pStyle w:val="western"/>
        <w:numPr>
          <w:ilvl w:val="0"/>
          <w:numId w:val="3"/>
        </w:numPr>
        <w:spacing w:before="0" w:beforeAutospacing="0" w:after="0" w:line="240" w:lineRule="auto"/>
        <w:ind w:right="175"/>
        <w:jc w:val="both"/>
        <w:rPr>
          <w:sz w:val="27"/>
          <w:szCs w:val="27"/>
        </w:rPr>
      </w:pPr>
      <w:r w:rsidRPr="00A67B6D">
        <w:rPr>
          <w:sz w:val="27"/>
          <w:szCs w:val="27"/>
        </w:rPr>
        <w:t xml:space="preserve">у дошкольников </w:t>
      </w:r>
      <w:r w:rsidR="001D58A9">
        <w:rPr>
          <w:sz w:val="27"/>
          <w:szCs w:val="27"/>
        </w:rPr>
        <w:t>отсутствует</w:t>
      </w:r>
      <w:r w:rsidR="001D58A9" w:rsidRPr="00A67B6D">
        <w:rPr>
          <w:sz w:val="27"/>
          <w:szCs w:val="27"/>
        </w:rPr>
        <w:t xml:space="preserve"> </w:t>
      </w:r>
      <w:r w:rsidR="001D58A9">
        <w:rPr>
          <w:sz w:val="27"/>
          <w:szCs w:val="27"/>
        </w:rPr>
        <w:t>опыт</w:t>
      </w:r>
      <w:r w:rsidRPr="00A67B6D">
        <w:rPr>
          <w:sz w:val="27"/>
          <w:szCs w:val="27"/>
        </w:rPr>
        <w:t xml:space="preserve"> восп</w:t>
      </w:r>
      <w:r w:rsidR="00CB53C3" w:rsidRPr="00A67B6D">
        <w:rPr>
          <w:sz w:val="27"/>
          <w:szCs w:val="27"/>
        </w:rPr>
        <w:t xml:space="preserve">риятия театрального </w:t>
      </w:r>
      <w:r w:rsidR="00554D26" w:rsidRPr="00A67B6D">
        <w:rPr>
          <w:sz w:val="27"/>
          <w:szCs w:val="27"/>
        </w:rPr>
        <w:t>искусс</w:t>
      </w:r>
      <w:r w:rsidR="00554D26" w:rsidRPr="00A67B6D">
        <w:rPr>
          <w:sz w:val="27"/>
          <w:szCs w:val="27"/>
        </w:rPr>
        <w:t>т</w:t>
      </w:r>
      <w:r w:rsidR="00554D26">
        <w:rPr>
          <w:sz w:val="27"/>
          <w:szCs w:val="27"/>
        </w:rPr>
        <w:t>ва,</w:t>
      </w:r>
      <w:r w:rsidR="001D58A9">
        <w:rPr>
          <w:sz w:val="27"/>
          <w:szCs w:val="27"/>
        </w:rPr>
        <w:t xml:space="preserve"> поскольку </w:t>
      </w:r>
      <w:r w:rsidR="00CB53C3" w:rsidRPr="00A67B6D">
        <w:rPr>
          <w:sz w:val="27"/>
          <w:szCs w:val="27"/>
        </w:rPr>
        <w:t>п</w:t>
      </w:r>
      <w:r w:rsidRPr="00A67B6D">
        <w:rPr>
          <w:sz w:val="27"/>
          <w:szCs w:val="27"/>
        </w:rPr>
        <w:t xml:space="preserve">риобщение к театру не носит массового характера и значительная часть детей остается вне этого вида искусства </w:t>
      </w:r>
      <w:r w:rsidR="00980F8C">
        <w:rPr>
          <w:sz w:val="27"/>
          <w:szCs w:val="27"/>
        </w:rPr>
        <w:t>по пр</w:t>
      </w:r>
      <w:r w:rsidR="00980F8C">
        <w:rPr>
          <w:sz w:val="27"/>
          <w:szCs w:val="27"/>
        </w:rPr>
        <w:t>и</w:t>
      </w:r>
      <w:r w:rsidR="00980F8C">
        <w:rPr>
          <w:sz w:val="27"/>
          <w:szCs w:val="27"/>
        </w:rPr>
        <w:t xml:space="preserve">чине </w:t>
      </w:r>
      <w:r w:rsidRPr="00A67B6D">
        <w:rPr>
          <w:sz w:val="27"/>
          <w:szCs w:val="27"/>
        </w:rPr>
        <w:t>недооцен</w:t>
      </w:r>
      <w:r w:rsidR="00980F8C">
        <w:rPr>
          <w:sz w:val="27"/>
          <w:szCs w:val="27"/>
        </w:rPr>
        <w:t>ки</w:t>
      </w:r>
      <w:r w:rsidRPr="00A67B6D">
        <w:rPr>
          <w:sz w:val="27"/>
          <w:szCs w:val="27"/>
        </w:rPr>
        <w:t xml:space="preserve"> взрослыми необходимости ознакомления с </w:t>
      </w:r>
      <w:r w:rsidR="001D58A9">
        <w:rPr>
          <w:sz w:val="27"/>
          <w:szCs w:val="27"/>
        </w:rPr>
        <w:t xml:space="preserve"> ним</w:t>
      </w:r>
      <w:r w:rsidRPr="00A67B6D">
        <w:rPr>
          <w:sz w:val="27"/>
          <w:szCs w:val="27"/>
        </w:rPr>
        <w:t>;</w:t>
      </w:r>
    </w:p>
    <w:p w:rsidR="00A3255F" w:rsidRDefault="00694473" w:rsidP="00A3255F">
      <w:pPr>
        <w:pStyle w:val="western"/>
        <w:numPr>
          <w:ilvl w:val="0"/>
          <w:numId w:val="3"/>
        </w:numPr>
        <w:spacing w:before="0" w:beforeAutospacing="0" w:after="0" w:line="240" w:lineRule="auto"/>
        <w:ind w:right="175"/>
        <w:jc w:val="both"/>
        <w:rPr>
          <w:sz w:val="27"/>
          <w:szCs w:val="27"/>
        </w:rPr>
      </w:pPr>
      <w:r w:rsidRPr="00A67B6D">
        <w:rPr>
          <w:sz w:val="27"/>
          <w:szCs w:val="27"/>
        </w:rPr>
        <w:t>наблюдается бессистемность и поверхностность ознакомления с т</w:t>
      </w:r>
      <w:r w:rsidRPr="00A67B6D">
        <w:rPr>
          <w:sz w:val="27"/>
          <w:szCs w:val="27"/>
        </w:rPr>
        <w:t>е</w:t>
      </w:r>
      <w:r w:rsidRPr="00A67B6D">
        <w:rPr>
          <w:sz w:val="27"/>
          <w:szCs w:val="27"/>
        </w:rPr>
        <w:t>атром в детском саду и семье, что формирует у детей представл</w:t>
      </w:r>
      <w:r w:rsidRPr="00A67B6D">
        <w:rPr>
          <w:sz w:val="27"/>
          <w:szCs w:val="27"/>
        </w:rPr>
        <w:t>е</w:t>
      </w:r>
      <w:r w:rsidRPr="00A67B6D">
        <w:rPr>
          <w:sz w:val="27"/>
          <w:szCs w:val="27"/>
        </w:rPr>
        <w:t>ние о доступности восприятия сценически оформленного произвед</w:t>
      </w:r>
      <w:r w:rsidRPr="00A67B6D">
        <w:rPr>
          <w:sz w:val="27"/>
          <w:szCs w:val="27"/>
        </w:rPr>
        <w:t>е</w:t>
      </w:r>
      <w:r w:rsidRPr="00A67B6D">
        <w:rPr>
          <w:sz w:val="27"/>
          <w:szCs w:val="27"/>
        </w:rPr>
        <w:t>ния без специальных знаний, что ведет к последующему отторжению видов искусства, восприятие которых требует владения их специф</w:t>
      </w:r>
      <w:r w:rsidRPr="00A67B6D">
        <w:rPr>
          <w:sz w:val="27"/>
          <w:szCs w:val="27"/>
        </w:rPr>
        <w:t>и</w:t>
      </w:r>
      <w:r w:rsidRPr="00A67B6D">
        <w:rPr>
          <w:sz w:val="27"/>
          <w:szCs w:val="27"/>
        </w:rPr>
        <w:t>ческим языком</w:t>
      </w:r>
      <w:r w:rsidR="00CB53C3" w:rsidRPr="00A67B6D">
        <w:rPr>
          <w:sz w:val="27"/>
          <w:szCs w:val="27"/>
        </w:rPr>
        <w:t>.</w:t>
      </w:r>
    </w:p>
    <w:p w:rsidR="00A3255F" w:rsidRDefault="00554D26" w:rsidP="00A3255F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С другой стороны в</w:t>
      </w:r>
      <w:r w:rsidR="00A3255F" w:rsidRPr="00A67B6D">
        <w:rPr>
          <w:rFonts w:ascii="Arial" w:hAnsi="Arial" w:cs="Arial"/>
          <w:sz w:val="27"/>
          <w:szCs w:val="27"/>
        </w:rPr>
        <w:t xml:space="preserve"> многочисленных психолого-педагогических иссл</w:t>
      </w:r>
      <w:r w:rsidR="00A3255F" w:rsidRPr="00A67B6D">
        <w:rPr>
          <w:rFonts w:ascii="Arial" w:hAnsi="Arial" w:cs="Arial"/>
          <w:sz w:val="27"/>
          <w:szCs w:val="27"/>
        </w:rPr>
        <w:t>е</w:t>
      </w:r>
      <w:r w:rsidR="00A3255F" w:rsidRPr="00A67B6D">
        <w:rPr>
          <w:rFonts w:ascii="Arial" w:hAnsi="Arial" w:cs="Arial"/>
          <w:sz w:val="27"/>
          <w:szCs w:val="27"/>
        </w:rPr>
        <w:t xml:space="preserve">дованиях, как чисто теоретической, так и прикладной направленности (работы </w:t>
      </w:r>
      <w:r w:rsidR="00A3255F" w:rsidRPr="00A67B6D">
        <w:rPr>
          <w:rFonts w:ascii="Arial" w:hAnsi="Arial" w:cs="Arial"/>
          <w:color w:val="000000"/>
          <w:sz w:val="27"/>
          <w:szCs w:val="27"/>
        </w:rPr>
        <w:t xml:space="preserve">Н.А.Ветлугиной, </w:t>
      </w:r>
      <w:proofErr w:type="spellStart"/>
      <w:r w:rsidR="00A3255F" w:rsidRPr="00A67B6D">
        <w:rPr>
          <w:rFonts w:ascii="Arial" w:hAnsi="Arial" w:cs="Arial"/>
          <w:color w:val="000000"/>
          <w:sz w:val="27"/>
          <w:szCs w:val="27"/>
        </w:rPr>
        <w:t>Л.С.Выготского</w:t>
      </w:r>
      <w:proofErr w:type="spellEnd"/>
      <w:r w:rsidR="00A3255F" w:rsidRPr="00A67B6D">
        <w:rPr>
          <w:rFonts w:ascii="Arial" w:hAnsi="Arial" w:cs="Arial"/>
          <w:color w:val="000000"/>
          <w:sz w:val="27"/>
          <w:szCs w:val="27"/>
        </w:rPr>
        <w:t>, А.В.Запорожца, Т.С.Комаровой и др.</w:t>
      </w:r>
      <w:r w:rsidR="00A3255F" w:rsidRPr="00A67B6D">
        <w:rPr>
          <w:rFonts w:ascii="Arial" w:hAnsi="Arial" w:cs="Arial"/>
          <w:sz w:val="27"/>
          <w:szCs w:val="27"/>
        </w:rPr>
        <w:t xml:space="preserve">) ученые объективно доказывают, что </w:t>
      </w:r>
      <w:r w:rsidR="00A3255F" w:rsidRPr="00A67B6D">
        <w:rPr>
          <w:rFonts w:ascii="Arial" w:hAnsi="Arial" w:cs="Arial"/>
          <w:color w:val="000000"/>
          <w:sz w:val="27"/>
          <w:szCs w:val="27"/>
        </w:rPr>
        <w:t>дети дошкольного возраста обладают большими потенциальными возможностями для восприятия, понимания и эмоциональной отзывчивости на произведения искусства, которые заставляют волноваться, сопереживать персонажам и событ</w:t>
      </w:r>
      <w:r w:rsidR="00A3255F" w:rsidRPr="00A67B6D">
        <w:rPr>
          <w:rFonts w:ascii="Arial" w:hAnsi="Arial" w:cs="Arial"/>
          <w:color w:val="000000"/>
          <w:sz w:val="27"/>
          <w:szCs w:val="27"/>
        </w:rPr>
        <w:t>и</w:t>
      </w:r>
      <w:r w:rsidR="00A3255F" w:rsidRPr="00A67B6D">
        <w:rPr>
          <w:rFonts w:ascii="Arial" w:hAnsi="Arial" w:cs="Arial"/>
          <w:color w:val="000000"/>
          <w:sz w:val="27"/>
          <w:szCs w:val="27"/>
        </w:rPr>
        <w:t>ям.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 </w:t>
      </w:r>
      <w:r w:rsidR="00EF0E5D">
        <w:rPr>
          <w:rFonts w:ascii="Arial" w:hAnsi="Arial" w:cs="Arial"/>
          <w:color w:val="000000"/>
          <w:sz w:val="27"/>
          <w:szCs w:val="27"/>
        </w:rPr>
        <w:t>обусловило  организацию деятельности творческой группы пед</w:t>
      </w:r>
      <w:r w:rsidR="00EF0E5D">
        <w:rPr>
          <w:rFonts w:ascii="Arial" w:hAnsi="Arial" w:cs="Arial"/>
          <w:color w:val="000000"/>
          <w:sz w:val="27"/>
          <w:szCs w:val="27"/>
        </w:rPr>
        <w:t>а</w:t>
      </w:r>
      <w:r w:rsidR="00EF0E5D">
        <w:rPr>
          <w:rFonts w:ascii="Arial" w:hAnsi="Arial" w:cs="Arial"/>
          <w:color w:val="000000"/>
          <w:sz w:val="27"/>
          <w:szCs w:val="27"/>
        </w:rPr>
        <w:t xml:space="preserve">гогов по </w:t>
      </w:r>
      <w:r>
        <w:rPr>
          <w:rFonts w:ascii="Arial" w:hAnsi="Arial" w:cs="Arial"/>
          <w:color w:val="000000"/>
          <w:sz w:val="27"/>
          <w:szCs w:val="27"/>
        </w:rPr>
        <w:t>созда</w:t>
      </w:r>
      <w:r w:rsidR="00EF0E5D">
        <w:rPr>
          <w:rFonts w:ascii="Arial" w:hAnsi="Arial" w:cs="Arial"/>
          <w:color w:val="000000"/>
          <w:sz w:val="27"/>
          <w:szCs w:val="27"/>
        </w:rPr>
        <w:t>нию</w:t>
      </w:r>
      <w:r>
        <w:rPr>
          <w:rFonts w:ascii="Arial" w:hAnsi="Arial" w:cs="Arial"/>
          <w:color w:val="000000"/>
          <w:sz w:val="27"/>
          <w:szCs w:val="27"/>
        </w:rPr>
        <w:t xml:space="preserve"> в </w:t>
      </w:r>
      <w:r w:rsidR="00EF0E5D">
        <w:rPr>
          <w:rFonts w:ascii="Arial" w:hAnsi="Arial" w:cs="Arial"/>
          <w:color w:val="000000"/>
          <w:sz w:val="27"/>
          <w:szCs w:val="27"/>
        </w:rPr>
        <w:t xml:space="preserve">нашем </w:t>
      </w:r>
      <w:r>
        <w:rPr>
          <w:rFonts w:ascii="Arial" w:hAnsi="Arial" w:cs="Arial"/>
          <w:color w:val="000000"/>
          <w:sz w:val="27"/>
          <w:szCs w:val="27"/>
        </w:rPr>
        <w:t>детском саду условий для ознакомления д</w:t>
      </w: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</w:rPr>
        <w:t>тей дошкольного возраста с театром.</w:t>
      </w:r>
    </w:p>
    <w:p w:rsidR="001D58A9" w:rsidRPr="00A67B6D" w:rsidRDefault="001D58A9" w:rsidP="00A3255F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Опираясь на выше сказанное, в целях реализации ООП ДО </w:t>
      </w:r>
      <w:r w:rsidR="00B80086">
        <w:rPr>
          <w:rFonts w:ascii="Arial" w:hAnsi="Arial" w:cs="Arial"/>
          <w:color w:val="000000"/>
          <w:sz w:val="27"/>
          <w:szCs w:val="27"/>
        </w:rPr>
        <w:t>и обесп</w:t>
      </w:r>
      <w:r w:rsidR="00B80086">
        <w:rPr>
          <w:rFonts w:ascii="Arial" w:hAnsi="Arial" w:cs="Arial"/>
          <w:color w:val="000000"/>
          <w:sz w:val="27"/>
          <w:szCs w:val="27"/>
        </w:rPr>
        <w:t>е</w:t>
      </w:r>
      <w:r w:rsidR="00B80086">
        <w:rPr>
          <w:rFonts w:ascii="Arial" w:hAnsi="Arial" w:cs="Arial"/>
          <w:color w:val="000000"/>
          <w:sz w:val="27"/>
          <w:szCs w:val="27"/>
        </w:rPr>
        <w:t xml:space="preserve">чения качества образования </w:t>
      </w:r>
      <w:r>
        <w:rPr>
          <w:rFonts w:ascii="Arial" w:hAnsi="Arial" w:cs="Arial"/>
          <w:color w:val="000000"/>
          <w:sz w:val="27"/>
          <w:szCs w:val="27"/>
        </w:rPr>
        <w:t>авторским коллективом нашего МБДОУ был разработан методический комплект «</w:t>
      </w:r>
      <w:r w:rsidR="0050325C">
        <w:rPr>
          <w:rFonts w:ascii="Arial" w:hAnsi="Arial" w:cs="Arial"/>
          <w:color w:val="000000"/>
          <w:sz w:val="27"/>
          <w:szCs w:val="27"/>
        </w:rPr>
        <w:t>Здравствуй, театр</w:t>
      </w:r>
      <w:r>
        <w:rPr>
          <w:rFonts w:ascii="Arial" w:hAnsi="Arial" w:cs="Arial"/>
          <w:color w:val="000000"/>
          <w:sz w:val="27"/>
          <w:szCs w:val="27"/>
        </w:rPr>
        <w:t>»</w:t>
      </w:r>
      <w:r w:rsidR="00B80086">
        <w:rPr>
          <w:rFonts w:ascii="Arial" w:hAnsi="Arial" w:cs="Arial"/>
          <w:color w:val="000000"/>
          <w:sz w:val="27"/>
          <w:szCs w:val="27"/>
        </w:rPr>
        <w:t>, позволяющий комплексно решать задачи художественно-эстетического, социально-коммуникативного, познавательного, речевого и физического развития детей старшего дошкольного возраста.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623715" w:rsidRDefault="00623715" w:rsidP="001D58A9">
      <w:pPr>
        <w:pStyle w:val="western"/>
        <w:spacing w:before="0" w:beforeAutospacing="0" w:after="0" w:line="240" w:lineRule="auto"/>
        <w:ind w:right="175"/>
        <w:jc w:val="both"/>
        <w:rPr>
          <w:b/>
          <w:sz w:val="27"/>
          <w:szCs w:val="27"/>
        </w:rPr>
      </w:pPr>
    </w:p>
    <w:p w:rsidR="00623715" w:rsidRDefault="00623715" w:rsidP="001D58A9">
      <w:pPr>
        <w:pStyle w:val="western"/>
        <w:spacing w:before="0" w:beforeAutospacing="0" w:after="0" w:line="240" w:lineRule="auto"/>
        <w:ind w:right="175"/>
        <w:jc w:val="both"/>
        <w:rPr>
          <w:b/>
          <w:sz w:val="27"/>
          <w:szCs w:val="27"/>
        </w:rPr>
      </w:pPr>
    </w:p>
    <w:p w:rsidR="00623715" w:rsidRDefault="00623715" w:rsidP="001D58A9">
      <w:pPr>
        <w:pStyle w:val="western"/>
        <w:spacing w:before="0" w:beforeAutospacing="0" w:after="0" w:line="240" w:lineRule="auto"/>
        <w:ind w:right="175"/>
        <w:jc w:val="both"/>
        <w:rPr>
          <w:b/>
          <w:sz w:val="27"/>
          <w:szCs w:val="27"/>
        </w:rPr>
      </w:pPr>
    </w:p>
    <w:p w:rsidR="00A3255F" w:rsidRPr="00B80086" w:rsidRDefault="00B80086" w:rsidP="00623715">
      <w:pPr>
        <w:pStyle w:val="western"/>
        <w:spacing w:before="0" w:beforeAutospacing="0" w:after="0" w:line="240" w:lineRule="auto"/>
        <w:ind w:right="175"/>
        <w:jc w:val="center"/>
        <w:rPr>
          <w:b/>
          <w:sz w:val="27"/>
          <w:szCs w:val="27"/>
        </w:rPr>
      </w:pPr>
      <w:r w:rsidRPr="00B80086">
        <w:rPr>
          <w:b/>
          <w:sz w:val="27"/>
          <w:szCs w:val="27"/>
        </w:rPr>
        <w:lastRenderedPageBreak/>
        <w:t>Методологическая основа</w:t>
      </w:r>
    </w:p>
    <w:p w:rsidR="00B80086" w:rsidRPr="00B80086" w:rsidRDefault="00B80086" w:rsidP="001D58A9">
      <w:pPr>
        <w:pStyle w:val="western"/>
        <w:spacing w:before="0" w:beforeAutospacing="0" w:after="0" w:line="240" w:lineRule="auto"/>
        <w:ind w:right="175"/>
        <w:jc w:val="both"/>
        <w:rPr>
          <w:sz w:val="18"/>
          <w:szCs w:val="18"/>
        </w:rPr>
      </w:pPr>
    </w:p>
    <w:p w:rsidR="00B80086" w:rsidRDefault="00B80086" w:rsidP="00B80086">
      <w:pPr>
        <w:pStyle w:val="western"/>
        <w:numPr>
          <w:ilvl w:val="0"/>
          <w:numId w:val="5"/>
        </w:numPr>
        <w:spacing w:before="0" w:beforeAutospacing="0" w:after="0" w:line="240" w:lineRule="auto"/>
        <w:ind w:right="175"/>
        <w:jc w:val="both"/>
        <w:rPr>
          <w:sz w:val="27"/>
          <w:szCs w:val="27"/>
        </w:rPr>
      </w:pPr>
      <w:r>
        <w:rPr>
          <w:sz w:val="27"/>
          <w:szCs w:val="27"/>
        </w:rPr>
        <w:t>ФГОС ДО</w:t>
      </w:r>
      <w:r>
        <w:rPr>
          <w:sz w:val="27"/>
          <w:szCs w:val="27"/>
          <w:lang w:val="en-US"/>
        </w:rPr>
        <w:t>;</w:t>
      </w:r>
    </w:p>
    <w:p w:rsidR="00B80086" w:rsidRDefault="00B80086" w:rsidP="00B80086">
      <w:pPr>
        <w:pStyle w:val="western"/>
        <w:numPr>
          <w:ilvl w:val="0"/>
          <w:numId w:val="5"/>
        </w:numPr>
        <w:spacing w:before="0" w:beforeAutospacing="0" w:after="0" w:line="240" w:lineRule="auto"/>
        <w:ind w:right="175"/>
        <w:jc w:val="both"/>
        <w:rPr>
          <w:sz w:val="27"/>
          <w:szCs w:val="27"/>
        </w:rPr>
      </w:pPr>
      <w:r>
        <w:rPr>
          <w:sz w:val="27"/>
          <w:szCs w:val="27"/>
        </w:rPr>
        <w:t>ООП ДО</w:t>
      </w:r>
      <w:r w:rsidR="00EF0E5D">
        <w:rPr>
          <w:sz w:val="27"/>
          <w:szCs w:val="27"/>
        </w:rPr>
        <w:t xml:space="preserve"> МБДОУ «Детский сад № 345»</w:t>
      </w:r>
      <w:r w:rsidRPr="00EF0E5D">
        <w:rPr>
          <w:sz w:val="27"/>
          <w:szCs w:val="27"/>
        </w:rPr>
        <w:t>;</w:t>
      </w:r>
    </w:p>
    <w:p w:rsidR="00B80086" w:rsidRDefault="00B80086" w:rsidP="00B80086">
      <w:pPr>
        <w:pStyle w:val="western"/>
        <w:numPr>
          <w:ilvl w:val="0"/>
          <w:numId w:val="5"/>
        </w:numPr>
        <w:spacing w:before="0" w:beforeAutospacing="0" w:after="0" w:line="240" w:lineRule="auto"/>
        <w:ind w:right="175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психолого-педагогический</w:t>
      </w:r>
      <w:proofErr w:type="gramEnd"/>
      <w:r>
        <w:rPr>
          <w:sz w:val="27"/>
          <w:szCs w:val="27"/>
        </w:rPr>
        <w:t xml:space="preserve"> исследования </w:t>
      </w:r>
      <w:r w:rsidRPr="00A67B6D">
        <w:rPr>
          <w:sz w:val="27"/>
          <w:szCs w:val="27"/>
        </w:rPr>
        <w:t xml:space="preserve">Н.А.Ветлугиной, </w:t>
      </w:r>
      <w:proofErr w:type="spellStart"/>
      <w:r w:rsidRPr="00A67B6D">
        <w:rPr>
          <w:sz w:val="27"/>
          <w:szCs w:val="27"/>
        </w:rPr>
        <w:t>Л.С.Выготского</w:t>
      </w:r>
      <w:proofErr w:type="spellEnd"/>
      <w:r w:rsidRPr="00A67B6D">
        <w:rPr>
          <w:sz w:val="27"/>
          <w:szCs w:val="27"/>
        </w:rPr>
        <w:t>, А.В.Запорожца, Т.С.Комаровой и др.</w:t>
      </w:r>
      <w:r>
        <w:rPr>
          <w:sz w:val="27"/>
          <w:szCs w:val="27"/>
        </w:rPr>
        <w:t xml:space="preserve">, направленные на изучение возможностей детей дошкольного возраста в области </w:t>
      </w:r>
      <w:r w:rsidRPr="00A67B6D">
        <w:rPr>
          <w:sz w:val="27"/>
          <w:szCs w:val="27"/>
        </w:rPr>
        <w:t>восприятия, понимания и эмоциональной отзывчивости на произв</w:t>
      </w:r>
      <w:r w:rsidRPr="00A67B6D">
        <w:rPr>
          <w:sz w:val="27"/>
          <w:szCs w:val="27"/>
        </w:rPr>
        <w:t>е</w:t>
      </w:r>
      <w:r w:rsidRPr="00A67B6D">
        <w:rPr>
          <w:sz w:val="27"/>
          <w:szCs w:val="27"/>
        </w:rPr>
        <w:t>дения искусства</w:t>
      </w:r>
      <w:r>
        <w:rPr>
          <w:sz w:val="27"/>
          <w:szCs w:val="27"/>
        </w:rPr>
        <w:t>.</w:t>
      </w:r>
    </w:p>
    <w:p w:rsidR="00554D26" w:rsidRDefault="00A3255F" w:rsidP="00A3255F">
      <w:pPr>
        <w:pStyle w:val="western"/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B80086" w:rsidRDefault="00B80086" w:rsidP="00623715">
      <w:pPr>
        <w:pStyle w:val="western"/>
        <w:spacing w:before="0" w:beforeAutospacing="0" w:after="0" w:line="240" w:lineRule="auto"/>
        <w:ind w:right="176"/>
        <w:jc w:val="center"/>
        <w:rPr>
          <w:b/>
          <w:sz w:val="27"/>
          <w:szCs w:val="27"/>
        </w:rPr>
      </w:pPr>
      <w:r w:rsidRPr="00B80086">
        <w:rPr>
          <w:b/>
          <w:sz w:val="27"/>
          <w:szCs w:val="27"/>
        </w:rPr>
        <w:t xml:space="preserve">Принципы отбора </w:t>
      </w:r>
      <w:r w:rsidR="00D53563">
        <w:rPr>
          <w:b/>
          <w:sz w:val="27"/>
          <w:szCs w:val="27"/>
        </w:rPr>
        <w:t xml:space="preserve">и структурирования </w:t>
      </w:r>
      <w:r w:rsidRPr="00B80086">
        <w:rPr>
          <w:b/>
          <w:sz w:val="27"/>
          <w:szCs w:val="27"/>
        </w:rPr>
        <w:t>содержания</w:t>
      </w:r>
    </w:p>
    <w:p w:rsidR="00623715" w:rsidRPr="00623715" w:rsidRDefault="00623715" w:rsidP="00623715">
      <w:pPr>
        <w:pStyle w:val="western"/>
        <w:spacing w:before="0" w:beforeAutospacing="0" w:after="0" w:line="240" w:lineRule="auto"/>
        <w:ind w:right="176"/>
        <w:jc w:val="center"/>
        <w:rPr>
          <w:b/>
          <w:sz w:val="16"/>
          <w:szCs w:val="16"/>
        </w:rPr>
      </w:pPr>
    </w:p>
    <w:p w:rsidR="00B80086" w:rsidRDefault="00A252D8" w:rsidP="00B80086">
      <w:pPr>
        <w:pStyle w:val="western"/>
        <w:numPr>
          <w:ilvl w:val="0"/>
          <w:numId w:val="6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принцип доступности </w:t>
      </w:r>
      <w:r w:rsidR="001F2F3F">
        <w:rPr>
          <w:sz w:val="27"/>
          <w:szCs w:val="27"/>
        </w:rPr>
        <w:t xml:space="preserve">– </w:t>
      </w:r>
      <w:r w:rsidR="00B80086">
        <w:rPr>
          <w:sz w:val="27"/>
          <w:szCs w:val="27"/>
        </w:rPr>
        <w:t xml:space="preserve">соответствие </w:t>
      </w:r>
      <w:r>
        <w:rPr>
          <w:sz w:val="27"/>
          <w:szCs w:val="27"/>
        </w:rPr>
        <w:t xml:space="preserve">содержания </w:t>
      </w:r>
      <w:r w:rsidR="00B80086">
        <w:rPr>
          <w:sz w:val="27"/>
          <w:szCs w:val="27"/>
        </w:rPr>
        <w:t>воз</w:t>
      </w:r>
      <w:r>
        <w:rPr>
          <w:sz w:val="27"/>
          <w:szCs w:val="27"/>
        </w:rPr>
        <w:t>растным ос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бенностям детей</w:t>
      </w:r>
      <w:r w:rsidRPr="00A252D8">
        <w:rPr>
          <w:sz w:val="27"/>
          <w:szCs w:val="27"/>
        </w:rPr>
        <w:t>;</w:t>
      </w:r>
    </w:p>
    <w:p w:rsidR="00D53563" w:rsidRDefault="00976C6F" w:rsidP="00A252D8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7"/>
          <w:szCs w:val="27"/>
        </w:rPr>
      </w:pPr>
      <w:r w:rsidRPr="00D53563">
        <w:rPr>
          <w:rStyle w:val="c0"/>
          <w:rFonts w:ascii="Arial" w:hAnsi="Arial" w:cs="Arial"/>
          <w:bCs/>
          <w:color w:val="000000"/>
          <w:sz w:val="27"/>
          <w:szCs w:val="27"/>
        </w:rPr>
        <w:t>принцип развития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> </w:t>
      </w:r>
      <w:r w:rsidR="001F2F3F" w:rsidRPr="00D53563">
        <w:rPr>
          <w:rFonts w:ascii="Arial" w:hAnsi="Arial" w:cs="Arial"/>
          <w:sz w:val="27"/>
          <w:szCs w:val="27"/>
        </w:rPr>
        <w:t>–</w:t>
      </w:r>
      <w:r w:rsidR="001F2F3F" w:rsidRPr="00D53563">
        <w:rPr>
          <w:sz w:val="27"/>
          <w:szCs w:val="27"/>
        </w:rPr>
        <w:t xml:space="preserve"> </w:t>
      </w:r>
      <w:r w:rsidR="001F2F3F" w:rsidRPr="00D53563">
        <w:rPr>
          <w:rStyle w:val="c0"/>
          <w:rFonts w:ascii="Arial" w:hAnsi="Arial" w:cs="Arial"/>
          <w:color w:val="000000"/>
          <w:sz w:val="27"/>
          <w:szCs w:val="27"/>
        </w:rPr>
        <w:t>ориентация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 xml:space="preserve"> содержания на стимулирование и поддержку </w:t>
      </w:r>
      <w:r w:rsidR="001F2F3F" w:rsidRPr="00D53563">
        <w:rPr>
          <w:rFonts w:ascii="Arial" w:hAnsi="Arial" w:cs="Arial"/>
          <w:color w:val="000000"/>
          <w:sz w:val="27"/>
          <w:szCs w:val="27"/>
        </w:rPr>
        <w:t>художественно-эстетического, социально-коммуникативного, познавательного, речевого и физического развития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 xml:space="preserve"> и саморазвития ребенка, на создание условий для проявления сам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>о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>стоятельности, инициативности, творческих способностей ребенка в различных видах деятельности</w:t>
      </w:r>
      <w:r w:rsidR="001F2F3F" w:rsidRPr="00D53563">
        <w:rPr>
          <w:rStyle w:val="c0"/>
          <w:rFonts w:ascii="Arial" w:hAnsi="Arial" w:cs="Arial"/>
          <w:color w:val="000000"/>
          <w:sz w:val="27"/>
          <w:szCs w:val="27"/>
        </w:rPr>
        <w:t>;</w:t>
      </w:r>
    </w:p>
    <w:p w:rsidR="00A252D8" w:rsidRPr="00D53563" w:rsidRDefault="00976C6F" w:rsidP="00A252D8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D53563">
        <w:rPr>
          <w:rStyle w:val="c0"/>
          <w:rFonts w:ascii="Arial" w:hAnsi="Arial" w:cs="Arial"/>
          <w:bCs/>
          <w:color w:val="000000"/>
          <w:sz w:val="27"/>
          <w:szCs w:val="27"/>
        </w:rPr>
        <w:t>принцип гуманитаризации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> содержания</w:t>
      </w:r>
      <w:r w:rsidR="001F2F3F" w:rsidRPr="00D53563">
        <w:rPr>
          <w:rStyle w:val="c0"/>
          <w:rFonts w:ascii="Arial" w:hAnsi="Arial" w:cs="Arial"/>
          <w:color w:val="000000"/>
          <w:sz w:val="27"/>
          <w:szCs w:val="27"/>
        </w:rPr>
        <w:t xml:space="preserve"> </w:t>
      </w:r>
      <w:r w:rsidR="001F2F3F" w:rsidRPr="00D53563">
        <w:rPr>
          <w:rFonts w:ascii="Arial" w:hAnsi="Arial" w:cs="Arial"/>
          <w:sz w:val="27"/>
          <w:szCs w:val="27"/>
        </w:rPr>
        <w:t>–</w:t>
      </w:r>
      <w:r w:rsidR="001F2F3F" w:rsidRPr="00D53563">
        <w:rPr>
          <w:sz w:val="27"/>
          <w:szCs w:val="27"/>
        </w:rPr>
        <w:t xml:space="preserve"> 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 xml:space="preserve"> придание особого значения предметам гуманитарного и художественно-эстетического цикла, ув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>е</w:t>
      </w:r>
      <w:r w:rsidRPr="00D53563">
        <w:rPr>
          <w:rStyle w:val="c0"/>
          <w:rFonts w:ascii="Arial" w:hAnsi="Arial" w:cs="Arial"/>
          <w:color w:val="000000"/>
          <w:sz w:val="27"/>
          <w:szCs w:val="27"/>
        </w:rPr>
        <w:t>личение доли разнообразной творческой деятельности детей</w:t>
      </w:r>
      <w:r w:rsidR="001F2F3F" w:rsidRPr="00D53563">
        <w:rPr>
          <w:rStyle w:val="c0"/>
          <w:rFonts w:ascii="Arial" w:hAnsi="Arial" w:cs="Arial"/>
          <w:color w:val="000000"/>
          <w:sz w:val="27"/>
          <w:szCs w:val="27"/>
        </w:rPr>
        <w:t>;</w:t>
      </w:r>
    </w:p>
    <w:p w:rsidR="00A252D8" w:rsidRPr="00976C6F" w:rsidRDefault="00976C6F" w:rsidP="00A252D8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976C6F">
        <w:rPr>
          <w:rStyle w:val="c0"/>
          <w:rFonts w:ascii="Arial" w:hAnsi="Arial" w:cs="Arial"/>
          <w:bCs/>
          <w:color w:val="000000"/>
          <w:sz w:val="27"/>
          <w:szCs w:val="27"/>
        </w:rPr>
        <w:t xml:space="preserve">принцип </w:t>
      </w:r>
      <w:r w:rsidR="00D53563">
        <w:rPr>
          <w:rStyle w:val="c0"/>
          <w:rFonts w:ascii="Arial" w:hAnsi="Arial" w:cs="Arial"/>
          <w:bCs/>
          <w:color w:val="000000"/>
          <w:sz w:val="27"/>
          <w:szCs w:val="27"/>
        </w:rPr>
        <w:t>интеграции</w:t>
      </w:r>
      <w:r w:rsidRPr="00976C6F">
        <w:rPr>
          <w:rStyle w:val="c0"/>
          <w:rFonts w:ascii="Arial" w:hAnsi="Arial" w:cs="Arial"/>
          <w:color w:val="000000"/>
          <w:sz w:val="27"/>
          <w:szCs w:val="27"/>
        </w:rPr>
        <w:t> </w:t>
      </w:r>
      <w:r w:rsidR="001F2F3F" w:rsidRPr="001F2F3F">
        <w:rPr>
          <w:rFonts w:ascii="Arial" w:hAnsi="Arial" w:cs="Arial"/>
          <w:sz w:val="27"/>
          <w:szCs w:val="27"/>
        </w:rPr>
        <w:t>–</w:t>
      </w:r>
      <w:r w:rsidR="001F2F3F">
        <w:rPr>
          <w:sz w:val="27"/>
          <w:szCs w:val="27"/>
        </w:rPr>
        <w:t xml:space="preserve"> </w:t>
      </w:r>
      <w:r w:rsidR="00D53563">
        <w:rPr>
          <w:rStyle w:val="c0"/>
          <w:rFonts w:ascii="Arial" w:hAnsi="Arial" w:cs="Arial"/>
          <w:color w:val="000000"/>
          <w:sz w:val="27"/>
          <w:szCs w:val="27"/>
        </w:rPr>
        <w:t>связанность взаимопроникновение и взаим</w:t>
      </w:r>
      <w:r w:rsidR="00D53563">
        <w:rPr>
          <w:rStyle w:val="c0"/>
          <w:rFonts w:ascii="Arial" w:hAnsi="Arial" w:cs="Arial"/>
          <w:color w:val="000000"/>
          <w:sz w:val="27"/>
          <w:szCs w:val="27"/>
        </w:rPr>
        <w:t>о</w:t>
      </w:r>
      <w:r w:rsidR="00D53563">
        <w:rPr>
          <w:rStyle w:val="c0"/>
          <w:rFonts w:ascii="Arial" w:hAnsi="Arial" w:cs="Arial"/>
          <w:color w:val="000000"/>
          <w:sz w:val="27"/>
          <w:szCs w:val="27"/>
        </w:rPr>
        <w:t>действие образовательных областей, обеспечивающие целостность образовательного процесса</w:t>
      </w:r>
      <w:r w:rsidR="00D53563" w:rsidRPr="00D53563">
        <w:rPr>
          <w:rStyle w:val="c0"/>
          <w:rFonts w:ascii="Arial" w:hAnsi="Arial" w:cs="Arial"/>
          <w:color w:val="000000"/>
          <w:sz w:val="27"/>
          <w:szCs w:val="27"/>
        </w:rPr>
        <w:t>;</w:t>
      </w:r>
    </w:p>
    <w:p w:rsidR="00D53563" w:rsidRPr="00A252D8" w:rsidRDefault="00976C6F" w:rsidP="00D53563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7"/>
          <w:szCs w:val="27"/>
        </w:rPr>
      </w:pPr>
      <w:r w:rsidRPr="00976C6F">
        <w:rPr>
          <w:rStyle w:val="c0"/>
          <w:rFonts w:ascii="Arial" w:hAnsi="Arial" w:cs="Arial"/>
          <w:bCs/>
          <w:color w:val="000000"/>
          <w:sz w:val="27"/>
          <w:szCs w:val="27"/>
        </w:rPr>
        <w:t>принцип культуросообразности </w:t>
      </w:r>
      <w:r w:rsidR="00D53563" w:rsidRPr="001F2F3F">
        <w:rPr>
          <w:rFonts w:ascii="Arial" w:hAnsi="Arial" w:cs="Arial"/>
          <w:sz w:val="27"/>
          <w:szCs w:val="27"/>
        </w:rPr>
        <w:t>–</w:t>
      </w:r>
      <w:r w:rsidR="00D53563">
        <w:rPr>
          <w:rStyle w:val="c0"/>
          <w:rFonts w:ascii="Arial" w:hAnsi="Arial" w:cs="Arial"/>
          <w:color w:val="000000"/>
          <w:sz w:val="27"/>
          <w:szCs w:val="27"/>
        </w:rPr>
        <w:t xml:space="preserve"> </w:t>
      </w:r>
      <w:r w:rsidRPr="00976C6F">
        <w:rPr>
          <w:rStyle w:val="c0"/>
          <w:rFonts w:ascii="Arial" w:hAnsi="Arial" w:cs="Arial"/>
          <w:color w:val="000000"/>
          <w:sz w:val="27"/>
          <w:szCs w:val="27"/>
        </w:rPr>
        <w:t>создание условий для наиболее полного (с учетом возраста) ознакомления с достижениями и развит</w:t>
      </w:r>
      <w:r w:rsidRPr="00976C6F">
        <w:rPr>
          <w:rStyle w:val="c0"/>
          <w:rFonts w:ascii="Arial" w:hAnsi="Arial" w:cs="Arial"/>
          <w:color w:val="000000"/>
          <w:sz w:val="27"/>
          <w:szCs w:val="27"/>
        </w:rPr>
        <w:t>и</w:t>
      </w:r>
      <w:r w:rsidRPr="00976C6F">
        <w:rPr>
          <w:rStyle w:val="c0"/>
          <w:rFonts w:ascii="Arial" w:hAnsi="Arial" w:cs="Arial"/>
          <w:color w:val="000000"/>
          <w:sz w:val="27"/>
          <w:szCs w:val="27"/>
        </w:rPr>
        <w:t>е</w:t>
      </w:r>
      <w:r w:rsidR="00EF0E5D">
        <w:rPr>
          <w:rStyle w:val="c0"/>
          <w:rFonts w:ascii="Arial" w:hAnsi="Arial" w:cs="Arial"/>
          <w:color w:val="000000"/>
          <w:sz w:val="27"/>
          <w:szCs w:val="27"/>
        </w:rPr>
        <w:t>м культурного наследия</w:t>
      </w:r>
      <w:r w:rsidR="00D53563">
        <w:rPr>
          <w:rStyle w:val="c0"/>
          <w:rFonts w:ascii="Arial" w:hAnsi="Arial" w:cs="Arial"/>
          <w:color w:val="000000"/>
          <w:sz w:val="27"/>
          <w:szCs w:val="27"/>
        </w:rPr>
        <w:t>.</w:t>
      </w:r>
    </w:p>
    <w:p w:rsidR="00D53563" w:rsidRDefault="00D53563" w:rsidP="00A3255F">
      <w:pPr>
        <w:pStyle w:val="western"/>
        <w:spacing w:before="0" w:beforeAutospacing="0" w:after="0" w:line="240" w:lineRule="auto"/>
        <w:ind w:right="176"/>
        <w:jc w:val="both"/>
        <w:rPr>
          <w:sz w:val="27"/>
          <w:szCs w:val="27"/>
        </w:rPr>
      </w:pPr>
    </w:p>
    <w:p w:rsidR="00D53563" w:rsidRPr="00D53563" w:rsidRDefault="00D53563" w:rsidP="00623715">
      <w:pPr>
        <w:pStyle w:val="western"/>
        <w:spacing w:before="0" w:beforeAutospacing="0" w:after="0" w:line="240" w:lineRule="auto"/>
        <w:ind w:right="176"/>
        <w:jc w:val="center"/>
        <w:rPr>
          <w:b/>
          <w:sz w:val="27"/>
          <w:szCs w:val="27"/>
        </w:rPr>
      </w:pPr>
      <w:r w:rsidRPr="00D53563">
        <w:rPr>
          <w:b/>
          <w:sz w:val="27"/>
          <w:szCs w:val="27"/>
        </w:rPr>
        <w:t>Цели и задачи</w:t>
      </w:r>
    </w:p>
    <w:p w:rsidR="00091800" w:rsidRPr="00091800" w:rsidRDefault="00091800" w:rsidP="00A3255F">
      <w:pPr>
        <w:pStyle w:val="western"/>
        <w:spacing w:before="0" w:beforeAutospacing="0" w:after="0" w:line="240" w:lineRule="auto"/>
        <w:ind w:right="176"/>
        <w:jc w:val="both"/>
        <w:rPr>
          <w:sz w:val="18"/>
          <w:szCs w:val="18"/>
        </w:rPr>
      </w:pPr>
    </w:p>
    <w:p w:rsidR="00D53563" w:rsidRDefault="00D53563" w:rsidP="00A3255F">
      <w:pPr>
        <w:pStyle w:val="western"/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 w:rsidRPr="00091800">
        <w:rPr>
          <w:b/>
          <w:sz w:val="27"/>
          <w:szCs w:val="27"/>
        </w:rPr>
        <w:t>Цель:</w:t>
      </w:r>
      <w:r>
        <w:rPr>
          <w:sz w:val="27"/>
          <w:szCs w:val="27"/>
        </w:rPr>
        <w:t xml:space="preserve"> развивать </w:t>
      </w:r>
      <w:r w:rsidR="00863A9A">
        <w:rPr>
          <w:sz w:val="27"/>
          <w:szCs w:val="27"/>
        </w:rPr>
        <w:t>у детей</w:t>
      </w:r>
      <w:r>
        <w:rPr>
          <w:sz w:val="27"/>
          <w:szCs w:val="27"/>
        </w:rPr>
        <w:t xml:space="preserve"> интерес к театральному искусству, потре</w:t>
      </w:r>
      <w:r>
        <w:rPr>
          <w:sz w:val="27"/>
          <w:szCs w:val="27"/>
        </w:rPr>
        <w:t>б</w:t>
      </w:r>
      <w:r>
        <w:rPr>
          <w:sz w:val="27"/>
          <w:szCs w:val="27"/>
        </w:rPr>
        <w:t>ность обращаться к театру как к источнику</w:t>
      </w:r>
      <w:r w:rsidR="0050325C">
        <w:rPr>
          <w:sz w:val="27"/>
          <w:szCs w:val="27"/>
        </w:rPr>
        <w:t xml:space="preserve"> особой радости и эмоци</w:t>
      </w:r>
      <w:r w:rsidR="0050325C">
        <w:rPr>
          <w:sz w:val="27"/>
          <w:szCs w:val="27"/>
        </w:rPr>
        <w:t>о</w:t>
      </w:r>
      <w:r w:rsidR="0050325C">
        <w:rPr>
          <w:sz w:val="27"/>
          <w:szCs w:val="27"/>
        </w:rPr>
        <w:t>нальных переживаний</w:t>
      </w:r>
      <w:r w:rsidR="00EF0E5D">
        <w:rPr>
          <w:sz w:val="27"/>
          <w:szCs w:val="27"/>
        </w:rPr>
        <w:t>.</w:t>
      </w:r>
    </w:p>
    <w:p w:rsidR="00091800" w:rsidRPr="00091800" w:rsidRDefault="00091800" w:rsidP="00A3255F">
      <w:pPr>
        <w:pStyle w:val="western"/>
        <w:spacing w:before="0" w:beforeAutospacing="0" w:after="0" w:line="240" w:lineRule="auto"/>
        <w:ind w:right="176"/>
        <w:jc w:val="both"/>
        <w:rPr>
          <w:sz w:val="18"/>
          <w:szCs w:val="18"/>
        </w:rPr>
      </w:pPr>
    </w:p>
    <w:p w:rsidR="00B964F7" w:rsidRPr="00091800" w:rsidRDefault="00B964F7" w:rsidP="00A3255F">
      <w:pPr>
        <w:pStyle w:val="western"/>
        <w:spacing w:before="0" w:beforeAutospacing="0" w:after="0" w:line="240" w:lineRule="auto"/>
        <w:ind w:right="176"/>
        <w:jc w:val="both"/>
        <w:rPr>
          <w:b/>
          <w:sz w:val="27"/>
          <w:szCs w:val="27"/>
        </w:rPr>
      </w:pPr>
      <w:r w:rsidRPr="00091800">
        <w:rPr>
          <w:b/>
          <w:sz w:val="27"/>
          <w:szCs w:val="27"/>
        </w:rPr>
        <w:t>Задачи</w:t>
      </w:r>
      <w:r w:rsidRPr="00091800">
        <w:rPr>
          <w:b/>
          <w:sz w:val="27"/>
          <w:szCs w:val="27"/>
          <w:lang w:val="en-US"/>
        </w:rPr>
        <w:t>:</w:t>
      </w:r>
    </w:p>
    <w:p w:rsidR="00B964F7" w:rsidRPr="00091800" w:rsidRDefault="00B964F7" w:rsidP="00A3255F">
      <w:pPr>
        <w:pStyle w:val="western"/>
        <w:spacing w:before="0" w:beforeAutospacing="0" w:after="0" w:line="240" w:lineRule="auto"/>
        <w:ind w:right="176"/>
        <w:jc w:val="both"/>
        <w:rPr>
          <w:i/>
          <w:sz w:val="27"/>
          <w:szCs w:val="27"/>
          <w:u w:val="single"/>
        </w:rPr>
      </w:pPr>
      <w:r w:rsidRPr="00091800">
        <w:rPr>
          <w:i/>
          <w:sz w:val="27"/>
          <w:szCs w:val="27"/>
          <w:u w:val="single"/>
        </w:rPr>
        <w:t>Образовательные</w:t>
      </w:r>
      <w:r w:rsidRPr="00091800">
        <w:rPr>
          <w:i/>
          <w:sz w:val="27"/>
          <w:szCs w:val="27"/>
          <w:u w:val="single"/>
          <w:lang w:val="en-US"/>
        </w:rPr>
        <w:t>:</w:t>
      </w:r>
    </w:p>
    <w:p w:rsidR="00C8095F" w:rsidRDefault="00C8095F" w:rsidP="00C8095F">
      <w:pPr>
        <w:pStyle w:val="western"/>
        <w:numPr>
          <w:ilvl w:val="0"/>
          <w:numId w:val="7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Познакомить детей с театра</w:t>
      </w:r>
      <w:r w:rsidR="00863A9A">
        <w:rPr>
          <w:sz w:val="27"/>
          <w:szCs w:val="27"/>
        </w:rPr>
        <w:t>ми</w:t>
      </w:r>
      <w:r>
        <w:rPr>
          <w:sz w:val="27"/>
          <w:szCs w:val="27"/>
        </w:rPr>
        <w:t xml:space="preserve"> Нижнего Новгорода (кукольный театр, театр оперы и балета, театр комедии, театр драмы, ТЮЗ, театр «Вера»).</w:t>
      </w:r>
    </w:p>
    <w:p w:rsidR="00C8095F" w:rsidRDefault="00C8095F" w:rsidP="00C8095F">
      <w:pPr>
        <w:pStyle w:val="western"/>
        <w:numPr>
          <w:ilvl w:val="0"/>
          <w:numId w:val="7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Формировать представления о </w:t>
      </w:r>
      <w:r w:rsidR="00DA337E">
        <w:rPr>
          <w:sz w:val="27"/>
          <w:szCs w:val="27"/>
        </w:rPr>
        <w:t xml:space="preserve">характерных признаках балета и оперы, о </w:t>
      </w:r>
      <w:r>
        <w:rPr>
          <w:sz w:val="27"/>
          <w:szCs w:val="27"/>
        </w:rPr>
        <w:t>профессиях людей, работающих в театре оперы и бал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та (балерина</w:t>
      </w:r>
      <w:r w:rsidR="00A136A0">
        <w:rPr>
          <w:sz w:val="27"/>
          <w:szCs w:val="27"/>
        </w:rPr>
        <w:t>, артист балета, оперный певец/певица, декоратор, балетмейстер, гример, костюмер, дирижер, музыканты</w:t>
      </w:r>
      <w:r>
        <w:rPr>
          <w:sz w:val="27"/>
          <w:szCs w:val="27"/>
        </w:rPr>
        <w:t>)</w:t>
      </w:r>
      <w:r w:rsidR="00A136A0">
        <w:rPr>
          <w:sz w:val="27"/>
          <w:szCs w:val="27"/>
        </w:rPr>
        <w:t>.</w:t>
      </w:r>
      <w:proofErr w:type="gramEnd"/>
    </w:p>
    <w:p w:rsidR="00DA337E" w:rsidRDefault="00DA337E" w:rsidP="00C8095F">
      <w:pPr>
        <w:pStyle w:val="western"/>
        <w:numPr>
          <w:ilvl w:val="0"/>
          <w:numId w:val="7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Способствовать накоплению представлений о творчестве П.И. Чайковского и Н.А. Римского-Корсакова.</w:t>
      </w:r>
      <w:r w:rsidR="00E16FA8">
        <w:rPr>
          <w:sz w:val="27"/>
          <w:szCs w:val="27"/>
        </w:rPr>
        <w:t>, развивать умения узн</w:t>
      </w:r>
      <w:r w:rsidR="00E16FA8">
        <w:rPr>
          <w:sz w:val="27"/>
          <w:szCs w:val="27"/>
        </w:rPr>
        <w:t>а</w:t>
      </w:r>
      <w:r w:rsidR="00E16FA8">
        <w:rPr>
          <w:sz w:val="27"/>
          <w:szCs w:val="27"/>
        </w:rPr>
        <w:t>вать музыку этих композиторов.</w:t>
      </w:r>
    </w:p>
    <w:p w:rsidR="00A136A0" w:rsidRDefault="00A136A0" w:rsidP="00C8095F">
      <w:pPr>
        <w:pStyle w:val="western"/>
        <w:numPr>
          <w:ilvl w:val="0"/>
          <w:numId w:val="7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Развивать грамматически правильную диалогическую и монол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гическую речь.</w:t>
      </w:r>
    </w:p>
    <w:p w:rsidR="00A136A0" w:rsidRDefault="00A136A0" w:rsidP="00C8095F">
      <w:pPr>
        <w:pStyle w:val="western"/>
        <w:numPr>
          <w:ilvl w:val="0"/>
          <w:numId w:val="7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Способствовать обогащению словаря детей за счет расширения представлений о сценических видах искусства </w:t>
      </w:r>
      <w:r w:rsidR="00345F53">
        <w:rPr>
          <w:sz w:val="27"/>
          <w:szCs w:val="27"/>
        </w:rPr>
        <w:t xml:space="preserve">(балет, </w:t>
      </w:r>
      <w:r>
        <w:rPr>
          <w:sz w:val="27"/>
          <w:szCs w:val="27"/>
        </w:rPr>
        <w:t>опера</w:t>
      </w:r>
      <w:r w:rsidR="00345F53">
        <w:rPr>
          <w:sz w:val="27"/>
          <w:szCs w:val="27"/>
        </w:rPr>
        <w:t>)</w:t>
      </w:r>
      <w:r>
        <w:rPr>
          <w:sz w:val="27"/>
          <w:szCs w:val="27"/>
        </w:rPr>
        <w:t xml:space="preserve"> и театральной терминологии (</w:t>
      </w:r>
      <w:r w:rsidR="00DA337E">
        <w:rPr>
          <w:sz w:val="27"/>
          <w:szCs w:val="27"/>
        </w:rPr>
        <w:t>сцена, театральный занавес, зр</w:t>
      </w:r>
      <w:r w:rsidR="00DA337E">
        <w:rPr>
          <w:sz w:val="27"/>
          <w:szCs w:val="27"/>
        </w:rPr>
        <w:t>и</w:t>
      </w:r>
      <w:r w:rsidR="00DA337E">
        <w:rPr>
          <w:sz w:val="27"/>
          <w:szCs w:val="27"/>
        </w:rPr>
        <w:t>тельный зал, костюмерная, слова, обозначающие, названия пр</w:t>
      </w:r>
      <w:r w:rsidR="00DA337E">
        <w:rPr>
          <w:sz w:val="27"/>
          <w:szCs w:val="27"/>
        </w:rPr>
        <w:t>о</w:t>
      </w:r>
      <w:r w:rsidR="00DA337E">
        <w:rPr>
          <w:sz w:val="27"/>
          <w:szCs w:val="27"/>
        </w:rPr>
        <w:t>фессий и трудовых действий людей, работающих в театре оперы и балета</w:t>
      </w:r>
      <w:r>
        <w:rPr>
          <w:sz w:val="27"/>
          <w:szCs w:val="27"/>
        </w:rPr>
        <w:t>)</w:t>
      </w:r>
      <w:r w:rsidR="00DA337E">
        <w:rPr>
          <w:sz w:val="27"/>
          <w:szCs w:val="27"/>
        </w:rPr>
        <w:t>.</w:t>
      </w:r>
    </w:p>
    <w:p w:rsidR="00091800" w:rsidRPr="00091800" w:rsidRDefault="00091800" w:rsidP="00091800">
      <w:pPr>
        <w:pStyle w:val="western"/>
        <w:spacing w:before="0" w:beforeAutospacing="0" w:after="0" w:line="240" w:lineRule="auto"/>
        <w:ind w:right="176"/>
        <w:jc w:val="both"/>
        <w:rPr>
          <w:sz w:val="18"/>
          <w:szCs w:val="18"/>
        </w:rPr>
      </w:pPr>
    </w:p>
    <w:p w:rsidR="00DA337E" w:rsidRPr="00091800" w:rsidRDefault="00DA337E" w:rsidP="00A3255F">
      <w:pPr>
        <w:pStyle w:val="western"/>
        <w:spacing w:before="0" w:beforeAutospacing="0" w:after="0" w:line="240" w:lineRule="auto"/>
        <w:ind w:right="176"/>
        <w:jc w:val="both"/>
        <w:rPr>
          <w:sz w:val="27"/>
          <w:szCs w:val="27"/>
          <w:u w:val="single"/>
        </w:rPr>
      </w:pPr>
      <w:r w:rsidRPr="00091800">
        <w:rPr>
          <w:sz w:val="27"/>
          <w:szCs w:val="27"/>
          <w:u w:val="single"/>
        </w:rPr>
        <w:t>Развивающие</w:t>
      </w:r>
      <w:r w:rsidRPr="00091800">
        <w:rPr>
          <w:sz w:val="27"/>
          <w:szCs w:val="27"/>
          <w:u w:val="single"/>
          <w:lang w:val="en-US"/>
        </w:rPr>
        <w:t>:</w:t>
      </w:r>
    </w:p>
    <w:p w:rsidR="00DA337E" w:rsidRDefault="00DA337E" w:rsidP="00DA337E">
      <w:pPr>
        <w:pStyle w:val="western"/>
        <w:numPr>
          <w:ilvl w:val="0"/>
          <w:numId w:val="8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Развивать умение анализировать, классифицировать и обобщать объекты по различным признакам.</w:t>
      </w:r>
    </w:p>
    <w:p w:rsidR="00DA337E" w:rsidRDefault="00DA337E" w:rsidP="00DA337E">
      <w:pPr>
        <w:pStyle w:val="western"/>
        <w:numPr>
          <w:ilvl w:val="0"/>
          <w:numId w:val="8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Развивать эмоциональную отзывчивость на театрально-музыкальные произведения.</w:t>
      </w:r>
    </w:p>
    <w:p w:rsidR="00DA337E" w:rsidRDefault="00E16FA8" w:rsidP="00DA337E">
      <w:pPr>
        <w:pStyle w:val="western"/>
        <w:numPr>
          <w:ilvl w:val="0"/>
          <w:numId w:val="8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Развивать способность понимать, что характер музыки выражае</w:t>
      </w:r>
      <w:r>
        <w:rPr>
          <w:sz w:val="27"/>
          <w:szCs w:val="27"/>
        </w:rPr>
        <w:t>т</w:t>
      </w:r>
      <w:r>
        <w:rPr>
          <w:sz w:val="27"/>
          <w:szCs w:val="27"/>
        </w:rPr>
        <w:t>ся средствами музыкальной выразительность.</w:t>
      </w:r>
    </w:p>
    <w:p w:rsidR="00E16FA8" w:rsidRPr="00DA337E" w:rsidRDefault="00E16FA8" w:rsidP="00DA337E">
      <w:pPr>
        <w:pStyle w:val="western"/>
        <w:numPr>
          <w:ilvl w:val="0"/>
          <w:numId w:val="8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Развивать координацию движений через элементарную имитацию движений.</w:t>
      </w:r>
    </w:p>
    <w:p w:rsidR="00091800" w:rsidRPr="00091800" w:rsidRDefault="00091800" w:rsidP="00A3255F">
      <w:pPr>
        <w:pStyle w:val="western"/>
        <w:spacing w:before="0" w:beforeAutospacing="0" w:after="0" w:line="240" w:lineRule="auto"/>
        <w:ind w:right="176"/>
        <w:jc w:val="both"/>
        <w:rPr>
          <w:sz w:val="18"/>
          <w:szCs w:val="18"/>
        </w:rPr>
      </w:pPr>
    </w:p>
    <w:p w:rsidR="00E16FA8" w:rsidRPr="00091800" w:rsidRDefault="00E16FA8" w:rsidP="00A3255F">
      <w:pPr>
        <w:pStyle w:val="western"/>
        <w:spacing w:before="0" w:beforeAutospacing="0" w:after="0" w:line="240" w:lineRule="auto"/>
        <w:ind w:right="176"/>
        <w:jc w:val="both"/>
        <w:rPr>
          <w:sz w:val="27"/>
          <w:szCs w:val="27"/>
          <w:u w:val="single"/>
        </w:rPr>
      </w:pPr>
      <w:r w:rsidRPr="00091800">
        <w:rPr>
          <w:sz w:val="27"/>
          <w:szCs w:val="27"/>
          <w:u w:val="single"/>
        </w:rPr>
        <w:t>Воспитательные</w:t>
      </w:r>
      <w:r w:rsidRPr="00091800">
        <w:rPr>
          <w:sz w:val="27"/>
          <w:szCs w:val="27"/>
          <w:u w:val="single"/>
          <w:lang w:val="en-US"/>
        </w:rPr>
        <w:t>:</w:t>
      </w:r>
    </w:p>
    <w:p w:rsidR="00E16FA8" w:rsidRDefault="00E16FA8" w:rsidP="00E16FA8">
      <w:pPr>
        <w:pStyle w:val="western"/>
        <w:numPr>
          <w:ilvl w:val="0"/>
          <w:numId w:val="9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Воспитывать культуру поведения в театре.</w:t>
      </w:r>
    </w:p>
    <w:p w:rsidR="00E16FA8" w:rsidRPr="00E16FA8" w:rsidRDefault="00E16FA8" w:rsidP="00E16FA8">
      <w:pPr>
        <w:pStyle w:val="western"/>
        <w:numPr>
          <w:ilvl w:val="0"/>
          <w:numId w:val="9"/>
        </w:numPr>
        <w:spacing w:before="0" w:beforeAutospacing="0" w:after="0" w:line="240" w:lineRule="auto"/>
        <w:ind w:right="176"/>
        <w:jc w:val="both"/>
        <w:rPr>
          <w:sz w:val="27"/>
          <w:szCs w:val="27"/>
        </w:rPr>
      </w:pPr>
      <w:r>
        <w:rPr>
          <w:sz w:val="27"/>
          <w:szCs w:val="27"/>
        </w:rPr>
        <w:t>Воспитывать доброжелательность, эмоционально-положительное отношение друг к другу.</w:t>
      </w:r>
    </w:p>
    <w:p w:rsidR="00091800" w:rsidRDefault="00091800" w:rsidP="00A3255F">
      <w:pPr>
        <w:pStyle w:val="western"/>
        <w:spacing w:before="0" w:beforeAutospacing="0" w:after="0" w:line="240" w:lineRule="auto"/>
        <w:ind w:right="176"/>
        <w:jc w:val="both"/>
        <w:rPr>
          <w:color w:val="auto"/>
          <w:sz w:val="27"/>
          <w:szCs w:val="27"/>
        </w:rPr>
      </w:pPr>
    </w:p>
    <w:p w:rsidR="008760C3" w:rsidRDefault="008760C3" w:rsidP="006237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Содержание</w:t>
      </w:r>
      <w:r w:rsidR="001B4964">
        <w:rPr>
          <w:rFonts w:ascii="Arial" w:hAnsi="Arial" w:cs="Arial"/>
          <w:b/>
          <w:color w:val="000000"/>
          <w:sz w:val="27"/>
          <w:szCs w:val="27"/>
        </w:rPr>
        <w:t xml:space="preserve"> методического </w:t>
      </w:r>
      <w:r w:rsidR="000A375A">
        <w:rPr>
          <w:rFonts w:ascii="Arial" w:hAnsi="Arial" w:cs="Arial"/>
          <w:b/>
          <w:color w:val="000000"/>
          <w:sz w:val="27"/>
          <w:szCs w:val="27"/>
        </w:rPr>
        <w:t>ко</w:t>
      </w:r>
      <w:r w:rsidR="001B4964">
        <w:rPr>
          <w:rFonts w:ascii="Arial" w:hAnsi="Arial" w:cs="Arial"/>
          <w:b/>
          <w:color w:val="000000"/>
          <w:sz w:val="27"/>
          <w:szCs w:val="27"/>
        </w:rPr>
        <w:t>мплекта</w:t>
      </w:r>
    </w:p>
    <w:p w:rsidR="008760C3" w:rsidRDefault="008760C3" w:rsidP="008760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Методический комплект «Здравствуй, театр» направлен на  комплек</w:t>
      </w:r>
      <w:r>
        <w:rPr>
          <w:rFonts w:ascii="Arial" w:hAnsi="Arial" w:cs="Arial"/>
          <w:color w:val="000000"/>
          <w:sz w:val="27"/>
          <w:szCs w:val="27"/>
        </w:rPr>
        <w:t>с</w:t>
      </w:r>
      <w:r>
        <w:rPr>
          <w:rFonts w:ascii="Arial" w:hAnsi="Arial" w:cs="Arial"/>
          <w:color w:val="000000"/>
          <w:sz w:val="27"/>
          <w:szCs w:val="27"/>
        </w:rPr>
        <w:t>ное решение задач художественно-эстетического, социально-коммуникативного, познавательного, речевого и физического развития детей старшего дошкольного возраста. В состав комплекта входят</w:t>
      </w:r>
      <w:r w:rsidRPr="00623715">
        <w:rPr>
          <w:rFonts w:ascii="Arial" w:hAnsi="Arial" w:cs="Arial"/>
          <w:color w:val="000000"/>
          <w:sz w:val="27"/>
          <w:szCs w:val="27"/>
        </w:rPr>
        <w:t>:</w:t>
      </w:r>
    </w:p>
    <w:p w:rsidR="00B24DFC" w:rsidRDefault="00B24DFC" w:rsidP="00B24D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7"/>
          <w:szCs w:val="27"/>
        </w:rPr>
      </w:pPr>
    </w:p>
    <w:p w:rsidR="00B24DFC" w:rsidRDefault="00873AC0" w:rsidP="00B24D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Лэ</w:t>
      </w:r>
      <w:r w:rsidR="00B24DFC">
        <w:rPr>
          <w:rFonts w:ascii="Arial" w:hAnsi="Arial" w:cs="Arial"/>
          <w:b/>
          <w:sz w:val="27"/>
          <w:szCs w:val="27"/>
        </w:rPr>
        <w:t>пбук «Мини-театр оперы и балета»</w:t>
      </w:r>
    </w:p>
    <w:p w:rsidR="00DB582F" w:rsidRDefault="004D72F5" w:rsidP="00B2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sz w:val="27"/>
          <w:szCs w:val="27"/>
        </w:rPr>
        <w:t xml:space="preserve">     </w:t>
      </w:r>
      <w:r w:rsidR="00873AC0">
        <w:rPr>
          <w:rFonts w:ascii="Arial" w:hAnsi="Arial" w:cs="Arial"/>
          <w:b/>
          <w:sz w:val="27"/>
          <w:szCs w:val="27"/>
        </w:rPr>
        <w:t>Лэ</w:t>
      </w:r>
      <w:r w:rsidR="00B24DFC">
        <w:rPr>
          <w:rFonts w:ascii="Arial" w:hAnsi="Arial" w:cs="Arial"/>
          <w:b/>
          <w:sz w:val="27"/>
          <w:szCs w:val="27"/>
        </w:rPr>
        <w:t>пбук «Мини-театр оперы и балета»</w:t>
      </w:r>
      <w:r w:rsidR="00873AC0">
        <w:rPr>
          <w:rFonts w:ascii="Arial" w:hAnsi="Arial" w:cs="Arial"/>
          <w:sz w:val="27"/>
          <w:szCs w:val="27"/>
        </w:rPr>
        <w:t xml:space="preserve"> - тематическая интерактивная папка</w:t>
      </w:r>
      <w:r w:rsidR="0063010E">
        <w:rPr>
          <w:rFonts w:ascii="Arial" w:hAnsi="Arial" w:cs="Arial"/>
          <w:sz w:val="27"/>
          <w:szCs w:val="27"/>
        </w:rPr>
        <w:t>-гар</w:t>
      </w:r>
      <w:r w:rsidR="00422BA2">
        <w:rPr>
          <w:rFonts w:ascii="Arial" w:hAnsi="Arial" w:cs="Arial"/>
          <w:sz w:val="27"/>
          <w:szCs w:val="27"/>
        </w:rPr>
        <w:t>мошка</w:t>
      </w:r>
      <w:r w:rsidR="00873AC0">
        <w:rPr>
          <w:rFonts w:ascii="Arial" w:hAnsi="Arial" w:cs="Arial"/>
          <w:sz w:val="27"/>
          <w:szCs w:val="27"/>
        </w:rPr>
        <w:t xml:space="preserve"> с </w:t>
      </w:r>
      <w:r w:rsidR="00422BA2">
        <w:rPr>
          <w:rFonts w:ascii="Arial" w:hAnsi="Arial" w:cs="Arial"/>
          <w:sz w:val="27"/>
          <w:szCs w:val="27"/>
        </w:rPr>
        <w:t xml:space="preserve">мини-книжками, </w:t>
      </w:r>
      <w:r w:rsidR="00873AC0">
        <w:rPr>
          <w:rFonts w:ascii="Arial" w:hAnsi="Arial" w:cs="Arial"/>
          <w:sz w:val="27"/>
          <w:szCs w:val="27"/>
        </w:rPr>
        <w:t xml:space="preserve">кармашками, </w:t>
      </w:r>
      <w:r>
        <w:rPr>
          <w:rFonts w:ascii="Arial" w:hAnsi="Arial" w:cs="Arial"/>
          <w:sz w:val="27"/>
          <w:szCs w:val="27"/>
        </w:rPr>
        <w:t xml:space="preserve"> </w:t>
      </w:r>
      <w:r w:rsidR="00873AC0">
        <w:rPr>
          <w:rFonts w:ascii="Arial" w:hAnsi="Arial" w:cs="Arial"/>
          <w:sz w:val="27"/>
          <w:szCs w:val="27"/>
        </w:rPr>
        <w:t>магнитными вставками</w:t>
      </w:r>
      <w:r>
        <w:rPr>
          <w:rFonts w:ascii="Arial" w:hAnsi="Arial" w:cs="Arial"/>
          <w:sz w:val="27"/>
          <w:szCs w:val="27"/>
        </w:rPr>
        <w:t xml:space="preserve"> и набором карточек</w:t>
      </w:r>
      <w:r w:rsidR="00422BA2">
        <w:rPr>
          <w:rFonts w:ascii="Arial" w:hAnsi="Arial" w:cs="Arial"/>
          <w:sz w:val="27"/>
          <w:szCs w:val="27"/>
        </w:rPr>
        <w:t xml:space="preserve"> для игр</w:t>
      </w:r>
      <w:r w:rsidR="00873AC0" w:rsidRPr="00873AC0">
        <w:rPr>
          <w:rFonts w:ascii="Arial" w:hAnsi="Arial" w:cs="Arial"/>
          <w:sz w:val="27"/>
          <w:szCs w:val="27"/>
          <w:shd w:val="clear" w:color="auto" w:fill="FFFFFF"/>
        </w:rPr>
        <w:t xml:space="preserve">. В </w:t>
      </w:r>
      <w:r w:rsidR="00873AC0">
        <w:rPr>
          <w:rFonts w:ascii="Arial" w:hAnsi="Arial" w:cs="Arial"/>
          <w:sz w:val="27"/>
          <w:szCs w:val="27"/>
          <w:shd w:val="clear" w:color="auto" w:fill="FFFFFF"/>
        </w:rPr>
        <w:t>лэпбуке</w:t>
      </w:r>
      <w:r w:rsidR="00873AC0" w:rsidRPr="00873AC0">
        <w:rPr>
          <w:rFonts w:ascii="Arial" w:hAnsi="Arial" w:cs="Arial"/>
          <w:sz w:val="27"/>
          <w:szCs w:val="27"/>
          <w:shd w:val="clear" w:color="auto" w:fill="FFFFFF"/>
        </w:rPr>
        <w:t xml:space="preserve"> со</w:t>
      </w:r>
      <w:r w:rsidR="00873AC0">
        <w:rPr>
          <w:rFonts w:ascii="Arial" w:hAnsi="Arial" w:cs="Arial"/>
          <w:sz w:val="27"/>
          <w:szCs w:val="27"/>
          <w:shd w:val="clear" w:color="auto" w:fill="FFFFFF"/>
        </w:rPr>
        <w:t>бран</w:t>
      </w:r>
      <w:r w:rsidR="00873AC0" w:rsidRPr="00873AC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EF0E5D">
        <w:rPr>
          <w:rFonts w:ascii="Arial" w:hAnsi="Arial" w:cs="Arial"/>
          <w:sz w:val="27"/>
          <w:szCs w:val="27"/>
          <w:shd w:val="clear" w:color="auto" w:fill="FFFFFF"/>
        </w:rPr>
        <w:t xml:space="preserve">игровой </w:t>
      </w:r>
      <w:r w:rsidR="00873AC0" w:rsidRPr="00873AC0">
        <w:rPr>
          <w:rFonts w:ascii="Arial" w:hAnsi="Arial" w:cs="Arial"/>
          <w:sz w:val="27"/>
          <w:szCs w:val="27"/>
          <w:shd w:val="clear" w:color="auto" w:fill="FFFFFF"/>
        </w:rPr>
        <w:t xml:space="preserve">материал </w:t>
      </w:r>
      <w:r w:rsidR="00873AC0">
        <w:rPr>
          <w:rFonts w:ascii="Arial" w:hAnsi="Arial" w:cs="Arial"/>
          <w:sz w:val="27"/>
          <w:szCs w:val="27"/>
          <w:shd w:val="clear" w:color="auto" w:fill="FFFFFF"/>
        </w:rPr>
        <w:t xml:space="preserve">о </w:t>
      </w:r>
      <w:r w:rsidR="00873AC0">
        <w:rPr>
          <w:rFonts w:ascii="Arial" w:hAnsi="Arial" w:cs="Arial"/>
          <w:sz w:val="27"/>
          <w:szCs w:val="27"/>
        </w:rPr>
        <w:t>сцен</w:t>
      </w:r>
      <w:r w:rsidR="00873AC0">
        <w:rPr>
          <w:rFonts w:ascii="Arial" w:hAnsi="Arial" w:cs="Arial"/>
          <w:sz w:val="27"/>
          <w:szCs w:val="27"/>
        </w:rPr>
        <w:t>и</w:t>
      </w:r>
      <w:r w:rsidR="00873AC0">
        <w:rPr>
          <w:rFonts w:ascii="Arial" w:hAnsi="Arial" w:cs="Arial"/>
          <w:sz w:val="27"/>
          <w:szCs w:val="27"/>
        </w:rPr>
        <w:t>ческих видах искусства балет и опера</w:t>
      </w:r>
      <w:r w:rsidR="00DB582F" w:rsidRPr="00DB582F">
        <w:rPr>
          <w:rFonts w:ascii="Arial" w:hAnsi="Arial" w:cs="Arial"/>
          <w:sz w:val="27"/>
          <w:szCs w:val="27"/>
          <w:shd w:val="clear" w:color="auto" w:fill="FFFFFF"/>
        </w:rPr>
        <w:t>:</w:t>
      </w:r>
    </w:p>
    <w:p w:rsidR="00DB582F" w:rsidRDefault="00DB582F" w:rsidP="00DB582F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Игры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: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DB582F" w:rsidRDefault="00DB582F" w:rsidP="00DB582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«Собираемся в театр»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;</w:t>
      </w:r>
    </w:p>
    <w:p w:rsidR="00DB582F" w:rsidRDefault="00CE5BBB" w:rsidP="00DB582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«</w:t>
      </w:r>
      <w:r w:rsidR="00DB582F">
        <w:rPr>
          <w:rFonts w:ascii="Arial" w:hAnsi="Arial" w:cs="Arial"/>
          <w:sz w:val="27"/>
          <w:szCs w:val="27"/>
          <w:shd w:val="clear" w:color="auto" w:fill="FFFFFF"/>
        </w:rPr>
        <w:t>Собери сказку</w:t>
      </w:r>
      <w:r>
        <w:rPr>
          <w:rFonts w:ascii="Arial" w:hAnsi="Arial" w:cs="Arial"/>
          <w:sz w:val="27"/>
          <w:szCs w:val="27"/>
          <w:shd w:val="clear" w:color="auto" w:fill="FFFFFF"/>
        </w:rPr>
        <w:t>»</w:t>
      </w:r>
      <w:r w:rsidR="00DB582F">
        <w:rPr>
          <w:rFonts w:ascii="Arial" w:hAnsi="Arial" w:cs="Arial"/>
          <w:sz w:val="27"/>
          <w:szCs w:val="27"/>
          <w:shd w:val="clear" w:color="auto" w:fill="FFFFFF"/>
          <w:lang w:val="en-US"/>
        </w:rPr>
        <w:t>;</w:t>
      </w:r>
    </w:p>
    <w:p w:rsidR="00DB582F" w:rsidRDefault="00CE5BBB" w:rsidP="00DB582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«</w:t>
      </w:r>
      <w:r w:rsidR="00DB582F">
        <w:rPr>
          <w:rFonts w:ascii="Arial" w:hAnsi="Arial" w:cs="Arial"/>
          <w:sz w:val="27"/>
          <w:szCs w:val="27"/>
          <w:shd w:val="clear" w:color="auto" w:fill="FFFFFF"/>
        </w:rPr>
        <w:t>Кому, что надо для работы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в театре оперы и балета»</w:t>
      </w:r>
    </w:p>
    <w:p w:rsidR="00DB582F" w:rsidRDefault="00DB582F" w:rsidP="00DB582F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Мини-книжки</w:t>
      </w:r>
      <w:r>
        <w:rPr>
          <w:rFonts w:ascii="Arial" w:hAnsi="Arial" w:cs="Arial"/>
          <w:sz w:val="27"/>
          <w:szCs w:val="27"/>
          <w:shd w:val="clear" w:color="auto" w:fill="FFFFFF"/>
          <w:lang w:val="en-US"/>
        </w:rPr>
        <w:t>:</w:t>
      </w:r>
    </w:p>
    <w:p w:rsidR="00DB582F" w:rsidRDefault="00DB582F" w:rsidP="00DB582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«Щелкунчик» (по фрагментам одноименного балета)</w:t>
      </w:r>
      <w:r w:rsidRPr="00DB582F">
        <w:rPr>
          <w:rFonts w:ascii="Arial" w:hAnsi="Arial" w:cs="Arial"/>
          <w:sz w:val="27"/>
          <w:szCs w:val="27"/>
          <w:shd w:val="clear" w:color="auto" w:fill="FFFFFF"/>
        </w:rPr>
        <w:t>;</w:t>
      </w:r>
    </w:p>
    <w:p w:rsidR="00DB582F" w:rsidRPr="00DB582F" w:rsidRDefault="00DB582F" w:rsidP="00DB582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«Сказка о царе Салтане» (по фрагментам одноименной оперы)</w:t>
      </w:r>
    </w:p>
    <w:p w:rsidR="00422BA2" w:rsidRDefault="00DB582F" w:rsidP="00B2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 xml:space="preserve">     </w:t>
      </w:r>
      <w:r w:rsidR="00636604">
        <w:rPr>
          <w:rFonts w:ascii="Arial" w:hAnsi="Arial" w:cs="Arial"/>
          <w:sz w:val="27"/>
          <w:szCs w:val="27"/>
        </w:rPr>
        <w:t>Обратная сторона лэпбука представляет собой динамичную декор</w:t>
      </w:r>
      <w:r w:rsidR="00636604">
        <w:rPr>
          <w:rFonts w:ascii="Arial" w:hAnsi="Arial" w:cs="Arial"/>
          <w:sz w:val="27"/>
          <w:szCs w:val="27"/>
        </w:rPr>
        <w:t>а</w:t>
      </w:r>
      <w:r w:rsidR="00636604">
        <w:rPr>
          <w:rFonts w:ascii="Arial" w:hAnsi="Arial" w:cs="Arial"/>
          <w:sz w:val="27"/>
          <w:szCs w:val="27"/>
        </w:rPr>
        <w:t>цию сцены театра, которая дает возможность детям развивать режи</w:t>
      </w:r>
      <w:r w:rsidR="00636604">
        <w:rPr>
          <w:rFonts w:ascii="Arial" w:hAnsi="Arial" w:cs="Arial"/>
          <w:sz w:val="27"/>
          <w:szCs w:val="27"/>
        </w:rPr>
        <w:t>с</w:t>
      </w:r>
      <w:r w:rsidR="00636604">
        <w:rPr>
          <w:rFonts w:ascii="Arial" w:hAnsi="Arial" w:cs="Arial"/>
          <w:sz w:val="27"/>
          <w:szCs w:val="27"/>
        </w:rPr>
        <w:t>серскую игру по мотивам балета П.И. Чайковского «Щелкунчик»  и оперы Н.А. Римского-Корсакова «Сказка о царе Салтане».</w:t>
      </w:r>
    </w:p>
    <w:p w:rsidR="002332CE" w:rsidRPr="002332CE" w:rsidRDefault="004D72F5" w:rsidP="00B24DF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    </w:t>
      </w:r>
      <w:r w:rsidR="002332CE">
        <w:rPr>
          <w:rFonts w:ascii="Arial" w:hAnsi="Arial" w:cs="Arial"/>
          <w:sz w:val="27"/>
          <w:szCs w:val="27"/>
          <w:shd w:val="clear" w:color="auto" w:fill="FFFFFF"/>
        </w:rPr>
        <w:t>Яркое оформление, четкая структура</w:t>
      </w:r>
      <w:r w:rsidR="002332CE" w:rsidRPr="002332CE">
        <w:rPr>
          <w:rFonts w:ascii="Arial" w:hAnsi="Arial" w:cs="Arial"/>
          <w:sz w:val="27"/>
          <w:szCs w:val="27"/>
          <w:shd w:val="clear" w:color="auto" w:fill="FFFFFF"/>
        </w:rPr>
        <w:t xml:space="preserve"> помогают </w:t>
      </w:r>
      <w:r w:rsidR="002332CE">
        <w:rPr>
          <w:rFonts w:ascii="Arial" w:hAnsi="Arial" w:cs="Arial"/>
          <w:sz w:val="27"/>
          <w:szCs w:val="27"/>
          <w:shd w:val="clear" w:color="auto" w:fill="FFFFFF"/>
        </w:rPr>
        <w:t xml:space="preserve">ребенку </w:t>
      </w:r>
      <w:r w:rsidR="002332CE" w:rsidRPr="002332CE">
        <w:rPr>
          <w:rFonts w:ascii="Arial" w:hAnsi="Arial" w:cs="Arial"/>
          <w:sz w:val="27"/>
          <w:szCs w:val="27"/>
          <w:shd w:val="clear" w:color="auto" w:fill="FFFFFF"/>
        </w:rPr>
        <w:t>быстро и э</w:t>
      </w:r>
      <w:r w:rsidR="002332CE" w:rsidRPr="002332CE">
        <w:rPr>
          <w:rFonts w:ascii="Arial" w:hAnsi="Arial" w:cs="Arial"/>
          <w:sz w:val="27"/>
          <w:szCs w:val="27"/>
          <w:shd w:val="clear" w:color="auto" w:fill="FFFFFF"/>
        </w:rPr>
        <w:t>ф</w:t>
      </w:r>
      <w:r w:rsidR="002332CE" w:rsidRPr="002332CE">
        <w:rPr>
          <w:rFonts w:ascii="Arial" w:hAnsi="Arial" w:cs="Arial"/>
          <w:sz w:val="27"/>
          <w:szCs w:val="27"/>
          <w:shd w:val="clear" w:color="auto" w:fill="FFFFFF"/>
        </w:rPr>
        <w:t>фективно усвоить новую информацию и закрепить изученное в заним</w:t>
      </w:r>
      <w:r w:rsidR="002332CE" w:rsidRPr="002332CE">
        <w:rPr>
          <w:rFonts w:ascii="Arial" w:hAnsi="Arial" w:cs="Arial"/>
          <w:sz w:val="27"/>
          <w:szCs w:val="27"/>
          <w:shd w:val="clear" w:color="auto" w:fill="FFFFFF"/>
        </w:rPr>
        <w:t>а</w:t>
      </w:r>
      <w:r w:rsidR="002332CE" w:rsidRPr="002332CE">
        <w:rPr>
          <w:rFonts w:ascii="Arial" w:hAnsi="Arial" w:cs="Arial"/>
          <w:sz w:val="27"/>
          <w:szCs w:val="27"/>
          <w:shd w:val="clear" w:color="auto" w:fill="FFFFFF"/>
        </w:rPr>
        <w:t xml:space="preserve">тельно-игровой форме. </w:t>
      </w:r>
    </w:p>
    <w:p w:rsidR="007D3267" w:rsidRPr="00B24DFC" w:rsidRDefault="001B4964" w:rsidP="00B24D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Интерактивная игра </w:t>
      </w:r>
      <w:r w:rsidR="004D72F5">
        <w:rPr>
          <w:rFonts w:ascii="Arial" w:hAnsi="Arial" w:cs="Arial"/>
          <w:b/>
          <w:sz w:val="27"/>
          <w:szCs w:val="27"/>
        </w:rPr>
        <w:t>«</w:t>
      </w:r>
      <w:r w:rsidR="00B24DFC" w:rsidRPr="00B24DFC">
        <w:rPr>
          <w:rFonts w:ascii="Arial" w:hAnsi="Arial" w:cs="Arial"/>
          <w:b/>
          <w:sz w:val="27"/>
          <w:szCs w:val="27"/>
        </w:rPr>
        <w:t>Театральная шкатулка</w:t>
      </w:r>
      <w:r w:rsidR="004D72F5">
        <w:rPr>
          <w:rFonts w:ascii="Arial" w:hAnsi="Arial" w:cs="Arial"/>
          <w:b/>
          <w:sz w:val="27"/>
          <w:szCs w:val="27"/>
        </w:rPr>
        <w:t>»</w:t>
      </w:r>
    </w:p>
    <w:p w:rsidR="00B24DFC" w:rsidRPr="00B24DFC" w:rsidRDefault="001B4964" w:rsidP="00B24DFC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</w:t>
      </w:r>
      <w:r w:rsidRPr="001B4964">
        <w:rPr>
          <w:rFonts w:ascii="Arial" w:hAnsi="Arial" w:cs="Arial"/>
          <w:b/>
          <w:sz w:val="27"/>
          <w:szCs w:val="27"/>
        </w:rPr>
        <w:t>И</w:t>
      </w:r>
      <w:r w:rsidR="00B24DFC" w:rsidRPr="001B4964">
        <w:rPr>
          <w:rFonts w:ascii="Arial" w:hAnsi="Arial" w:cs="Arial"/>
          <w:b/>
          <w:sz w:val="27"/>
          <w:szCs w:val="27"/>
        </w:rPr>
        <w:t>нтерактивная игра</w:t>
      </w:r>
      <w:r w:rsidR="00B24DFC" w:rsidRPr="00B24DFC">
        <w:rPr>
          <w:rFonts w:ascii="Arial" w:hAnsi="Arial" w:cs="Arial"/>
          <w:sz w:val="27"/>
          <w:szCs w:val="27"/>
        </w:rPr>
        <w:t xml:space="preserve"> </w:t>
      </w:r>
      <w:r w:rsidRPr="00B24DFC">
        <w:rPr>
          <w:rFonts w:ascii="Arial" w:hAnsi="Arial" w:cs="Arial"/>
          <w:b/>
          <w:sz w:val="27"/>
          <w:szCs w:val="27"/>
        </w:rPr>
        <w:t>«Театральная шкатулка»</w:t>
      </w:r>
      <w:r>
        <w:rPr>
          <w:rFonts w:ascii="Arial" w:hAnsi="Arial" w:cs="Arial"/>
          <w:b/>
          <w:sz w:val="27"/>
          <w:szCs w:val="27"/>
        </w:rPr>
        <w:t xml:space="preserve"> </w:t>
      </w:r>
      <w:r w:rsidR="00B24DFC" w:rsidRPr="00B24DFC">
        <w:rPr>
          <w:rFonts w:ascii="Arial" w:hAnsi="Arial" w:cs="Arial"/>
          <w:sz w:val="27"/>
          <w:szCs w:val="27"/>
        </w:rPr>
        <w:t>для детей старшего до</w:t>
      </w:r>
      <w:r>
        <w:rPr>
          <w:rFonts w:ascii="Arial" w:hAnsi="Arial" w:cs="Arial"/>
          <w:sz w:val="27"/>
          <w:szCs w:val="27"/>
        </w:rPr>
        <w:t>школьного возраста направлена</w:t>
      </w:r>
      <w:r w:rsidR="00B24DFC" w:rsidRPr="00B24DFC">
        <w:rPr>
          <w:rFonts w:ascii="Arial" w:hAnsi="Arial" w:cs="Arial"/>
          <w:sz w:val="27"/>
          <w:szCs w:val="27"/>
        </w:rPr>
        <w:t xml:space="preserve"> на закрепление представлений у д</w:t>
      </w:r>
      <w:r w:rsidR="00B24DFC" w:rsidRPr="00B24DFC">
        <w:rPr>
          <w:rFonts w:ascii="Arial" w:hAnsi="Arial" w:cs="Arial"/>
          <w:sz w:val="27"/>
          <w:szCs w:val="27"/>
        </w:rPr>
        <w:t>е</w:t>
      </w:r>
      <w:r w:rsidR="00B24DFC" w:rsidRPr="00B24DFC">
        <w:rPr>
          <w:rFonts w:ascii="Arial" w:hAnsi="Arial" w:cs="Arial"/>
          <w:sz w:val="27"/>
          <w:szCs w:val="27"/>
        </w:rPr>
        <w:t xml:space="preserve">тей о сценических видах искусства (опера, балет) и  профессиях людей, работающих в театре оперы и балета. </w:t>
      </w:r>
    </w:p>
    <w:p w:rsidR="00B24DFC" w:rsidRPr="00B24DFC" w:rsidRDefault="00B24DFC" w:rsidP="00B24DFC">
      <w:pPr>
        <w:rPr>
          <w:rFonts w:ascii="Arial" w:hAnsi="Arial" w:cs="Arial"/>
          <w:sz w:val="27"/>
          <w:szCs w:val="27"/>
        </w:rPr>
      </w:pPr>
      <w:r w:rsidRPr="00B24DFC">
        <w:rPr>
          <w:rFonts w:ascii="Arial" w:hAnsi="Arial" w:cs="Arial"/>
          <w:sz w:val="27"/>
          <w:szCs w:val="27"/>
        </w:rPr>
        <w:t xml:space="preserve">  Игра содержит 5 интерактивных игровых упражнений:</w:t>
      </w:r>
    </w:p>
    <w:p w:rsidR="00B24DFC" w:rsidRPr="00B24DFC" w:rsidRDefault="00B24DFC" w:rsidP="00B24DFC">
      <w:pPr>
        <w:pStyle w:val="a4"/>
        <w:numPr>
          <w:ilvl w:val="0"/>
          <w:numId w:val="13"/>
        </w:numPr>
        <w:rPr>
          <w:rFonts w:ascii="Arial" w:hAnsi="Arial" w:cs="Arial"/>
          <w:sz w:val="27"/>
          <w:szCs w:val="27"/>
        </w:rPr>
      </w:pPr>
      <w:r w:rsidRPr="00B24DFC">
        <w:rPr>
          <w:rFonts w:ascii="Arial" w:hAnsi="Arial" w:cs="Arial"/>
          <w:sz w:val="27"/>
          <w:szCs w:val="27"/>
        </w:rPr>
        <w:t>Собираемся  в театр;</w:t>
      </w:r>
    </w:p>
    <w:p w:rsidR="00B24DFC" w:rsidRPr="00B24DFC" w:rsidRDefault="00B24DFC" w:rsidP="00B24DFC">
      <w:pPr>
        <w:pStyle w:val="a4"/>
        <w:numPr>
          <w:ilvl w:val="0"/>
          <w:numId w:val="13"/>
        </w:numPr>
        <w:rPr>
          <w:rFonts w:ascii="Arial" w:hAnsi="Arial" w:cs="Arial"/>
          <w:sz w:val="27"/>
          <w:szCs w:val="27"/>
        </w:rPr>
      </w:pPr>
      <w:r w:rsidRPr="00B24DFC">
        <w:rPr>
          <w:rFonts w:ascii="Arial" w:hAnsi="Arial" w:cs="Arial"/>
          <w:sz w:val="27"/>
          <w:szCs w:val="27"/>
        </w:rPr>
        <w:t>Угадай, где балет? Где опера?;</w:t>
      </w:r>
    </w:p>
    <w:p w:rsidR="00B24DFC" w:rsidRPr="00B24DFC" w:rsidRDefault="00B24DFC" w:rsidP="00B24DFC">
      <w:pPr>
        <w:pStyle w:val="a4"/>
        <w:numPr>
          <w:ilvl w:val="0"/>
          <w:numId w:val="13"/>
        </w:numPr>
        <w:rPr>
          <w:rFonts w:ascii="Arial" w:hAnsi="Arial" w:cs="Arial"/>
          <w:sz w:val="27"/>
          <w:szCs w:val="27"/>
        </w:rPr>
      </w:pPr>
      <w:r w:rsidRPr="00B24DFC">
        <w:rPr>
          <w:rFonts w:ascii="Arial" w:hAnsi="Arial" w:cs="Arial"/>
          <w:sz w:val="27"/>
          <w:szCs w:val="27"/>
        </w:rPr>
        <w:t>Кто работает в театре оперы и балета?</w:t>
      </w:r>
      <w:bookmarkStart w:id="0" w:name="_GoBack"/>
      <w:bookmarkEnd w:id="0"/>
    </w:p>
    <w:p w:rsidR="00B24DFC" w:rsidRPr="00B24DFC" w:rsidRDefault="00B24DFC" w:rsidP="00B24DFC">
      <w:pPr>
        <w:pStyle w:val="a4"/>
        <w:numPr>
          <w:ilvl w:val="0"/>
          <w:numId w:val="13"/>
        </w:numPr>
        <w:rPr>
          <w:rFonts w:ascii="Arial" w:hAnsi="Arial" w:cs="Arial"/>
          <w:sz w:val="27"/>
          <w:szCs w:val="27"/>
        </w:rPr>
      </w:pPr>
      <w:r w:rsidRPr="00B24DFC">
        <w:rPr>
          <w:rFonts w:ascii="Arial" w:hAnsi="Arial" w:cs="Arial"/>
          <w:sz w:val="27"/>
          <w:szCs w:val="27"/>
        </w:rPr>
        <w:t>Цикл упражнений «Кому что нужно?»</w:t>
      </w:r>
    </w:p>
    <w:p w:rsidR="00B24DFC" w:rsidRPr="00B24DFC" w:rsidRDefault="00B24DFC" w:rsidP="00B24DFC">
      <w:pPr>
        <w:rPr>
          <w:rFonts w:ascii="Arial" w:hAnsi="Arial" w:cs="Arial"/>
          <w:sz w:val="27"/>
          <w:szCs w:val="27"/>
        </w:rPr>
      </w:pPr>
      <w:r w:rsidRPr="00B24DFC">
        <w:rPr>
          <w:rFonts w:ascii="Arial" w:hAnsi="Arial" w:cs="Arial"/>
          <w:sz w:val="27"/>
          <w:szCs w:val="27"/>
        </w:rPr>
        <w:t xml:space="preserve">   Увлекательное начало игры, ясные четкие вопросы, хорошо узнава</w:t>
      </w:r>
      <w:r w:rsidRPr="00B24DFC">
        <w:rPr>
          <w:rFonts w:ascii="Arial" w:hAnsi="Arial" w:cs="Arial"/>
          <w:sz w:val="27"/>
          <w:szCs w:val="27"/>
        </w:rPr>
        <w:t>е</w:t>
      </w:r>
      <w:r w:rsidRPr="00B24DFC">
        <w:rPr>
          <w:rFonts w:ascii="Arial" w:hAnsi="Arial" w:cs="Arial"/>
          <w:sz w:val="27"/>
          <w:szCs w:val="27"/>
        </w:rPr>
        <w:t>мые изображения и анимация повышают активизацию детей и способс</w:t>
      </w:r>
      <w:r w:rsidRPr="00B24DFC">
        <w:rPr>
          <w:rFonts w:ascii="Arial" w:hAnsi="Arial" w:cs="Arial"/>
          <w:sz w:val="27"/>
          <w:szCs w:val="27"/>
        </w:rPr>
        <w:t>т</w:t>
      </w:r>
      <w:r w:rsidRPr="00B24DFC">
        <w:rPr>
          <w:rFonts w:ascii="Arial" w:hAnsi="Arial" w:cs="Arial"/>
          <w:sz w:val="27"/>
          <w:szCs w:val="27"/>
        </w:rPr>
        <w:t>вуют вовлечению их познавательно-игровую деятельность.</w:t>
      </w:r>
    </w:p>
    <w:p w:rsidR="00FC43B8" w:rsidRDefault="00FC43B8" w:rsidP="00FC43B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Фонотека</w:t>
      </w:r>
      <w:r w:rsidR="002E6983">
        <w:rPr>
          <w:rFonts w:ascii="Arial" w:hAnsi="Arial" w:cs="Arial"/>
          <w:b/>
          <w:sz w:val="27"/>
          <w:szCs w:val="27"/>
        </w:rPr>
        <w:t xml:space="preserve"> и видеотека</w:t>
      </w:r>
    </w:p>
    <w:p w:rsidR="001B4964" w:rsidRPr="001B4964" w:rsidRDefault="001B4964" w:rsidP="001B496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Данный методический ресурс подобран с учетом возрастных особе</w:t>
      </w:r>
      <w:r>
        <w:rPr>
          <w:rFonts w:ascii="Arial" w:hAnsi="Arial" w:cs="Arial"/>
          <w:sz w:val="27"/>
          <w:szCs w:val="27"/>
        </w:rPr>
        <w:t>н</w:t>
      </w:r>
      <w:r>
        <w:rPr>
          <w:rFonts w:ascii="Arial" w:hAnsi="Arial" w:cs="Arial"/>
          <w:sz w:val="27"/>
          <w:szCs w:val="27"/>
        </w:rPr>
        <w:t xml:space="preserve">ностей </w:t>
      </w:r>
      <w:r w:rsidR="002A569C">
        <w:rPr>
          <w:rFonts w:ascii="Arial" w:hAnsi="Arial" w:cs="Arial"/>
          <w:sz w:val="27"/>
          <w:szCs w:val="27"/>
        </w:rPr>
        <w:t>дошкольников</w:t>
      </w:r>
      <w:r>
        <w:rPr>
          <w:rFonts w:ascii="Arial" w:hAnsi="Arial" w:cs="Arial"/>
          <w:sz w:val="27"/>
          <w:szCs w:val="27"/>
        </w:rPr>
        <w:t xml:space="preserve"> и направлен на накопление детьми опыта воспр</w:t>
      </w:r>
      <w:r>
        <w:rPr>
          <w:rFonts w:ascii="Arial" w:hAnsi="Arial" w:cs="Arial"/>
          <w:sz w:val="27"/>
          <w:szCs w:val="27"/>
        </w:rPr>
        <w:t>и</w:t>
      </w:r>
      <w:r>
        <w:rPr>
          <w:rFonts w:ascii="Arial" w:hAnsi="Arial" w:cs="Arial"/>
          <w:sz w:val="27"/>
          <w:szCs w:val="27"/>
        </w:rPr>
        <w:t>ятия театрального искусства и развитие их эмоциональной сферы.</w:t>
      </w:r>
    </w:p>
    <w:p w:rsidR="00BE5D5F" w:rsidRDefault="002E6983" w:rsidP="00FC43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Содержание ф</w:t>
      </w:r>
      <w:r w:rsidR="00FC43B8">
        <w:rPr>
          <w:rFonts w:ascii="Arial" w:hAnsi="Arial" w:cs="Arial"/>
          <w:b/>
          <w:sz w:val="27"/>
          <w:szCs w:val="27"/>
        </w:rPr>
        <w:t>онотек</w:t>
      </w:r>
      <w:r>
        <w:rPr>
          <w:rFonts w:ascii="Arial" w:hAnsi="Arial" w:cs="Arial"/>
          <w:b/>
          <w:sz w:val="27"/>
          <w:szCs w:val="27"/>
        </w:rPr>
        <w:t>и</w:t>
      </w:r>
      <w:r w:rsidR="00BE5D5F" w:rsidRPr="00BE5D5F">
        <w:rPr>
          <w:rFonts w:ascii="Arial" w:hAnsi="Arial" w:cs="Arial"/>
          <w:b/>
          <w:sz w:val="27"/>
          <w:szCs w:val="27"/>
        </w:rPr>
        <w:t>:</w:t>
      </w:r>
    </w:p>
    <w:p w:rsidR="00BE5D5F" w:rsidRDefault="00BE5D5F" w:rsidP="00BE5D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П.И. Чайковского </w:t>
      </w:r>
      <w:r w:rsidR="00D8245B">
        <w:rPr>
          <w:rFonts w:ascii="Arial" w:hAnsi="Arial" w:cs="Arial"/>
          <w:sz w:val="27"/>
          <w:szCs w:val="27"/>
        </w:rPr>
        <w:t>«Щелкунчик»</w:t>
      </w:r>
      <w:r w:rsidR="00174347">
        <w:rPr>
          <w:rFonts w:ascii="Arial" w:hAnsi="Arial" w:cs="Arial"/>
          <w:sz w:val="27"/>
          <w:szCs w:val="27"/>
        </w:rPr>
        <w:t xml:space="preserve"> - 2 диска</w:t>
      </w:r>
      <w:r w:rsidRPr="00BE5D5F">
        <w:rPr>
          <w:rFonts w:ascii="Arial" w:hAnsi="Arial" w:cs="Arial"/>
          <w:sz w:val="27"/>
          <w:szCs w:val="27"/>
        </w:rPr>
        <w:t>;</w:t>
      </w:r>
    </w:p>
    <w:p w:rsidR="00863A9A" w:rsidRDefault="002E6983" w:rsidP="00BE5D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Н.А. Римск</w:t>
      </w:r>
      <w:r w:rsidR="00BE5D5F">
        <w:rPr>
          <w:rFonts w:ascii="Arial" w:hAnsi="Arial" w:cs="Arial"/>
          <w:sz w:val="27"/>
          <w:szCs w:val="27"/>
        </w:rPr>
        <w:t>ий-Корсаков</w:t>
      </w:r>
      <w:r>
        <w:rPr>
          <w:rFonts w:ascii="Arial" w:hAnsi="Arial" w:cs="Arial"/>
          <w:sz w:val="27"/>
          <w:szCs w:val="27"/>
        </w:rPr>
        <w:t xml:space="preserve"> «Сказка о царе Салтане»</w:t>
      </w:r>
      <w:r w:rsidR="00174347">
        <w:rPr>
          <w:rFonts w:ascii="Arial" w:hAnsi="Arial" w:cs="Arial"/>
          <w:sz w:val="27"/>
          <w:szCs w:val="27"/>
        </w:rPr>
        <w:t xml:space="preserve"> - 2 диска</w:t>
      </w:r>
      <w:r>
        <w:rPr>
          <w:rFonts w:ascii="Arial" w:hAnsi="Arial" w:cs="Arial"/>
          <w:sz w:val="27"/>
          <w:szCs w:val="27"/>
        </w:rPr>
        <w:t>.</w:t>
      </w:r>
    </w:p>
    <w:p w:rsidR="00BE5D5F" w:rsidRDefault="00BE5D5F" w:rsidP="00FC43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Содержание в</w:t>
      </w:r>
      <w:r w:rsidR="002E6983">
        <w:rPr>
          <w:rFonts w:ascii="Arial" w:hAnsi="Arial" w:cs="Arial"/>
          <w:b/>
          <w:sz w:val="27"/>
          <w:szCs w:val="27"/>
        </w:rPr>
        <w:t>идеотек</w:t>
      </w:r>
      <w:r>
        <w:rPr>
          <w:rFonts w:ascii="Arial" w:hAnsi="Arial" w:cs="Arial"/>
          <w:b/>
          <w:sz w:val="27"/>
          <w:szCs w:val="27"/>
        </w:rPr>
        <w:t>и</w:t>
      </w:r>
      <w:r>
        <w:rPr>
          <w:rFonts w:ascii="Arial" w:hAnsi="Arial" w:cs="Arial"/>
          <w:b/>
          <w:sz w:val="27"/>
          <w:szCs w:val="27"/>
          <w:lang w:val="en-US"/>
        </w:rPr>
        <w:t>:</w:t>
      </w:r>
    </w:p>
    <w:p w:rsidR="00BE5D5F" w:rsidRPr="00936256" w:rsidRDefault="00BE5D5F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 w:rsidRPr="00BE5D5F">
        <w:rPr>
          <w:rFonts w:ascii="Arial" w:hAnsi="Arial" w:cs="Arial"/>
          <w:sz w:val="27"/>
          <w:szCs w:val="27"/>
        </w:rPr>
        <w:t xml:space="preserve">Видеоэнциклопедия с Чевостиком (персонаж проекта </w:t>
      </w:r>
      <w:r w:rsidRPr="00BE5D5F">
        <w:rPr>
          <w:rFonts w:ascii="Arial" w:hAnsi="Arial" w:cs="Arial"/>
          <w:color w:val="333333"/>
          <w:sz w:val="27"/>
          <w:szCs w:val="27"/>
          <w:shd w:val="clear" w:color="auto" w:fill="FFFFFF"/>
        </w:rPr>
        <w:t>"Аудиоэнцикл</w:t>
      </w:r>
      <w:r w:rsidRPr="00BE5D5F">
        <w:rPr>
          <w:rFonts w:ascii="Arial" w:hAnsi="Arial" w:cs="Arial"/>
          <w:color w:val="333333"/>
          <w:sz w:val="27"/>
          <w:szCs w:val="27"/>
          <w:shd w:val="clear" w:color="auto" w:fill="FFFFFF"/>
        </w:rPr>
        <w:t>о</w:t>
      </w:r>
      <w:r w:rsidRPr="00BE5D5F">
        <w:rPr>
          <w:rFonts w:ascii="Arial" w:hAnsi="Arial" w:cs="Arial"/>
          <w:color w:val="333333"/>
          <w:sz w:val="27"/>
          <w:szCs w:val="27"/>
          <w:shd w:val="clear" w:color="auto" w:fill="FFFFFF"/>
        </w:rPr>
        <w:t>педии с Чевостиком" Е. Качур</w:t>
      </w:r>
      <w:r w:rsidRPr="00BE5D5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«</w:t>
      </w:r>
      <w:r w:rsidR="00970A4B">
        <w:rPr>
          <w:rFonts w:ascii="Arial" w:hAnsi="Arial" w:cs="Arial"/>
          <w:sz w:val="27"/>
          <w:szCs w:val="27"/>
        </w:rPr>
        <w:t>Знакомство с театром</w:t>
      </w:r>
      <w:r>
        <w:rPr>
          <w:rFonts w:ascii="Arial" w:hAnsi="Arial" w:cs="Arial"/>
          <w:sz w:val="27"/>
          <w:szCs w:val="27"/>
        </w:rPr>
        <w:t>» 8 серий</w:t>
      </w:r>
      <w:r w:rsidRPr="00BE5D5F">
        <w:rPr>
          <w:rFonts w:ascii="Arial" w:hAnsi="Arial" w:cs="Arial"/>
          <w:sz w:val="27"/>
          <w:szCs w:val="27"/>
        </w:rPr>
        <w:t>:</w:t>
      </w:r>
    </w:p>
    <w:p w:rsidR="00936256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</w:t>
      </w:r>
      <w:r w:rsidR="00970A4B">
        <w:rPr>
          <w:rFonts w:ascii="Arial" w:hAnsi="Arial" w:cs="Arial"/>
          <w:sz w:val="27"/>
          <w:szCs w:val="27"/>
        </w:rPr>
        <w:t>Путешествие начинается</w:t>
      </w:r>
      <w:r>
        <w:rPr>
          <w:rFonts w:ascii="Arial" w:hAnsi="Arial" w:cs="Arial"/>
          <w:sz w:val="27"/>
          <w:szCs w:val="27"/>
        </w:rPr>
        <w:t>»</w:t>
      </w:r>
      <w:r w:rsidRPr="00936256">
        <w:rPr>
          <w:rFonts w:ascii="Arial" w:hAnsi="Arial" w:cs="Arial"/>
          <w:sz w:val="27"/>
          <w:szCs w:val="27"/>
        </w:rPr>
        <w:t>;</w:t>
      </w:r>
    </w:p>
    <w:p w:rsidR="00936256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«Какие бывают театры. Театр оперы и балета»</w:t>
      </w:r>
    </w:p>
    <w:p w:rsidR="00936256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«Комедия, трагедия, драма»</w:t>
      </w:r>
      <w:r>
        <w:rPr>
          <w:rFonts w:ascii="Arial" w:hAnsi="Arial" w:cs="Arial"/>
          <w:sz w:val="27"/>
          <w:szCs w:val="27"/>
          <w:lang w:val="en-US"/>
        </w:rPr>
        <w:t>;</w:t>
      </w:r>
    </w:p>
    <w:p w:rsidR="00936256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«Фойе театра. Зал. Сцена»</w:t>
      </w:r>
    </w:p>
    <w:p w:rsidR="00936256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«Сцена. Спектакль»</w:t>
      </w:r>
      <w:r>
        <w:rPr>
          <w:rFonts w:ascii="Arial" w:hAnsi="Arial" w:cs="Arial"/>
          <w:sz w:val="27"/>
          <w:szCs w:val="27"/>
          <w:lang w:val="en-US"/>
        </w:rPr>
        <w:t>;</w:t>
      </w:r>
    </w:p>
    <w:p w:rsidR="00936256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«Профессия актер»</w:t>
      </w:r>
      <w:r>
        <w:rPr>
          <w:rFonts w:ascii="Arial" w:hAnsi="Arial" w:cs="Arial"/>
          <w:sz w:val="27"/>
          <w:szCs w:val="27"/>
          <w:lang w:val="en-US"/>
        </w:rPr>
        <w:t>;</w:t>
      </w:r>
    </w:p>
    <w:p w:rsidR="00936256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</w:t>
      </w:r>
      <w:proofErr w:type="spellStart"/>
      <w:r>
        <w:rPr>
          <w:rFonts w:ascii="Arial" w:hAnsi="Arial" w:cs="Arial"/>
          <w:sz w:val="27"/>
          <w:szCs w:val="27"/>
        </w:rPr>
        <w:t>Закулисье</w:t>
      </w:r>
      <w:proofErr w:type="spellEnd"/>
      <w:r>
        <w:rPr>
          <w:rFonts w:ascii="Arial" w:hAnsi="Arial" w:cs="Arial"/>
          <w:sz w:val="27"/>
          <w:szCs w:val="27"/>
        </w:rPr>
        <w:t>»</w:t>
      </w:r>
      <w:r>
        <w:rPr>
          <w:rFonts w:ascii="Arial" w:hAnsi="Arial" w:cs="Arial"/>
          <w:sz w:val="27"/>
          <w:szCs w:val="27"/>
          <w:lang w:val="en-US"/>
        </w:rPr>
        <w:t>;</w:t>
      </w:r>
    </w:p>
    <w:p w:rsidR="00936256" w:rsidRPr="00BE5D5F" w:rsidRDefault="00936256" w:rsidP="0093625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«Бутафория».</w:t>
      </w:r>
    </w:p>
    <w:p w:rsidR="00936256" w:rsidRDefault="00936256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Мультфильм «Щелкунчик»</w:t>
      </w:r>
      <w:r>
        <w:rPr>
          <w:rFonts w:ascii="Arial" w:hAnsi="Arial" w:cs="Arial"/>
          <w:sz w:val="27"/>
          <w:szCs w:val="27"/>
          <w:lang w:val="en-US"/>
        </w:rPr>
        <w:t>;</w:t>
      </w:r>
    </w:p>
    <w:p w:rsidR="002E6983" w:rsidRDefault="00BE5D5F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Х/</w:t>
      </w:r>
      <w:proofErr w:type="spellStart"/>
      <w:r>
        <w:rPr>
          <w:rFonts w:ascii="Arial" w:hAnsi="Arial" w:cs="Arial"/>
          <w:sz w:val="27"/>
          <w:szCs w:val="27"/>
        </w:rPr>
        <w:t>ф</w:t>
      </w:r>
      <w:proofErr w:type="spellEnd"/>
      <w:r>
        <w:rPr>
          <w:rFonts w:ascii="Arial" w:hAnsi="Arial" w:cs="Arial"/>
          <w:sz w:val="27"/>
          <w:szCs w:val="27"/>
        </w:rPr>
        <w:t xml:space="preserve"> «Щелкунчик»</w:t>
      </w:r>
      <w:r w:rsidRPr="00BE5D5F">
        <w:rPr>
          <w:rFonts w:ascii="Arial" w:hAnsi="Arial" w:cs="Arial"/>
          <w:sz w:val="27"/>
          <w:szCs w:val="27"/>
        </w:rPr>
        <w:t>;</w:t>
      </w:r>
    </w:p>
    <w:p w:rsidR="008760C3" w:rsidRDefault="008760C3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Серия «Шишкина школа» Балет П.И. Чайковского «Щелкунчик»</w:t>
      </w:r>
      <w:r w:rsidRPr="008760C3">
        <w:rPr>
          <w:rFonts w:ascii="Arial" w:hAnsi="Arial" w:cs="Arial"/>
          <w:sz w:val="27"/>
          <w:szCs w:val="27"/>
        </w:rPr>
        <w:t>;</w:t>
      </w:r>
    </w:p>
    <w:p w:rsidR="00BE5D5F" w:rsidRDefault="00BE5D5F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Сказки с оркестро</w:t>
      </w:r>
      <w:r w:rsidR="00970A4B">
        <w:rPr>
          <w:rFonts w:ascii="Arial" w:hAnsi="Arial" w:cs="Arial"/>
          <w:sz w:val="27"/>
          <w:szCs w:val="27"/>
        </w:rPr>
        <w:t>м</w:t>
      </w:r>
      <w:r>
        <w:rPr>
          <w:rFonts w:ascii="Arial" w:hAnsi="Arial" w:cs="Arial"/>
          <w:sz w:val="27"/>
          <w:szCs w:val="27"/>
        </w:rPr>
        <w:t xml:space="preserve"> «Щелкунчик» (читает Олег Табаков)</w:t>
      </w:r>
      <w:r w:rsidR="00936256" w:rsidRPr="00936256">
        <w:rPr>
          <w:rFonts w:ascii="Arial" w:hAnsi="Arial" w:cs="Arial"/>
          <w:sz w:val="27"/>
          <w:szCs w:val="27"/>
        </w:rPr>
        <w:t>;</w:t>
      </w:r>
    </w:p>
    <w:p w:rsidR="00936256" w:rsidRDefault="00936256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Балет «Щелкунчик»</w:t>
      </w:r>
      <w:r>
        <w:rPr>
          <w:rFonts w:ascii="Arial" w:hAnsi="Arial" w:cs="Arial"/>
          <w:sz w:val="27"/>
          <w:szCs w:val="27"/>
          <w:lang w:val="en-US"/>
        </w:rPr>
        <w:t>;</w:t>
      </w:r>
    </w:p>
    <w:p w:rsidR="00936256" w:rsidRDefault="00936256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Мультфильм «Сказка о царе Салтане»</w:t>
      </w:r>
      <w:r w:rsidRPr="00936256">
        <w:rPr>
          <w:rFonts w:ascii="Arial" w:hAnsi="Arial" w:cs="Arial"/>
          <w:sz w:val="27"/>
          <w:szCs w:val="27"/>
        </w:rPr>
        <w:t>;</w:t>
      </w:r>
    </w:p>
    <w:p w:rsidR="00936256" w:rsidRDefault="00936256" w:rsidP="0093625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Серия «Шишкина школа»</w:t>
      </w:r>
      <w:r>
        <w:rPr>
          <w:rFonts w:ascii="Arial" w:hAnsi="Arial" w:cs="Arial"/>
          <w:sz w:val="27"/>
          <w:szCs w:val="27"/>
          <w:lang w:val="en-US"/>
        </w:rPr>
        <w:t>:</w:t>
      </w:r>
    </w:p>
    <w:p w:rsidR="008760C3" w:rsidRDefault="008760C3" w:rsidP="00936256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«Три чуда из оперы </w:t>
      </w:r>
      <w:r w:rsidRPr="00936256">
        <w:rPr>
          <w:rFonts w:ascii="Arial" w:hAnsi="Arial" w:cs="Arial"/>
          <w:sz w:val="27"/>
          <w:szCs w:val="27"/>
        </w:rPr>
        <w:t>Сказка о царе Салтане</w:t>
      </w:r>
      <w:r>
        <w:rPr>
          <w:rFonts w:ascii="Arial" w:hAnsi="Arial" w:cs="Arial"/>
          <w:sz w:val="27"/>
          <w:szCs w:val="27"/>
        </w:rPr>
        <w:t>»</w:t>
      </w:r>
      <w:r w:rsidRPr="008760C3">
        <w:rPr>
          <w:rFonts w:ascii="Arial" w:hAnsi="Arial" w:cs="Arial"/>
          <w:sz w:val="27"/>
          <w:szCs w:val="27"/>
        </w:rPr>
        <w:t>;</w:t>
      </w:r>
    </w:p>
    <w:p w:rsidR="00936256" w:rsidRDefault="00936256" w:rsidP="00936256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Опера Н.А. Римского-Корсакова </w:t>
      </w:r>
      <w:r w:rsidRPr="00936256">
        <w:rPr>
          <w:rFonts w:ascii="Arial" w:hAnsi="Arial" w:cs="Arial"/>
          <w:sz w:val="27"/>
          <w:szCs w:val="27"/>
        </w:rPr>
        <w:t>«Сказка о царе Салтане»</w:t>
      </w:r>
      <w:r w:rsidR="008760C3" w:rsidRPr="008760C3">
        <w:rPr>
          <w:rFonts w:ascii="Arial" w:hAnsi="Arial" w:cs="Arial"/>
          <w:sz w:val="27"/>
          <w:szCs w:val="27"/>
        </w:rPr>
        <w:t>;</w:t>
      </w:r>
    </w:p>
    <w:p w:rsidR="008760C3" w:rsidRDefault="008760C3" w:rsidP="008760C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Х/</w:t>
      </w:r>
      <w:proofErr w:type="spellStart"/>
      <w:r>
        <w:rPr>
          <w:rFonts w:ascii="Arial" w:hAnsi="Arial" w:cs="Arial"/>
          <w:sz w:val="27"/>
          <w:szCs w:val="27"/>
        </w:rPr>
        <w:t>ф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r w:rsidRPr="00936256">
        <w:rPr>
          <w:rFonts w:ascii="Arial" w:hAnsi="Arial" w:cs="Arial"/>
          <w:sz w:val="27"/>
          <w:szCs w:val="27"/>
        </w:rPr>
        <w:t>«Сказка о царе Салтане»</w:t>
      </w:r>
      <w:r w:rsidRPr="008760C3">
        <w:rPr>
          <w:rFonts w:ascii="Arial" w:hAnsi="Arial" w:cs="Arial"/>
          <w:sz w:val="27"/>
          <w:szCs w:val="27"/>
        </w:rPr>
        <w:t>;</w:t>
      </w:r>
    </w:p>
    <w:p w:rsidR="008760C3" w:rsidRDefault="008760C3" w:rsidP="008760C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Опера Н.А. Римского-Корсакова </w:t>
      </w:r>
      <w:r w:rsidRPr="00936256">
        <w:rPr>
          <w:rFonts w:ascii="Arial" w:hAnsi="Arial" w:cs="Arial"/>
          <w:sz w:val="27"/>
          <w:szCs w:val="27"/>
        </w:rPr>
        <w:t>«Сказка о царе Салтане»</w:t>
      </w:r>
      <w:r>
        <w:rPr>
          <w:rFonts w:ascii="Arial" w:hAnsi="Arial" w:cs="Arial"/>
          <w:sz w:val="27"/>
          <w:szCs w:val="27"/>
        </w:rPr>
        <w:t>.</w:t>
      </w:r>
    </w:p>
    <w:p w:rsidR="00557CB5" w:rsidRDefault="00557CB5" w:rsidP="00557CB5">
      <w:pPr>
        <w:pStyle w:val="western"/>
        <w:spacing w:before="0" w:beforeAutospacing="0" w:after="0" w:line="240" w:lineRule="auto"/>
        <w:ind w:right="176"/>
        <w:jc w:val="both"/>
        <w:rPr>
          <w:b/>
          <w:color w:val="auto"/>
          <w:sz w:val="27"/>
          <w:szCs w:val="27"/>
        </w:rPr>
      </w:pPr>
    </w:p>
    <w:p w:rsidR="00557CB5" w:rsidRDefault="00557CB5" w:rsidP="00623715">
      <w:pPr>
        <w:pStyle w:val="western"/>
        <w:spacing w:before="0" w:beforeAutospacing="0" w:after="0" w:line="240" w:lineRule="auto"/>
        <w:ind w:right="176"/>
        <w:jc w:val="center"/>
        <w:rPr>
          <w:b/>
          <w:color w:val="auto"/>
          <w:sz w:val="27"/>
          <w:szCs w:val="27"/>
        </w:rPr>
      </w:pPr>
      <w:r w:rsidRPr="00091800">
        <w:rPr>
          <w:b/>
          <w:color w:val="auto"/>
          <w:sz w:val="27"/>
          <w:szCs w:val="27"/>
        </w:rPr>
        <w:t>Предполагаемый результат</w:t>
      </w:r>
    </w:p>
    <w:p w:rsidR="00557CB5" w:rsidRPr="00091800" w:rsidRDefault="00557CB5" w:rsidP="00557CB5">
      <w:pPr>
        <w:pStyle w:val="western"/>
        <w:spacing w:before="0" w:beforeAutospacing="0" w:after="0" w:line="240" w:lineRule="auto"/>
        <w:ind w:right="176"/>
        <w:jc w:val="both"/>
        <w:rPr>
          <w:b/>
          <w:color w:val="auto"/>
          <w:sz w:val="18"/>
          <w:szCs w:val="18"/>
        </w:rPr>
      </w:pPr>
    </w:p>
    <w:p w:rsidR="00557CB5" w:rsidRDefault="00557CB5" w:rsidP="00557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У детей развит интерес к театральному искусству.</w:t>
      </w:r>
    </w:p>
    <w:p w:rsidR="00557CB5" w:rsidRDefault="00557CB5" w:rsidP="00557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У детей </w:t>
      </w:r>
      <w:proofErr w:type="gramStart"/>
      <w:r>
        <w:rPr>
          <w:rFonts w:ascii="Arial" w:hAnsi="Arial" w:cs="Arial"/>
          <w:sz w:val="27"/>
          <w:szCs w:val="27"/>
        </w:rPr>
        <w:t>сформированы</w:t>
      </w:r>
      <w:proofErr w:type="gramEnd"/>
      <w:r w:rsidRPr="00091800">
        <w:rPr>
          <w:rFonts w:ascii="Arial" w:hAnsi="Arial" w:cs="Arial"/>
          <w:sz w:val="27"/>
          <w:szCs w:val="27"/>
        </w:rPr>
        <w:t>:</w:t>
      </w:r>
    </w:p>
    <w:p w:rsidR="00557CB5" w:rsidRDefault="00557CB5" w:rsidP="00557CB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элементарные представления и </w:t>
      </w:r>
      <w:r w:rsidRPr="00E16FA8">
        <w:rPr>
          <w:rFonts w:ascii="Arial" w:hAnsi="Arial" w:cs="Arial"/>
          <w:sz w:val="27"/>
          <w:szCs w:val="27"/>
        </w:rPr>
        <w:t>опы</w:t>
      </w:r>
      <w:r>
        <w:rPr>
          <w:rFonts w:ascii="Arial" w:hAnsi="Arial" w:cs="Arial"/>
          <w:sz w:val="27"/>
          <w:szCs w:val="27"/>
        </w:rPr>
        <w:t>т восприятия сценических в</w:t>
      </w:r>
      <w:r>
        <w:rPr>
          <w:rFonts w:ascii="Arial" w:hAnsi="Arial" w:cs="Arial"/>
          <w:sz w:val="27"/>
          <w:szCs w:val="27"/>
        </w:rPr>
        <w:t>и</w:t>
      </w:r>
      <w:r>
        <w:rPr>
          <w:rFonts w:ascii="Arial" w:hAnsi="Arial" w:cs="Arial"/>
          <w:sz w:val="27"/>
          <w:szCs w:val="27"/>
        </w:rPr>
        <w:t>дов искусства балет и опера</w:t>
      </w:r>
      <w:r w:rsidRPr="00091800">
        <w:rPr>
          <w:rFonts w:ascii="Arial" w:hAnsi="Arial" w:cs="Arial"/>
          <w:sz w:val="27"/>
          <w:szCs w:val="27"/>
        </w:rPr>
        <w:t>;</w:t>
      </w:r>
    </w:p>
    <w:p w:rsidR="00557CB5" w:rsidRDefault="00557CB5" w:rsidP="00557CB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элементарные представления</w:t>
      </w:r>
      <w:r w:rsidRPr="007D3267">
        <w:rPr>
          <w:rFonts w:ascii="Arial" w:hAnsi="Arial" w:cs="Arial"/>
          <w:sz w:val="27"/>
          <w:szCs w:val="27"/>
        </w:rPr>
        <w:t xml:space="preserve"> о творчестве П.И. Чайков</w:t>
      </w:r>
      <w:r>
        <w:rPr>
          <w:rFonts w:ascii="Arial" w:hAnsi="Arial" w:cs="Arial"/>
          <w:sz w:val="27"/>
          <w:szCs w:val="27"/>
        </w:rPr>
        <w:t>ского и Н.А. Римского-Корсакова, умение</w:t>
      </w:r>
      <w:r w:rsidRPr="007D3267">
        <w:rPr>
          <w:rFonts w:ascii="Arial" w:hAnsi="Arial" w:cs="Arial"/>
          <w:sz w:val="27"/>
          <w:szCs w:val="27"/>
        </w:rPr>
        <w:t xml:space="preserve"> узнавать музыку этих компози</w:t>
      </w:r>
      <w:r>
        <w:rPr>
          <w:rFonts w:ascii="Arial" w:hAnsi="Arial" w:cs="Arial"/>
          <w:sz w:val="27"/>
          <w:szCs w:val="27"/>
        </w:rPr>
        <w:t>торов</w:t>
      </w:r>
      <w:r w:rsidRPr="00091800">
        <w:rPr>
          <w:rFonts w:ascii="Arial" w:hAnsi="Arial" w:cs="Arial"/>
          <w:sz w:val="27"/>
          <w:szCs w:val="27"/>
        </w:rPr>
        <w:t>;</w:t>
      </w:r>
    </w:p>
    <w:p w:rsidR="00557CB5" w:rsidRPr="007D3267" w:rsidRDefault="00557CB5" w:rsidP="00557CB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культура поведения в театре.</w:t>
      </w:r>
    </w:p>
    <w:p w:rsidR="00557CB5" w:rsidRPr="00091800" w:rsidRDefault="00557CB5" w:rsidP="00557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091800">
        <w:rPr>
          <w:rFonts w:ascii="Arial" w:hAnsi="Arial" w:cs="Arial"/>
          <w:sz w:val="27"/>
          <w:szCs w:val="27"/>
        </w:rPr>
        <w:t xml:space="preserve">Дети знают элементарную театральную терминологию и слова, обозначающие, названия профессий и трудовые действия людей, работающих в театре оперы и балета </w:t>
      </w:r>
    </w:p>
    <w:p w:rsidR="00557CB5" w:rsidRPr="007D3267" w:rsidRDefault="00557CB5" w:rsidP="00557CB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Дошкольники эмоционально откликаются</w:t>
      </w:r>
      <w:r w:rsidRPr="007D3267">
        <w:rPr>
          <w:rFonts w:ascii="Arial" w:hAnsi="Arial" w:cs="Arial"/>
          <w:sz w:val="27"/>
          <w:szCs w:val="27"/>
        </w:rPr>
        <w:t xml:space="preserve"> на теат</w:t>
      </w:r>
      <w:r>
        <w:rPr>
          <w:rFonts w:ascii="Arial" w:hAnsi="Arial" w:cs="Arial"/>
          <w:sz w:val="27"/>
          <w:szCs w:val="27"/>
        </w:rPr>
        <w:t>рально-музыкальные произведения, используя диалогическую и монолог</w:t>
      </w:r>
      <w:r>
        <w:rPr>
          <w:rFonts w:ascii="Arial" w:hAnsi="Arial" w:cs="Arial"/>
          <w:sz w:val="27"/>
          <w:szCs w:val="27"/>
        </w:rPr>
        <w:t>и</w:t>
      </w:r>
      <w:r>
        <w:rPr>
          <w:rFonts w:ascii="Arial" w:hAnsi="Arial" w:cs="Arial"/>
          <w:sz w:val="27"/>
          <w:szCs w:val="27"/>
        </w:rPr>
        <w:t>ческую речь как средство коммуникации со сверстниками и взро</w:t>
      </w:r>
      <w:r>
        <w:rPr>
          <w:rFonts w:ascii="Arial" w:hAnsi="Arial" w:cs="Arial"/>
          <w:sz w:val="27"/>
          <w:szCs w:val="27"/>
        </w:rPr>
        <w:t>с</w:t>
      </w:r>
      <w:r>
        <w:rPr>
          <w:rFonts w:ascii="Arial" w:hAnsi="Arial" w:cs="Arial"/>
          <w:sz w:val="27"/>
          <w:szCs w:val="27"/>
        </w:rPr>
        <w:t>лыми</w:t>
      </w:r>
    </w:p>
    <w:p w:rsidR="00557CB5" w:rsidRPr="00557CB5" w:rsidRDefault="00557CB5" w:rsidP="008760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623715" w:rsidRDefault="00623715" w:rsidP="008760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623715" w:rsidRDefault="00623715" w:rsidP="008760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623715" w:rsidRDefault="00623715" w:rsidP="008760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8760C3" w:rsidRDefault="000A375A" w:rsidP="008760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lastRenderedPageBreak/>
        <w:t>Список литературы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Березина В.Г. Детство творческой личности. - М.: Просвещение, 2001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Венгер</w:t>
      </w:r>
      <w:proofErr w:type="spellEnd"/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Н.Ю. Путь к развитию творчества // Дошкольное воспит</w:t>
      </w:r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а</w:t>
      </w:r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ние. №11/2002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Ветлугина Н.А. Эстетическое воспитание в детском саду. - М.: Пр</w:t>
      </w:r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о</w:t>
      </w:r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свещение, 2000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Выготский</w:t>
      </w:r>
      <w:proofErr w:type="spellEnd"/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Л.С. Педагогическая психология. - М.: Педагогика, 2001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>Ендовицкая</w:t>
      </w:r>
      <w:proofErr w:type="spellEnd"/>
      <w:r w:rsidRPr="00B77BF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Т.О. О развитии творческих способностей //Дошкольное воспитание. № 12/ 2007 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B77BFF">
        <w:rPr>
          <w:rFonts w:ascii="Arial" w:hAnsi="Arial" w:cs="Arial"/>
          <w:color w:val="000000"/>
          <w:sz w:val="27"/>
          <w:szCs w:val="27"/>
        </w:rPr>
        <w:t>Зимина И.В. Театр и театрализованные игры в детском саду // Д</w:t>
      </w:r>
      <w:r w:rsidRPr="00B77BFF">
        <w:rPr>
          <w:rFonts w:ascii="Arial" w:hAnsi="Arial" w:cs="Arial"/>
          <w:color w:val="000000"/>
          <w:sz w:val="27"/>
          <w:szCs w:val="27"/>
        </w:rPr>
        <w:t>о</w:t>
      </w:r>
      <w:r w:rsidRPr="00B77BFF">
        <w:rPr>
          <w:rFonts w:ascii="Arial" w:hAnsi="Arial" w:cs="Arial"/>
          <w:color w:val="000000"/>
          <w:sz w:val="27"/>
          <w:szCs w:val="27"/>
        </w:rPr>
        <w:t>школьное воспитание. №4/2005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 w:rsidRPr="00B77BFF">
        <w:rPr>
          <w:rFonts w:ascii="Arial" w:hAnsi="Arial" w:cs="Arial"/>
          <w:color w:val="000000"/>
          <w:sz w:val="27"/>
          <w:szCs w:val="27"/>
        </w:rPr>
        <w:t>Куцакова</w:t>
      </w:r>
      <w:proofErr w:type="spellEnd"/>
      <w:r w:rsidRPr="00B77BFF">
        <w:rPr>
          <w:rFonts w:ascii="Arial" w:hAnsi="Arial" w:cs="Arial"/>
          <w:color w:val="000000"/>
          <w:sz w:val="27"/>
          <w:szCs w:val="27"/>
        </w:rPr>
        <w:t xml:space="preserve"> Л.В. Воспитание ребенка-дошкольника: развитого, обр</w:t>
      </w:r>
      <w:r w:rsidRPr="00B77BFF">
        <w:rPr>
          <w:rFonts w:ascii="Arial" w:hAnsi="Arial" w:cs="Arial"/>
          <w:color w:val="000000"/>
          <w:sz w:val="27"/>
          <w:szCs w:val="27"/>
        </w:rPr>
        <w:t>а</w:t>
      </w:r>
      <w:r w:rsidRPr="00B77BFF">
        <w:rPr>
          <w:rFonts w:ascii="Arial" w:hAnsi="Arial" w:cs="Arial"/>
          <w:color w:val="000000"/>
          <w:sz w:val="27"/>
          <w:szCs w:val="27"/>
        </w:rPr>
        <w:t>зованного, самостоятельного, инициативного, неповторимого, кул</w:t>
      </w:r>
      <w:r w:rsidRPr="00B77BFF">
        <w:rPr>
          <w:rFonts w:ascii="Arial" w:hAnsi="Arial" w:cs="Arial"/>
          <w:color w:val="000000"/>
          <w:sz w:val="27"/>
          <w:szCs w:val="27"/>
        </w:rPr>
        <w:t>ь</w:t>
      </w:r>
      <w:r w:rsidRPr="00B77BFF">
        <w:rPr>
          <w:rFonts w:ascii="Arial" w:hAnsi="Arial" w:cs="Arial"/>
          <w:color w:val="000000"/>
          <w:sz w:val="27"/>
          <w:szCs w:val="27"/>
        </w:rPr>
        <w:t>турного, активно-творческого.</w:t>
      </w:r>
      <w:proofErr w:type="gramEnd"/>
      <w:r w:rsidRPr="00B77BFF">
        <w:rPr>
          <w:rFonts w:ascii="Arial" w:hAnsi="Arial" w:cs="Arial"/>
          <w:color w:val="000000"/>
          <w:sz w:val="27"/>
          <w:szCs w:val="27"/>
        </w:rPr>
        <w:t xml:space="preserve"> - М.: </w:t>
      </w:r>
      <w:proofErr w:type="spellStart"/>
      <w:r w:rsidRPr="00B77BFF">
        <w:rPr>
          <w:rFonts w:ascii="Arial" w:hAnsi="Arial" w:cs="Arial"/>
          <w:color w:val="000000"/>
          <w:sz w:val="27"/>
          <w:szCs w:val="27"/>
        </w:rPr>
        <w:t>Владос</w:t>
      </w:r>
      <w:proofErr w:type="spellEnd"/>
      <w:r w:rsidRPr="00B77BFF">
        <w:rPr>
          <w:rFonts w:ascii="Arial" w:hAnsi="Arial" w:cs="Arial"/>
          <w:color w:val="000000"/>
          <w:sz w:val="27"/>
          <w:szCs w:val="27"/>
        </w:rPr>
        <w:t xml:space="preserve">, 2004. 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B77BFF">
        <w:rPr>
          <w:rFonts w:ascii="Arial" w:hAnsi="Arial" w:cs="Arial"/>
          <w:color w:val="000000"/>
          <w:sz w:val="27"/>
          <w:szCs w:val="27"/>
        </w:rPr>
        <w:t>Мелик-Пашаев А.А. Педагогика искусства и творческие способн</w:t>
      </w:r>
      <w:r w:rsidRPr="00B77BFF">
        <w:rPr>
          <w:rFonts w:ascii="Arial" w:hAnsi="Arial" w:cs="Arial"/>
          <w:color w:val="000000"/>
          <w:sz w:val="27"/>
          <w:szCs w:val="27"/>
        </w:rPr>
        <w:t>о</w:t>
      </w:r>
      <w:r w:rsidRPr="00B77BFF">
        <w:rPr>
          <w:rFonts w:ascii="Arial" w:hAnsi="Arial" w:cs="Arial"/>
          <w:color w:val="000000"/>
          <w:sz w:val="27"/>
          <w:szCs w:val="27"/>
        </w:rPr>
        <w:t xml:space="preserve">сти. - М.: Просвещение, 2001. 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B77BFF">
        <w:rPr>
          <w:rFonts w:ascii="Arial" w:hAnsi="Arial" w:cs="Arial"/>
          <w:color w:val="000000"/>
          <w:sz w:val="27"/>
          <w:szCs w:val="27"/>
        </w:rPr>
        <w:t>Мерзлякова С.И. Волшебный мир театра. - М.: Институт повышения квалификации работников образования, 2005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B77BFF">
        <w:rPr>
          <w:rFonts w:ascii="Arial" w:hAnsi="Arial" w:cs="Arial"/>
          <w:color w:val="000000"/>
          <w:sz w:val="27"/>
          <w:szCs w:val="27"/>
        </w:rPr>
        <w:t>Михайлова А.Я. Театр в эстетическом воспитании старших дошкольников. - М.: Знание, 2005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B77BFF">
        <w:rPr>
          <w:rFonts w:ascii="Arial" w:hAnsi="Arial" w:cs="Arial"/>
          <w:color w:val="000000"/>
          <w:sz w:val="27"/>
          <w:szCs w:val="27"/>
        </w:rPr>
        <w:t>Солнцева О. И. Воображение и творчество детей // Дошкол</w:t>
      </w:r>
      <w:r w:rsidRPr="00B77BFF">
        <w:rPr>
          <w:rFonts w:ascii="Arial" w:hAnsi="Arial" w:cs="Arial"/>
          <w:color w:val="000000"/>
          <w:sz w:val="27"/>
          <w:szCs w:val="27"/>
        </w:rPr>
        <w:t>ь</w:t>
      </w:r>
      <w:r w:rsidRPr="00B77BFF">
        <w:rPr>
          <w:rFonts w:ascii="Arial" w:hAnsi="Arial" w:cs="Arial"/>
          <w:color w:val="000000"/>
          <w:sz w:val="27"/>
          <w:szCs w:val="27"/>
        </w:rPr>
        <w:t>ное воспитание. №10/2015</w:t>
      </w:r>
    </w:p>
    <w:p w:rsidR="00B77BFF" w:rsidRPr="00B77BFF" w:rsidRDefault="00B77BFF" w:rsidP="00B77BFF">
      <w:pPr>
        <w:pStyle w:val="a3"/>
        <w:numPr>
          <w:ilvl w:val="0"/>
          <w:numId w:val="20"/>
        </w:numPr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 w:rsidRPr="00B77BFF">
        <w:rPr>
          <w:rFonts w:ascii="Arial" w:hAnsi="Arial" w:cs="Arial"/>
          <w:color w:val="000000"/>
          <w:sz w:val="27"/>
          <w:szCs w:val="27"/>
        </w:rPr>
        <w:t>Чеботаревская</w:t>
      </w:r>
      <w:proofErr w:type="spellEnd"/>
      <w:r w:rsidRPr="00B77BFF">
        <w:rPr>
          <w:rFonts w:ascii="Arial" w:hAnsi="Arial" w:cs="Arial"/>
          <w:color w:val="000000"/>
          <w:sz w:val="27"/>
          <w:szCs w:val="27"/>
        </w:rPr>
        <w:t xml:space="preserve"> Т.А. Путешествие по театральной програ</w:t>
      </w:r>
      <w:r w:rsidRPr="00B77BFF">
        <w:rPr>
          <w:rFonts w:ascii="Arial" w:hAnsi="Arial" w:cs="Arial"/>
          <w:color w:val="000000"/>
          <w:sz w:val="27"/>
          <w:szCs w:val="27"/>
        </w:rPr>
        <w:t>м</w:t>
      </w:r>
      <w:r w:rsidRPr="00B77BFF">
        <w:rPr>
          <w:rFonts w:ascii="Arial" w:hAnsi="Arial" w:cs="Arial"/>
          <w:color w:val="000000"/>
          <w:sz w:val="27"/>
          <w:szCs w:val="27"/>
        </w:rPr>
        <w:t>мке.- М.</w:t>
      </w:r>
      <w:r w:rsidRPr="00B77BFF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Pr="00B77BFF">
        <w:rPr>
          <w:rFonts w:ascii="Arial" w:hAnsi="Arial" w:cs="Arial"/>
          <w:color w:val="000000"/>
          <w:sz w:val="27"/>
          <w:szCs w:val="27"/>
        </w:rPr>
        <w:t xml:space="preserve"> Знание, 2005.</w:t>
      </w:r>
    </w:p>
    <w:p w:rsidR="00047BA9" w:rsidRDefault="00047BA9" w:rsidP="00047BA9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047BA9" w:rsidRPr="000A375A" w:rsidRDefault="00047BA9" w:rsidP="008760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</w:p>
    <w:sectPr w:rsidR="00047BA9" w:rsidRPr="000A375A" w:rsidSect="000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4A"/>
    <w:multiLevelType w:val="hybridMultilevel"/>
    <w:tmpl w:val="294CB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9D6"/>
    <w:multiLevelType w:val="hybridMultilevel"/>
    <w:tmpl w:val="2064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7136"/>
    <w:multiLevelType w:val="hybridMultilevel"/>
    <w:tmpl w:val="E4FC1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510D"/>
    <w:multiLevelType w:val="hybridMultilevel"/>
    <w:tmpl w:val="3F3658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7E4A73"/>
    <w:multiLevelType w:val="hybridMultilevel"/>
    <w:tmpl w:val="B3BA61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E490B"/>
    <w:multiLevelType w:val="hybridMultilevel"/>
    <w:tmpl w:val="5F72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0FBF"/>
    <w:multiLevelType w:val="hybridMultilevel"/>
    <w:tmpl w:val="3B9AED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47493"/>
    <w:multiLevelType w:val="hybridMultilevel"/>
    <w:tmpl w:val="D8B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0120"/>
    <w:multiLevelType w:val="hybridMultilevel"/>
    <w:tmpl w:val="9BEA09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476A"/>
    <w:multiLevelType w:val="hybridMultilevel"/>
    <w:tmpl w:val="E4BCA5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56DBA"/>
    <w:multiLevelType w:val="multilevel"/>
    <w:tmpl w:val="FB50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56EF8"/>
    <w:multiLevelType w:val="hybridMultilevel"/>
    <w:tmpl w:val="C7A834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7E7782"/>
    <w:multiLevelType w:val="hybridMultilevel"/>
    <w:tmpl w:val="16A07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B5690"/>
    <w:multiLevelType w:val="hybridMultilevel"/>
    <w:tmpl w:val="162AAA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F24DC2"/>
    <w:multiLevelType w:val="hybridMultilevel"/>
    <w:tmpl w:val="CFF8E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72627"/>
    <w:multiLevelType w:val="hybridMultilevel"/>
    <w:tmpl w:val="A2CA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C2BF2"/>
    <w:multiLevelType w:val="hybridMultilevel"/>
    <w:tmpl w:val="32F09A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72671"/>
    <w:multiLevelType w:val="hybridMultilevel"/>
    <w:tmpl w:val="0D5842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94B83"/>
    <w:multiLevelType w:val="hybridMultilevel"/>
    <w:tmpl w:val="426A3D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E25709"/>
    <w:multiLevelType w:val="hybridMultilevel"/>
    <w:tmpl w:val="8E2EEA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434FA"/>
    <w:multiLevelType w:val="multilevel"/>
    <w:tmpl w:val="E80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E39A1"/>
    <w:multiLevelType w:val="multilevel"/>
    <w:tmpl w:val="200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14AE2"/>
    <w:multiLevelType w:val="hybridMultilevel"/>
    <w:tmpl w:val="C684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753E7"/>
    <w:multiLevelType w:val="hybridMultilevel"/>
    <w:tmpl w:val="093A4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0"/>
  </w:num>
  <w:num w:numId="5">
    <w:abstractNumId w:val="17"/>
  </w:num>
  <w:num w:numId="6">
    <w:abstractNumId w:val="16"/>
  </w:num>
  <w:num w:numId="7">
    <w:abstractNumId w:val="1"/>
  </w:num>
  <w:num w:numId="8">
    <w:abstractNumId w:val="5"/>
  </w:num>
  <w:num w:numId="9">
    <w:abstractNumId w:val="15"/>
  </w:num>
  <w:num w:numId="10">
    <w:abstractNumId w:val="2"/>
  </w:num>
  <w:num w:numId="11">
    <w:abstractNumId w:val="23"/>
  </w:num>
  <w:num w:numId="12">
    <w:abstractNumId w:val="22"/>
  </w:num>
  <w:num w:numId="13">
    <w:abstractNumId w:val="18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4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694473"/>
    <w:rsid w:val="00000EE0"/>
    <w:rsid w:val="00007159"/>
    <w:rsid w:val="00015875"/>
    <w:rsid w:val="0001689A"/>
    <w:rsid w:val="0001797A"/>
    <w:rsid w:val="0002098A"/>
    <w:rsid w:val="0002691C"/>
    <w:rsid w:val="00027FB5"/>
    <w:rsid w:val="00031774"/>
    <w:rsid w:val="0003513D"/>
    <w:rsid w:val="00041604"/>
    <w:rsid w:val="00043873"/>
    <w:rsid w:val="00047BA9"/>
    <w:rsid w:val="000500F8"/>
    <w:rsid w:val="00057B38"/>
    <w:rsid w:val="00066D9D"/>
    <w:rsid w:val="0007056D"/>
    <w:rsid w:val="00073BDE"/>
    <w:rsid w:val="00074236"/>
    <w:rsid w:val="0007500B"/>
    <w:rsid w:val="00091800"/>
    <w:rsid w:val="000920AB"/>
    <w:rsid w:val="0009307B"/>
    <w:rsid w:val="00095C83"/>
    <w:rsid w:val="000A375A"/>
    <w:rsid w:val="000A3937"/>
    <w:rsid w:val="000A3960"/>
    <w:rsid w:val="000A5C09"/>
    <w:rsid w:val="000A5DA3"/>
    <w:rsid w:val="000C2DD4"/>
    <w:rsid w:val="000C34EC"/>
    <w:rsid w:val="000C567E"/>
    <w:rsid w:val="000C7160"/>
    <w:rsid w:val="000D0C9D"/>
    <w:rsid w:val="000D6207"/>
    <w:rsid w:val="000E276B"/>
    <w:rsid w:val="000E2DFA"/>
    <w:rsid w:val="000E3919"/>
    <w:rsid w:val="000F06D2"/>
    <w:rsid w:val="000F2622"/>
    <w:rsid w:val="00103D34"/>
    <w:rsid w:val="0010448B"/>
    <w:rsid w:val="001103E9"/>
    <w:rsid w:val="0011298B"/>
    <w:rsid w:val="00113070"/>
    <w:rsid w:val="00113C55"/>
    <w:rsid w:val="001214FE"/>
    <w:rsid w:val="00121B40"/>
    <w:rsid w:val="001250B8"/>
    <w:rsid w:val="001270A8"/>
    <w:rsid w:val="00133F35"/>
    <w:rsid w:val="00140471"/>
    <w:rsid w:val="00141595"/>
    <w:rsid w:val="00141730"/>
    <w:rsid w:val="001421F9"/>
    <w:rsid w:val="00153B5F"/>
    <w:rsid w:val="001555EB"/>
    <w:rsid w:val="00170B42"/>
    <w:rsid w:val="001718C1"/>
    <w:rsid w:val="00174347"/>
    <w:rsid w:val="00177753"/>
    <w:rsid w:val="001819DD"/>
    <w:rsid w:val="001854DE"/>
    <w:rsid w:val="001A13FF"/>
    <w:rsid w:val="001A29EE"/>
    <w:rsid w:val="001A449B"/>
    <w:rsid w:val="001A5701"/>
    <w:rsid w:val="001A6428"/>
    <w:rsid w:val="001A674A"/>
    <w:rsid w:val="001B015A"/>
    <w:rsid w:val="001B1BAB"/>
    <w:rsid w:val="001B297B"/>
    <w:rsid w:val="001B3E75"/>
    <w:rsid w:val="001B4555"/>
    <w:rsid w:val="001B46F4"/>
    <w:rsid w:val="001B4964"/>
    <w:rsid w:val="001B5C52"/>
    <w:rsid w:val="001C3F7F"/>
    <w:rsid w:val="001C4EDF"/>
    <w:rsid w:val="001C6279"/>
    <w:rsid w:val="001C7F78"/>
    <w:rsid w:val="001D02A4"/>
    <w:rsid w:val="001D58A9"/>
    <w:rsid w:val="001D710E"/>
    <w:rsid w:val="001F2F3F"/>
    <w:rsid w:val="00201710"/>
    <w:rsid w:val="00203833"/>
    <w:rsid w:val="002105C5"/>
    <w:rsid w:val="00210BB5"/>
    <w:rsid w:val="00221BCE"/>
    <w:rsid w:val="0022522A"/>
    <w:rsid w:val="00225FE1"/>
    <w:rsid w:val="002332CE"/>
    <w:rsid w:val="00235EF2"/>
    <w:rsid w:val="00237FD4"/>
    <w:rsid w:val="002404A1"/>
    <w:rsid w:val="00245316"/>
    <w:rsid w:val="00250C9F"/>
    <w:rsid w:val="00253E1F"/>
    <w:rsid w:val="00255C24"/>
    <w:rsid w:val="002624BE"/>
    <w:rsid w:val="00264FDF"/>
    <w:rsid w:val="00265C5B"/>
    <w:rsid w:val="00267431"/>
    <w:rsid w:val="00276CCC"/>
    <w:rsid w:val="00283EBF"/>
    <w:rsid w:val="002907C2"/>
    <w:rsid w:val="002946FC"/>
    <w:rsid w:val="002A1D5C"/>
    <w:rsid w:val="002A569C"/>
    <w:rsid w:val="002A60D5"/>
    <w:rsid w:val="002A79B6"/>
    <w:rsid w:val="002B1C8E"/>
    <w:rsid w:val="002B2DE5"/>
    <w:rsid w:val="002B3D2C"/>
    <w:rsid w:val="002B4A8F"/>
    <w:rsid w:val="002B6D4A"/>
    <w:rsid w:val="002D0576"/>
    <w:rsid w:val="002D2622"/>
    <w:rsid w:val="002D4F38"/>
    <w:rsid w:val="002D7850"/>
    <w:rsid w:val="002E185A"/>
    <w:rsid w:val="002E45B9"/>
    <w:rsid w:val="002E6983"/>
    <w:rsid w:val="002E6A5A"/>
    <w:rsid w:val="002F0607"/>
    <w:rsid w:val="002F4128"/>
    <w:rsid w:val="00304FC4"/>
    <w:rsid w:val="00315FE6"/>
    <w:rsid w:val="00317D9E"/>
    <w:rsid w:val="00321142"/>
    <w:rsid w:val="003226C1"/>
    <w:rsid w:val="003236C1"/>
    <w:rsid w:val="00326767"/>
    <w:rsid w:val="00330457"/>
    <w:rsid w:val="0033161F"/>
    <w:rsid w:val="003359A1"/>
    <w:rsid w:val="00337D91"/>
    <w:rsid w:val="00342369"/>
    <w:rsid w:val="003423DC"/>
    <w:rsid w:val="003426C5"/>
    <w:rsid w:val="00345F53"/>
    <w:rsid w:val="00361679"/>
    <w:rsid w:val="003634F1"/>
    <w:rsid w:val="0036623C"/>
    <w:rsid w:val="003733B0"/>
    <w:rsid w:val="0037401E"/>
    <w:rsid w:val="00374D30"/>
    <w:rsid w:val="003804B1"/>
    <w:rsid w:val="00381708"/>
    <w:rsid w:val="00382112"/>
    <w:rsid w:val="00383380"/>
    <w:rsid w:val="003865F4"/>
    <w:rsid w:val="00391215"/>
    <w:rsid w:val="003A1510"/>
    <w:rsid w:val="003A1AAD"/>
    <w:rsid w:val="003A6DFD"/>
    <w:rsid w:val="003B3C54"/>
    <w:rsid w:val="003B3D10"/>
    <w:rsid w:val="003B571A"/>
    <w:rsid w:val="003C3169"/>
    <w:rsid w:val="003C6C46"/>
    <w:rsid w:val="003D091F"/>
    <w:rsid w:val="003D0DA0"/>
    <w:rsid w:val="003D730D"/>
    <w:rsid w:val="003E0EC6"/>
    <w:rsid w:val="003E4C07"/>
    <w:rsid w:val="003F0677"/>
    <w:rsid w:val="003F0EFB"/>
    <w:rsid w:val="003F46C2"/>
    <w:rsid w:val="0040123E"/>
    <w:rsid w:val="00402A52"/>
    <w:rsid w:val="00402AE1"/>
    <w:rsid w:val="00405204"/>
    <w:rsid w:val="00410DEC"/>
    <w:rsid w:val="004113D7"/>
    <w:rsid w:val="00415F37"/>
    <w:rsid w:val="004178EA"/>
    <w:rsid w:val="00420D7A"/>
    <w:rsid w:val="0042119B"/>
    <w:rsid w:val="00422BA2"/>
    <w:rsid w:val="00423CF3"/>
    <w:rsid w:val="00430468"/>
    <w:rsid w:val="0043073F"/>
    <w:rsid w:val="00430996"/>
    <w:rsid w:val="00432106"/>
    <w:rsid w:val="0043580B"/>
    <w:rsid w:val="00444721"/>
    <w:rsid w:val="00444BA8"/>
    <w:rsid w:val="00446843"/>
    <w:rsid w:val="004477EF"/>
    <w:rsid w:val="004524D0"/>
    <w:rsid w:val="004526F5"/>
    <w:rsid w:val="0045565C"/>
    <w:rsid w:val="00460733"/>
    <w:rsid w:val="004608AE"/>
    <w:rsid w:val="0046327B"/>
    <w:rsid w:val="00466B13"/>
    <w:rsid w:val="004776FB"/>
    <w:rsid w:val="00481C35"/>
    <w:rsid w:val="0048362B"/>
    <w:rsid w:val="00486A2F"/>
    <w:rsid w:val="0048718B"/>
    <w:rsid w:val="0049043F"/>
    <w:rsid w:val="00491551"/>
    <w:rsid w:val="00493D15"/>
    <w:rsid w:val="004945A2"/>
    <w:rsid w:val="00494A7F"/>
    <w:rsid w:val="00494CF3"/>
    <w:rsid w:val="0049719F"/>
    <w:rsid w:val="00497DBB"/>
    <w:rsid w:val="004A0F5D"/>
    <w:rsid w:val="004B7361"/>
    <w:rsid w:val="004B774F"/>
    <w:rsid w:val="004D00D7"/>
    <w:rsid w:val="004D59DD"/>
    <w:rsid w:val="004D72F5"/>
    <w:rsid w:val="004F323C"/>
    <w:rsid w:val="004F70E5"/>
    <w:rsid w:val="005024A2"/>
    <w:rsid w:val="0050325C"/>
    <w:rsid w:val="0050524D"/>
    <w:rsid w:val="005069FD"/>
    <w:rsid w:val="00512647"/>
    <w:rsid w:val="00512D10"/>
    <w:rsid w:val="00513418"/>
    <w:rsid w:val="0052054A"/>
    <w:rsid w:val="00522F2D"/>
    <w:rsid w:val="005255FE"/>
    <w:rsid w:val="00527235"/>
    <w:rsid w:val="00535CBF"/>
    <w:rsid w:val="00537DDC"/>
    <w:rsid w:val="005406D3"/>
    <w:rsid w:val="00540CE9"/>
    <w:rsid w:val="00543C88"/>
    <w:rsid w:val="00547A65"/>
    <w:rsid w:val="00547DAB"/>
    <w:rsid w:val="00552302"/>
    <w:rsid w:val="00552573"/>
    <w:rsid w:val="00552C2A"/>
    <w:rsid w:val="00552CD6"/>
    <w:rsid w:val="00554D26"/>
    <w:rsid w:val="005565ED"/>
    <w:rsid w:val="00556AD3"/>
    <w:rsid w:val="00557CB5"/>
    <w:rsid w:val="00564917"/>
    <w:rsid w:val="005661CB"/>
    <w:rsid w:val="00566E63"/>
    <w:rsid w:val="0057131C"/>
    <w:rsid w:val="0057425C"/>
    <w:rsid w:val="0057538B"/>
    <w:rsid w:val="005769D7"/>
    <w:rsid w:val="00580EE2"/>
    <w:rsid w:val="00592535"/>
    <w:rsid w:val="005A2721"/>
    <w:rsid w:val="005A2A22"/>
    <w:rsid w:val="005A5A2D"/>
    <w:rsid w:val="005A7395"/>
    <w:rsid w:val="005B2E9F"/>
    <w:rsid w:val="005B31D8"/>
    <w:rsid w:val="005B3E15"/>
    <w:rsid w:val="005B49E3"/>
    <w:rsid w:val="005B4DF3"/>
    <w:rsid w:val="005C122E"/>
    <w:rsid w:val="005C3E0A"/>
    <w:rsid w:val="005C740B"/>
    <w:rsid w:val="005C7C79"/>
    <w:rsid w:val="005D2766"/>
    <w:rsid w:val="005D4A50"/>
    <w:rsid w:val="005F25ED"/>
    <w:rsid w:val="005F354F"/>
    <w:rsid w:val="005F5CB4"/>
    <w:rsid w:val="006017AF"/>
    <w:rsid w:val="00602CD4"/>
    <w:rsid w:val="00604FEA"/>
    <w:rsid w:val="00610431"/>
    <w:rsid w:val="00616E64"/>
    <w:rsid w:val="006208AE"/>
    <w:rsid w:val="00622B97"/>
    <w:rsid w:val="00623715"/>
    <w:rsid w:val="006238AB"/>
    <w:rsid w:val="00623E18"/>
    <w:rsid w:val="00627308"/>
    <w:rsid w:val="0063010E"/>
    <w:rsid w:val="00631B36"/>
    <w:rsid w:val="006331F7"/>
    <w:rsid w:val="00636604"/>
    <w:rsid w:val="00641865"/>
    <w:rsid w:val="00643690"/>
    <w:rsid w:val="00645A02"/>
    <w:rsid w:val="00647A98"/>
    <w:rsid w:val="00650285"/>
    <w:rsid w:val="006508B3"/>
    <w:rsid w:val="00650982"/>
    <w:rsid w:val="006523EF"/>
    <w:rsid w:val="00656CAF"/>
    <w:rsid w:val="00661B28"/>
    <w:rsid w:val="006631A3"/>
    <w:rsid w:val="00663C7D"/>
    <w:rsid w:val="00663FDA"/>
    <w:rsid w:val="00672DB3"/>
    <w:rsid w:val="00674F55"/>
    <w:rsid w:val="006771BF"/>
    <w:rsid w:val="0067751A"/>
    <w:rsid w:val="00680125"/>
    <w:rsid w:val="0068069C"/>
    <w:rsid w:val="00683282"/>
    <w:rsid w:val="006870C7"/>
    <w:rsid w:val="0069357F"/>
    <w:rsid w:val="00694473"/>
    <w:rsid w:val="006A4F5A"/>
    <w:rsid w:val="006B06D6"/>
    <w:rsid w:val="006B2511"/>
    <w:rsid w:val="006B4FE1"/>
    <w:rsid w:val="006B7377"/>
    <w:rsid w:val="006C11F2"/>
    <w:rsid w:val="006C2444"/>
    <w:rsid w:val="006C48A9"/>
    <w:rsid w:val="006D03C3"/>
    <w:rsid w:val="006D4566"/>
    <w:rsid w:val="006D4706"/>
    <w:rsid w:val="006D501C"/>
    <w:rsid w:val="006D522D"/>
    <w:rsid w:val="006E115E"/>
    <w:rsid w:val="006E2025"/>
    <w:rsid w:val="006E34C1"/>
    <w:rsid w:val="006E4543"/>
    <w:rsid w:val="006F1C45"/>
    <w:rsid w:val="006F2E58"/>
    <w:rsid w:val="006F614F"/>
    <w:rsid w:val="006F61BD"/>
    <w:rsid w:val="006F667E"/>
    <w:rsid w:val="006F7B6B"/>
    <w:rsid w:val="007078A4"/>
    <w:rsid w:val="007127CC"/>
    <w:rsid w:val="00712AA5"/>
    <w:rsid w:val="007169F5"/>
    <w:rsid w:val="007206EB"/>
    <w:rsid w:val="0072619E"/>
    <w:rsid w:val="00727DB8"/>
    <w:rsid w:val="007334F4"/>
    <w:rsid w:val="007336BC"/>
    <w:rsid w:val="00735868"/>
    <w:rsid w:val="00737C67"/>
    <w:rsid w:val="007431E1"/>
    <w:rsid w:val="007462D3"/>
    <w:rsid w:val="00751C86"/>
    <w:rsid w:val="007541EB"/>
    <w:rsid w:val="007638D0"/>
    <w:rsid w:val="00764851"/>
    <w:rsid w:val="007724D7"/>
    <w:rsid w:val="007726AB"/>
    <w:rsid w:val="007727C0"/>
    <w:rsid w:val="00776C9B"/>
    <w:rsid w:val="0078088C"/>
    <w:rsid w:val="007907E6"/>
    <w:rsid w:val="00792477"/>
    <w:rsid w:val="007A3664"/>
    <w:rsid w:val="007B6F7C"/>
    <w:rsid w:val="007B7BDF"/>
    <w:rsid w:val="007C11E9"/>
    <w:rsid w:val="007C6BD0"/>
    <w:rsid w:val="007C7215"/>
    <w:rsid w:val="007D29B1"/>
    <w:rsid w:val="007D3267"/>
    <w:rsid w:val="007D5831"/>
    <w:rsid w:val="007D5EE2"/>
    <w:rsid w:val="007D65FD"/>
    <w:rsid w:val="007E26A2"/>
    <w:rsid w:val="007E2A36"/>
    <w:rsid w:val="007E4FE8"/>
    <w:rsid w:val="007E58D9"/>
    <w:rsid w:val="007E5C8D"/>
    <w:rsid w:val="007E6A3E"/>
    <w:rsid w:val="007E751E"/>
    <w:rsid w:val="007F0530"/>
    <w:rsid w:val="007F1F25"/>
    <w:rsid w:val="007F56B6"/>
    <w:rsid w:val="007F65C1"/>
    <w:rsid w:val="008067CF"/>
    <w:rsid w:val="00810C4B"/>
    <w:rsid w:val="008159FE"/>
    <w:rsid w:val="00820466"/>
    <w:rsid w:val="00820773"/>
    <w:rsid w:val="008260F6"/>
    <w:rsid w:val="0082794D"/>
    <w:rsid w:val="00834BD1"/>
    <w:rsid w:val="00834F22"/>
    <w:rsid w:val="008375BC"/>
    <w:rsid w:val="00837B68"/>
    <w:rsid w:val="0084017B"/>
    <w:rsid w:val="00841C65"/>
    <w:rsid w:val="0084579B"/>
    <w:rsid w:val="008511BA"/>
    <w:rsid w:val="00856992"/>
    <w:rsid w:val="00863A9A"/>
    <w:rsid w:val="00865BA9"/>
    <w:rsid w:val="00867835"/>
    <w:rsid w:val="00870A6B"/>
    <w:rsid w:val="00871A3F"/>
    <w:rsid w:val="008733A0"/>
    <w:rsid w:val="00873AC0"/>
    <w:rsid w:val="008760C3"/>
    <w:rsid w:val="008802FD"/>
    <w:rsid w:val="008867CB"/>
    <w:rsid w:val="00887CB9"/>
    <w:rsid w:val="00890268"/>
    <w:rsid w:val="00891E52"/>
    <w:rsid w:val="00892771"/>
    <w:rsid w:val="00893837"/>
    <w:rsid w:val="008A1F8A"/>
    <w:rsid w:val="008A2557"/>
    <w:rsid w:val="008A37E8"/>
    <w:rsid w:val="008A4A3A"/>
    <w:rsid w:val="008A6C97"/>
    <w:rsid w:val="008A710E"/>
    <w:rsid w:val="008B233A"/>
    <w:rsid w:val="008B4A16"/>
    <w:rsid w:val="008B59A5"/>
    <w:rsid w:val="008D012F"/>
    <w:rsid w:val="008D147C"/>
    <w:rsid w:val="008D2D4A"/>
    <w:rsid w:val="008D7A4D"/>
    <w:rsid w:val="008D7D92"/>
    <w:rsid w:val="008E620E"/>
    <w:rsid w:val="008F3CBF"/>
    <w:rsid w:val="00902B99"/>
    <w:rsid w:val="00907C28"/>
    <w:rsid w:val="0091657A"/>
    <w:rsid w:val="00917421"/>
    <w:rsid w:val="00921983"/>
    <w:rsid w:val="00922BB0"/>
    <w:rsid w:val="0093352C"/>
    <w:rsid w:val="00934E3B"/>
    <w:rsid w:val="009354BC"/>
    <w:rsid w:val="00936256"/>
    <w:rsid w:val="00936CA8"/>
    <w:rsid w:val="00937479"/>
    <w:rsid w:val="00940408"/>
    <w:rsid w:val="0095249B"/>
    <w:rsid w:val="00956762"/>
    <w:rsid w:val="0095702D"/>
    <w:rsid w:val="009624AA"/>
    <w:rsid w:val="00963205"/>
    <w:rsid w:val="00970804"/>
    <w:rsid w:val="00970A4B"/>
    <w:rsid w:val="00971F2C"/>
    <w:rsid w:val="00973B16"/>
    <w:rsid w:val="00974878"/>
    <w:rsid w:val="00976C6F"/>
    <w:rsid w:val="009805D0"/>
    <w:rsid w:val="00980626"/>
    <w:rsid w:val="00980F8C"/>
    <w:rsid w:val="0099328E"/>
    <w:rsid w:val="0099431C"/>
    <w:rsid w:val="009944D3"/>
    <w:rsid w:val="009972E8"/>
    <w:rsid w:val="00997731"/>
    <w:rsid w:val="00997A5A"/>
    <w:rsid w:val="00997D51"/>
    <w:rsid w:val="009A1539"/>
    <w:rsid w:val="009A34AB"/>
    <w:rsid w:val="009B110B"/>
    <w:rsid w:val="009B6E9F"/>
    <w:rsid w:val="009B70D4"/>
    <w:rsid w:val="009B7C28"/>
    <w:rsid w:val="009C7B32"/>
    <w:rsid w:val="009D745B"/>
    <w:rsid w:val="009E3508"/>
    <w:rsid w:val="009E69CB"/>
    <w:rsid w:val="009E788A"/>
    <w:rsid w:val="009E7BB6"/>
    <w:rsid w:val="009F180E"/>
    <w:rsid w:val="009F4511"/>
    <w:rsid w:val="009F591E"/>
    <w:rsid w:val="00A02CAA"/>
    <w:rsid w:val="00A040AD"/>
    <w:rsid w:val="00A053D1"/>
    <w:rsid w:val="00A13355"/>
    <w:rsid w:val="00A136A0"/>
    <w:rsid w:val="00A1466A"/>
    <w:rsid w:val="00A170D7"/>
    <w:rsid w:val="00A17396"/>
    <w:rsid w:val="00A1778A"/>
    <w:rsid w:val="00A203BD"/>
    <w:rsid w:val="00A20DF2"/>
    <w:rsid w:val="00A220E5"/>
    <w:rsid w:val="00A22768"/>
    <w:rsid w:val="00A22AD9"/>
    <w:rsid w:val="00A252D8"/>
    <w:rsid w:val="00A260DA"/>
    <w:rsid w:val="00A3255F"/>
    <w:rsid w:val="00A37A50"/>
    <w:rsid w:val="00A4667C"/>
    <w:rsid w:val="00A47EBC"/>
    <w:rsid w:val="00A51704"/>
    <w:rsid w:val="00A65544"/>
    <w:rsid w:val="00A66DAE"/>
    <w:rsid w:val="00A67B6D"/>
    <w:rsid w:val="00A7087A"/>
    <w:rsid w:val="00A71C87"/>
    <w:rsid w:val="00A731D7"/>
    <w:rsid w:val="00A855A5"/>
    <w:rsid w:val="00A859E1"/>
    <w:rsid w:val="00A91EA7"/>
    <w:rsid w:val="00AA085C"/>
    <w:rsid w:val="00AA61A6"/>
    <w:rsid w:val="00AA7314"/>
    <w:rsid w:val="00AA78F1"/>
    <w:rsid w:val="00AB0705"/>
    <w:rsid w:val="00AB0AE8"/>
    <w:rsid w:val="00AB28A3"/>
    <w:rsid w:val="00AB470C"/>
    <w:rsid w:val="00AB6F26"/>
    <w:rsid w:val="00AC042F"/>
    <w:rsid w:val="00AC3635"/>
    <w:rsid w:val="00AD07B0"/>
    <w:rsid w:val="00AE2E5F"/>
    <w:rsid w:val="00AE3B10"/>
    <w:rsid w:val="00AF4AD0"/>
    <w:rsid w:val="00AF7A43"/>
    <w:rsid w:val="00B034DE"/>
    <w:rsid w:val="00B05E6B"/>
    <w:rsid w:val="00B1706E"/>
    <w:rsid w:val="00B207AC"/>
    <w:rsid w:val="00B22BB3"/>
    <w:rsid w:val="00B23B03"/>
    <w:rsid w:val="00B24DFC"/>
    <w:rsid w:val="00B302DF"/>
    <w:rsid w:val="00B42845"/>
    <w:rsid w:val="00B43845"/>
    <w:rsid w:val="00B44CF4"/>
    <w:rsid w:val="00B45EC3"/>
    <w:rsid w:val="00B46445"/>
    <w:rsid w:val="00B50DA7"/>
    <w:rsid w:val="00B5251D"/>
    <w:rsid w:val="00B52E43"/>
    <w:rsid w:val="00B579A6"/>
    <w:rsid w:val="00B62424"/>
    <w:rsid w:val="00B64142"/>
    <w:rsid w:val="00B64172"/>
    <w:rsid w:val="00B6575E"/>
    <w:rsid w:val="00B661F0"/>
    <w:rsid w:val="00B70343"/>
    <w:rsid w:val="00B721A5"/>
    <w:rsid w:val="00B74A3C"/>
    <w:rsid w:val="00B77BFF"/>
    <w:rsid w:val="00B80086"/>
    <w:rsid w:val="00B80F2A"/>
    <w:rsid w:val="00B81620"/>
    <w:rsid w:val="00B82FB9"/>
    <w:rsid w:val="00B85A3A"/>
    <w:rsid w:val="00B85D10"/>
    <w:rsid w:val="00B86490"/>
    <w:rsid w:val="00B93C54"/>
    <w:rsid w:val="00B964F7"/>
    <w:rsid w:val="00BA0741"/>
    <w:rsid w:val="00BA6632"/>
    <w:rsid w:val="00BB1D97"/>
    <w:rsid w:val="00BB1EE0"/>
    <w:rsid w:val="00BB2B17"/>
    <w:rsid w:val="00BB58A2"/>
    <w:rsid w:val="00BB6DD5"/>
    <w:rsid w:val="00BB70EB"/>
    <w:rsid w:val="00BB7913"/>
    <w:rsid w:val="00BC5F12"/>
    <w:rsid w:val="00BD2A29"/>
    <w:rsid w:val="00BE0489"/>
    <w:rsid w:val="00BE1A05"/>
    <w:rsid w:val="00BE1BC3"/>
    <w:rsid w:val="00BE5D5F"/>
    <w:rsid w:val="00BE63E9"/>
    <w:rsid w:val="00BF2510"/>
    <w:rsid w:val="00BF3CE2"/>
    <w:rsid w:val="00C016EF"/>
    <w:rsid w:val="00C0318D"/>
    <w:rsid w:val="00C045F8"/>
    <w:rsid w:val="00C064D6"/>
    <w:rsid w:val="00C065AA"/>
    <w:rsid w:val="00C128F6"/>
    <w:rsid w:val="00C12B2B"/>
    <w:rsid w:val="00C14216"/>
    <w:rsid w:val="00C2060A"/>
    <w:rsid w:val="00C238ED"/>
    <w:rsid w:val="00C30498"/>
    <w:rsid w:val="00C36979"/>
    <w:rsid w:val="00C36AB3"/>
    <w:rsid w:val="00C43464"/>
    <w:rsid w:val="00C44D34"/>
    <w:rsid w:val="00C4758E"/>
    <w:rsid w:val="00C51DD5"/>
    <w:rsid w:val="00C53EA4"/>
    <w:rsid w:val="00C5750A"/>
    <w:rsid w:val="00C605D7"/>
    <w:rsid w:val="00C62990"/>
    <w:rsid w:val="00C6695B"/>
    <w:rsid w:val="00C66EAE"/>
    <w:rsid w:val="00C8095F"/>
    <w:rsid w:val="00C8168F"/>
    <w:rsid w:val="00C816BD"/>
    <w:rsid w:val="00C831C5"/>
    <w:rsid w:val="00C87223"/>
    <w:rsid w:val="00C8750F"/>
    <w:rsid w:val="00C928B3"/>
    <w:rsid w:val="00C93BBB"/>
    <w:rsid w:val="00C97FE3"/>
    <w:rsid w:val="00CA3306"/>
    <w:rsid w:val="00CA376A"/>
    <w:rsid w:val="00CA4B08"/>
    <w:rsid w:val="00CA6142"/>
    <w:rsid w:val="00CA61B6"/>
    <w:rsid w:val="00CB24EF"/>
    <w:rsid w:val="00CB53C3"/>
    <w:rsid w:val="00CB6504"/>
    <w:rsid w:val="00CC4DBC"/>
    <w:rsid w:val="00CD10F1"/>
    <w:rsid w:val="00CD304D"/>
    <w:rsid w:val="00CD556F"/>
    <w:rsid w:val="00CD741E"/>
    <w:rsid w:val="00CE5BBB"/>
    <w:rsid w:val="00CE65B8"/>
    <w:rsid w:val="00CF437C"/>
    <w:rsid w:val="00CF4A48"/>
    <w:rsid w:val="00CF77EE"/>
    <w:rsid w:val="00D00F54"/>
    <w:rsid w:val="00D0336C"/>
    <w:rsid w:val="00D04E1F"/>
    <w:rsid w:val="00D07042"/>
    <w:rsid w:val="00D1188A"/>
    <w:rsid w:val="00D14CAF"/>
    <w:rsid w:val="00D2353E"/>
    <w:rsid w:val="00D23650"/>
    <w:rsid w:val="00D2593A"/>
    <w:rsid w:val="00D326F3"/>
    <w:rsid w:val="00D365BB"/>
    <w:rsid w:val="00D36B82"/>
    <w:rsid w:val="00D370AE"/>
    <w:rsid w:val="00D53563"/>
    <w:rsid w:val="00D57944"/>
    <w:rsid w:val="00D62F26"/>
    <w:rsid w:val="00D73501"/>
    <w:rsid w:val="00D77E72"/>
    <w:rsid w:val="00D8245B"/>
    <w:rsid w:val="00D86C0D"/>
    <w:rsid w:val="00D90692"/>
    <w:rsid w:val="00D93913"/>
    <w:rsid w:val="00D94281"/>
    <w:rsid w:val="00DA1374"/>
    <w:rsid w:val="00DA1CB8"/>
    <w:rsid w:val="00DA25CE"/>
    <w:rsid w:val="00DA337E"/>
    <w:rsid w:val="00DA3FDB"/>
    <w:rsid w:val="00DB22BC"/>
    <w:rsid w:val="00DB582F"/>
    <w:rsid w:val="00DC04E7"/>
    <w:rsid w:val="00DC62E9"/>
    <w:rsid w:val="00DD0815"/>
    <w:rsid w:val="00DD1E94"/>
    <w:rsid w:val="00DD453C"/>
    <w:rsid w:val="00DE20E2"/>
    <w:rsid w:val="00DE3ED7"/>
    <w:rsid w:val="00DE6F2B"/>
    <w:rsid w:val="00DF28BA"/>
    <w:rsid w:val="00E009A3"/>
    <w:rsid w:val="00E02A4D"/>
    <w:rsid w:val="00E02BFC"/>
    <w:rsid w:val="00E03BF0"/>
    <w:rsid w:val="00E03CB6"/>
    <w:rsid w:val="00E05347"/>
    <w:rsid w:val="00E0535D"/>
    <w:rsid w:val="00E071AE"/>
    <w:rsid w:val="00E108F7"/>
    <w:rsid w:val="00E10E05"/>
    <w:rsid w:val="00E10EDD"/>
    <w:rsid w:val="00E13C57"/>
    <w:rsid w:val="00E16FA8"/>
    <w:rsid w:val="00E203A1"/>
    <w:rsid w:val="00E2447F"/>
    <w:rsid w:val="00E2729B"/>
    <w:rsid w:val="00E3432F"/>
    <w:rsid w:val="00E35243"/>
    <w:rsid w:val="00E40D8C"/>
    <w:rsid w:val="00E4201A"/>
    <w:rsid w:val="00E47BBA"/>
    <w:rsid w:val="00E513B4"/>
    <w:rsid w:val="00E60779"/>
    <w:rsid w:val="00E60AE3"/>
    <w:rsid w:val="00E60FC4"/>
    <w:rsid w:val="00E61966"/>
    <w:rsid w:val="00E6372E"/>
    <w:rsid w:val="00E6654E"/>
    <w:rsid w:val="00E66D06"/>
    <w:rsid w:val="00E73EAD"/>
    <w:rsid w:val="00E7500C"/>
    <w:rsid w:val="00E7509D"/>
    <w:rsid w:val="00E76320"/>
    <w:rsid w:val="00E804AC"/>
    <w:rsid w:val="00E82978"/>
    <w:rsid w:val="00E83D0A"/>
    <w:rsid w:val="00E87543"/>
    <w:rsid w:val="00E90BA3"/>
    <w:rsid w:val="00E93823"/>
    <w:rsid w:val="00E956C7"/>
    <w:rsid w:val="00E96D5A"/>
    <w:rsid w:val="00EA4A71"/>
    <w:rsid w:val="00EA686C"/>
    <w:rsid w:val="00EB16D8"/>
    <w:rsid w:val="00EB3189"/>
    <w:rsid w:val="00EB38BD"/>
    <w:rsid w:val="00EB4309"/>
    <w:rsid w:val="00EB574F"/>
    <w:rsid w:val="00EC03AC"/>
    <w:rsid w:val="00EC653F"/>
    <w:rsid w:val="00ED359F"/>
    <w:rsid w:val="00ED6FBC"/>
    <w:rsid w:val="00EE419D"/>
    <w:rsid w:val="00EE68F8"/>
    <w:rsid w:val="00EF0E5D"/>
    <w:rsid w:val="00EF1272"/>
    <w:rsid w:val="00EF3F58"/>
    <w:rsid w:val="00EF40ED"/>
    <w:rsid w:val="00EF5EA4"/>
    <w:rsid w:val="00EF6C9E"/>
    <w:rsid w:val="00F0009A"/>
    <w:rsid w:val="00F00A70"/>
    <w:rsid w:val="00F00E7F"/>
    <w:rsid w:val="00F0430F"/>
    <w:rsid w:val="00F05318"/>
    <w:rsid w:val="00F16E7A"/>
    <w:rsid w:val="00F20880"/>
    <w:rsid w:val="00F22CED"/>
    <w:rsid w:val="00F2675A"/>
    <w:rsid w:val="00F27319"/>
    <w:rsid w:val="00F3161D"/>
    <w:rsid w:val="00F3579C"/>
    <w:rsid w:val="00F43CF9"/>
    <w:rsid w:val="00F53929"/>
    <w:rsid w:val="00F53960"/>
    <w:rsid w:val="00F6031D"/>
    <w:rsid w:val="00F6097E"/>
    <w:rsid w:val="00F63519"/>
    <w:rsid w:val="00F66F1D"/>
    <w:rsid w:val="00F67AF1"/>
    <w:rsid w:val="00F75B9A"/>
    <w:rsid w:val="00F77868"/>
    <w:rsid w:val="00F82D80"/>
    <w:rsid w:val="00F83B55"/>
    <w:rsid w:val="00F858D9"/>
    <w:rsid w:val="00F90E55"/>
    <w:rsid w:val="00F9232D"/>
    <w:rsid w:val="00F925EF"/>
    <w:rsid w:val="00F93AFB"/>
    <w:rsid w:val="00F94919"/>
    <w:rsid w:val="00FA083B"/>
    <w:rsid w:val="00FA71B9"/>
    <w:rsid w:val="00FB22F2"/>
    <w:rsid w:val="00FB2627"/>
    <w:rsid w:val="00FB37B9"/>
    <w:rsid w:val="00FB6ABE"/>
    <w:rsid w:val="00FC43B8"/>
    <w:rsid w:val="00FC4607"/>
    <w:rsid w:val="00FD1496"/>
    <w:rsid w:val="00FD354E"/>
    <w:rsid w:val="00FD7A48"/>
    <w:rsid w:val="00FE3517"/>
    <w:rsid w:val="00FE4EA0"/>
    <w:rsid w:val="00FF53B7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473"/>
  </w:style>
  <w:style w:type="paragraph" w:customStyle="1" w:styleId="western">
    <w:name w:val="western"/>
    <w:basedOn w:val="a"/>
    <w:rsid w:val="00486A2F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paragraph" w:customStyle="1" w:styleId="c5">
    <w:name w:val="c5"/>
    <w:basedOn w:val="a"/>
    <w:rsid w:val="00A2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2D8"/>
  </w:style>
  <w:style w:type="paragraph" w:styleId="a4">
    <w:name w:val="List Paragraph"/>
    <w:basedOn w:val="a"/>
    <w:uiPriority w:val="34"/>
    <w:qFormat/>
    <w:rsid w:val="00B24DF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43C1-F378-45DD-96AE-1105E5EB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27</cp:revision>
  <cp:lastPrinted>2018-01-17T08:48:00Z</cp:lastPrinted>
  <dcterms:created xsi:type="dcterms:W3CDTF">2018-01-11T14:49:00Z</dcterms:created>
  <dcterms:modified xsi:type="dcterms:W3CDTF">2022-11-11T05:46:00Z</dcterms:modified>
</cp:coreProperties>
</file>