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90" w:rsidRDefault="00D35090" w:rsidP="00D35090">
      <w:pPr>
        <w:spacing w:after="0" w:line="240" w:lineRule="auto"/>
        <w:contextualSpacing/>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 для педагогов, работающих с детьми с ОВЗ</w:t>
      </w:r>
    </w:p>
    <w:p w:rsidR="00704612" w:rsidRPr="00704612" w:rsidRDefault="00D35090" w:rsidP="00D35090">
      <w:pPr>
        <w:spacing w:after="0" w:line="240" w:lineRule="auto"/>
        <w:contextualSpacing/>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704612" w:rsidRPr="00704612">
        <w:rPr>
          <w:rFonts w:ascii="Times New Roman" w:eastAsia="Times New Roman" w:hAnsi="Times New Roman" w:cs="Times New Roman"/>
          <w:b/>
          <w:bCs/>
          <w:color w:val="000000"/>
          <w:sz w:val="28"/>
          <w:szCs w:val="28"/>
          <w:lang w:eastAsia="ru-RU"/>
        </w:rPr>
        <w:t>Как общаться с ребенком с синдромом Дауна: </w:t>
      </w:r>
      <w:r w:rsidR="00704612" w:rsidRPr="00704612">
        <w:rPr>
          <w:rFonts w:ascii="Times New Roman" w:eastAsia="Times New Roman" w:hAnsi="Times New Roman" w:cs="Times New Roman"/>
          <w:b/>
          <w:bCs/>
          <w:i/>
          <w:iCs/>
          <w:color w:val="000000"/>
          <w:sz w:val="28"/>
          <w:szCs w:val="28"/>
          <w:bdr w:val="none" w:sz="0" w:space="0" w:color="auto" w:frame="1"/>
          <w:lang w:eastAsia="ru-RU"/>
        </w:rPr>
        <w:t>инструкция</w:t>
      </w:r>
      <w:r>
        <w:rPr>
          <w:rFonts w:ascii="Times New Roman" w:eastAsia="Times New Roman" w:hAnsi="Times New Roman" w:cs="Times New Roman"/>
          <w:b/>
          <w:bCs/>
          <w:i/>
          <w:iCs/>
          <w:color w:val="000000"/>
          <w:sz w:val="28"/>
          <w:szCs w:val="28"/>
          <w:bdr w:val="none" w:sz="0" w:space="0" w:color="auto" w:frame="1"/>
          <w:lang w:eastAsia="ru-RU"/>
        </w:rPr>
        <w:t>»</w:t>
      </w:r>
    </w:p>
    <w:p w:rsidR="00D35090" w:rsidRDefault="00D35090" w:rsidP="00D35090">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rsidR="00704612" w:rsidRPr="00D35090" w:rsidRDefault="00704612" w:rsidP="00D350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b/>
          <w:bCs/>
          <w:color w:val="000000"/>
          <w:sz w:val="28"/>
          <w:szCs w:val="28"/>
          <w:lang w:eastAsia="ru-RU"/>
        </w:rPr>
        <w:t>Вы встретили ребенка с дополнительной хромосомой на детской площадке или в автобусе и не знаете, как себя вести? Вот пять простых правил, которые помогут вам лучше понять друг друга</w:t>
      </w:r>
    </w:p>
    <w:p w:rsidR="00704612" w:rsidRPr="00704612" w:rsidRDefault="00704612" w:rsidP="00D35090">
      <w:pPr>
        <w:spacing w:after="0" w:line="240" w:lineRule="auto"/>
        <w:ind w:firstLine="709"/>
        <w:contextualSpacing/>
        <w:jc w:val="both"/>
        <w:textAlignment w:val="baseline"/>
        <w:outlineLvl w:val="2"/>
        <w:rPr>
          <w:rFonts w:ascii="Times New Roman" w:eastAsia="Times New Roman" w:hAnsi="Times New Roman" w:cs="Times New Roman"/>
          <w:b/>
          <w:bCs/>
          <w:color w:val="000000"/>
          <w:sz w:val="28"/>
          <w:szCs w:val="28"/>
          <w:lang w:eastAsia="ru-RU"/>
        </w:rPr>
      </w:pPr>
      <w:r w:rsidRPr="00704612">
        <w:rPr>
          <w:rFonts w:ascii="Times New Roman" w:eastAsia="Times New Roman" w:hAnsi="Times New Roman" w:cs="Times New Roman"/>
          <w:b/>
          <w:bCs/>
          <w:color w:val="000000"/>
          <w:sz w:val="28"/>
          <w:szCs w:val="28"/>
          <w:bdr w:val="none" w:sz="0" w:space="0" w:color="auto" w:frame="1"/>
          <w:lang w:eastAsia="ru-RU"/>
        </w:rPr>
        <w:t>1. Правильная</w:t>
      </w:r>
      <w:r w:rsidRPr="00704612">
        <w:rPr>
          <w:rFonts w:ascii="Times New Roman" w:eastAsia="Times New Roman" w:hAnsi="Times New Roman" w:cs="Times New Roman"/>
          <w:b/>
          <w:bCs/>
          <w:color w:val="000000"/>
          <w:sz w:val="28"/>
          <w:szCs w:val="28"/>
          <w:lang w:eastAsia="ru-RU"/>
        </w:rPr>
        <w:t> </w:t>
      </w:r>
      <w:r w:rsidRPr="00704612">
        <w:rPr>
          <w:rFonts w:ascii="Times New Roman" w:eastAsia="Times New Roman" w:hAnsi="Times New Roman" w:cs="Times New Roman"/>
          <w:b/>
          <w:bCs/>
          <w:color w:val="000000"/>
          <w:sz w:val="28"/>
          <w:szCs w:val="28"/>
          <w:bdr w:val="none" w:sz="0" w:space="0" w:color="auto" w:frame="1"/>
          <w:lang w:eastAsia="ru-RU"/>
        </w:rPr>
        <w:t>терминология</w:t>
      </w:r>
    </w:p>
    <w:p w:rsidR="00704612" w:rsidRPr="00704612" w:rsidRDefault="00704612" w:rsidP="00D35090">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Этот пункт не относится непосредственно к общению, но именно с него начинается вежливое и корректное поведение.</w:t>
      </w:r>
    </w:p>
    <w:p w:rsidR="00704612" w:rsidRPr="00704612" w:rsidRDefault="00704612" w:rsidP="00D35090">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Дети, как и все люди с синдромом Дауна, — не больные. Они не «страдают», не «поражены» этим синдромом и не являются его «жертвами». Также забудьте про слово «</w:t>
      </w:r>
      <w:proofErr w:type="spellStart"/>
      <w:r w:rsidRPr="00704612">
        <w:rPr>
          <w:rFonts w:ascii="Times New Roman" w:eastAsia="Times New Roman" w:hAnsi="Times New Roman" w:cs="Times New Roman"/>
          <w:color w:val="000000"/>
          <w:sz w:val="28"/>
          <w:szCs w:val="28"/>
          <w:lang w:eastAsia="ru-RU"/>
        </w:rPr>
        <w:t>даун</w:t>
      </w:r>
      <w:proofErr w:type="spellEnd"/>
      <w:r w:rsidRPr="00704612">
        <w:rPr>
          <w:rFonts w:ascii="Times New Roman" w:eastAsia="Times New Roman" w:hAnsi="Times New Roman" w:cs="Times New Roman"/>
          <w:color w:val="000000"/>
          <w:sz w:val="28"/>
          <w:szCs w:val="28"/>
          <w:lang w:eastAsia="ru-RU"/>
        </w:rPr>
        <w:t>». Лучший вариант — «ребенок с синдромом Дауна», «человек с синдромом Дауна». Это описательный термин, указывающий на то, что у человека есть особенность и она связана с генетикой. Главное — он человек.</w:t>
      </w:r>
    </w:p>
    <w:p w:rsidR="00704612" w:rsidRPr="00704612" w:rsidRDefault="00704612" w:rsidP="00704612">
      <w:pPr>
        <w:spacing w:after="0" w:line="240" w:lineRule="auto"/>
        <w:ind w:firstLine="709"/>
        <w:contextualSpacing/>
        <w:jc w:val="both"/>
        <w:textAlignment w:val="baseline"/>
        <w:outlineLvl w:val="2"/>
        <w:rPr>
          <w:rFonts w:ascii="Times New Roman" w:eastAsia="Times New Roman" w:hAnsi="Times New Roman" w:cs="Times New Roman"/>
          <w:b/>
          <w:bCs/>
          <w:color w:val="000000"/>
          <w:sz w:val="28"/>
          <w:szCs w:val="28"/>
          <w:lang w:eastAsia="ru-RU"/>
        </w:rPr>
      </w:pPr>
      <w:r w:rsidRPr="00704612">
        <w:rPr>
          <w:rFonts w:ascii="Times New Roman" w:eastAsia="Times New Roman" w:hAnsi="Times New Roman" w:cs="Times New Roman"/>
          <w:b/>
          <w:bCs/>
          <w:color w:val="000000"/>
          <w:sz w:val="28"/>
          <w:szCs w:val="28"/>
          <w:bdr w:val="none" w:sz="0" w:space="0" w:color="auto" w:frame="1"/>
          <w:lang w:eastAsia="ru-RU"/>
        </w:rPr>
        <w:t>2. Наглядные</w:t>
      </w:r>
      <w:r w:rsidRPr="00704612">
        <w:rPr>
          <w:rFonts w:ascii="Times New Roman" w:eastAsia="Times New Roman" w:hAnsi="Times New Roman" w:cs="Times New Roman"/>
          <w:b/>
          <w:bCs/>
          <w:color w:val="000000"/>
          <w:sz w:val="28"/>
          <w:szCs w:val="28"/>
          <w:lang w:eastAsia="ru-RU"/>
        </w:rPr>
        <w:t> </w:t>
      </w:r>
      <w:r w:rsidRPr="00704612">
        <w:rPr>
          <w:rFonts w:ascii="Times New Roman" w:eastAsia="Times New Roman" w:hAnsi="Times New Roman" w:cs="Times New Roman"/>
          <w:b/>
          <w:bCs/>
          <w:color w:val="000000"/>
          <w:sz w:val="28"/>
          <w:szCs w:val="28"/>
          <w:bdr w:val="none" w:sz="0" w:space="0" w:color="auto" w:frame="1"/>
          <w:lang w:eastAsia="ru-RU"/>
        </w:rPr>
        <w:t>примеры</w:t>
      </w:r>
      <w:bookmarkStart w:id="0" w:name="_GoBack"/>
      <w:bookmarkEnd w:id="0"/>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Ребенку с синдромом Дауна бывает непросто уловить суть разговора, если он не подкреплен какими-то конкретными визуальными примерами. Что это может быть? Демонстрация реальных объектов или рисунков.</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Не надо долго уточнять, хочет ли ребенок с синдромом Дауна покачаться на качелях. Просто покажите на качели.</w:t>
      </w:r>
    </w:p>
    <w:p w:rsidR="00704612" w:rsidRPr="00704612" w:rsidRDefault="00704612" w:rsidP="0070461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noProof/>
          <w:color w:val="000000"/>
          <w:sz w:val="28"/>
          <w:szCs w:val="28"/>
          <w:lang w:eastAsia="ru-RU"/>
        </w:rPr>
        <w:drawing>
          <wp:inline distT="0" distB="0" distL="0" distR="0" wp14:anchorId="0E89E355" wp14:editId="117BAE0D">
            <wp:extent cx="2118360" cy="2647950"/>
            <wp:effectExtent l="0" t="0" r="0" b="0"/>
            <wp:docPr id="1" name="Рисунок 1" descr="https://thermos.sindromlubvi.ru/upload/setka-editor/54a/54ae1629101981da1f5a717301d566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rmos.sindromlubvi.ru/upload/setka-editor/54a/54ae1629101981da1f5a717301d566e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360" cy="2647950"/>
                    </a:xfrm>
                    <a:prstGeom prst="rect">
                      <a:avLst/>
                    </a:prstGeom>
                    <a:noFill/>
                    <a:ln>
                      <a:noFill/>
                    </a:ln>
                  </pic:spPr>
                </pic:pic>
              </a:graphicData>
            </a:graphic>
          </wp:inline>
        </w:drawing>
      </w:r>
      <w:r w:rsidRPr="00704612">
        <w:rPr>
          <w:rFonts w:ascii="Times New Roman" w:eastAsia="Times New Roman" w:hAnsi="Times New Roman" w:cs="Times New Roman"/>
          <w:noProof/>
          <w:color w:val="000000"/>
          <w:sz w:val="28"/>
          <w:szCs w:val="28"/>
          <w:lang w:eastAsia="ru-RU"/>
        </w:rPr>
        <w:drawing>
          <wp:inline distT="0" distB="0" distL="0" distR="0" wp14:anchorId="5AE2F391" wp14:editId="49D32AAE">
            <wp:extent cx="2095500" cy="2619375"/>
            <wp:effectExtent l="0" t="0" r="0" b="9525"/>
            <wp:docPr id="2" name="Рисунок 2" descr="https://thermos.sindromlubvi.ru/upload/setka-editor/768/768798ba847aedd390a46ece6e152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ermos.sindromlubvi.ru/upload/setka-editor/768/768798ba847aedd390a46ece6e1522a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8144" cy="2622680"/>
                    </a:xfrm>
                    <a:prstGeom prst="rect">
                      <a:avLst/>
                    </a:prstGeom>
                    <a:noFill/>
                    <a:ln>
                      <a:noFill/>
                    </a:ln>
                  </pic:spPr>
                </pic:pic>
              </a:graphicData>
            </a:graphic>
          </wp:inline>
        </w:drawing>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Говорите проще и сопровождайте свои слова чем-то, что можно увидеть, услышать, пощупать.</w:t>
      </w:r>
    </w:p>
    <w:p w:rsidR="00704612" w:rsidRPr="00704612" w:rsidRDefault="00704612" w:rsidP="00704612">
      <w:pPr>
        <w:spacing w:after="0" w:line="240" w:lineRule="auto"/>
        <w:ind w:firstLine="709"/>
        <w:contextualSpacing/>
        <w:jc w:val="both"/>
        <w:textAlignment w:val="baseline"/>
        <w:outlineLvl w:val="2"/>
        <w:rPr>
          <w:rFonts w:ascii="Times New Roman" w:eastAsia="Times New Roman" w:hAnsi="Times New Roman" w:cs="Times New Roman"/>
          <w:b/>
          <w:bCs/>
          <w:color w:val="000000"/>
          <w:sz w:val="28"/>
          <w:szCs w:val="28"/>
          <w:lang w:eastAsia="ru-RU"/>
        </w:rPr>
      </w:pPr>
      <w:r w:rsidRPr="00704612">
        <w:rPr>
          <w:rFonts w:ascii="Times New Roman" w:eastAsia="Times New Roman" w:hAnsi="Times New Roman" w:cs="Times New Roman"/>
          <w:b/>
          <w:bCs/>
          <w:color w:val="000000"/>
          <w:sz w:val="28"/>
          <w:szCs w:val="28"/>
          <w:bdr w:val="none" w:sz="0" w:space="0" w:color="auto" w:frame="1"/>
          <w:lang w:eastAsia="ru-RU"/>
        </w:rPr>
        <w:t>3. Терпение</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Одна из особенностей детей с синдромом Дауна — задержки в речевом развитии: нарушение артикуляции и неразборчивость речи. Ребенок может прекрасно вас понимать, но ответить так же четко и понятно не всегда ему под силу.</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 xml:space="preserve">Говорите сами медленно и четко. Возможно, вам придется повторять фразы, ещё и ещё раз уточнять. Не бойтесь спрашивать у ребенка, понял ли он вас. Также не стесняйтесь переспрашивать, если сами что-то не уловили. </w:t>
      </w:r>
      <w:r w:rsidRPr="00704612">
        <w:rPr>
          <w:rFonts w:ascii="Times New Roman" w:eastAsia="Times New Roman" w:hAnsi="Times New Roman" w:cs="Times New Roman"/>
          <w:color w:val="000000"/>
          <w:sz w:val="28"/>
          <w:szCs w:val="28"/>
          <w:lang w:eastAsia="ru-RU"/>
        </w:rPr>
        <w:lastRenderedPageBreak/>
        <w:t>Не отчаивайтесь, если ребенок не понял вас с первого раза. Попробуйте объяснить по-другому, подобрать более понятные образы, объекты.</w:t>
      </w:r>
    </w:p>
    <w:p w:rsidR="00704612" w:rsidRPr="00704612" w:rsidRDefault="00704612" w:rsidP="00704612">
      <w:pPr>
        <w:spacing w:after="0" w:line="240" w:lineRule="auto"/>
        <w:ind w:firstLine="709"/>
        <w:contextualSpacing/>
        <w:jc w:val="both"/>
        <w:textAlignment w:val="baseline"/>
        <w:outlineLvl w:val="2"/>
        <w:rPr>
          <w:rFonts w:ascii="Times New Roman" w:eastAsia="Times New Roman" w:hAnsi="Times New Roman" w:cs="Times New Roman"/>
          <w:b/>
          <w:bCs/>
          <w:color w:val="000000"/>
          <w:sz w:val="28"/>
          <w:szCs w:val="28"/>
          <w:lang w:eastAsia="ru-RU"/>
        </w:rPr>
      </w:pPr>
      <w:r w:rsidRPr="00704612">
        <w:rPr>
          <w:rFonts w:ascii="Times New Roman" w:eastAsia="Times New Roman" w:hAnsi="Times New Roman" w:cs="Times New Roman"/>
          <w:b/>
          <w:bCs/>
          <w:color w:val="000000"/>
          <w:sz w:val="28"/>
          <w:szCs w:val="28"/>
          <w:bdr w:val="none" w:sz="0" w:space="0" w:color="auto" w:frame="1"/>
          <w:lang w:eastAsia="ru-RU"/>
        </w:rPr>
        <w:t>4. Дождитесь</w:t>
      </w:r>
      <w:r w:rsidRPr="00704612">
        <w:rPr>
          <w:rFonts w:ascii="Times New Roman" w:eastAsia="Times New Roman" w:hAnsi="Times New Roman" w:cs="Times New Roman"/>
          <w:b/>
          <w:bCs/>
          <w:color w:val="000000"/>
          <w:sz w:val="28"/>
          <w:szCs w:val="28"/>
          <w:lang w:eastAsia="ru-RU"/>
        </w:rPr>
        <w:t> </w:t>
      </w:r>
      <w:r w:rsidRPr="00704612">
        <w:rPr>
          <w:rFonts w:ascii="Times New Roman" w:eastAsia="Times New Roman" w:hAnsi="Times New Roman" w:cs="Times New Roman"/>
          <w:b/>
          <w:bCs/>
          <w:color w:val="000000"/>
          <w:sz w:val="28"/>
          <w:szCs w:val="28"/>
          <w:bdr w:val="none" w:sz="0" w:space="0" w:color="auto" w:frame="1"/>
          <w:lang w:eastAsia="ru-RU"/>
        </w:rPr>
        <w:t>ответа</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Если вы готовы к диалогу, обязательно дайте ребенку время на ответ. Ребенку с дополнительной хромосомой может потребоваться чуть больше времени на обдумывание информации, чем вы ожидаете. После того, как задали вопрос, подождите немного. Лучше всего формулировать вопрос так, чтобы на него можно было ответить односложно — «да» или «нет».</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Вместо «Какое платье ты хочешь купить?» лучше спросить: «Ты хочешь купить синее платье?». Вместо «что ты будешь пить?» — «ты будешь пить чай?</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Если же вы предлагаете выбор, то вспомните наш пункт №2 (о наглядных примерах) и продумайте, как помочь ребенку ответить. Например, на вопрос — «ты будешь яблоко или грушу?» — ребенку будет проще ответить, если он сможет просто указать на фрукт или его изображение.</w:t>
      </w:r>
    </w:p>
    <w:p w:rsidR="00704612" w:rsidRPr="00704612" w:rsidRDefault="00704612" w:rsidP="0070461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noProof/>
          <w:color w:val="000000"/>
          <w:sz w:val="28"/>
          <w:szCs w:val="28"/>
          <w:lang w:eastAsia="ru-RU"/>
        </w:rPr>
        <w:drawing>
          <wp:inline distT="0" distB="0" distL="0" distR="0" wp14:anchorId="4FA6EAA6" wp14:editId="1EEF884E">
            <wp:extent cx="1584960" cy="1981200"/>
            <wp:effectExtent l="0" t="0" r="0" b="0"/>
            <wp:docPr id="3" name="Рисунок 3" descr="https://thermos.sindromlubvi.ru/upload/setka-editor/19b/19b2368eaaf5f5eb7eca681be2ca93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ermos.sindromlubvi.ru/upload/setka-editor/19b/19b2368eaaf5f5eb7eca681be2ca931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84960" cy="1981200"/>
                    </a:xfrm>
                    <a:prstGeom prst="rect">
                      <a:avLst/>
                    </a:prstGeom>
                    <a:noFill/>
                    <a:ln>
                      <a:noFill/>
                    </a:ln>
                  </pic:spPr>
                </pic:pic>
              </a:graphicData>
            </a:graphic>
          </wp:inline>
        </w:drawing>
      </w:r>
      <w:r w:rsidRPr="00704612">
        <w:rPr>
          <w:rFonts w:ascii="Times New Roman" w:eastAsia="Times New Roman" w:hAnsi="Times New Roman" w:cs="Times New Roman"/>
          <w:color w:val="000000"/>
          <w:sz w:val="28"/>
          <w:szCs w:val="28"/>
          <w:lang w:eastAsia="ru-RU"/>
        </w:rPr>
        <w:t xml:space="preserve"> </w:t>
      </w:r>
      <w:r w:rsidRPr="00704612">
        <w:rPr>
          <w:rFonts w:ascii="Times New Roman" w:eastAsia="Times New Roman" w:hAnsi="Times New Roman" w:cs="Times New Roman"/>
          <w:noProof/>
          <w:color w:val="000000"/>
          <w:sz w:val="28"/>
          <w:szCs w:val="28"/>
          <w:lang w:eastAsia="ru-RU"/>
        </w:rPr>
        <w:drawing>
          <wp:inline distT="0" distB="0" distL="0" distR="0" wp14:anchorId="5184CE80" wp14:editId="5A353913">
            <wp:extent cx="1554480" cy="1943100"/>
            <wp:effectExtent l="0" t="0" r="7620" b="0"/>
            <wp:docPr id="4" name="Рисунок 4" descr="https://thermos.sindromlubvi.ru/upload/setka-editor/950/9500b39d0595f6ac5ace3d8552e58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rmos.sindromlubvi.ru/upload/setka-editor/950/9500b39d0595f6ac5ace3d8552e5815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943100"/>
                    </a:xfrm>
                    <a:prstGeom prst="rect">
                      <a:avLst/>
                    </a:prstGeom>
                    <a:noFill/>
                    <a:ln>
                      <a:noFill/>
                    </a:ln>
                  </pic:spPr>
                </pic:pic>
              </a:graphicData>
            </a:graphic>
          </wp:inline>
        </w:drawing>
      </w:r>
    </w:p>
    <w:p w:rsidR="00704612" w:rsidRPr="00704612" w:rsidRDefault="00704612" w:rsidP="00704612">
      <w:pPr>
        <w:spacing w:after="0" w:line="240" w:lineRule="auto"/>
        <w:ind w:firstLine="709"/>
        <w:contextualSpacing/>
        <w:jc w:val="both"/>
        <w:textAlignment w:val="baseline"/>
        <w:outlineLvl w:val="2"/>
        <w:rPr>
          <w:rFonts w:ascii="Times New Roman" w:eastAsia="Times New Roman" w:hAnsi="Times New Roman" w:cs="Times New Roman"/>
          <w:b/>
          <w:bCs/>
          <w:color w:val="000000"/>
          <w:sz w:val="28"/>
          <w:szCs w:val="28"/>
          <w:lang w:eastAsia="ru-RU"/>
        </w:rPr>
      </w:pPr>
      <w:r w:rsidRPr="00704612">
        <w:rPr>
          <w:rFonts w:ascii="Times New Roman" w:eastAsia="Times New Roman" w:hAnsi="Times New Roman" w:cs="Times New Roman"/>
          <w:b/>
          <w:bCs/>
          <w:color w:val="000000"/>
          <w:sz w:val="28"/>
          <w:szCs w:val="28"/>
          <w:bdr w:val="none" w:sz="0" w:space="0" w:color="auto" w:frame="1"/>
          <w:lang w:eastAsia="ru-RU"/>
        </w:rPr>
        <w:t>5. Уважайте</w:t>
      </w:r>
      <w:r w:rsidRPr="00704612">
        <w:rPr>
          <w:rFonts w:ascii="Times New Roman" w:eastAsia="Times New Roman" w:hAnsi="Times New Roman" w:cs="Times New Roman"/>
          <w:b/>
          <w:bCs/>
          <w:color w:val="000000"/>
          <w:sz w:val="28"/>
          <w:szCs w:val="28"/>
          <w:lang w:eastAsia="ru-RU"/>
        </w:rPr>
        <w:t> </w:t>
      </w:r>
      <w:r w:rsidRPr="00704612">
        <w:rPr>
          <w:rFonts w:ascii="Times New Roman" w:eastAsia="Times New Roman" w:hAnsi="Times New Roman" w:cs="Times New Roman"/>
          <w:b/>
          <w:bCs/>
          <w:color w:val="000000"/>
          <w:sz w:val="28"/>
          <w:szCs w:val="28"/>
          <w:bdr w:val="none" w:sz="0" w:space="0" w:color="auto" w:frame="1"/>
          <w:lang w:eastAsia="ru-RU"/>
        </w:rPr>
        <w:t>своего собеседника</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 xml:space="preserve">В заключение — два слова о самых распространенных ложных стереотипах о людях с синдромом Дауна. Первый гласит, что, вырастая, они как бы остаются детьми. И с ними надо общаться как с маленькими. Второй: все они — милые </w:t>
      </w:r>
      <w:proofErr w:type="spellStart"/>
      <w:r w:rsidRPr="00704612">
        <w:rPr>
          <w:rFonts w:ascii="Times New Roman" w:eastAsia="Times New Roman" w:hAnsi="Times New Roman" w:cs="Times New Roman"/>
          <w:color w:val="000000"/>
          <w:sz w:val="28"/>
          <w:szCs w:val="28"/>
          <w:lang w:eastAsia="ru-RU"/>
        </w:rPr>
        <w:t>обаяшки</w:t>
      </w:r>
      <w:proofErr w:type="spellEnd"/>
      <w:r w:rsidRPr="00704612">
        <w:rPr>
          <w:rFonts w:ascii="Times New Roman" w:eastAsia="Times New Roman" w:hAnsi="Times New Roman" w:cs="Times New Roman"/>
          <w:color w:val="000000"/>
          <w:sz w:val="28"/>
          <w:szCs w:val="28"/>
          <w:lang w:eastAsia="ru-RU"/>
        </w:rPr>
        <w:t>, всегда счастливы и только и знают, что улыбаться и обниматься.</w:t>
      </w:r>
    </w:p>
    <w:p w:rsidR="00704612" w:rsidRPr="00704612" w:rsidRDefault="00704612" w:rsidP="00704612">
      <w:pPr>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704612">
        <w:rPr>
          <w:rFonts w:ascii="Times New Roman" w:eastAsia="Times New Roman" w:hAnsi="Times New Roman" w:cs="Times New Roman"/>
          <w:color w:val="000000"/>
          <w:sz w:val="28"/>
          <w:szCs w:val="28"/>
          <w:lang w:eastAsia="ru-RU"/>
        </w:rPr>
        <w:t>Каждый человек уникален! И человек с синдромом Дауна не исключение. У детей с дополнительной хромосомой одни особенности, у взрослых — другие. Так же, как и все остальные, такой человек может грустить, бояться чего-то, испытывать боль и обиду. Весь спектр человеческих эмоций доступен и людям с синдромом Дауна. И шутки они тоже понимают. Да и сами могут сострить не хуже вашего. И расстроиться могут, и обидеться, особенно если почувствуют вашу неискренность. Так что не поддавайтесь стереотипам и говорите с людьми с синдромом Дауна на равных. Нет таких тем, которые для них недоступны.</w:t>
      </w:r>
    </w:p>
    <w:p w:rsidR="0078556F" w:rsidRPr="00704612" w:rsidRDefault="0078556F" w:rsidP="00704612">
      <w:pPr>
        <w:spacing w:after="0" w:line="240" w:lineRule="auto"/>
        <w:ind w:firstLine="709"/>
        <w:contextualSpacing/>
        <w:jc w:val="both"/>
        <w:rPr>
          <w:rFonts w:ascii="Times New Roman" w:hAnsi="Times New Roman" w:cs="Times New Roman"/>
          <w:sz w:val="28"/>
          <w:szCs w:val="28"/>
        </w:rPr>
      </w:pPr>
    </w:p>
    <w:sectPr w:rsidR="0078556F" w:rsidRPr="0070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2"/>
    <w:rsid w:val="0031544F"/>
    <w:rsid w:val="00361A75"/>
    <w:rsid w:val="00704612"/>
    <w:rsid w:val="0078556F"/>
    <w:rsid w:val="00D3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65F70-45B6-4A0B-A790-B3712E33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8187">
      <w:bodyDiv w:val="1"/>
      <w:marLeft w:val="0"/>
      <w:marRight w:val="0"/>
      <w:marTop w:val="0"/>
      <w:marBottom w:val="0"/>
      <w:divBdr>
        <w:top w:val="none" w:sz="0" w:space="0" w:color="auto"/>
        <w:left w:val="none" w:sz="0" w:space="0" w:color="auto"/>
        <w:bottom w:val="none" w:sz="0" w:space="0" w:color="auto"/>
        <w:right w:val="none" w:sz="0" w:space="0" w:color="auto"/>
      </w:divBdr>
      <w:divsChild>
        <w:div w:id="1066339783">
          <w:marLeft w:val="0"/>
          <w:marRight w:val="0"/>
          <w:marTop w:val="0"/>
          <w:marBottom w:val="810"/>
          <w:divBdr>
            <w:top w:val="none" w:sz="0" w:space="0" w:color="auto"/>
            <w:left w:val="none" w:sz="0" w:space="0" w:color="auto"/>
            <w:bottom w:val="none" w:sz="0" w:space="0" w:color="auto"/>
            <w:right w:val="none" w:sz="0" w:space="0" w:color="auto"/>
          </w:divBdr>
          <w:divsChild>
            <w:div w:id="367528573">
              <w:marLeft w:val="0"/>
              <w:marRight w:val="0"/>
              <w:marTop w:val="0"/>
              <w:marBottom w:val="0"/>
              <w:divBdr>
                <w:top w:val="none" w:sz="0" w:space="0" w:color="auto"/>
                <w:left w:val="none" w:sz="0" w:space="0" w:color="auto"/>
                <w:bottom w:val="none" w:sz="0" w:space="0" w:color="auto"/>
                <w:right w:val="none" w:sz="0" w:space="0" w:color="auto"/>
              </w:divBdr>
            </w:div>
            <w:div w:id="843907994">
              <w:marLeft w:val="0"/>
              <w:marRight w:val="0"/>
              <w:marTop w:val="0"/>
              <w:marBottom w:val="0"/>
              <w:divBdr>
                <w:top w:val="none" w:sz="0" w:space="0" w:color="auto"/>
                <w:left w:val="none" w:sz="0" w:space="0" w:color="auto"/>
                <w:bottom w:val="none" w:sz="0" w:space="0" w:color="auto"/>
                <w:right w:val="none" w:sz="0" w:space="0" w:color="auto"/>
              </w:divBdr>
              <w:divsChild>
                <w:div w:id="16605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8642">
          <w:marLeft w:val="0"/>
          <w:marRight w:val="0"/>
          <w:marTop w:val="0"/>
          <w:marBottom w:val="0"/>
          <w:divBdr>
            <w:top w:val="none" w:sz="0" w:space="0" w:color="auto"/>
            <w:left w:val="none" w:sz="0" w:space="0" w:color="auto"/>
            <w:bottom w:val="none" w:sz="0" w:space="0" w:color="auto"/>
            <w:right w:val="none" w:sz="0" w:space="0" w:color="auto"/>
          </w:divBdr>
          <w:divsChild>
            <w:div w:id="343091378">
              <w:marLeft w:val="0"/>
              <w:marRight w:val="0"/>
              <w:marTop w:val="0"/>
              <w:marBottom w:val="0"/>
              <w:divBdr>
                <w:top w:val="none" w:sz="0" w:space="0" w:color="auto"/>
                <w:left w:val="none" w:sz="0" w:space="0" w:color="auto"/>
                <w:bottom w:val="none" w:sz="0" w:space="0" w:color="auto"/>
                <w:right w:val="none" w:sz="0" w:space="0" w:color="auto"/>
              </w:divBdr>
            </w:div>
          </w:divsChild>
        </w:div>
        <w:div w:id="1669404642">
          <w:marLeft w:val="0"/>
          <w:marRight w:val="0"/>
          <w:marTop w:val="0"/>
          <w:marBottom w:val="0"/>
          <w:divBdr>
            <w:top w:val="none" w:sz="0" w:space="0" w:color="auto"/>
            <w:left w:val="none" w:sz="0" w:space="0" w:color="auto"/>
            <w:bottom w:val="none" w:sz="0" w:space="0" w:color="auto"/>
            <w:right w:val="none" w:sz="0" w:space="0" w:color="auto"/>
          </w:divBdr>
          <w:divsChild>
            <w:div w:id="70011571">
              <w:marLeft w:val="0"/>
              <w:marRight w:val="0"/>
              <w:marTop w:val="0"/>
              <w:marBottom w:val="0"/>
              <w:divBdr>
                <w:top w:val="none" w:sz="0" w:space="0" w:color="auto"/>
                <w:left w:val="none" w:sz="0" w:space="0" w:color="auto"/>
                <w:bottom w:val="none" w:sz="0" w:space="0" w:color="auto"/>
                <w:right w:val="none" w:sz="0" w:space="0" w:color="auto"/>
              </w:divBdr>
            </w:div>
          </w:divsChild>
        </w:div>
        <w:div w:id="549728207">
          <w:marLeft w:val="0"/>
          <w:marRight w:val="0"/>
          <w:marTop w:val="0"/>
          <w:marBottom w:val="0"/>
          <w:divBdr>
            <w:top w:val="none" w:sz="0" w:space="0" w:color="auto"/>
            <w:left w:val="none" w:sz="0" w:space="0" w:color="auto"/>
            <w:bottom w:val="none" w:sz="0" w:space="0" w:color="auto"/>
            <w:right w:val="none" w:sz="0" w:space="0" w:color="auto"/>
          </w:divBdr>
          <w:divsChild>
            <w:div w:id="1434322952">
              <w:marLeft w:val="0"/>
              <w:marRight w:val="0"/>
              <w:marTop w:val="0"/>
              <w:marBottom w:val="0"/>
              <w:divBdr>
                <w:top w:val="none" w:sz="0" w:space="0" w:color="auto"/>
                <w:left w:val="none" w:sz="0" w:space="0" w:color="auto"/>
                <w:bottom w:val="none" w:sz="0" w:space="0" w:color="auto"/>
                <w:right w:val="none" w:sz="0" w:space="0" w:color="auto"/>
              </w:divBdr>
            </w:div>
          </w:divsChild>
        </w:div>
        <w:div w:id="304091350">
          <w:marLeft w:val="0"/>
          <w:marRight w:val="0"/>
          <w:marTop w:val="0"/>
          <w:marBottom w:val="0"/>
          <w:divBdr>
            <w:top w:val="none" w:sz="0" w:space="0" w:color="auto"/>
            <w:left w:val="none" w:sz="0" w:space="0" w:color="auto"/>
            <w:bottom w:val="none" w:sz="0" w:space="0" w:color="auto"/>
            <w:right w:val="none" w:sz="0" w:space="0" w:color="auto"/>
          </w:divBdr>
          <w:divsChild>
            <w:div w:id="1938170371">
              <w:marLeft w:val="0"/>
              <w:marRight w:val="0"/>
              <w:marTop w:val="0"/>
              <w:marBottom w:val="0"/>
              <w:divBdr>
                <w:top w:val="none" w:sz="0" w:space="0" w:color="auto"/>
                <w:left w:val="none" w:sz="0" w:space="0" w:color="auto"/>
                <w:bottom w:val="none" w:sz="0" w:space="0" w:color="auto"/>
                <w:right w:val="none" w:sz="0" w:space="0" w:color="auto"/>
              </w:divBdr>
              <w:divsChild>
                <w:div w:id="645941309">
                  <w:marLeft w:val="0"/>
                  <w:marRight w:val="0"/>
                  <w:marTop w:val="0"/>
                  <w:marBottom w:val="0"/>
                  <w:divBdr>
                    <w:top w:val="none" w:sz="0" w:space="0" w:color="auto"/>
                    <w:left w:val="none" w:sz="0" w:space="0" w:color="auto"/>
                    <w:bottom w:val="none" w:sz="0" w:space="0" w:color="auto"/>
                    <w:right w:val="none" w:sz="0" w:space="0" w:color="auto"/>
                  </w:divBdr>
                </w:div>
              </w:divsChild>
            </w:div>
            <w:div w:id="460614737">
              <w:marLeft w:val="0"/>
              <w:marRight w:val="0"/>
              <w:marTop w:val="0"/>
              <w:marBottom w:val="0"/>
              <w:divBdr>
                <w:top w:val="none" w:sz="0" w:space="0" w:color="auto"/>
                <w:left w:val="none" w:sz="0" w:space="0" w:color="auto"/>
                <w:bottom w:val="none" w:sz="0" w:space="0" w:color="auto"/>
                <w:right w:val="none" w:sz="0" w:space="0" w:color="auto"/>
              </w:divBdr>
              <w:divsChild>
                <w:div w:id="13149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6029">
          <w:marLeft w:val="0"/>
          <w:marRight w:val="0"/>
          <w:marTop w:val="0"/>
          <w:marBottom w:val="0"/>
          <w:divBdr>
            <w:top w:val="none" w:sz="0" w:space="0" w:color="auto"/>
            <w:left w:val="none" w:sz="0" w:space="0" w:color="auto"/>
            <w:bottom w:val="none" w:sz="0" w:space="0" w:color="auto"/>
            <w:right w:val="none" w:sz="0" w:space="0" w:color="auto"/>
          </w:divBdr>
          <w:divsChild>
            <w:div w:id="2087602622">
              <w:marLeft w:val="0"/>
              <w:marRight w:val="0"/>
              <w:marTop w:val="0"/>
              <w:marBottom w:val="0"/>
              <w:divBdr>
                <w:top w:val="none" w:sz="0" w:space="0" w:color="auto"/>
                <w:left w:val="none" w:sz="0" w:space="0" w:color="auto"/>
                <w:bottom w:val="none" w:sz="0" w:space="0" w:color="auto"/>
                <w:right w:val="none" w:sz="0" w:space="0" w:color="auto"/>
              </w:divBdr>
            </w:div>
          </w:divsChild>
        </w:div>
        <w:div w:id="1987514863">
          <w:marLeft w:val="0"/>
          <w:marRight w:val="0"/>
          <w:marTop w:val="0"/>
          <w:marBottom w:val="270"/>
          <w:divBdr>
            <w:top w:val="none" w:sz="0" w:space="0" w:color="auto"/>
            <w:left w:val="none" w:sz="0" w:space="0" w:color="auto"/>
            <w:bottom w:val="none" w:sz="0" w:space="0" w:color="auto"/>
            <w:right w:val="none" w:sz="0" w:space="0" w:color="auto"/>
          </w:divBdr>
          <w:divsChild>
            <w:div w:id="1802264449">
              <w:marLeft w:val="0"/>
              <w:marRight w:val="0"/>
              <w:marTop w:val="0"/>
              <w:marBottom w:val="0"/>
              <w:divBdr>
                <w:top w:val="none" w:sz="0" w:space="0" w:color="auto"/>
                <w:left w:val="none" w:sz="0" w:space="0" w:color="auto"/>
                <w:bottom w:val="none" w:sz="0" w:space="0" w:color="auto"/>
                <w:right w:val="none" w:sz="0" w:space="0" w:color="auto"/>
              </w:divBdr>
            </w:div>
          </w:divsChild>
        </w:div>
        <w:div w:id="443379101">
          <w:marLeft w:val="0"/>
          <w:marRight w:val="0"/>
          <w:marTop w:val="0"/>
          <w:marBottom w:val="0"/>
          <w:divBdr>
            <w:top w:val="none" w:sz="0" w:space="0" w:color="auto"/>
            <w:left w:val="none" w:sz="0" w:space="0" w:color="auto"/>
            <w:bottom w:val="none" w:sz="0" w:space="0" w:color="auto"/>
            <w:right w:val="none" w:sz="0" w:space="0" w:color="auto"/>
          </w:divBdr>
          <w:divsChild>
            <w:div w:id="185290084">
              <w:marLeft w:val="0"/>
              <w:marRight w:val="0"/>
              <w:marTop w:val="0"/>
              <w:marBottom w:val="0"/>
              <w:divBdr>
                <w:top w:val="none" w:sz="0" w:space="0" w:color="auto"/>
                <w:left w:val="none" w:sz="0" w:space="0" w:color="auto"/>
                <w:bottom w:val="none" w:sz="0" w:space="0" w:color="auto"/>
                <w:right w:val="none" w:sz="0" w:space="0" w:color="auto"/>
              </w:divBdr>
            </w:div>
          </w:divsChild>
        </w:div>
        <w:div w:id="86852155">
          <w:marLeft w:val="0"/>
          <w:marRight w:val="0"/>
          <w:marTop w:val="0"/>
          <w:marBottom w:val="0"/>
          <w:divBdr>
            <w:top w:val="none" w:sz="0" w:space="0" w:color="auto"/>
            <w:left w:val="none" w:sz="0" w:space="0" w:color="auto"/>
            <w:bottom w:val="none" w:sz="0" w:space="0" w:color="auto"/>
            <w:right w:val="none" w:sz="0" w:space="0" w:color="auto"/>
          </w:divBdr>
          <w:divsChild>
            <w:div w:id="1445272882">
              <w:marLeft w:val="0"/>
              <w:marRight w:val="0"/>
              <w:marTop w:val="0"/>
              <w:marBottom w:val="0"/>
              <w:divBdr>
                <w:top w:val="none" w:sz="0" w:space="0" w:color="auto"/>
                <w:left w:val="none" w:sz="0" w:space="0" w:color="auto"/>
                <w:bottom w:val="none" w:sz="0" w:space="0" w:color="auto"/>
                <w:right w:val="none" w:sz="0" w:space="0" w:color="auto"/>
              </w:divBdr>
              <w:divsChild>
                <w:div w:id="10617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5825">
          <w:marLeft w:val="0"/>
          <w:marRight w:val="0"/>
          <w:marTop w:val="0"/>
          <w:marBottom w:val="0"/>
          <w:divBdr>
            <w:top w:val="none" w:sz="0" w:space="0" w:color="auto"/>
            <w:left w:val="none" w:sz="0" w:space="0" w:color="auto"/>
            <w:bottom w:val="none" w:sz="0" w:space="0" w:color="auto"/>
            <w:right w:val="none" w:sz="0" w:space="0" w:color="auto"/>
          </w:divBdr>
          <w:divsChild>
            <w:div w:id="57173414">
              <w:marLeft w:val="0"/>
              <w:marRight w:val="0"/>
              <w:marTop w:val="0"/>
              <w:marBottom w:val="0"/>
              <w:divBdr>
                <w:top w:val="none" w:sz="0" w:space="0" w:color="auto"/>
                <w:left w:val="none" w:sz="0" w:space="0" w:color="auto"/>
                <w:bottom w:val="none" w:sz="0" w:space="0" w:color="auto"/>
                <w:right w:val="none" w:sz="0" w:space="0" w:color="auto"/>
              </w:divBdr>
              <w:divsChild>
                <w:div w:id="2119135694">
                  <w:marLeft w:val="0"/>
                  <w:marRight w:val="0"/>
                  <w:marTop w:val="0"/>
                  <w:marBottom w:val="0"/>
                  <w:divBdr>
                    <w:top w:val="none" w:sz="0" w:space="0" w:color="auto"/>
                    <w:left w:val="none" w:sz="0" w:space="0" w:color="auto"/>
                    <w:bottom w:val="none" w:sz="0" w:space="0" w:color="auto"/>
                    <w:right w:val="none" w:sz="0" w:space="0" w:color="auto"/>
                  </w:divBdr>
                </w:div>
              </w:divsChild>
            </w:div>
            <w:div w:id="1610041266">
              <w:marLeft w:val="0"/>
              <w:marRight w:val="0"/>
              <w:marTop w:val="0"/>
              <w:marBottom w:val="0"/>
              <w:divBdr>
                <w:top w:val="none" w:sz="0" w:space="0" w:color="auto"/>
                <w:left w:val="none" w:sz="0" w:space="0" w:color="auto"/>
                <w:bottom w:val="none" w:sz="0" w:space="0" w:color="auto"/>
                <w:right w:val="none" w:sz="0" w:space="0" w:color="auto"/>
              </w:divBdr>
              <w:divsChild>
                <w:div w:id="990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363">
          <w:marLeft w:val="0"/>
          <w:marRight w:val="0"/>
          <w:marTop w:val="0"/>
          <w:marBottom w:val="1080"/>
          <w:divBdr>
            <w:top w:val="none" w:sz="0" w:space="0" w:color="auto"/>
            <w:left w:val="none" w:sz="0" w:space="0" w:color="auto"/>
            <w:bottom w:val="none" w:sz="0" w:space="0" w:color="auto"/>
            <w:right w:val="none" w:sz="0" w:space="0" w:color="auto"/>
          </w:divBdr>
          <w:divsChild>
            <w:div w:id="997880760">
              <w:marLeft w:val="0"/>
              <w:marRight w:val="0"/>
              <w:marTop w:val="0"/>
              <w:marBottom w:val="0"/>
              <w:divBdr>
                <w:top w:val="none" w:sz="0" w:space="0" w:color="auto"/>
                <w:left w:val="none" w:sz="0" w:space="0" w:color="auto"/>
                <w:bottom w:val="none" w:sz="0" w:space="0" w:color="auto"/>
                <w:right w:val="none" w:sz="0" w:space="0" w:color="auto"/>
              </w:divBdr>
              <w:divsChild>
                <w:div w:id="1584299065">
                  <w:marLeft w:val="0"/>
                  <w:marRight w:val="0"/>
                  <w:marTop w:val="0"/>
                  <w:marBottom w:val="0"/>
                  <w:divBdr>
                    <w:top w:val="none" w:sz="0" w:space="0" w:color="auto"/>
                    <w:left w:val="none" w:sz="0" w:space="0" w:color="auto"/>
                    <w:bottom w:val="none" w:sz="0" w:space="0" w:color="auto"/>
                    <w:right w:val="none" w:sz="0" w:space="0" w:color="auto"/>
                  </w:divBdr>
                </w:div>
              </w:divsChild>
            </w:div>
            <w:div w:id="2096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2021-09-27T12:02:00Z</dcterms:created>
  <dcterms:modified xsi:type="dcterms:W3CDTF">2022-03-15T10:23:00Z</dcterms:modified>
</cp:coreProperties>
</file>