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36" w:rsidRPr="00BF77CD" w:rsidRDefault="00BF77CD" w:rsidP="00633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CD">
        <w:rPr>
          <w:rFonts w:ascii="Times New Roman" w:hAnsi="Times New Roman" w:cs="Times New Roman"/>
          <w:b/>
          <w:sz w:val="28"/>
          <w:szCs w:val="28"/>
        </w:rPr>
        <w:t>Тема: «</w:t>
      </w:r>
      <w:r w:rsidR="00633236" w:rsidRPr="00BF77CD">
        <w:rPr>
          <w:rFonts w:ascii="Times New Roman" w:hAnsi="Times New Roman" w:cs="Times New Roman"/>
          <w:b/>
          <w:sz w:val="28"/>
          <w:szCs w:val="28"/>
        </w:rPr>
        <w:t>Отображение графической информации в САПР</w:t>
      </w:r>
    </w:p>
    <w:p w:rsidR="00633236" w:rsidRDefault="00633236" w:rsidP="006332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CD">
        <w:rPr>
          <w:rFonts w:ascii="Times New Roman" w:hAnsi="Times New Roman" w:cs="Times New Roman"/>
          <w:b/>
          <w:sz w:val="28"/>
          <w:szCs w:val="28"/>
        </w:rPr>
        <w:t>«Вертикаль»</w:t>
      </w:r>
    </w:p>
    <w:p w:rsidR="007C5C27" w:rsidRPr="007C5C27" w:rsidRDefault="007C5C27" w:rsidP="007C5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  – </w:t>
      </w:r>
      <w:r w:rsidRPr="007C5C27">
        <w:rPr>
          <w:rFonts w:ascii="Times New Roman" w:hAnsi="Times New Roman" w:cs="Times New Roman"/>
          <w:sz w:val="28"/>
          <w:szCs w:val="28"/>
        </w:rPr>
        <w:t>урок - лекция</w:t>
      </w:r>
    </w:p>
    <w:p w:rsidR="007C5C27" w:rsidRPr="007C5C27" w:rsidRDefault="007C5C27" w:rsidP="007C5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C27">
        <w:rPr>
          <w:rFonts w:ascii="Times New Roman" w:hAnsi="Times New Roman" w:cs="Times New Roman"/>
          <w:b/>
          <w:sz w:val="28"/>
          <w:szCs w:val="28"/>
        </w:rPr>
        <w:t xml:space="preserve">Метод ведения урока – </w:t>
      </w:r>
      <w:r w:rsidRPr="007C5C27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</w:p>
    <w:p w:rsidR="007C5C27" w:rsidRPr="007C5C27" w:rsidRDefault="007C5C27" w:rsidP="007C5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C27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7C5C27" w:rsidRPr="007C5C27" w:rsidRDefault="007C5C27" w:rsidP="007C5C2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C5C27">
        <w:rPr>
          <w:rFonts w:ascii="Times New Roman" w:hAnsi="Times New Roman" w:cs="Times New Roman"/>
          <w:b/>
          <w:sz w:val="28"/>
          <w:szCs w:val="28"/>
        </w:rPr>
        <w:t xml:space="preserve"> Образовательная:</w:t>
      </w:r>
    </w:p>
    <w:p w:rsidR="007C5C27" w:rsidRPr="007C5C27" w:rsidRDefault="007C5C27" w:rsidP="007C5C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C27">
        <w:rPr>
          <w:rFonts w:ascii="Times New Roman" w:hAnsi="Times New Roman" w:cs="Times New Roman"/>
          <w:b/>
          <w:sz w:val="28"/>
          <w:szCs w:val="28"/>
        </w:rPr>
        <w:t>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C2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C5C27" w:rsidRPr="007C5C27" w:rsidRDefault="007C5C27" w:rsidP="007C5C27">
      <w:pPr>
        <w:tabs>
          <w:tab w:val="num" w:pos="8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C5C27">
        <w:rPr>
          <w:rFonts w:ascii="Times New Roman" w:hAnsi="Times New Roman" w:cs="Times New Roman"/>
          <w:sz w:val="28"/>
          <w:szCs w:val="28"/>
        </w:rPr>
        <w:t>задачи и цели</w:t>
      </w:r>
      <w:r w:rsidR="00EB2D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САПР «Вертикаль»</w:t>
      </w:r>
      <w:r w:rsidRPr="007C5C27">
        <w:rPr>
          <w:rFonts w:ascii="Times New Roman" w:hAnsi="Times New Roman" w:cs="Times New Roman"/>
          <w:sz w:val="28"/>
          <w:szCs w:val="28"/>
        </w:rPr>
        <w:t>;</w:t>
      </w:r>
    </w:p>
    <w:p w:rsidR="007C5C27" w:rsidRPr="007C5C27" w:rsidRDefault="007C5C27" w:rsidP="007C5C27">
      <w:pPr>
        <w:tabs>
          <w:tab w:val="num" w:pos="8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-алгоритм работы в САПР</w:t>
      </w:r>
      <w:r w:rsidRPr="007C5C27">
        <w:rPr>
          <w:rFonts w:ascii="Times New Roman" w:hAnsi="Times New Roman" w:cs="Times New Roman"/>
          <w:sz w:val="28"/>
          <w:szCs w:val="28"/>
        </w:rPr>
        <w:t>.</w:t>
      </w:r>
    </w:p>
    <w:p w:rsidR="007C5C27" w:rsidRPr="007C5C27" w:rsidRDefault="007C5C27" w:rsidP="007C5C2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C5C27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7C5C27" w:rsidRPr="007C5C27" w:rsidRDefault="007C5C27" w:rsidP="007C5C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5C27">
        <w:rPr>
          <w:rFonts w:ascii="Times New Roman" w:hAnsi="Times New Roman" w:cs="Times New Roman"/>
          <w:b/>
          <w:sz w:val="28"/>
          <w:szCs w:val="28"/>
        </w:rPr>
        <w:tab/>
      </w:r>
      <w:r w:rsidRPr="007C5C27">
        <w:rPr>
          <w:rFonts w:ascii="Times New Roman" w:hAnsi="Times New Roman" w:cs="Times New Roman"/>
          <w:sz w:val="28"/>
          <w:szCs w:val="28"/>
        </w:rPr>
        <w:t>Воспитать у обучаемых студентов умения осмыслить проблему, внимательность, интерес к выбранной профессии.</w:t>
      </w:r>
    </w:p>
    <w:p w:rsidR="007C5C27" w:rsidRPr="007C5C27" w:rsidRDefault="007C5C27" w:rsidP="007C5C2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C5C27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7C5C27" w:rsidRPr="007C5C27" w:rsidRDefault="007C5C27" w:rsidP="007C5C27">
      <w:pPr>
        <w:tabs>
          <w:tab w:val="left" w:pos="993"/>
        </w:tabs>
        <w:spacing w:after="0" w:line="240" w:lineRule="auto"/>
        <w:ind w:right="-1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7C5C27">
        <w:rPr>
          <w:rFonts w:ascii="Times New Roman" w:hAnsi="Times New Roman" w:cs="Times New Roman"/>
          <w:sz w:val="28"/>
          <w:szCs w:val="28"/>
        </w:rPr>
        <w:t xml:space="preserve">Сформировать у  </w:t>
      </w:r>
      <w:proofErr w:type="gramStart"/>
      <w:r w:rsidRPr="007C5C27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7C5C27">
        <w:rPr>
          <w:rFonts w:ascii="Times New Roman" w:hAnsi="Times New Roman" w:cs="Times New Roman"/>
          <w:sz w:val="28"/>
          <w:szCs w:val="28"/>
        </w:rPr>
        <w:t xml:space="preserve"> информационно - профессиональное мировоззрение, стремление к познанию нового.</w:t>
      </w:r>
    </w:p>
    <w:p w:rsidR="007C5C27" w:rsidRPr="007C5C27" w:rsidRDefault="007C5C27" w:rsidP="007C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C27">
        <w:rPr>
          <w:rFonts w:ascii="Times New Roman" w:hAnsi="Times New Roman" w:cs="Times New Roman"/>
          <w:b/>
          <w:sz w:val="28"/>
          <w:szCs w:val="28"/>
        </w:rPr>
        <w:tab/>
      </w:r>
      <w:r w:rsidRPr="007C5C27">
        <w:rPr>
          <w:rFonts w:ascii="Times New Roman" w:hAnsi="Times New Roman" w:cs="Times New Roman"/>
          <w:sz w:val="28"/>
          <w:szCs w:val="28"/>
        </w:rPr>
        <w:t>Побудить интерес к дисциплине, раскрыть взаимосвязь дисциплины с другими профессиональными дисциплинами.</w:t>
      </w:r>
    </w:p>
    <w:p w:rsidR="007C5C27" w:rsidRPr="007C5C27" w:rsidRDefault="007C5C27" w:rsidP="007C5C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5C27">
        <w:rPr>
          <w:rFonts w:ascii="Times New Roman" w:hAnsi="Times New Roman" w:cs="Times New Roman"/>
          <w:b/>
          <w:sz w:val="28"/>
          <w:szCs w:val="28"/>
        </w:rPr>
        <w:t xml:space="preserve">Форма обучения  </w:t>
      </w:r>
      <w:r w:rsidRPr="007C5C27">
        <w:rPr>
          <w:rFonts w:ascii="Times New Roman" w:hAnsi="Times New Roman" w:cs="Times New Roman"/>
          <w:sz w:val="28"/>
          <w:szCs w:val="28"/>
        </w:rPr>
        <w:t>– групповая.</w:t>
      </w:r>
    </w:p>
    <w:p w:rsidR="007C5C27" w:rsidRPr="007C5C27" w:rsidRDefault="007C5C27" w:rsidP="007C5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C27">
        <w:rPr>
          <w:rFonts w:ascii="Times New Roman" w:hAnsi="Times New Roman" w:cs="Times New Roman"/>
          <w:b/>
          <w:sz w:val="28"/>
          <w:szCs w:val="28"/>
        </w:rPr>
        <w:t xml:space="preserve">Метод  преподавания </w:t>
      </w:r>
      <w:r w:rsidRPr="007C5C27">
        <w:rPr>
          <w:rFonts w:ascii="Times New Roman" w:hAnsi="Times New Roman" w:cs="Times New Roman"/>
          <w:sz w:val="28"/>
          <w:szCs w:val="28"/>
        </w:rPr>
        <w:t>– разъяснительный.</w:t>
      </w:r>
    </w:p>
    <w:p w:rsidR="007C5C27" w:rsidRPr="007C5C27" w:rsidRDefault="007C5C27" w:rsidP="007C5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C27">
        <w:rPr>
          <w:rFonts w:ascii="Times New Roman" w:hAnsi="Times New Roman" w:cs="Times New Roman"/>
          <w:b/>
          <w:sz w:val="28"/>
          <w:szCs w:val="28"/>
        </w:rPr>
        <w:t>Материально – техническое и дидактическое оснащение урока:</w:t>
      </w:r>
    </w:p>
    <w:p w:rsidR="007C5C27" w:rsidRPr="007C5C27" w:rsidRDefault="007C5C27" w:rsidP="007C5C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5C27">
        <w:rPr>
          <w:rFonts w:ascii="Times New Roman" w:hAnsi="Times New Roman" w:cs="Times New Roman"/>
          <w:sz w:val="28"/>
          <w:szCs w:val="28"/>
        </w:rPr>
        <w:t>- мультимедийная установка, материалы электронного учебника.</w:t>
      </w:r>
    </w:p>
    <w:p w:rsidR="007C5C27" w:rsidRDefault="007C5C27" w:rsidP="007C5C27">
      <w:pPr>
        <w:ind w:left="360"/>
        <w:rPr>
          <w:b/>
          <w:sz w:val="28"/>
          <w:szCs w:val="28"/>
        </w:rPr>
      </w:pPr>
    </w:p>
    <w:p w:rsidR="007C5C27" w:rsidRPr="00BF77CD" w:rsidRDefault="007C5C27" w:rsidP="007C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085745" w:rsidRPr="00BF77CD" w:rsidRDefault="00085745" w:rsidP="00BF77C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7CD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Функциональность существующих САПР ТП ориентирована на автоматизацию общих задач технологического проектирования для разных видов производства: формирование текста ТП, подбор оборудования и средств оснащения, выпуск технологической документации, поддержка справочных информационных массивов. </w:t>
      </w:r>
    </w:p>
    <w:p w:rsidR="00633236" w:rsidRPr="00633236" w:rsidRDefault="00633236" w:rsidP="00633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 ТП ВЕРТИКАЛЬ</w:t>
      </w:r>
      <w:r w:rsidR="0008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позволяет:</w:t>
      </w:r>
    </w:p>
    <w:p w:rsidR="00633236" w:rsidRPr="00633236" w:rsidRDefault="00633236" w:rsidP="00633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проектировать технологические процессы в автоматизированном режиме;</w:t>
      </w:r>
    </w:p>
    <w:p w:rsidR="00633236" w:rsidRPr="00633236" w:rsidRDefault="00633236" w:rsidP="00633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рассчитывать материальные и трудовые затраты производства;</w:t>
      </w:r>
    </w:p>
    <w:p w:rsidR="00633236" w:rsidRPr="00633236" w:rsidRDefault="00633236" w:rsidP="00633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формировать все необходимые комплекты технологической документации, используемые на предприятии;</w:t>
      </w:r>
    </w:p>
    <w:p w:rsidR="00633236" w:rsidRPr="00633236" w:rsidRDefault="00633236" w:rsidP="00633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организовать и развивать технологические базы данных предприятия;</w:t>
      </w:r>
    </w:p>
    <w:p w:rsidR="00633236" w:rsidRPr="00633236" w:rsidRDefault="00633236" w:rsidP="00BF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передавать данные в различные системы планирования и управления (классов PDM/MRP/ERP),  а также организовывать совместную работу с модулями и приложениями, разработанными на предприятии.</w:t>
      </w:r>
    </w:p>
    <w:p w:rsidR="00633236" w:rsidRPr="00633236" w:rsidRDefault="00633236" w:rsidP="00BF7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техпроцесса технологу постоянно требуется различная справочная информация — данные о материалах, оборудовании, инструменте и т.п. Ее предоставляют </w:t>
      </w:r>
      <w:r w:rsidRPr="00633236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«Универсальный технологический справочник»</w:t>
      </w:r>
      <w:r w:rsidRPr="0063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«Корпоративный справочник </w:t>
      </w:r>
      <w:r w:rsidRPr="00633236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”Материалы и сортаменты”»</w:t>
      </w:r>
      <w:r w:rsidRPr="0063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3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«Универсальный технологический справочник» можно использовать во всех системах, входящих в комплекс; он предоставляет единую технологическую справочную информацию для всех служб предприятия.</w:t>
      </w:r>
    </w:p>
    <w:p w:rsidR="00633236" w:rsidRPr="00633236" w:rsidRDefault="00633236" w:rsidP="00BF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прикладные модули позволяют производить расчет трудовых и материальных затрат. Все приложения получают технологические данные из системы ВЕРТИКАЛЬ, а справочные данные — из «Универсального технологического справочника» и корпоративных справочников.</w:t>
      </w:r>
    </w:p>
    <w:p w:rsidR="00633236" w:rsidRPr="00BF77CD" w:rsidRDefault="00633236" w:rsidP="00BF77C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Методология автоматизированного проектирования в САПР ТП в настоящее время достаточно отработана и содержит набор стандартных методов:</w:t>
      </w:r>
    </w:p>
    <w:p w:rsidR="00633236" w:rsidRPr="00BF77CD" w:rsidRDefault="00633236" w:rsidP="00BF77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диалоговое проектирование (с использованием баз данных);</w:t>
      </w:r>
    </w:p>
    <w:p w:rsidR="00633236" w:rsidRPr="00BF77CD" w:rsidRDefault="00633236" w:rsidP="00BF77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проектирование на основе техпроцесса-аналога;</w:t>
      </w:r>
    </w:p>
    <w:p w:rsidR="00633236" w:rsidRPr="00BF77CD" w:rsidRDefault="00633236" w:rsidP="00BF77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проектирование с применением часто повторяемых технологических решений;</w:t>
      </w:r>
    </w:p>
    <w:p w:rsidR="00633236" w:rsidRPr="00BF77CD" w:rsidRDefault="00633236" w:rsidP="00BF77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проектирование на основе групповых и типовых техпроцессов;</w:t>
      </w:r>
    </w:p>
    <w:p w:rsidR="00633236" w:rsidRPr="00BF77CD" w:rsidRDefault="00633236" w:rsidP="00BF77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проектирование на основе технологического описания (кодирования) геометрии обрабатываемых поверхностей.</w:t>
      </w:r>
    </w:p>
    <w:p w:rsidR="00633236" w:rsidRPr="00BF77CD" w:rsidRDefault="00633236" w:rsidP="00BF77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 xml:space="preserve">Указанные методы могут использоваться практически для любых видов производства. Вместе с </w:t>
      </w:r>
      <w:proofErr w:type="gramStart"/>
      <w:r w:rsidRPr="00BF77CD">
        <w:rPr>
          <w:color w:val="000000"/>
          <w:sz w:val="28"/>
          <w:szCs w:val="28"/>
        </w:rPr>
        <w:t>тем</w:t>
      </w:r>
      <w:proofErr w:type="gramEnd"/>
      <w:r w:rsidRPr="00BF77CD">
        <w:rPr>
          <w:color w:val="000000"/>
          <w:sz w:val="28"/>
          <w:szCs w:val="28"/>
        </w:rPr>
        <w:t xml:space="preserve"> очевидно, что для эффективной разработки ТП сварки с помощью САПР требуется решение ряда специализированных вопросов:</w:t>
      </w:r>
    </w:p>
    <w:p w:rsidR="00633236" w:rsidRPr="00BF77CD" w:rsidRDefault="00633236" w:rsidP="00BF77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автоматизированный подбор сварочных материалов по определенным наборам критериев;</w:t>
      </w:r>
    </w:p>
    <w:p w:rsidR="00633236" w:rsidRPr="00BF77CD" w:rsidRDefault="00633236" w:rsidP="00BF77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автоматизированное получение объективных режимов сварки;</w:t>
      </w:r>
    </w:p>
    <w:p w:rsidR="00633236" w:rsidRPr="00BF77CD" w:rsidRDefault="00633236" w:rsidP="00BF77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автоматизированный расчет норм расхода вспомогательных материалов (электродов, газов и пр.), электроэнергии, основного и вспомогательного времени на сварочный переход;</w:t>
      </w:r>
    </w:p>
    <w:p w:rsidR="00633236" w:rsidRPr="00BF77CD" w:rsidRDefault="00633236" w:rsidP="00BF77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создание единого механизма описания алгоритмов для различных способов сварки;</w:t>
      </w:r>
    </w:p>
    <w:p w:rsidR="00633236" w:rsidRPr="00BF77CD" w:rsidRDefault="00633236" w:rsidP="00BF77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создание единой рабочей среды технолога, в которой представлена вся необходимая конструкторская и технологическая информация (как текстовая, так и графическая).</w:t>
      </w:r>
    </w:p>
    <w:p w:rsidR="00633236" w:rsidRPr="00BF77CD" w:rsidRDefault="00633236" w:rsidP="00BF77C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Анализ, проведенный специалистами АСКОН, показал, что применение традиционной методологии автоматизированного проектирования к разработке ТП сварки не позволяет достичь высокой степени автоматизации в силу следующих причин:</w:t>
      </w:r>
    </w:p>
    <w:p w:rsidR="00633236" w:rsidRPr="00BF77CD" w:rsidRDefault="00633236" w:rsidP="00BF77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proofErr w:type="spellStart"/>
      <w:r w:rsidRPr="00BF77CD">
        <w:rPr>
          <w:rFonts w:ascii="Times New Roman" w:hAnsi="Times New Roman" w:cs="Times New Roman"/>
          <w:color w:val="313131"/>
          <w:sz w:val="28"/>
          <w:szCs w:val="28"/>
        </w:rPr>
        <w:t>многовариантность</w:t>
      </w:r>
      <w:proofErr w:type="spellEnd"/>
      <w:r w:rsidRPr="00BF77CD">
        <w:rPr>
          <w:rFonts w:ascii="Times New Roman" w:hAnsi="Times New Roman" w:cs="Times New Roman"/>
          <w:color w:val="313131"/>
          <w:sz w:val="28"/>
          <w:szCs w:val="28"/>
        </w:rPr>
        <w:t xml:space="preserve"> сочетаний различных параметров и условий сварки в ТП;</w:t>
      </w:r>
    </w:p>
    <w:p w:rsidR="00633236" w:rsidRPr="00BF77CD" w:rsidRDefault="00633236" w:rsidP="00BF77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проблемы учета специфики ТП сварки в типовой модели САПР;</w:t>
      </w:r>
    </w:p>
    <w:p w:rsidR="00633236" w:rsidRPr="00BF77CD" w:rsidRDefault="00633236" w:rsidP="00BF77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сложность в оптимизации представления справочных данных по сварке пользователю на основе традиционных интерфейсов;</w:t>
      </w:r>
    </w:p>
    <w:p w:rsidR="00633236" w:rsidRPr="00BF77CD" w:rsidRDefault="00633236" w:rsidP="00BF77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специфические требования к расчету режимов обработки (сварки).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lastRenderedPageBreak/>
        <w:t>Необходимо также подчеркнуть, что назначение режимов сварки — один из самых важных этапов в подготовке технологической документации сварочного производства. Решение данного вопроса обычно осуществляется путем использования различных расчетных методов, основанных на теории тепловых процессов при сварке. Эти методы позволяют с достаточной достоверностью определять параметры режима, но применимы для ограниченной группы марок материалов, типов сварных швов и видов сварки. Вместе с тем на предприятиях зачастую назначаются режимы, полученные опытным путем либо взятые из справочников. Следовательно, в САПР ТП должно обеспечиваться использование как реальной информации о режимах сварки, так и пользовательских алгоритмов для их расчета.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Таким образом, для эффективного решения обозначенных выше вопросов требуется поиск нового подхода к автоматизированному проектированию технологических процессов сварки.</w:t>
      </w:r>
    </w:p>
    <w:p w:rsidR="00633236" w:rsidRPr="00BF77CD" w:rsidRDefault="00633236" w:rsidP="00BF77C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В основу разработки актуального решения был заложен следующий принцип: инженер, ориентируясь на возможности предприятия, формирует определенные технологические решения уже при проектировании сварной конструкции. Носителем такой информации являются стандартные конструктивные элементы (КЭ) сварных швов, указанные в нормативной или справочной документации. Так, в государственных стандартах на КЭ сварных швов регламентируется их конфигурация и геометрические размеры в зависимости от толщины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BF77CD">
        <w:rPr>
          <w:color w:val="000000"/>
          <w:sz w:val="28"/>
          <w:szCs w:val="28"/>
        </w:rPr>
        <w:t>кромок и способа сварки. Таким образом,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BF77CD">
        <w:rPr>
          <w:color w:val="000000"/>
          <w:sz w:val="28"/>
          <w:szCs w:val="28"/>
        </w:rPr>
        <w:t>автоматизация технологического проектирования сварки должна базироваться на максимально эффективном применении конструктивных (точнее, конструкторско-технологических) элементов (КТЭ) сварных швов, которые фактически служат связующим звеном между конструкцией сварного изделия и технологией его изготовления.</w:t>
      </w:r>
    </w:p>
    <w:p w:rsidR="00633236" w:rsidRPr="00BF77CD" w:rsidRDefault="00633236" w:rsidP="00BF77C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В качестве инструментальной основы для создания специализированной среды проектирования техпроцессов сварки выбрана САПР ТП ВЕРТИКАЛЬ, поскольку в ней уже решены некоторые важные вопросы:</w:t>
      </w:r>
    </w:p>
    <w:p w:rsidR="00633236" w:rsidRPr="00BF77CD" w:rsidRDefault="00633236" w:rsidP="006332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введено понятие КТЭ как объекта технологии;</w:t>
      </w:r>
    </w:p>
    <w:p w:rsidR="00633236" w:rsidRPr="00BF77CD" w:rsidRDefault="00633236" w:rsidP="006332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разработана методология и мощный инструментарий использования КТЭ для автоматизации технологического проектирования;</w:t>
      </w:r>
    </w:p>
    <w:p w:rsidR="00633236" w:rsidRPr="00BF77CD" w:rsidRDefault="00633236" w:rsidP="006332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создана единая среда с отображением как конструкторской, так и технологической информации;</w:t>
      </w:r>
    </w:p>
    <w:p w:rsidR="00633236" w:rsidRPr="00BF77CD" w:rsidRDefault="00633236" w:rsidP="006332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разработаны средства автоматического формирования комплектов технологической документации.</w:t>
      </w:r>
    </w:p>
    <w:p w:rsidR="00633236" w:rsidRPr="00BF77CD" w:rsidRDefault="00633236" w:rsidP="0063323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Прикладной модуль «Система расчета режимов сварки к САПР ТП ВЕРТИКАЛЬ» предназначен для комплексной автоматизации работ технолога-сварщика при проектировании техпроцессов сварки. Приложение в рамках функциональности модуля позволяет решить следующие задачи:</w:t>
      </w:r>
    </w:p>
    <w:p w:rsidR="00633236" w:rsidRPr="00BF77CD" w:rsidRDefault="00633236" w:rsidP="0063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lastRenderedPageBreak/>
        <w:t>автоматизированный подбор режимов для основных видов сварки;</w:t>
      </w:r>
    </w:p>
    <w:p w:rsidR="00633236" w:rsidRPr="00BF77CD" w:rsidRDefault="00633236" w:rsidP="0063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автоматизированный подбор сварочных материалов;</w:t>
      </w:r>
    </w:p>
    <w:p w:rsidR="00633236" w:rsidRPr="00BF77CD" w:rsidRDefault="00633236" w:rsidP="0063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расчет норм расхода сварочных материалов;</w:t>
      </w:r>
    </w:p>
    <w:p w:rsidR="00633236" w:rsidRPr="00BF77CD" w:rsidRDefault="00633236" w:rsidP="0063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расчет расхода электроэнергии и основного времени на технологический переход;</w:t>
      </w:r>
    </w:p>
    <w:p w:rsidR="00633236" w:rsidRPr="00BF77CD" w:rsidRDefault="00633236" w:rsidP="0063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генерация готовых фрагментов техпроцесса сварки (наборы операций и переходов) по заданным параметрам сварного шва и способа сварки;</w:t>
      </w:r>
    </w:p>
    <w:p w:rsidR="00633236" w:rsidRPr="00BF77CD" w:rsidRDefault="00633236" w:rsidP="00633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настройка всех параметров и алгоритмов обработки данных для любых сварных швов и способов сварки.</w:t>
      </w:r>
    </w:p>
    <w:p w:rsidR="00633236" w:rsidRPr="00BF77CD" w:rsidRDefault="00633236" w:rsidP="00BF77CD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При проектировании техпроцессов сварки и подборе режимов учитываются конструктивные элементы сварных швов (ГОСТ 5264–80, ГОСТ 14771–76 и др.), положение шва в пространстве, применяемые материалы (основные, вспомогательные), характеристики оборудования и другие необходимые параметры.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Способ сварки деталей может быть указан для всего шва или отдельно для каждого слоя шва. Возможен автоматизированный подбор сварочных материалов с учетом требований к межкристаллитной коррозии и условиям эксплуатации сварной конструкции.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 xml:space="preserve">В качестве основы при описании сварочных операций в технологии сварки </w:t>
      </w:r>
      <w:proofErr w:type="gramStart"/>
      <w:r w:rsidRPr="00BF77CD">
        <w:rPr>
          <w:color w:val="000000"/>
          <w:sz w:val="28"/>
          <w:szCs w:val="28"/>
        </w:rPr>
        <w:t>взят</w:t>
      </w:r>
      <w:proofErr w:type="gramEnd"/>
      <w:r w:rsidRPr="00BF77CD">
        <w:rPr>
          <w:color w:val="000000"/>
          <w:sz w:val="28"/>
          <w:szCs w:val="28"/>
        </w:rPr>
        <w:t xml:space="preserve"> КТЭ сварного шва. Информация </w:t>
      </w:r>
      <w:proofErr w:type="gramStart"/>
      <w:r w:rsidRPr="00BF77CD">
        <w:rPr>
          <w:color w:val="000000"/>
          <w:sz w:val="28"/>
          <w:szCs w:val="28"/>
        </w:rPr>
        <w:t>о</w:t>
      </w:r>
      <w:proofErr w:type="gramEnd"/>
      <w:r w:rsidRPr="00BF77CD">
        <w:rPr>
          <w:color w:val="000000"/>
          <w:sz w:val="28"/>
          <w:szCs w:val="28"/>
        </w:rPr>
        <w:t xml:space="preserve"> стандартных КТЭ перенесена из нормативно-технической документации в библиотеку конструктивно-технологических элементов. Каждому конструктивному элементу шва сопоставлены определенные технологические блоки и алгоритмы синтеза фрагмента ТП. В каждом таком блоке объединена конструкторская и технологическая информация: геометрические параметры сварных швов, группы свариваемых материалов, способ сварки, фрагменты технологии и исходная информация для расчета режимов либо непосредственно режимы сварки.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Пользователь может самостоятельно добавить и настроить любой конструкторско-технологический элемент при помощи «Системы администрирования сварочных КТЭ», которая является составной частью САПР.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Для описания КТЭ применяются изображения кромок и шва, их геометрические параметры, а также формулы для расчета площади поперечного сечения шва (площади наплавки или объема). Кроме того, для КТЭ назначаются способы сварки, которыми он может быть выполнен в соответствии с ГОСТ (либо стандартом предприятия), и фрагмент технологии, состоящий из набора параметризованных операций и переходов. Предусмотрено добавление нескольких вариантов фрагментов технологии, а также возможность послойного описания сварного шва (например, если слои шва выполняются различными способами сварки).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lastRenderedPageBreak/>
        <w:t>Реализованные алгоритмы позволяют в процессе разработки технологии автоматизировать подбор сварочных материалов с учетом способа сварки, основного материала, требований к межкристаллитной коррозии, диапазона рабочих температур сварной конструкции и др.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Каждый способ сварки характеризуется набором определенных параметров и алгоритмом работы, которые тоже могут редактироваться пользователем. Общая структура информационного обеспечения, принятая для проектирования техпроцессов сварки с применением КТЭ, показана на рис. 1.</w:t>
      </w:r>
    </w:p>
    <w:p w:rsidR="00633236" w:rsidRDefault="00633236" w:rsidP="0063323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762500" cy="3876675"/>
            <wp:effectExtent l="0" t="0" r="0" b="9525"/>
            <wp:docPr id="15" name="Рисунок 15" descr="Рис. 1. Структура информационного обеспечения, принятая для проектирования техпроцессов сварки с применением КТ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. 1. Структура информационного обеспечения, принятая для проектирования техпроцессов сварки с применением КТ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236" w:rsidRPr="00BF77CD" w:rsidRDefault="00633236" w:rsidP="0063323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77CD">
        <w:rPr>
          <w:rStyle w:val="a6"/>
          <w:color w:val="313131"/>
          <w:sz w:val="28"/>
          <w:szCs w:val="28"/>
        </w:rPr>
        <w:t>Рис. 1. Структура информационного обеспечения, принятая для проектирования техпроцессов сварки с применением КТЭ</w:t>
      </w:r>
    </w:p>
    <w:p w:rsidR="00633236" w:rsidRPr="00BF77CD" w:rsidRDefault="00633236" w:rsidP="00BF77C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Чтобы обеспечить учет всех особенностей, характерных для разных способов сварки, вся информация (исходная, справочная, расчетная и пр.), необходимая для расчета режимов, объединена в четыре группы:</w:t>
      </w:r>
    </w:p>
    <w:p w:rsidR="00633236" w:rsidRPr="00BF77CD" w:rsidRDefault="00633236" w:rsidP="0063323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1. Метод получения режимов сварки:</w:t>
      </w:r>
    </w:p>
    <w:p w:rsidR="00633236" w:rsidRPr="00BF77CD" w:rsidRDefault="00633236" w:rsidP="006332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расчет режимов по эмпирическим формулам;</w:t>
      </w:r>
    </w:p>
    <w:p w:rsidR="00633236" w:rsidRPr="00BF77CD" w:rsidRDefault="00633236" w:rsidP="006332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получение режима из таблиц режимов для КЭ.</w:t>
      </w:r>
    </w:p>
    <w:p w:rsidR="00633236" w:rsidRPr="00BF77CD" w:rsidRDefault="00633236" w:rsidP="0063323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2. Параметры:</w:t>
      </w:r>
    </w:p>
    <w:p w:rsidR="00633236" w:rsidRPr="00BF77CD" w:rsidRDefault="00633236" w:rsidP="006332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исходные;</w:t>
      </w:r>
    </w:p>
    <w:p w:rsidR="00633236" w:rsidRPr="00BF77CD" w:rsidRDefault="00633236" w:rsidP="006332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внутренние;</w:t>
      </w:r>
    </w:p>
    <w:p w:rsidR="00633236" w:rsidRPr="00BF77CD" w:rsidRDefault="00633236" w:rsidP="006332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результирующие;</w:t>
      </w:r>
    </w:p>
    <w:p w:rsidR="00633236" w:rsidRPr="00BF77CD" w:rsidRDefault="00633236" w:rsidP="006332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lastRenderedPageBreak/>
        <w:t>параметры взаимодействия с внешними модулями.</w:t>
      </w:r>
    </w:p>
    <w:p w:rsidR="00633236" w:rsidRPr="00BF77CD" w:rsidRDefault="00633236" w:rsidP="0063323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3. Алгоритмы:</w:t>
      </w:r>
    </w:p>
    <w:p w:rsidR="00633236" w:rsidRPr="00BF77CD" w:rsidRDefault="00633236" w:rsidP="006332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расчет расхода сварочных материалов;</w:t>
      </w:r>
    </w:p>
    <w:p w:rsidR="00633236" w:rsidRPr="00BF77CD" w:rsidRDefault="00633236" w:rsidP="006332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расчет времени сварки;</w:t>
      </w:r>
    </w:p>
    <w:p w:rsidR="00633236" w:rsidRPr="00BF77CD" w:rsidRDefault="00633236" w:rsidP="006332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порядок формирования строки режимов;</w:t>
      </w:r>
    </w:p>
    <w:p w:rsidR="00633236" w:rsidRPr="00BF77CD" w:rsidRDefault="00633236" w:rsidP="006332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прочие технологические расчеты.</w:t>
      </w:r>
    </w:p>
    <w:p w:rsidR="00633236" w:rsidRPr="00BF77CD" w:rsidRDefault="00633236" w:rsidP="0063323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4. Шаблоны вывода результатов расчета.</w:t>
      </w:r>
    </w:p>
    <w:p w:rsidR="00633236" w:rsidRPr="00BF77CD" w:rsidRDefault="00633236" w:rsidP="0063323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Указанное структурирование данных позволяет адаптировать систему к расчету любых способов сварки, настраивать конструктивные элементы сварных швов (стандартные и нестандартные), конфигурировать КТЭ (назначать перечень параметров и алгоритмы расчета), а также создавать и вести базы данных по каждому способу сварки.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 xml:space="preserve">Следует отметить, что поиск режима для угловых, тавровых и </w:t>
      </w:r>
      <w:proofErr w:type="spellStart"/>
      <w:r w:rsidRPr="00BF77CD">
        <w:rPr>
          <w:color w:val="000000"/>
          <w:sz w:val="28"/>
          <w:szCs w:val="28"/>
        </w:rPr>
        <w:t>нахлесточных</w:t>
      </w:r>
      <w:proofErr w:type="spellEnd"/>
      <w:r w:rsidRPr="00BF77CD">
        <w:rPr>
          <w:color w:val="000000"/>
          <w:sz w:val="28"/>
          <w:szCs w:val="28"/>
        </w:rPr>
        <w:t xml:space="preserve"> соединений, где в обозначении сварного шва указано значение катета, может проводиться по двум вариантам:</w:t>
      </w:r>
    </w:p>
    <w:p w:rsidR="00633236" w:rsidRPr="00BF77CD" w:rsidRDefault="00633236" w:rsidP="00633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по номинальному значению катета, указанного в параметрах формулы для расчета площади поперечного сечения сварного шва;</w:t>
      </w:r>
    </w:p>
    <w:p w:rsidR="00633236" w:rsidRPr="00BF77CD" w:rsidRDefault="00633236" w:rsidP="00633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по значению катета шва, указанного в ходе разработки технологии для конструктивного элемента.</w:t>
      </w:r>
    </w:p>
    <w:p w:rsidR="00633236" w:rsidRPr="00BF77CD" w:rsidRDefault="00633236" w:rsidP="0063323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При использовании второго варианта будет выбран режим сварки в соответствии с указанным требуемым значением катета. Площадь поперечного сечения шва и расход сварочных материалов при этом будут пересчитаны автоматически с учетом выбранного катета.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Типовой алгоритм работы технолога в рассматриваемой САПР ТП сварки включает следующие действия: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 xml:space="preserve">1. Выбрать из библиотеки </w:t>
      </w:r>
      <w:proofErr w:type="gramStart"/>
      <w:r w:rsidRPr="00BF77CD">
        <w:rPr>
          <w:color w:val="000000"/>
          <w:sz w:val="28"/>
          <w:szCs w:val="28"/>
        </w:rPr>
        <w:t>требуемый</w:t>
      </w:r>
      <w:proofErr w:type="gramEnd"/>
      <w:r w:rsidRPr="00BF77CD">
        <w:rPr>
          <w:color w:val="000000"/>
          <w:sz w:val="28"/>
          <w:szCs w:val="28"/>
        </w:rPr>
        <w:t xml:space="preserve"> КТЭ сварного шва.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2. Уточнить параметры КТЭ и автоматически получить план его обработки (фрагмент техпроцесса в виде последовательности операций и переходов с указанием средств технологического оснащения).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3. Поместить полученный фрагмент в техпроцесс.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4. Для основных переходов сварки получить в автоматизированном режиме информацию по сварочным материалам (включая нормы расхода), режимам сварки, нормы основного времени и др. Разместить полученные данные в техпроцессе.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5. По окончании проектирования запустить процесс автоматического формирования комплекта технологической документации.</w:t>
      </w:r>
    </w:p>
    <w:p w:rsidR="00633236" w:rsidRPr="00BF77CD" w:rsidRDefault="00633236" w:rsidP="0063323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77CD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010E6B5" wp14:editId="136F6E0C">
            <wp:extent cx="4762500" cy="3619500"/>
            <wp:effectExtent l="0" t="0" r="0" b="0"/>
            <wp:docPr id="14" name="Рисунок 14" descr="Рис. 2. Диалоговое меню Системы расчета режимов св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. 2. Диалоговое меню Системы расчета режимов свар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236" w:rsidRPr="00BF77CD" w:rsidRDefault="00633236" w:rsidP="0063323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77CD">
        <w:rPr>
          <w:rStyle w:val="a6"/>
          <w:color w:val="313131"/>
          <w:sz w:val="28"/>
          <w:szCs w:val="28"/>
        </w:rPr>
        <w:t>Рис. 2. Диалоговое меню Системы расчета режимов сварки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 xml:space="preserve">Отметим, что в помощь технологу-сварщику предусмотрены вспомогательные сервисы, которые позволяют вычислить количество участков при прерывистой сварке (прихватке), площадь прерывистой наплавки, оперативно определить геометрические параметры из чертежа и применить их в технологических расчетах (например, длину сварного шва), назначить допуски угловых и линейных размеров. Для этого предназначена Система администрирования </w:t>
      </w:r>
      <w:proofErr w:type="gramStart"/>
      <w:r w:rsidRPr="00BF77CD">
        <w:rPr>
          <w:color w:val="000000"/>
          <w:sz w:val="28"/>
          <w:szCs w:val="28"/>
        </w:rPr>
        <w:t>сварочных</w:t>
      </w:r>
      <w:proofErr w:type="gramEnd"/>
      <w:r w:rsidRPr="00BF77CD">
        <w:rPr>
          <w:color w:val="000000"/>
          <w:sz w:val="28"/>
          <w:szCs w:val="28"/>
        </w:rPr>
        <w:t xml:space="preserve"> КТЭ и режимы сварки:</w:t>
      </w:r>
    </w:p>
    <w:p w:rsidR="00633236" w:rsidRPr="00BF77CD" w:rsidRDefault="00633236" w:rsidP="006332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дуговая сварка покрытым электродом (рис. 2);</w:t>
      </w:r>
    </w:p>
    <w:p w:rsidR="00633236" w:rsidRPr="00BF77CD" w:rsidRDefault="00633236" w:rsidP="006332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дуговая сварка в углекислом газе сплошной проволокой;</w:t>
      </w:r>
    </w:p>
    <w:p w:rsidR="00633236" w:rsidRPr="00BF77CD" w:rsidRDefault="00633236" w:rsidP="006332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дуговая сварка в инертных газах неплавящимся электродом с присадочным металлом;</w:t>
      </w:r>
    </w:p>
    <w:p w:rsidR="00633236" w:rsidRPr="00BF77CD" w:rsidRDefault="00633236" w:rsidP="006332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дуговая сварка в инертных газах неплавящимся электродом без присадочного металла;</w:t>
      </w:r>
    </w:p>
    <w:p w:rsidR="00633236" w:rsidRPr="00BF77CD" w:rsidRDefault="00633236" w:rsidP="006332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дуговая сварка под флюсом;</w:t>
      </w:r>
    </w:p>
    <w:p w:rsidR="00633236" w:rsidRPr="00BF77CD" w:rsidRDefault="00633236" w:rsidP="006332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электрошлаковая сварка.</w:t>
      </w:r>
    </w:p>
    <w:p w:rsidR="00633236" w:rsidRPr="00BF77CD" w:rsidRDefault="00633236" w:rsidP="00085745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BF77CD">
        <w:rPr>
          <w:color w:val="000000"/>
          <w:sz w:val="28"/>
          <w:szCs w:val="28"/>
        </w:rPr>
        <w:t>В составе комплекса программных продуктов АСКОН (САПР ТП ВЕРТИКАЛЬ, ЛОЦМАН:PLM, КОМПАС-3D и др.) обеспечивается полномасштабная автоматизация работ по виду производства «Сварка» в контексте технологической подготовки производства.</w:t>
      </w:r>
      <w:proofErr w:type="gramEnd"/>
      <w:r w:rsidRPr="00BF77CD">
        <w:rPr>
          <w:color w:val="000000"/>
          <w:sz w:val="28"/>
          <w:szCs w:val="28"/>
        </w:rPr>
        <w:t xml:space="preserve"> Различными компонентами комплекса закрываются следующие задачи:</w:t>
      </w:r>
    </w:p>
    <w:p w:rsidR="00633236" w:rsidRPr="00BF77CD" w:rsidRDefault="00633236" w:rsidP="006332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автоматизация проектирования техпроцессов сварки;</w:t>
      </w:r>
    </w:p>
    <w:p w:rsidR="00633236" w:rsidRPr="00BF77CD" w:rsidRDefault="00633236" w:rsidP="006332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автоматическое формирование комплектов технологической документации по виду производства «Сварка» (согласно ГОСТ, СТП);</w:t>
      </w:r>
    </w:p>
    <w:p w:rsidR="00633236" w:rsidRPr="00BF77CD" w:rsidRDefault="00633236" w:rsidP="006332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lastRenderedPageBreak/>
        <w:t>формирование сводных ведомостей расхода сварочных материалов и других технологических норм (на узел, изделие, заказ и пр.);</w:t>
      </w:r>
    </w:p>
    <w:p w:rsidR="00633236" w:rsidRPr="00BF77CD" w:rsidRDefault="00633236" w:rsidP="006332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ведение базы данных по режимам сварки;</w:t>
      </w:r>
    </w:p>
    <w:p w:rsidR="00633236" w:rsidRPr="00BF77CD" w:rsidRDefault="00633236" w:rsidP="006332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ведение справочника технологических операций сварки;</w:t>
      </w:r>
    </w:p>
    <w:p w:rsidR="00633236" w:rsidRPr="00BF77CD" w:rsidRDefault="00633236" w:rsidP="006332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ведение справочника сварочного оборудования;</w:t>
      </w:r>
    </w:p>
    <w:p w:rsidR="00633236" w:rsidRPr="00BF77CD" w:rsidRDefault="00633236" w:rsidP="006332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ведение справочника материалов и сортаментов, применяемых на производстве (включая ведение физических характеристик материалов);</w:t>
      </w:r>
    </w:p>
    <w:p w:rsidR="00633236" w:rsidRPr="00BF77CD" w:rsidRDefault="00633236" w:rsidP="006332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BF77CD">
        <w:rPr>
          <w:rFonts w:ascii="Times New Roman" w:hAnsi="Times New Roman" w:cs="Times New Roman"/>
          <w:color w:val="313131"/>
          <w:sz w:val="28"/>
          <w:szCs w:val="28"/>
        </w:rPr>
        <w:t>укрупненный расчет норм трудовых затрат на сварочные операции.</w:t>
      </w:r>
    </w:p>
    <w:p w:rsidR="00633236" w:rsidRDefault="00633236" w:rsidP="00085745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BF77CD">
        <w:rPr>
          <w:color w:val="000000"/>
          <w:sz w:val="28"/>
          <w:szCs w:val="28"/>
        </w:rPr>
        <w:t>Таким образом, разработанные специалистами АСКОН методы и средства автоматизированного проектирования обеспечили возможность полномасштабной автоматизации работ в контексте технологической подготовки сварочного производства. Система расчета режимов сварки (в составе комплекса программных продуктов АСКОН) успешно внедрена и применяется инженерами-технологами на промышленных предприятиях Российской Федерации и стран СНГ.</w:t>
      </w:r>
    </w:p>
    <w:p w:rsidR="001D56EA" w:rsidRDefault="001D56EA" w:rsidP="00085745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вопросы:</w:t>
      </w:r>
    </w:p>
    <w:p w:rsidR="001D56EA" w:rsidRDefault="001D56EA" w:rsidP="001D56E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САПР «Вертикаль».</w:t>
      </w:r>
    </w:p>
    <w:p w:rsidR="001D56EA" w:rsidRDefault="001D56EA" w:rsidP="001D56E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позволяет выполнять САПР «Вертикаль»?</w:t>
      </w:r>
    </w:p>
    <w:p w:rsidR="001D56EA" w:rsidRDefault="001D56EA" w:rsidP="001D56E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используемую справочную литературу.</w:t>
      </w:r>
    </w:p>
    <w:p w:rsidR="001D56EA" w:rsidRDefault="001D56EA" w:rsidP="001D56E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методы проектирования ТП.</w:t>
      </w:r>
    </w:p>
    <w:p w:rsidR="001D56EA" w:rsidRDefault="001D56EA" w:rsidP="001D56E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специализированные вопросы ТП сварки должны учитываться САПР «Вертикаль»?</w:t>
      </w:r>
    </w:p>
    <w:p w:rsidR="001D56EA" w:rsidRDefault="001D56EA" w:rsidP="001D56E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чем базируется САПР сварки?</w:t>
      </w:r>
    </w:p>
    <w:p w:rsidR="001D56EA" w:rsidRDefault="001D56EA" w:rsidP="001D56E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задачи решает прикладной модуль</w:t>
      </w:r>
      <w:r w:rsidR="00515D38">
        <w:rPr>
          <w:color w:val="000000"/>
          <w:sz w:val="28"/>
          <w:szCs w:val="28"/>
        </w:rPr>
        <w:t xml:space="preserve"> </w:t>
      </w:r>
      <w:r w:rsidRPr="00BF77CD">
        <w:rPr>
          <w:color w:val="000000"/>
          <w:sz w:val="28"/>
          <w:szCs w:val="28"/>
        </w:rPr>
        <w:t>«Система расчета режимов сварки к САПР ТП ВЕРТИКАЛЬ»</w:t>
      </w:r>
      <w:r w:rsidR="00515D38">
        <w:rPr>
          <w:color w:val="000000"/>
          <w:sz w:val="28"/>
          <w:szCs w:val="28"/>
        </w:rPr>
        <w:t>?</w:t>
      </w:r>
    </w:p>
    <w:p w:rsidR="00515D38" w:rsidRDefault="00515D38" w:rsidP="001D56E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содержит инструментальная основа </w:t>
      </w:r>
      <w:r w:rsidRPr="00BF77CD">
        <w:rPr>
          <w:color w:val="000000"/>
          <w:sz w:val="28"/>
          <w:szCs w:val="28"/>
        </w:rPr>
        <w:t xml:space="preserve">САПР ТП </w:t>
      </w:r>
      <w:r>
        <w:rPr>
          <w:color w:val="000000"/>
          <w:sz w:val="28"/>
          <w:szCs w:val="28"/>
        </w:rPr>
        <w:t>«</w:t>
      </w:r>
      <w:r w:rsidRPr="00BF77CD">
        <w:rPr>
          <w:color w:val="000000"/>
          <w:sz w:val="28"/>
          <w:szCs w:val="28"/>
        </w:rPr>
        <w:t>ВЕРТИКАЛЬ</w:t>
      </w:r>
      <w:r>
        <w:rPr>
          <w:color w:val="000000"/>
          <w:sz w:val="28"/>
          <w:szCs w:val="28"/>
        </w:rPr>
        <w:t>»?</w:t>
      </w:r>
    </w:p>
    <w:p w:rsidR="00515D38" w:rsidRDefault="00515D38" w:rsidP="001D56E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должно учитываться при проектировании техпроцесса сварки?</w:t>
      </w:r>
    </w:p>
    <w:p w:rsidR="00515D38" w:rsidRDefault="00515D38" w:rsidP="001D56E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какие группы объединена информация по составлению ТП сварки?</w:t>
      </w:r>
    </w:p>
    <w:p w:rsidR="00515D38" w:rsidRDefault="00515D38" w:rsidP="001D56E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Назовите варианты поиска режимов для угловых, тавровых и </w:t>
      </w:r>
      <w:proofErr w:type="spellStart"/>
      <w:r>
        <w:rPr>
          <w:color w:val="000000"/>
          <w:sz w:val="28"/>
          <w:szCs w:val="28"/>
        </w:rPr>
        <w:t>нахлесточных</w:t>
      </w:r>
      <w:proofErr w:type="spellEnd"/>
      <w:r>
        <w:rPr>
          <w:color w:val="000000"/>
          <w:sz w:val="28"/>
          <w:szCs w:val="28"/>
        </w:rPr>
        <w:t xml:space="preserve"> соединений.</w:t>
      </w:r>
    </w:p>
    <w:p w:rsidR="00515D38" w:rsidRPr="00BF77CD" w:rsidRDefault="00515D38" w:rsidP="001D56E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Запишите типовой алгоритм работы технолога в </w:t>
      </w:r>
      <w:r w:rsidRPr="00BF77CD">
        <w:rPr>
          <w:color w:val="000000"/>
          <w:sz w:val="28"/>
          <w:szCs w:val="28"/>
        </w:rPr>
        <w:t xml:space="preserve">САПР ТП </w:t>
      </w:r>
      <w:r>
        <w:rPr>
          <w:color w:val="000000"/>
          <w:sz w:val="28"/>
          <w:szCs w:val="28"/>
        </w:rPr>
        <w:t>«</w:t>
      </w:r>
      <w:r w:rsidRPr="00BF77CD">
        <w:rPr>
          <w:color w:val="000000"/>
          <w:sz w:val="28"/>
          <w:szCs w:val="28"/>
        </w:rPr>
        <w:t>ВЕРТИКАЛЬ</w:t>
      </w:r>
      <w:r>
        <w:rPr>
          <w:color w:val="000000"/>
          <w:sz w:val="28"/>
          <w:szCs w:val="28"/>
        </w:rPr>
        <w:t>».</w:t>
      </w:r>
    </w:p>
    <w:p w:rsidR="00633236" w:rsidRPr="00633236" w:rsidRDefault="00633236" w:rsidP="00633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33236" w:rsidRPr="0063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463"/>
    <w:multiLevelType w:val="multilevel"/>
    <w:tmpl w:val="9E56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87C0B"/>
    <w:multiLevelType w:val="multilevel"/>
    <w:tmpl w:val="1F0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45C5F"/>
    <w:multiLevelType w:val="hybridMultilevel"/>
    <w:tmpl w:val="08864418"/>
    <w:lvl w:ilvl="0" w:tplc="0E0892C2">
      <w:start w:val="4"/>
      <w:numFmt w:val="bullet"/>
      <w:lvlText w:val="-"/>
      <w:lvlJc w:val="left"/>
      <w:pPr>
        <w:tabs>
          <w:tab w:val="num" w:pos="1471"/>
        </w:tabs>
        <w:ind w:left="1471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0841FF8"/>
    <w:multiLevelType w:val="multilevel"/>
    <w:tmpl w:val="59CA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350F5"/>
    <w:multiLevelType w:val="hybridMultilevel"/>
    <w:tmpl w:val="3EA00F52"/>
    <w:lvl w:ilvl="0" w:tplc="6C8832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F74F5"/>
    <w:multiLevelType w:val="multilevel"/>
    <w:tmpl w:val="388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07A3B"/>
    <w:multiLevelType w:val="multilevel"/>
    <w:tmpl w:val="F7AC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469E3"/>
    <w:multiLevelType w:val="hybridMultilevel"/>
    <w:tmpl w:val="842635C0"/>
    <w:lvl w:ilvl="0" w:tplc="1C6A8C50">
      <w:start w:val="1"/>
      <w:numFmt w:val="upperRoman"/>
      <w:lvlText w:val="%1."/>
      <w:lvlJc w:val="left"/>
      <w:pPr>
        <w:ind w:left="1125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2410BA4"/>
    <w:multiLevelType w:val="multilevel"/>
    <w:tmpl w:val="9908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6050C"/>
    <w:multiLevelType w:val="hybridMultilevel"/>
    <w:tmpl w:val="4BE2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F56F4"/>
    <w:multiLevelType w:val="multilevel"/>
    <w:tmpl w:val="3A6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B21FF"/>
    <w:multiLevelType w:val="multilevel"/>
    <w:tmpl w:val="C264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1408B"/>
    <w:multiLevelType w:val="multilevel"/>
    <w:tmpl w:val="B14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71917"/>
    <w:multiLevelType w:val="multilevel"/>
    <w:tmpl w:val="5AA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27153"/>
    <w:multiLevelType w:val="multilevel"/>
    <w:tmpl w:val="BD46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3"/>
    <w:rsid w:val="00085745"/>
    <w:rsid w:val="001B65B3"/>
    <w:rsid w:val="001D56EA"/>
    <w:rsid w:val="003E7FB3"/>
    <w:rsid w:val="00515D38"/>
    <w:rsid w:val="00633236"/>
    <w:rsid w:val="007C5C27"/>
    <w:rsid w:val="00943789"/>
    <w:rsid w:val="00BF77CD"/>
    <w:rsid w:val="00C25732"/>
    <w:rsid w:val="00D9526E"/>
    <w:rsid w:val="00E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7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3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236"/>
    <w:rPr>
      <w:b/>
      <w:bCs/>
    </w:rPr>
  </w:style>
  <w:style w:type="character" w:styleId="a6">
    <w:name w:val="Emphasis"/>
    <w:basedOn w:val="a0"/>
    <w:uiPriority w:val="20"/>
    <w:qFormat/>
    <w:rsid w:val="006332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236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"/>
    <w:rsid w:val="0063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5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7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3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236"/>
    <w:rPr>
      <w:b/>
      <w:bCs/>
    </w:rPr>
  </w:style>
  <w:style w:type="character" w:styleId="a6">
    <w:name w:val="Emphasis"/>
    <w:basedOn w:val="a0"/>
    <w:uiPriority w:val="20"/>
    <w:qFormat/>
    <w:rsid w:val="006332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236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"/>
    <w:rsid w:val="0063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5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Даниил Шевчук</cp:lastModifiedBy>
  <cp:revision>7</cp:revision>
  <dcterms:created xsi:type="dcterms:W3CDTF">2020-04-06T06:51:00Z</dcterms:created>
  <dcterms:modified xsi:type="dcterms:W3CDTF">2021-11-23T16:17:00Z</dcterms:modified>
</cp:coreProperties>
</file>