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CA" w:rsidRPr="00777A01" w:rsidRDefault="00022ACA" w:rsidP="00022ACA">
      <w:pPr>
        <w:shd w:val="clear" w:color="auto" w:fill="FFFFFF"/>
        <w:spacing w:after="0" w:line="36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</w:t>
      </w:r>
      <w:bookmarkStart w:id="0" w:name="_GoBack"/>
      <w:bookmarkEnd w:id="0"/>
      <w:r w:rsidRPr="00777A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План работы с родителями в проектной деятельности </w:t>
      </w:r>
    </w:p>
    <w:p w:rsidR="00022ACA" w:rsidRPr="00777A01" w:rsidRDefault="00022ACA" w:rsidP="00022A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A01">
        <w:rPr>
          <w:rFonts w:ascii="Times New Roman" w:eastAsia="Times New Roman" w:hAnsi="Times New Roman" w:cs="Times New Roman"/>
          <w:sz w:val="28"/>
          <w:szCs w:val="28"/>
        </w:rPr>
        <w:t>Организация полноценного взаимодействия педагогов и родителей является одной из важных задач перед дошкольным учреждением. Для того чтобы родители стали активными помощниками воспитателей, необходимо вовлечь их в жизнь детского сада. Одной из форм сотрудничества является проектная деятельность. Особенность детско-родительского проекта заключается в том, что в нём принимают участие дети, родители, педагоги. Совместный сбор материалов, изготовление атрибутов для игр, конкурсы, презентации раскрывают творческие способности детей, вовлекают родителей в воспитательный процесс, что, естественно сказывается на результатах.</w:t>
      </w:r>
    </w:p>
    <w:p w:rsidR="00022ACA" w:rsidRDefault="00022ACA" w:rsidP="00022A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A01">
        <w:rPr>
          <w:rFonts w:ascii="Times New Roman" w:eastAsia="Times New Roman" w:hAnsi="Times New Roman" w:cs="Times New Roman"/>
          <w:sz w:val="28"/>
          <w:szCs w:val="28"/>
        </w:rPr>
        <w:t>Родители, участвуя в реализации проекта, являются не только источниками информации, реальной помощи и поддержки ребёнку и педагогу в процессе работы над проектом, но и становятся непосредственными участниками образовательного процесса, обогащают свой педагогический опыт, испытывают чувство сопричастности и удовлетворения от своих успехов и достижений ребёнка. Как известно, каждый дошкольник по своей натуре – любознательный Почемучка, маленький исследователь, поэтому «самое лучшее открытие т</w:t>
      </w:r>
      <w:r>
        <w:rPr>
          <w:rFonts w:ascii="Times New Roman" w:eastAsia="Times New Roman" w:hAnsi="Times New Roman" w:cs="Times New Roman"/>
          <w:sz w:val="28"/>
          <w:szCs w:val="28"/>
        </w:rPr>
        <w:t>о, которое делает ребёнок сам».</w:t>
      </w:r>
    </w:p>
    <w:p w:rsidR="00022ACA" w:rsidRPr="00777A01" w:rsidRDefault="00022ACA" w:rsidP="00022ACA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3686"/>
      </w:tblGrid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110" w:type="dxa"/>
          </w:tcPr>
          <w:p w:rsidR="00022ACA" w:rsidRPr="00600D16" w:rsidRDefault="00022ACA" w:rsidP="004F2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Цель мероприятия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Консультация «Роль семьи в реализации метода проектов в ДОУ».</w:t>
            </w:r>
          </w:p>
          <w:p w:rsidR="00022ACA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Консультация «Развитие тв</w:t>
            </w:r>
            <w:r>
              <w:rPr>
                <w:rFonts w:ascii="Times New Roman" w:hAnsi="Times New Roman"/>
                <w:sz w:val="24"/>
                <w:szCs w:val="24"/>
              </w:rPr>
              <w:t>орческих способностей ребенка».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Повышение заинтересованности родител</w:t>
            </w:r>
            <w:r>
              <w:rPr>
                <w:rFonts w:ascii="Times New Roman" w:hAnsi="Times New Roman"/>
                <w:sz w:val="24"/>
                <w:szCs w:val="24"/>
              </w:rPr>
              <w:t>ей в реализации проектов в ДОУ.</w:t>
            </w:r>
          </w:p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Активизация педагогических знаний родителей. Выявление волнующих вопросов у родителей по теме «развитие тв</w:t>
            </w:r>
            <w:r>
              <w:rPr>
                <w:rFonts w:ascii="Times New Roman" w:hAnsi="Times New Roman"/>
                <w:sz w:val="24"/>
                <w:szCs w:val="24"/>
              </w:rPr>
              <w:t>орческих способностей у детей».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110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Консультация для родителей «В союзе с </w:t>
            </w:r>
            <w:r w:rsidRPr="00600D16">
              <w:rPr>
                <w:rFonts w:ascii="Times New Roman" w:hAnsi="Times New Roman"/>
                <w:sz w:val="24"/>
                <w:szCs w:val="24"/>
                <w:highlight w:val="white"/>
              </w:rPr>
              <w:t>природой»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 «Поход в лес»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«Живи лес».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lastRenderedPageBreak/>
              <w:t>Проинформировать родителей по данному вопросу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Приобретение детьми коммуникативного опыта, </w:t>
            </w:r>
            <w:r w:rsidRPr="00600D16">
              <w:rPr>
                <w:rFonts w:ascii="Times New Roman" w:hAnsi="Times New Roman"/>
                <w:sz w:val="24"/>
                <w:szCs w:val="24"/>
              </w:rPr>
              <w:lastRenderedPageBreak/>
              <w:t>гармонизация отношений родителей с детьми, создание взаимопонимания в группе единомышленников.</w:t>
            </w:r>
          </w:p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Побуждать родителей к совместной с детьми творческой деятельности.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E312AC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2AC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10" w:type="dxa"/>
          </w:tcPr>
          <w:p w:rsidR="00022ACA" w:rsidRPr="00E312AC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312A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Проект «Зимующие птицы»  </w:t>
            </w:r>
          </w:p>
        </w:tc>
        <w:tc>
          <w:tcPr>
            <w:tcW w:w="3686" w:type="dxa"/>
          </w:tcPr>
          <w:p w:rsidR="00022ACA" w:rsidRPr="00E312AC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2AC">
              <w:rPr>
                <w:rFonts w:ascii="Times New Roman" w:hAnsi="Times New Roman"/>
                <w:sz w:val="24"/>
                <w:szCs w:val="24"/>
              </w:rPr>
              <w:t>Выпуск листовок, буклетов: «Покормите птиц зимой!», «Помоги птицам»</w:t>
            </w:r>
          </w:p>
          <w:p w:rsidR="00022ACA" w:rsidRPr="00E312AC" w:rsidRDefault="00022ACA" w:rsidP="004F2AE7">
            <w:pPr>
              <w:pStyle w:val="a3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E312AC">
              <w:rPr>
                <w:rFonts w:ascii="Times New Roman" w:hAnsi="Times New Roman"/>
                <w:sz w:val="24"/>
                <w:szCs w:val="24"/>
              </w:rPr>
              <w:t xml:space="preserve">- Организация выставки «Лучшая кормушка для птиц». </w:t>
            </w:r>
          </w:p>
          <w:p w:rsidR="00022ACA" w:rsidRPr="00E312AC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2AC">
              <w:rPr>
                <w:rStyle w:val="c0"/>
                <w:rFonts w:ascii="Times New Roman" w:hAnsi="Times New Roman"/>
                <w:sz w:val="24"/>
                <w:szCs w:val="24"/>
              </w:rPr>
              <w:t>-  Рекомендации родителям по прочтению художественной литературы о зимующих птицах.</w:t>
            </w:r>
          </w:p>
          <w:p w:rsidR="00022ACA" w:rsidRPr="00E312AC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2AC">
              <w:rPr>
                <w:rStyle w:val="c0"/>
                <w:rFonts w:ascii="Times New Roman" w:hAnsi="Times New Roman"/>
                <w:sz w:val="24"/>
                <w:szCs w:val="24"/>
              </w:rPr>
              <w:t>-  Приобщить родителей к подбору художественной литературы (энциклопедии, сказки, рассказы, стихи, загадки) по данной тематике в книжный уголок группы.</w:t>
            </w:r>
          </w:p>
          <w:p w:rsidR="00022ACA" w:rsidRPr="00E312AC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2AC">
              <w:rPr>
                <w:rStyle w:val="c0"/>
                <w:rFonts w:ascii="Times New Roman" w:hAnsi="Times New Roman"/>
                <w:sz w:val="24"/>
                <w:szCs w:val="24"/>
              </w:rPr>
              <w:t>- Оформление папки-передвижки «Зимующие птицы нашего края».</w:t>
            </w:r>
          </w:p>
          <w:p w:rsidR="00022ACA" w:rsidRPr="00E312AC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2AC">
              <w:rPr>
                <w:rStyle w:val="c0"/>
                <w:rFonts w:ascii="Times New Roman" w:hAnsi="Times New Roman"/>
                <w:sz w:val="24"/>
                <w:szCs w:val="24"/>
              </w:rPr>
              <w:t>- Организовать консультацию для родителей о правильных способах взаимодействия детей с объектами природы.</w:t>
            </w:r>
          </w:p>
          <w:p w:rsidR="00022ACA" w:rsidRPr="00E312AC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2AC">
              <w:rPr>
                <w:rStyle w:val="c0"/>
                <w:rFonts w:ascii="Times New Roman" w:hAnsi="Times New Roman"/>
                <w:sz w:val="24"/>
                <w:szCs w:val="24"/>
              </w:rPr>
              <w:t>- Консультация для родителей «Как и из чего можно сделать кормушку для птиц».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110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00D16">
              <w:rPr>
                <w:rFonts w:ascii="Times New Roman" w:hAnsi="Times New Roman"/>
                <w:sz w:val="24"/>
                <w:szCs w:val="24"/>
                <w:highlight w:val="white"/>
              </w:rPr>
              <w:t>Проект «Здравствуй зимушка зима»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pStyle w:val="a4"/>
              <w:shd w:val="clear" w:color="auto" w:fill="FFFFFF"/>
              <w:tabs>
                <w:tab w:val="left" w:pos="176"/>
                <w:tab w:val="left" w:pos="318"/>
                <w:tab w:val="left" w:pos="657"/>
              </w:tabs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color w:val="000000"/>
                <w:sz w:val="24"/>
                <w:szCs w:val="24"/>
              </w:rPr>
              <w:t>- Оформление папки-передвижки «Прогулки зимой».</w:t>
            </w:r>
          </w:p>
          <w:p w:rsidR="00022ACA" w:rsidRPr="00600D16" w:rsidRDefault="00022ACA" w:rsidP="004F2AE7">
            <w:pPr>
              <w:pStyle w:val="a4"/>
              <w:shd w:val="clear" w:color="auto" w:fill="FFFFFF"/>
              <w:tabs>
                <w:tab w:val="left" w:pos="176"/>
                <w:tab w:val="left" w:pos="318"/>
                <w:tab w:val="left" w:pos="657"/>
              </w:tabs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color w:val="000000"/>
                <w:sz w:val="24"/>
                <w:szCs w:val="24"/>
              </w:rPr>
              <w:t>- Оформление информации в родительский уголок: «Зимние травмы».</w:t>
            </w:r>
          </w:p>
          <w:p w:rsidR="00022ACA" w:rsidRPr="00600D16" w:rsidRDefault="00022ACA" w:rsidP="004F2AE7">
            <w:pPr>
              <w:pStyle w:val="a4"/>
              <w:shd w:val="clear" w:color="auto" w:fill="FFFFFF"/>
              <w:tabs>
                <w:tab w:val="left" w:pos="176"/>
                <w:tab w:val="left" w:pos="318"/>
                <w:tab w:val="left" w:pos="657"/>
              </w:tabs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Консультация для родителей </w:t>
            </w:r>
            <w:r w:rsidRPr="00600D16">
              <w:rPr>
                <w:rFonts w:ascii="Times New Roman" w:hAnsi="Times New Roman"/>
                <w:color w:val="000000"/>
                <w:sz w:val="24"/>
                <w:szCs w:val="24"/>
              </w:rPr>
              <w:t>«Профилактика простудных заболеваний»</w:t>
            </w:r>
          </w:p>
          <w:p w:rsidR="00022ACA" w:rsidRPr="00600D16" w:rsidRDefault="00022ACA" w:rsidP="004F2AE7">
            <w:pPr>
              <w:shd w:val="clear" w:color="auto" w:fill="FFFFFF"/>
              <w:tabs>
                <w:tab w:val="left" w:pos="176"/>
                <w:tab w:val="left" w:pos="318"/>
                <w:tab w:val="left" w:pos="657"/>
              </w:tabs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color w:val="000000"/>
                <w:sz w:val="24"/>
                <w:szCs w:val="24"/>
              </w:rPr>
              <w:t>- Консульт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ация для родителей </w:t>
            </w:r>
            <w:r w:rsidRPr="00600D16">
              <w:rPr>
                <w:rFonts w:ascii="Times New Roman" w:hAnsi="Times New Roman"/>
                <w:color w:val="000000"/>
                <w:sz w:val="24"/>
                <w:szCs w:val="24"/>
              </w:rPr>
              <w:t>«Как сделать прогулку приятной и полезной»</w:t>
            </w:r>
          </w:p>
          <w:p w:rsidR="00022ACA" w:rsidRPr="00600D16" w:rsidRDefault="00022ACA" w:rsidP="004F2AE7">
            <w:pPr>
              <w:shd w:val="clear" w:color="auto" w:fill="FFFFFF"/>
              <w:tabs>
                <w:tab w:val="left" w:pos="176"/>
                <w:tab w:val="left" w:pos="318"/>
                <w:tab w:val="left" w:pos="657"/>
              </w:tabs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Консультация для родителей </w:t>
            </w:r>
            <w:r w:rsidRPr="00600D16">
              <w:rPr>
                <w:rFonts w:ascii="Times New Roman" w:hAnsi="Times New Roman"/>
                <w:color w:val="000000"/>
                <w:sz w:val="24"/>
                <w:szCs w:val="24"/>
              </w:rPr>
              <w:t>«Одежда ребенка на зимней прогулке»</w:t>
            </w:r>
          </w:p>
          <w:p w:rsidR="00022ACA" w:rsidRPr="00600D16" w:rsidRDefault="00022ACA" w:rsidP="004F2AE7">
            <w:pPr>
              <w:shd w:val="clear" w:color="auto" w:fill="FFFFFF"/>
              <w:tabs>
                <w:tab w:val="left" w:pos="176"/>
                <w:tab w:val="left" w:pos="318"/>
                <w:tab w:val="left" w:pos="657"/>
              </w:tabs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Папка – передвижки на тему </w:t>
            </w:r>
            <w:r w:rsidRPr="00600D16">
              <w:rPr>
                <w:rFonts w:ascii="Times New Roman" w:hAnsi="Times New Roman"/>
                <w:color w:val="000000"/>
                <w:sz w:val="24"/>
                <w:szCs w:val="24"/>
              </w:rPr>
              <w:t>«Шесть заблуждений родителей о зимней погоде»</w:t>
            </w:r>
          </w:p>
          <w:p w:rsidR="00022ACA" w:rsidRPr="00600D16" w:rsidRDefault="00022ACA" w:rsidP="004F2AE7">
            <w:pPr>
              <w:shd w:val="clear" w:color="auto" w:fill="FFFFFF"/>
              <w:tabs>
                <w:tab w:val="left" w:pos="176"/>
                <w:tab w:val="left" w:pos="318"/>
                <w:tab w:val="left" w:pos="657"/>
              </w:tabs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color w:val="000000"/>
                <w:sz w:val="24"/>
                <w:szCs w:val="24"/>
              </w:rPr>
              <w:t>- Конкурс семейных новогодних поделок,</w:t>
            </w:r>
          </w:p>
          <w:p w:rsidR="00022ACA" w:rsidRPr="00E312AC" w:rsidRDefault="00022ACA" w:rsidP="004F2AE7">
            <w:pPr>
              <w:shd w:val="clear" w:color="auto" w:fill="FFFFFF"/>
              <w:tabs>
                <w:tab w:val="left" w:pos="176"/>
                <w:tab w:val="left" w:pos="318"/>
                <w:tab w:val="left" w:pos="657"/>
              </w:tabs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выставок детских работ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110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1. Консультация</w:t>
            </w: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lastRenderedPageBreak/>
              <w:t>«Формирование социальной компетентности дошкольника через семейную социализацию».</w:t>
            </w:r>
          </w:p>
          <w:p w:rsidR="00022ACA" w:rsidRPr="00E312AC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2. Пополнение и обогащение предметно-развивающей среды в группе.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Психолого-</w:t>
            </w:r>
            <w:r w:rsidRPr="00600D16">
              <w:rPr>
                <w:rFonts w:ascii="Times New Roman" w:hAnsi="Times New Roman"/>
                <w:sz w:val="24"/>
                <w:szCs w:val="24"/>
              </w:rPr>
              <w:t xml:space="preserve">педагогическое </w:t>
            </w:r>
            <w:r w:rsidRPr="00600D16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 родителей по вопросам формирования социальной компетентности ребёнка.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4110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00D16">
              <w:rPr>
                <w:rFonts w:ascii="Times New Roman" w:hAnsi="Times New Roman"/>
                <w:sz w:val="24"/>
                <w:szCs w:val="24"/>
                <w:highlight w:val="white"/>
              </w:rPr>
              <w:t>Проект «В мире профессий»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Оформление фото альбома «Профессии моих родителей»</w:t>
            </w:r>
          </w:p>
          <w:p w:rsidR="00022ACA" w:rsidRPr="00E312AC" w:rsidRDefault="00022ACA" w:rsidP="004F2AE7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Социальное партнерство с семьями воспитанников: беседы родителей с детьми в ДОУ: Моя профессия - «Учитель», «Машинист», «Парикмахер», «Плавильщик».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110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00D16">
              <w:rPr>
                <w:rFonts w:ascii="Times New Roman" w:hAnsi="Times New Roman"/>
                <w:sz w:val="24"/>
                <w:szCs w:val="24"/>
                <w:highlight w:val="white"/>
              </w:rPr>
              <w:t>Проект «Встречаем птиц»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ind w:left="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Рекомендации по лексической теме «Встречаем птиц»</w:t>
            </w:r>
          </w:p>
          <w:p w:rsidR="00022ACA" w:rsidRPr="00E312AC" w:rsidRDefault="00022ACA" w:rsidP="004F2AE7">
            <w:pPr>
              <w:ind w:left="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Индивидуальные беседы и поручения в ходе реализации проекта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110" w:type="dxa"/>
          </w:tcPr>
          <w:p w:rsidR="00022ACA" w:rsidRPr="00E312AC" w:rsidRDefault="00022ACA" w:rsidP="004F2AE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</w:rPr>
              <w:t>Проект «Мы покорители космоса»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Художественные произведения и стихи для чтения детям по данной теме.</w:t>
            </w:r>
          </w:p>
          <w:p w:rsidR="00022ACA" w:rsidRPr="00600D16" w:rsidRDefault="00022ACA" w:rsidP="004F2AE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 Рекомендации для родителей:</w:t>
            </w:r>
          </w:p>
          <w:p w:rsidR="00022ACA" w:rsidRPr="00600D16" w:rsidRDefault="00022ACA" w:rsidP="004F2AE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Информационный листок для родителей по НОД «Покорение космоса»</w:t>
            </w: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Советы родителям «Беседы о космосе»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110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Помощь и участие в реализации проекта: «Поклонимся великим тем годам»»</w:t>
            </w: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686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- Вовлечение семьи в единое образовательное пространство.</w:t>
            </w:r>
          </w:p>
          <w:p w:rsidR="00022ACA" w:rsidRPr="00600D16" w:rsidRDefault="00022ACA" w:rsidP="004F2AE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Папка – передвижка: «Как рассказать ребенку о войне», </w:t>
            </w:r>
          </w:p>
          <w:p w:rsidR="00022ACA" w:rsidRPr="00600D16" w:rsidRDefault="00022ACA" w:rsidP="004F2AE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Список художественной литературы, которую можно прочитать в кругу семьи с детьми дошкольного возраста о ВОВ. </w:t>
            </w:r>
          </w:p>
          <w:p w:rsidR="00022ACA" w:rsidRPr="00600D16" w:rsidRDefault="00022ACA" w:rsidP="004F2AE7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Создание экспозиции в мини – музее группы «Великая Отечественная война»</w:t>
            </w:r>
          </w:p>
          <w:p w:rsidR="00022ACA" w:rsidRPr="00600D16" w:rsidRDefault="00022ACA" w:rsidP="004F2AE7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Просмотр м/ф: «Василёк» Союзмультфильм 1973г., «Солдатская сказка», «Дедушкин бинокль» Союзмультфильм 1982г., «Партизанская снегурочка» Киевначфильм 1981г.;</w:t>
            </w:r>
          </w:p>
          <w:p w:rsidR="00022ACA" w:rsidRPr="00E312AC" w:rsidRDefault="00022ACA" w:rsidP="004F2AE7">
            <w:pPr>
              <w:ind w:left="11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Совместное участие в городских выставках рисунков о ВОВ «Салют Победы», «Спасибо деду за победу».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110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00D16">
              <w:rPr>
                <w:rFonts w:ascii="Times New Roman" w:hAnsi="Times New Roman"/>
                <w:sz w:val="24"/>
                <w:szCs w:val="24"/>
                <w:highlight w:val="white"/>
              </w:rPr>
              <w:t>Проект «Лето красное, пора прекрасная»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Активизировать родителей и детей в участии в конкурсах, </w:t>
            </w:r>
            <w:r w:rsidRPr="00600D1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 в ходе реализации проекта.</w:t>
            </w:r>
          </w:p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Повышать педагогическую культуру родителей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4110" w:type="dxa"/>
          </w:tcPr>
          <w:p w:rsidR="00022ACA" w:rsidRPr="00E312AC" w:rsidRDefault="00022ACA" w:rsidP="004F2AE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D16">
              <w:rPr>
                <w:rFonts w:ascii="Times New Roman" w:eastAsiaTheme="minorHAnsi" w:hAnsi="Times New Roman"/>
                <w:sz w:val="24"/>
                <w:szCs w:val="24"/>
              </w:rPr>
              <w:t>Проект «Правила дорожного движения знать каждому положено!»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- Сбор материала, приобретение книг и оснащение ими уголка ПДД в группе.</w:t>
            </w: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- Консультации «Дети на дороге», «Маленький пешеход», «Как научить ребенка безопасному поведению на улице?»</w:t>
            </w:r>
          </w:p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- Изготовление макетов по ПДД для игровой деятельности</w:t>
            </w:r>
          </w:p>
        </w:tc>
      </w:tr>
      <w:tr w:rsidR="00022ACA" w:rsidRPr="00777A01" w:rsidTr="004F2AE7">
        <w:tc>
          <w:tcPr>
            <w:tcW w:w="1668" w:type="dxa"/>
          </w:tcPr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110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00D16">
              <w:rPr>
                <w:rFonts w:ascii="Times New Roman" w:hAnsi="Times New Roman"/>
                <w:kern w:val="36"/>
                <w:sz w:val="24"/>
                <w:szCs w:val="24"/>
              </w:rPr>
              <w:t>Проект  «Наш город»</w:t>
            </w:r>
          </w:p>
        </w:tc>
        <w:tc>
          <w:tcPr>
            <w:tcW w:w="3686" w:type="dxa"/>
          </w:tcPr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- Рекомендуется посетить выставки и мероприятия городского краеведческого музея.</w:t>
            </w: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- Создание макетов «Мой город».</w:t>
            </w: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 xml:space="preserve">Фотовыставка «Воскресные зарисовки» (при участии родителей). </w:t>
            </w:r>
          </w:p>
          <w:p w:rsidR="00022ACA" w:rsidRPr="00600D16" w:rsidRDefault="00022ACA" w:rsidP="004F2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D16">
              <w:rPr>
                <w:rFonts w:ascii="Times New Roman" w:hAnsi="Times New Roman"/>
                <w:sz w:val="24"/>
                <w:szCs w:val="24"/>
              </w:rPr>
              <w:t>- Предложить родителям прослушать в домашних условиях песни о Верхнем Уфалее.</w:t>
            </w:r>
          </w:p>
          <w:p w:rsidR="00022ACA" w:rsidRPr="00600D16" w:rsidRDefault="00022ACA" w:rsidP="004F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ACA" w:rsidRDefault="00022ACA" w:rsidP="00022A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A01">
        <w:rPr>
          <w:rFonts w:ascii="Times New Roman" w:eastAsia="Times New Roman" w:hAnsi="Times New Roman" w:cs="Times New Roman"/>
          <w:sz w:val="28"/>
          <w:szCs w:val="28"/>
        </w:rPr>
        <w:t xml:space="preserve">Реализуя метод проектов, мы воспитываем самостоятельную личность, развиваем умственные и творческие способности ребёнка. Проекты расширяют кругозор детей и взрослых, наполняют их творческой энергией, помогают выстроить взаимоотношения и сотрудничество семьи и детского сада. Благодаря методу проектов, мне удалось достичь положительных результатов по включению родителей в совместную деятельность по развитию детей. </w:t>
      </w:r>
    </w:p>
    <w:p w:rsidR="00022ACA" w:rsidRDefault="00022ACA" w:rsidP="00022A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A01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с родителями дало следующие положительные результаты: </w:t>
      </w:r>
    </w:p>
    <w:p w:rsidR="00022ACA" w:rsidRPr="00E312AC" w:rsidRDefault="00022ACA" w:rsidP="00022ACA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2AC">
        <w:rPr>
          <w:rFonts w:ascii="Times New Roman" w:eastAsia="Times New Roman" w:hAnsi="Times New Roman" w:cs="Times New Roman"/>
          <w:sz w:val="28"/>
          <w:szCs w:val="28"/>
        </w:rPr>
        <w:t xml:space="preserve">создание детско-взрослого сообщества; - накопление материалов </w:t>
      </w:r>
      <w:r>
        <w:rPr>
          <w:rFonts w:ascii="Times New Roman" w:eastAsia="Times New Roman" w:hAnsi="Times New Roman" w:cs="Times New Roman"/>
          <w:sz w:val="28"/>
          <w:szCs w:val="28"/>
        </w:rPr>
        <w:t>по взаимодействию ДОУ с семьёй;</w:t>
      </w:r>
    </w:p>
    <w:p w:rsidR="00022ACA" w:rsidRPr="00E312AC" w:rsidRDefault="00022ACA" w:rsidP="00022AC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2AC">
        <w:rPr>
          <w:rFonts w:ascii="Times New Roman" w:eastAsia="Times New Roman" w:hAnsi="Times New Roman" w:cs="Times New Roman"/>
          <w:sz w:val="28"/>
          <w:szCs w:val="28"/>
        </w:rPr>
        <w:t xml:space="preserve">оказание родителями практической помощи в создании развивающей среды; </w:t>
      </w:r>
    </w:p>
    <w:p w:rsidR="00022ACA" w:rsidRDefault="00022ACA" w:rsidP="00022AC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2AC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активное участие родителей в проектах, на праздниках, открытых мероприятиях, в конкурсах, образовательном процессе.</w:t>
      </w:r>
    </w:p>
    <w:p w:rsidR="00022ACA" w:rsidRDefault="00022ACA" w:rsidP="00022ACA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ACA" w:rsidRDefault="00022ACA" w:rsidP="00022ACA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ACA" w:rsidRDefault="00022ACA" w:rsidP="00022ACA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CE5" w:rsidRDefault="00E33CE5"/>
    <w:sectPr w:rsidR="00E3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02"/>
    <w:multiLevelType w:val="hybridMultilevel"/>
    <w:tmpl w:val="48FC7C72"/>
    <w:lvl w:ilvl="0" w:tplc="97121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9422D8E"/>
    <w:multiLevelType w:val="hybridMultilevel"/>
    <w:tmpl w:val="B7F8487E"/>
    <w:lvl w:ilvl="0" w:tplc="97121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EB"/>
    <w:rsid w:val="00022ACA"/>
    <w:rsid w:val="000B3AEB"/>
    <w:rsid w:val="00E3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AC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22ACA"/>
    <w:pPr>
      <w:ind w:left="720"/>
      <w:contextualSpacing/>
    </w:pPr>
  </w:style>
  <w:style w:type="table" w:styleId="a5">
    <w:name w:val="Table Grid"/>
    <w:basedOn w:val="a1"/>
    <w:uiPriority w:val="59"/>
    <w:rsid w:val="00022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22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AC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22ACA"/>
    <w:pPr>
      <w:ind w:left="720"/>
      <w:contextualSpacing/>
    </w:pPr>
  </w:style>
  <w:style w:type="table" w:styleId="a5">
    <w:name w:val="Table Grid"/>
    <w:basedOn w:val="a1"/>
    <w:uiPriority w:val="59"/>
    <w:rsid w:val="00022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2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2021-02-07T07:40:00Z</dcterms:created>
  <dcterms:modified xsi:type="dcterms:W3CDTF">2021-02-07T07:42:00Z</dcterms:modified>
</cp:coreProperties>
</file>