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Pr="00604FED" w:rsidRDefault="0027311B" w:rsidP="00604F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79" w:rsidRPr="00C6490B" w:rsidRDefault="00C6490B" w:rsidP="00D62F79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C6490B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Проект </w:t>
      </w:r>
      <w:r w:rsidR="00D62F79" w:rsidRPr="00C6490B">
        <w:rPr>
          <w:rFonts w:ascii="Times New Roman" w:hAnsi="Times New Roman" w:cs="Times New Roman"/>
          <w:bCs w:val="0"/>
          <w:color w:val="FF0000"/>
          <w:sz w:val="32"/>
          <w:szCs w:val="32"/>
        </w:rPr>
        <w:t>конкурса чтецов для детей подготовительной группы детского сада "</w:t>
      </w:r>
      <w:r w:rsidRPr="00C6490B">
        <w:rPr>
          <w:rFonts w:ascii="Times New Roman" w:hAnsi="Times New Roman" w:cs="Times New Roman"/>
          <w:bCs w:val="0"/>
          <w:color w:val="FF0000"/>
          <w:sz w:val="32"/>
          <w:szCs w:val="32"/>
        </w:rPr>
        <w:t>Мама милая моя</w:t>
      </w:r>
      <w:r w:rsidR="00D62F79" w:rsidRPr="00C6490B">
        <w:rPr>
          <w:rFonts w:ascii="Times New Roman" w:hAnsi="Times New Roman" w:cs="Times New Roman"/>
          <w:bCs w:val="0"/>
          <w:color w:val="FF0000"/>
          <w:sz w:val="32"/>
          <w:szCs w:val="32"/>
        </w:rPr>
        <w:t>"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1015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3E8" w:rsidRDefault="00211015" w:rsidP="00211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>Москва, 20</w:t>
      </w:r>
      <w:r w:rsidR="006F03E8" w:rsidRPr="00211836">
        <w:rPr>
          <w:rFonts w:ascii="Times New Roman" w:hAnsi="Times New Roman" w:cs="Times New Roman"/>
          <w:sz w:val="28"/>
          <w:szCs w:val="28"/>
        </w:rPr>
        <w:t>20</w:t>
      </w:r>
    </w:p>
    <w:p w:rsidR="00BC7D41" w:rsidRDefault="00BC7D41" w:rsidP="00222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FED" w:rsidRDefault="00604FED" w:rsidP="00222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79" w:rsidRPr="00C6490B" w:rsidRDefault="00C6490B" w:rsidP="00D62F79">
      <w:pPr>
        <w:spacing w:before="270" w:after="270"/>
        <w:rPr>
          <w:rFonts w:ascii="Times New Roman" w:hAnsi="Times New Roman" w:cs="Times New Roman"/>
          <w:sz w:val="28"/>
          <w:szCs w:val="28"/>
        </w:rPr>
      </w:pPr>
      <w:r w:rsidRPr="00C6490B">
        <w:rPr>
          <w:rFonts w:ascii="Times New Roman" w:hAnsi="Times New Roman" w:cs="Times New Roman"/>
          <w:sz w:val="28"/>
          <w:szCs w:val="28"/>
        </w:rPr>
        <w:lastRenderedPageBreak/>
        <w:t>Участники: дети подготовительной группы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Цель:</w:t>
      </w:r>
      <w:r w:rsidRPr="00C6490B">
        <w:rPr>
          <w:color w:val="333333"/>
          <w:sz w:val="28"/>
          <w:szCs w:val="28"/>
        </w:rPr>
        <w:t> реализация полученных навыков правильной, выразительной речи в условиях творческого выступления;</w:t>
      </w:r>
      <w:r w:rsidRPr="00C6490B">
        <w:rPr>
          <w:color w:val="333333"/>
          <w:sz w:val="28"/>
          <w:szCs w:val="28"/>
        </w:rPr>
        <w:br/>
        <w:t>привлечение внимания детей, родителей и педагогов к жанру детской поэзии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Задачи: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развивать умение пользоваться средствами звуковой выразительности (тон, сила голоса, темп речи, интонация)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вырабатывать четкую дикцию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стимулировать стремление к заучиванию и рассказыванию стихотворений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развивать творческие способности детей (пение, танцы, рисование, чтение стихов)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развивать дружеские взаимоотношения между детьми и сплоченность коллектива</w:t>
      </w:r>
    </w:p>
    <w:p w:rsidR="00D62F79" w:rsidRPr="00C6490B" w:rsidRDefault="00D62F79" w:rsidP="00D62F7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вызывать радостный эмоциональный настрой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ХОД МЕРОПРИЯТИЯ: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Звучит фонограмм</w:t>
      </w:r>
      <w:proofErr w:type="gramStart"/>
      <w:r w:rsidRPr="00C6490B">
        <w:rPr>
          <w:color w:val="333333"/>
          <w:sz w:val="28"/>
          <w:szCs w:val="28"/>
        </w:rPr>
        <w:t>а-</w:t>
      </w:r>
      <w:proofErr w:type="gramEnd"/>
      <w:r w:rsidRPr="00C6490B">
        <w:rPr>
          <w:color w:val="333333"/>
          <w:sz w:val="28"/>
          <w:szCs w:val="28"/>
        </w:rPr>
        <w:t>«минус» «Солнечная капель</w:t>
      </w:r>
      <w:r w:rsidRPr="00C6490B">
        <w:rPr>
          <w:rStyle w:val="a9"/>
          <w:color w:val="333333"/>
          <w:sz w:val="28"/>
          <w:szCs w:val="28"/>
        </w:rPr>
        <w:t>» (музыка С. Соснин; текст И. Вахрушева</w:t>
      </w:r>
      <w:r w:rsidRPr="00C6490B">
        <w:rPr>
          <w:color w:val="333333"/>
          <w:sz w:val="28"/>
          <w:szCs w:val="28"/>
        </w:rPr>
        <w:br/>
        <w:t>Дети старшей и подготовительной групп входят в украшенный музыкальный зал и рассаживаются на стулья.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Здравствуйте, ребята! Здравствуйте, дорогие гости!   </w:t>
      </w:r>
      <w:r w:rsidR="00D62F79" w:rsidRPr="00C6490B">
        <w:rPr>
          <w:color w:val="333333"/>
          <w:sz w:val="28"/>
          <w:szCs w:val="28"/>
        </w:rPr>
        <w:br/>
        <w:t>Снова пригрело ласковое солнышко, зазвенели ручьи! Снова мы с радостью встречаем красавицу-Весну! Быстро промчалось время, и вот уже подходит к концу наш учебный год. Вы, ребята, стали выше, крепче, умнее и старше. Многому вы научились за прошедший год, и вот сегодня мы посмотрим, какие вы стали молодцы.</w:t>
      </w:r>
      <w:r w:rsidR="00D62F79" w:rsidRPr="00C6490B">
        <w:rPr>
          <w:color w:val="333333"/>
          <w:sz w:val="28"/>
          <w:szCs w:val="28"/>
        </w:rPr>
        <w:br/>
        <w:t>Сегодня мы с вами начинаем наш стихотворный конкурс под названием «К нам весна шагает» (</w:t>
      </w:r>
      <w:r w:rsidR="00D62F79" w:rsidRPr="00C6490B">
        <w:rPr>
          <w:rStyle w:val="a9"/>
          <w:color w:val="333333"/>
          <w:sz w:val="28"/>
          <w:szCs w:val="28"/>
        </w:rPr>
        <w:t>фонограмма «фанфары»)</w:t>
      </w:r>
      <w:r w:rsidR="00D62F79" w:rsidRPr="00C6490B">
        <w:rPr>
          <w:i/>
          <w:iCs/>
          <w:color w:val="333333"/>
          <w:sz w:val="28"/>
          <w:szCs w:val="28"/>
        </w:rPr>
        <w:br/>
      </w:r>
      <w:r w:rsidR="00D62F79" w:rsidRPr="00C6490B">
        <w:rPr>
          <w:color w:val="333333"/>
          <w:sz w:val="28"/>
          <w:szCs w:val="28"/>
        </w:rPr>
        <w:t>Для участия в конкурсе приглашены дети подготовительной группы, поприветствуем их! </w:t>
      </w:r>
      <w:r w:rsidR="00D62F79" w:rsidRPr="00C6490B">
        <w:rPr>
          <w:rStyle w:val="a9"/>
          <w:color w:val="333333"/>
          <w:sz w:val="28"/>
          <w:szCs w:val="28"/>
        </w:rPr>
        <w:t>(фонограмма «фанфары, аплодисменты») (Дети старшей группы и взрослые хлопают; дети подготовительной группы встают и машут поднятыми вверх руками).</w:t>
      </w:r>
      <w:r w:rsidR="00D62F79" w:rsidRPr="00C6490B">
        <w:rPr>
          <w:color w:val="333333"/>
          <w:sz w:val="28"/>
          <w:szCs w:val="28"/>
        </w:rPr>
        <w:br/>
      </w:r>
      <w:r w:rsidR="00D62F79" w:rsidRPr="00C6490B">
        <w:rPr>
          <w:i/>
          <w:iCs/>
          <w:color w:val="333333"/>
          <w:sz w:val="28"/>
          <w:szCs w:val="28"/>
        </w:rPr>
        <w:br/>
      </w: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Ребята, на нашем конкурсе присутствует многоуважаемое жюри. Давайте поприветствуем его</w:t>
      </w:r>
      <w:r w:rsidR="00D62F79" w:rsidRPr="00C6490B">
        <w:rPr>
          <w:rStyle w:val="a9"/>
          <w:color w:val="333333"/>
          <w:sz w:val="28"/>
          <w:szCs w:val="28"/>
        </w:rPr>
        <w:t xml:space="preserve">! (Звучит фонограмма </w:t>
      </w:r>
      <w:proofErr w:type="gramStart"/>
      <w:r w:rsidR="00D62F79" w:rsidRPr="00C6490B">
        <w:rPr>
          <w:rStyle w:val="a9"/>
          <w:color w:val="333333"/>
          <w:sz w:val="28"/>
          <w:szCs w:val="28"/>
        </w:rPr>
        <w:t>–м</w:t>
      </w:r>
      <w:proofErr w:type="gramEnd"/>
      <w:r w:rsidR="00D62F79" w:rsidRPr="00C6490B">
        <w:rPr>
          <w:rStyle w:val="a9"/>
          <w:color w:val="333333"/>
          <w:sz w:val="28"/>
          <w:szCs w:val="28"/>
        </w:rPr>
        <w:t>инус «Солнечная капель», ведущая представляет членов жюри, дети хлопают.</w:t>
      </w:r>
      <w:r w:rsidR="00D62F79" w:rsidRPr="00C6490B">
        <w:rPr>
          <w:color w:val="333333"/>
          <w:sz w:val="28"/>
          <w:szCs w:val="28"/>
        </w:rPr>
        <w:t> </w:t>
      </w:r>
      <w:proofErr w:type="gramStart"/>
      <w:r w:rsidR="00D62F79" w:rsidRPr="00C6490B">
        <w:rPr>
          <w:rStyle w:val="a9"/>
          <w:color w:val="333333"/>
          <w:sz w:val="28"/>
          <w:szCs w:val="28"/>
        </w:rPr>
        <w:t>В состав жюри рекомендовано включить администрацию МБДОУ, специалистов, родителей).</w:t>
      </w:r>
      <w:proofErr w:type="gramEnd"/>
      <w:r w:rsidR="00D62F79" w:rsidRPr="00C6490B">
        <w:rPr>
          <w:i/>
          <w:iCs/>
          <w:color w:val="333333"/>
          <w:sz w:val="28"/>
          <w:szCs w:val="28"/>
        </w:rPr>
        <w:br/>
      </w:r>
      <w:r w:rsidR="00D62F79" w:rsidRPr="00C6490B">
        <w:rPr>
          <w:color w:val="333333"/>
          <w:sz w:val="28"/>
          <w:szCs w:val="28"/>
        </w:rPr>
        <w:br/>
      </w: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 xml:space="preserve"> Жюри будет внимательно слушать наших ребят и обязательно отметит выступления всех участников. Наши маленькие зрители также могут </w:t>
      </w:r>
      <w:r w:rsidR="00D62F79" w:rsidRPr="00C6490B">
        <w:rPr>
          <w:color w:val="333333"/>
          <w:sz w:val="28"/>
          <w:szCs w:val="28"/>
        </w:rPr>
        <w:lastRenderedPageBreak/>
        <w:t>голосовать за понравившегося чтеца. Для этого у детей старшей группы есть символы «смайлики», у детей подготовительной группы – двухсторонние цветы.          </w:t>
      </w:r>
      <w:r w:rsidR="00D62F79" w:rsidRPr="00C6490B">
        <w:rPr>
          <w:color w:val="333333"/>
          <w:sz w:val="28"/>
          <w:szCs w:val="28"/>
        </w:rPr>
        <w:br/>
        <w:t>      </w:t>
      </w:r>
      <w:r w:rsidR="00D62F79" w:rsidRPr="00C6490B">
        <w:rPr>
          <w:color w:val="333333"/>
          <w:sz w:val="28"/>
          <w:szCs w:val="28"/>
        </w:rPr>
        <w:br/>
        <w:t>– А теперь весёлая разминка! Приглашаю детей подготовительной группы на игру «Дразнилки»!</w:t>
      </w:r>
      <w:r w:rsidR="00D62F79" w:rsidRPr="00C6490B">
        <w:rPr>
          <w:color w:val="333333"/>
          <w:sz w:val="28"/>
          <w:szCs w:val="28"/>
        </w:rPr>
        <w:br/>
      </w:r>
      <w:r w:rsidR="00D62F79" w:rsidRPr="00C6490B">
        <w:rPr>
          <w:color w:val="333333"/>
          <w:sz w:val="28"/>
          <w:szCs w:val="28"/>
        </w:rPr>
        <w:br/>
      </w:r>
      <w:proofErr w:type="gramStart"/>
      <w:r w:rsidR="00D62F79" w:rsidRPr="00C6490B">
        <w:rPr>
          <w:rStyle w:val="a9"/>
          <w:color w:val="333333"/>
          <w:sz w:val="28"/>
          <w:szCs w:val="28"/>
        </w:rPr>
        <w:t>П</w:t>
      </w:r>
      <w:proofErr w:type="gramEnd"/>
      <w:r w:rsidR="00D62F79" w:rsidRPr="00C6490B">
        <w:rPr>
          <w:rStyle w:val="a9"/>
          <w:color w:val="333333"/>
          <w:sz w:val="28"/>
          <w:szCs w:val="28"/>
        </w:rPr>
        <w:t>/И «Дразнилки».</w:t>
      </w:r>
      <w:r w:rsidR="00D62F79" w:rsidRPr="00C6490B">
        <w:rPr>
          <w:i/>
          <w:iCs/>
          <w:color w:val="333333"/>
          <w:sz w:val="28"/>
          <w:szCs w:val="28"/>
        </w:rPr>
        <w:br/>
      </w:r>
      <w:r w:rsidR="00D62F79" w:rsidRPr="00C6490B">
        <w:rPr>
          <w:color w:val="333333"/>
          <w:sz w:val="28"/>
          <w:szCs w:val="28"/>
        </w:rPr>
        <w:br/>
      </w:r>
      <w:r w:rsidR="00D62F79" w:rsidRPr="00C6490B">
        <w:rPr>
          <w:rStyle w:val="a9"/>
          <w:color w:val="333333"/>
          <w:sz w:val="28"/>
          <w:szCs w:val="28"/>
        </w:rPr>
        <w:t>Дети встают в две шеренги напротив друг друга. В одной шеренге девочки, в другой – мальчики. Дети попеременно говорят слова, идут вперёд и отходят назад.</w:t>
      </w:r>
      <w:r w:rsidR="00D62F79" w:rsidRPr="00C6490B">
        <w:rPr>
          <w:i/>
          <w:iCs/>
          <w:color w:val="333333"/>
          <w:sz w:val="28"/>
          <w:szCs w:val="28"/>
        </w:rPr>
        <w:br/>
      </w:r>
      <w:r w:rsidR="00D62F79" w:rsidRPr="00C6490B">
        <w:rPr>
          <w:color w:val="333333"/>
          <w:sz w:val="28"/>
          <w:szCs w:val="28"/>
        </w:rPr>
        <w:br/>
      </w:r>
      <w:r w:rsidR="00D62F79" w:rsidRPr="00C6490B">
        <w:rPr>
          <w:rStyle w:val="ad"/>
          <w:color w:val="333333"/>
          <w:sz w:val="28"/>
          <w:szCs w:val="28"/>
        </w:rPr>
        <w:t>Девочки: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Вы, мальчишки-забияки,</w:t>
      </w:r>
      <w:r w:rsidRPr="00C6490B">
        <w:rPr>
          <w:color w:val="333333"/>
          <w:sz w:val="28"/>
          <w:szCs w:val="28"/>
        </w:rPr>
        <w:br/>
        <w:t>Жить не можете без драки! (идут вперёд)</w:t>
      </w:r>
      <w:r w:rsidRPr="00C6490B">
        <w:rPr>
          <w:color w:val="333333"/>
          <w:sz w:val="28"/>
          <w:szCs w:val="28"/>
        </w:rPr>
        <w:br/>
        <w:t>Вам бы целый день толкаться,</w:t>
      </w:r>
      <w:r w:rsidRPr="00C6490B">
        <w:rPr>
          <w:color w:val="333333"/>
          <w:sz w:val="28"/>
          <w:szCs w:val="28"/>
        </w:rPr>
        <w:br/>
        <w:t>Бегать с палками и драться! (идут назад)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Мальчики: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А мы ваших слов не понимаем,</w:t>
      </w:r>
      <w:r w:rsidRPr="00C6490B">
        <w:rPr>
          <w:color w:val="333333"/>
          <w:sz w:val="28"/>
          <w:szCs w:val="28"/>
        </w:rPr>
        <w:br/>
        <w:t>Захотим – и вас поймаем!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(все разбегаются, мальчики ловят девочек, по сигналу взрослого «стоп» все снова встают в две шеренги).</w:t>
      </w:r>
      <w:r w:rsidRPr="00C6490B">
        <w:rPr>
          <w:i/>
          <w:iCs/>
          <w:color w:val="333333"/>
          <w:sz w:val="28"/>
          <w:szCs w:val="28"/>
        </w:rPr>
        <w:br/>
      </w:r>
      <w:r w:rsidRPr="00C6490B">
        <w:rPr>
          <w:color w:val="333333"/>
          <w:sz w:val="28"/>
          <w:szCs w:val="28"/>
        </w:rPr>
        <w:br/>
      </w:r>
      <w:r w:rsidRPr="00C6490B">
        <w:rPr>
          <w:rStyle w:val="ad"/>
          <w:color w:val="333333"/>
          <w:sz w:val="28"/>
          <w:szCs w:val="28"/>
        </w:rPr>
        <w:t>Мальчики: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Вы, девчонки-сладкоежки,</w:t>
      </w:r>
      <w:r w:rsidRPr="00C6490B">
        <w:rPr>
          <w:color w:val="333333"/>
          <w:sz w:val="28"/>
          <w:szCs w:val="28"/>
        </w:rPr>
        <w:br/>
        <w:t>Вам бы грызть одни орешки, (идут вперёд)</w:t>
      </w:r>
      <w:r w:rsidRPr="00C6490B">
        <w:rPr>
          <w:color w:val="333333"/>
          <w:sz w:val="28"/>
          <w:szCs w:val="28"/>
        </w:rPr>
        <w:br/>
        <w:t>И конфетки, и тянучки,</w:t>
      </w:r>
      <w:r w:rsidRPr="00C6490B">
        <w:rPr>
          <w:color w:val="333333"/>
          <w:sz w:val="28"/>
          <w:szCs w:val="28"/>
        </w:rPr>
        <w:br/>
        <w:t>К маме проситесь на ручки! (идут назад)</w:t>
      </w:r>
      <w:r w:rsidRPr="00C6490B">
        <w:rPr>
          <w:color w:val="333333"/>
          <w:sz w:val="28"/>
          <w:szCs w:val="28"/>
        </w:rPr>
        <w:br/>
      </w:r>
      <w:r w:rsidRPr="00C6490B">
        <w:rPr>
          <w:color w:val="333333"/>
          <w:sz w:val="28"/>
          <w:szCs w:val="28"/>
        </w:rPr>
        <w:br/>
      </w:r>
      <w:r w:rsidRPr="00C6490B">
        <w:rPr>
          <w:rStyle w:val="ad"/>
          <w:b w:val="0"/>
          <w:bCs w:val="0"/>
          <w:color w:val="333333"/>
          <w:sz w:val="28"/>
          <w:szCs w:val="28"/>
        </w:rPr>
        <w:t>Девочки: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А мы ваших слов не понимаем,</w:t>
      </w:r>
      <w:r w:rsidRPr="00C6490B">
        <w:rPr>
          <w:color w:val="333333"/>
          <w:sz w:val="28"/>
          <w:szCs w:val="28"/>
        </w:rPr>
        <w:br/>
        <w:t>Захотим – и вас поймаем</w:t>
      </w:r>
      <w:r w:rsidRPr="00C6490B">
        <w:rPr>
          <w:rStyle w:val="a9"/>
          <w:color w:val="333333"/>
          <w:sz w:val="28"/>
          <w:szCs w:val="28"/>
        </w:rPr>
        <w:t>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(Все разбегаются, девочки ловят мальчиков, по сигналу взрослого – «стоп»; игра повторяется с детьми старшей группы)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А сейчас приглашаем на нашу сцену первого участника, поддержим его аплодисментами! (</w:t>
      </w:r>
      <w:r w:rsidR="00D62F79" w:rsidRPr="00C6490B">
        <w:rPr>
          <w:rStyle w:val="a9"/>
          <w:color w:val="333333"/>
          <w:sz w:val="28"/>
          <w:szCs w:val="28"/>
        </w:rPr>
        <w:t>Дети читают стихи в первой номинации «Капель звенела за окном»)</w:t>
      </w:r>
    </w:p>
    <w:p w:rsidR="00D62F79" w:rsidRPr="00C6490B" w:rsidRDefault="00D62F79" w:rsidP="00D62F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«Солнце в полдень жадно снег лизало»</w:t>
      </w:r>
      <w:proofErr w:type="gram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C6490B">
        <w:rPr>
          <w:rFonts w:ascii="Times New Roman" w:hAnsi="Times New Roman" w:cs="Times New Roman"/>
          <w:color w:val="333333"/>
          <w:sz w:val="28"/>
          <w:szCs w:val="28"/>
        </w:rPr>
        <w:t>еизвестный автор)  </w:t>
      </w:r>
    </w:p>
    <w:p w:rsidR="00D62F79" w:rsidRPr="00C6490B" w:rsidRDefault="00D62F79" w:rsidP="00D62F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«Узелки» (В. Орлов)</w:t>
      </w:r>
    </w:p>
    <w:p w:rsidR="00D62F79" w:rsidRPr="00C6490B" w:rsidRDefault="00D62F79" w:rsidP="00D62F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«Поспеши, весна, поспеши!» (Х.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Мянд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, пер. с эстонского И.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Токмакова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«Весне мы очень рады» (Н. 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Родивилина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«Скажите, какого цвета» (З. Соснина)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Приглашаем ребят старшей группы на игру «Гори, гори ясно».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C6490B">
        <w:rPr>
          <w:rStyle w:val="a9"/>
          <w:color w:val="333333"/>
          <w:sz w:val="28"/>
          <w:szCs w:val="28"/>
        </w:rPr>
        <w:t>П</w:t>
      </w:r>
      <w:proofErr w:type="gramEnd"/>
      <w:r w:rsidRPr="00C6490B">
        <w:rPr>
          <w:rStyle w:val="a9"/>
          <w:color w:val="333333"/>
          <w:sz w:val="28"/>
          <w:szCs w:val="28"/>
        </w:rPr>
        <w:t>/И «Гори, гори ясно»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Играющие становятся лицом в круг и держат руки за спиной. У водящего в руке косынка, он ходит по кругу за спинами игроков. Все говорят: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Гори, гори ясно,</w:t>
      </w:r>
      <w:r w:rsidRPr="00C6490B">
        <w:rPr>
          <w:color w:val="333333"/>
          <w:sz w:val="28"/>
          <w:szCs w:val="28"/>
        </w:rPr>
        <w:br/>
        <w:t>Чтобы не погасло.</w:t>
      </w:r>
      <w:r w:rsidRPr="00C6490B">
        <w:rPr>
          <w:color w:val="333333"/>
          <w:sz w:val="28"/>
          <w:szCs w:val="28"/>
        </w:rPr>
        <w:br/>
        <w:t>Глянь на небо –</w:t>
      </w:r>
      <w:r w:rsidRPr="00C6490B">
        <w:rPr>
          <w:color w:val="333333"/>
          <w:sz w:val="28"/>
          <w:szCs w:val="28"/>
        </w:rPr>
        <w:br/>
        <w:t>Птички летят,</w:t>
      </w:r>
      <w:r w:rsidRPr="00C6490B">
        <w:rPr>
          <w:color w:val="333333"/>
          <w:sz w:val="28"/>
          <w:szCs w:val="28"/>
        </w:rPr>
        <w:br/>
        <w:t>Колокольчики звенят!</w:t>
      </w:r>
      <w:r w:rsidRPr="00C6490B">
        <w:rPr>
          <w:color w:val="333333"/>
          <w:sz w:val="28"/>
          <w:szCs w:val="28"/>
        </w:rPr>
        <w:br/>
        <w:t>Раз, два, три – беги!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С последними словами водящий взмахивает косынкой между двух игроков. Дети, стоящие по бокам от косынки, бегут за кругом в разные стороны, чтобы вперёд занять пустое место. Кто останется без места, становится водящим.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Это старинные, народные игры, известные с давних времён, прославляющие родной край, свою родную сторону. Но и в наше время люди чтут, любят и восхваляют свою Родину. Послушаем стихи о Родине, о нашем родном крае. </w:t>
      </w:r>
      <w:r w:rsidR="00D62F79" w:rsidRPr="00C6490B">
        <w:rPr>
          <w:rStyle w:val="a9"/>
          <w:color w:val="333333"/>
          <w:sz w:val="28"/>
          <w:szCs w:val="28"/>
        </w:rPr>
        <w:t>(Дети читают стихи во второй номинации «Лучше нет родного края»)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«Как не любить тебя, Кузнецкий край!»  (Э.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Горянец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«Моя Сибирь» (С.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Шанова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Токсюр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«Русская берёзка» (А. Прокофьев)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«Русский лес» (С. Никулин)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«Родина» (З. Александрова)</w:t>
      </w:r>
    </w:p>
    <w:p w:rsidR="00D62F79" w:rsidRPr="00C6490B" w:rsidRDefault="00D62F79" w:rsidP="00D62F7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«Снимаю ботинки, иду босиком» (Г. Лебедева)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Ведущая:</w:t>
      </w:r>
      <w:r w:rsidRPr="00C6490B">
        <w:rPr>
          <w:color w:val="333333"/>
          <w:sz w:val="28"/>
          <w:szCs w:val="28"/>
        </w:rPr>
        <w:t> А сейчас мы проверим, какие вы внимательные и как умеете читать!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Д/И «Буква заблудилась».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На ковре рассыпаны карточки со словами, написанными с ошибкой. Каждый ребёнок берёт карту, читает вслух, исправляет ошибку и отдаёт карту ведущей. На обдумывание дается 1-5 минут</w:t>
      </w:r>
      <w:proofErr w:type="gramStart"/>
      <w:r w:rsidRPr="00C6490B">
        <w:rPr>
          <w:rStyle w:val="a9"/>
          <w:color w:val="333333"/>
          <w:sz w:val="28"/>
          <w:szCs w:val="28"/>
        </w:rPr>
        <w:t>.</w:t>
      </w:r>
      <w:proofErr w:type="gramEnd"/>
      <w:r w:rsidRPr="00C6490B">
        <w:rPr>
          <w:rStyle w:val="a9"/>
          <w:color w:val="333333"/>
          <w:sz w:val="28"/>
          <w:szCs w:val="28"/>
        </w:rPr>
        <w:t xml:space="preserve"> (</w:t>
      </w:r>
      <w:proofErr w:type="gramStart"/>
      <w:r w:rsidRPr="00C6490B">
        <w:rPr>
          <w:rStyle w:val="a9"/>
          <w:color w:val="333333"/>
          <w:sz w:val="28"/>
          <w:szCs w:val="28"/>
        </w:rPr>
        <w:t>з</w:t>
      </w:r>
      <w:proofErr w:type="gramEnd"/>
      <w:r w:rsidRPr="00C6490B">
        <w:rPr>
          <w:rStyle w:val="a9"/>
          <w:color w:val="333333"/>
          <w:sz w:val="28"/>
          <w:szCs w:val="28"/>
        </w:rPr>
        <w:t xml:space="preserve">вучит музыка). Список слов: </w:t>
      </w:r>
      <w:proofErr w:type="spellStart"/>
      <w:r w:rsidRPr="00C6490B">
        <w:rPr>
          <w:rStyle w:val="a9"/>
          <w:color w:val="333333"/>
          <w:sz w:val="28"/>
          <w:szCs w:val="28"/>
        </w:rPr>
        <w:t>коЗова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капусЛа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чёНточка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Лумка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Фамолёт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стакаЧ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саДовар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маДазин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иКрушка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бегемоН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пНирода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, </w:t>
      </w:r>
      <w:proofErr w:type="spellStart"/>
      <w:r w:rsidRPr="00C6490B">
        <w:rPr>
          <w:rStyle w:val="a9"/>
          <w:color w:val="333333"/>
          <w:sz w:val="28"/>
          <w:szCs w:val="28"/>
        </w:rPr>
        <w:t>бОрёза</w:t>
      </w:r>
      <w:proofErr w:type="spellEnd"/>
      <w:r w:rsidRPr="00C6490B">
        <w:rPr>
          <w:rStyle w:val="a9"/>
          <w:color w:val="333333"/>
          <w:sz w:val="28"/>
          <w:szCs w:val="28"/>
        </w:rPr>
        <w:t xml:space="preserve"> и т. п.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Ведущая:</w:t>
      </w:r>
      <w:r w:rsidRPr="00C6490B">
        <w:rPr>
          <w:color w:val="333333"/>
          <w:sz w:val="28"/>
          <w:szCs w:val="28"/>
        </w:rPr>
        <w:t> А ребята старшей группы тоже внимательные? Сейчас мы это узнаем! Подскажите словечко в мои стихи!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Принцессами из книжки</w:t>
      </w:r>
      <w:proofErr w:type="gramStart"/>
      <w:r w:rsidRPr="00C6490B">
        <w:rPr>
          <w:color w:val="333333"/>
          <w:sz w:val="28"/>
          <w:szCs w:val="28"/>
        </w:rPr>
        <w:br/>
        <w:t>М</w:t>
      </w:r>
      <w:proofErr w:type="gramEnd"/>
      <w:r w:rsidRPr="00C6490B">
        <w:rPr>
          <w:color w:val="333333"/>
          <w:sz w:val="28"/>
          <w:szCs w:val="28"/>
        </w:rPr>
        <w:t>ечтают стать … (девчонки)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lastRenderedPageBreak/>
        <w:t>За дракой наблюдать в сторонке</w:t>
      </w:r>
      <w:proofErr w:type="gramStart"/>
      <w:r w:rsidRPr="00C6490B">
        <w:rPr>
          <w:color w:val="333333"/>
          <w:sz w:val="28"/>
          <w:szCs w:val="28"/>
        </w:rPr>
        <w:br/>
        <w:t>Н</w:t>
      </w:r>
      <w:proofErr w:type="gramEnd"/>
      <w:r w:rsidRPr="00C6490B">
        <w:rPr>
          <w:color w:val="333333"/>
          <w:sz w:val="28"/>
          <w:szCs w:val="28"/>
        </w:rPr>
        <w:t>е будут никогда … (мальчишки)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Ноготки на пальчиках</w:t>
      </w:r>
      <w:proofErr w:type="gramStart"/>
      <w:r w:rsidRPr="00C6490B">
        <w:rPr>
          <w:color w:val="333333"/>
          <w:sz w:val="28"/>
          <w:szCs w:val="28"/>
        </w:rPr>
        <w:br/>
        <w:t>К</w:t>
      </w:r>
      <w:proofErr w:type="gramEnd"/>
      <w:r w:rsidRPr="00C6490B">
        <w:rPr>
          <w:color w:val="333333"/>
          <w:sz w:val="28"/>
          <w:szCs w:val="28"/>
        </w:rPr>
        <w:t>расят только … (девочки)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 xml:space="preserve">Лёшей, Владом, </w:t>
      </w:r>
      <w:proofErr w:type="spellStart"/>
      <w:r w:rsidRPr="00C6490B">
        <w:rPr>
          <w:color w:val="333333"/>
          <w:sz w:val="28"/>
          <w:szCs w:val="28"/>
        </w:rPr>
        <w:t>Севочкой</w:t>
      </w:r>
      <w:proofErr w:type="spellEnd"/>
      <w:proofErr w:type="gramStart"/>
      <w:r w:rsidRPr="00C6490B">
        <w:rPr>
          <w:color w:val="333333"/>
          <w:sz w:val="28"/>
          <w:szCs w:val="28"/>
        </w:rPr>
        <w:br/>
        <w:t>Н</w:t>
      </w:r>
      <w:proofErr w:type="gramEnd"/>
      <w:r w:rsidRPr="00C6490B">
        <w:rPr>
          <w:color w:val="333333"/>
          <w:sz w:val="28"/>
          <w:szCs w:val="28"/>
        </w:rPr>
        <w:t>азывают … (мальчиков)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Любят спорт, машины, гонки</w:t>
      </w:r>
      <w:r w:rsidRPr="00C6490B">
        <w:rPr>
          <w:color w:val="333333"/>
          <w:sz w:val="28"/>
          <w:szCs w:val="28"/>
        </w:rPr>
        <w:br/>
        <w:t>Настоящие … (мальчишки)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Увидев серенькую мышку</w:t>
      </w:r>
      <w:proofErr w:type="gramStart"/>
      <w:r w:rsidRPr="00C6490B">
        <w:rPr>
          <w:color w:val="333333"/>
          <w:sz w:val="28"/>
          <w:szCs w:val="28"/>
        </w:rPr>
        <w:br/>
        <w:t>О</w:t>
      </w:r>
      <w:proofErr w:type="gramEnd"/>
      <w:r w:rsidRPr="00C6490B">
        <w:rPr>
          <w:color w:val="333333"/>
          <w:sz w:val="28"/>
          <w:szCs w:val="28"/>
        </w:rPr>
        <w:t>т страха завизжат … (девчонки)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В летних сарафанчиках</w:t>
      </w:r>
      <w:proofErr w:type="gramStart"/>
      <w:r w:rsidRPr="00C6490B">
        <w:rPr>
          <w:color w:val="333333"/>
          <w:sz w:val="28"/>
          <w:szCs w:val="28"/>
        </w:rPr>
        <w:br/>
        <w:t>Х</w:t>
      </w:r>
      <w:proofErr w:type="gramEnd"/>
      <w:r w:rsidRPr="00C6490B">
        <w:rPr>
          <w:color w:val="333333"/>
          <w:sz w:val="28"/>
          <w:szCs w:val="28"/>
        </w:rPr>
        <w:t>одят только … (девочки)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В самосвал грузить щебёнку</w:t>
      </w:r>
      <w:r w:rsidRPr="00C6490B">
        <w:rPr>
          <w:color w:val="333333"/>
          <w:sz w:val="28"/>
          <w:szCs w:val="28"/>
        </w:rPr>
        <w:br/>
        <w:t>Могут запросто … (мальчишки)</w:t>
      </w:r>
    </w:p>
    <w:p w:rsidR="00D62F79" w:rsidRPr="00C6490B" w:rsidRDefault="00C6490B" w:rsidP="00D62F79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Style w:val="ad"/>
          <w:rFonts w:ascii="Times New Roman" w:hAnsi="Times New Roman" w:cs="Times New Roman"/>
          <w:color w:val="333333"/>
          <w:sz w:val="28"/>
          <w:szCs w:val="28"/>
        </w:rPr>
        <w:t>логопед</w:t>
      </w:r>
      <w:r w:rsidR="00D62F79" w:rsidRPr="00C6490B">
        <w:rPr>
          <w:rStyle w:val="ad"/>
          <w:rFonts w:ascii="Times New Roman" w:hAnsi="Times New Roman" w:cs="Times New Roman"/>
          <w:color w:val="333333"/>
          <w:sz w:val="28"/>
          <w:szCs w:val="28"/>
        </w:rPr>
        <w:t>:</w:t>
      </w:r>
      <w:r w:rsidR="00D62F79" w:rsidRPr="00C6490B">
        <w:rPr>
          <w:rFonts w:ascii="Times New Roman" w:hAnsi="Times New Roman" w:cs="Times New Roman"/>
          <w:color w:val="333333"/>
          <w:sz w:val="28"/>
          <w:szCs w:val="28"/>
        </w:rPr>
        <w:t> Давайте послушаем весёлые, озорные стихи о девочках и мальчиках</w:t>
      </w:r>
      <w:r w:rsidR="00D62F79" w:rsidRPr="00C6490B">
        <w:rPr>
          <w:rStyle w:val="a9"/>
          <w:rFonts w:ascii="Times New Roman" w:hAnsi="Times New Roman" w:cs="Times New Roman"/>
          <w:color w:val="333333"/>
          <w:sz w:val="28"/>
          <w:szCs w:val="28"/>
        </w:rPr>
        <w:t>! (Дети читают стихи в третьей номинации «Ой, ребята, верь – не верь!»)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«Вовка и таракан» (В.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Праздничнова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«Точка зрения кота» (Н. Тарасова)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«Кошка» (С.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Баруздин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«Необычная школа» (Л. Слуцкая)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«Яблоко» (Г.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Ладонщиков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«Богатыри» (В. Берестов)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Приглашаю детей подготовительной группы попробовать свои силы не только в выразительном чтении стихов, но и в изобразительном искусстве и нарисовать портрет мамы… с закрытыми глазами!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Игра «Мамин портрет»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 xml:space="preserve">Набираются 2 команды по 7 человек. </w:t>
      </w:r>
      <w:proofErr w:type="gramStart"/>
      <w:r w:rsidRPr="00C6490B">
        <w:rPr>
          <w:rStyle w:val="a9"/>
          <w:color w:val="333333"/>
          <w:sz w:val="28"/>
          <w:szCs w:val="28"/>
        </w:rPr>
        <w:t>Дети встают около мольбертов, каждому надо нарисовать только 1 элемент портрета – голову, шею, плечи, глаза, нос, рот, волосы.</w:t>
      </w:r>
      <w:proofErr w:type="gramEnd"/>
      <w:r w:rsidRPr="00C6490B">
        <w:rPr>
          <w:rStyle w:val="a9"/>
          <w:color w:val="333333"/>
          <w:sz w:val="28"/>
          <w:szCs w:val="28"/>
        </w:rPr>
        <w:t xml:space="preserve"> Ребёнку дают маркер, завязывают глаза и направляют к мольберту. Звучит музыка, зрители «болеют» за команды. По окончании выбирается лучший портрет и команда-победитель.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Мы продолжаем наш конкурс чтецов и приглашаем выступить следующих участников.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(Дети читают стихи в четвёртой номинации «Наша дружная семья»)</w:t>
      </w:r>
    </w:p>
    <w:p w:rsidR="00D62F79" w:rsidRPr="00C6490B" w:rsidRDefault="00D62F79" w:rsidP="00D62F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«Разговор о маме» (Н.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Саконская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«Хороший день» (С. Маршак)</w:t>
      </w:r>
    </w:p>
    <w:p w:rsidR="00D62F79" w:rsidRPr="00C6490B" w:rsidRDefault="00D62F79" w:rsidP="00D62F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«Младшая сестрёнка» (О.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Нагорнов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«Похвалили» (Е. Серова)</w:t>
      </w:r>
    </w:p>
    <w:p w:rsidR="00D62F79" w:rsidRPr="00C6490B" w:rsidRDefault="00D62F79" w:rsidP="00D62F7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«Сверчок» (А.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Барто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lastRenderedPageBreak/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Ребята! Весна – время пробуждения природы, время радости и света. И именно весной мы отмечаем необыкновенный праздник </w:t>
      </w:r>
      <w:r w:rsidR="00D62F79" w:rsidRPr="00C6490B">
        <w:rPr>
          <w:rStyle w:val="a9"/>
          <w:color w:val="333333"/>
          <w:sz w:val="28"/>
          <w:szCs w:val="28"/>
        </w:rPr>
        <w:t>(фоном звучит фонограмм</w:t>
      </w:r>
      <w:proofErr w:type="gramStart"/>
      <w:r w:rsidR="00D62F79" w:rsidRPr="00C6490B">
        <w:rPr>
          <w:rStyle w:val="a9"/>
          <w:color w:val="333333"/>
          <w:sz w:val="28"/>
          <w:szCs w:val="28"/>
        </w:rPr>
        <w:t>а-</w:t>
      </w:r>
      <w:proofErr w:type="gramEnd"/>
      <w:r w:rsidR="00D62F79" w:rsidRPr="00C6490B">
        <w:rPr>
          <w:rStyle w:val="a9"/>
          <w:color w:val="333333"/>
          <w:sz w:val="28"/>
          <w:szCs w:val="28"/>
        </w:rPr>
        <w:t>«минус» Я. Френкеля «Журавли»),</w:t>
      </w:r>
      <w:r w:rsidR="00D62F79" w:rsidRPr="00C6490B">
        <w:rPr>
          <w:color w:val="333333"/>
          <w:sz w:val="28"/>
          <w:szCs w:val="28"/>
        </w:rPr>
        <w:t> где радость и улыбки смешались с горечью потерь и тяжелыми воспоминаниями. Этот праздник – день Победы</w:t>
      </w:r>
      <w:r w:rsidR="00D62F79" w:rsidRPr="00C6490B">
        <w:rPr>
          <w:rStyle w:val="a9"/>
          <w:color w:val="333333"/>
          <w:sz w:val="28"/>
          <w:szCs w:val="28"/>
        </w:rPr>
        <w:t>. </w:t>
      </w:r>
      <w:r w:rsidR="00D62F79" w:rsidRPr="00C6490B">
        <w:rPr>
          <w:color w:val="333333"/>
          <w:sz w:val="28"/>
          <w:szCs w:val="28"/>
        </w:rPr>
        <w:t>С того далекого радостного дня – дня Победы  9 мая 1945года – прошло уже 70 долгих мирных лет. Но мы помним о подвиге наших солдат, которые ценой своих жизней спасли мир, вернули покой и радость в дома людей. О тех героических днях сложено много песен и стихов. Давайте послушаем некоторые из них</w:t>
      </w:r>
      <w:proofErr w:type="gramStart"/>
      <w:r w:rsidR="00D62F79" w:rsidRPr="00C6490B">
        <w:rPr>
          <w:color w:val="333333"/>
          <w:sz w:val="28"/>
          <w:szCs w:val="28"/>
        </w:rPr>
        <w:t>.</w:t>
      </w:r>
      <w:proofErr w:type="gramEnd"/>
      <w:r w:rsidR="00D62F79" w:rsidRPr="00C6490B">
        <w:rPr>
          <w:color w:val="333333"/>
          <w:sz w:val="28"/>
          <w:szCs w:val="28"/>
        </w:rPr>
        <w:t> </w:t>
      </w:r>
      <w:r w:rsidR="00D62F79" w:rsidRPr="00C6490B">
        <w:rPr>
          <w:rStyle w:val="a9"/>
          <w:color w:val="333333"/>
          <w:sz w:val="28"/>
          <w:szCs w:val="28"/>
        </w:rPr>
        <w:t>(</w:t>
      </w:r>
      <w:proofErr w:type="gramStart"/>
      <w:r w:rsidR="00D62F79" w:rsidRPr="00C6490B">
        <w:rPr>
          <w:rStyle w:val="a9"/>
          <w:color w:val="333333"/>
          <w:sz w:val="28"/>
          <w:szCs w:val="28"/>
        </w:rPr>
        <w:t>д</w:t>
      </w:r>
      <w:proofErr w:type="gramEnd"/>
      <w:r w:rsidR="00D62F79" w:rsidRPr="00C6490B">
        <w:rPr>
          <w:rStyle w:val="a9"/>
          <w:color w:val="333333"/>
          <w:sz w:val="28"/>
          <w:szCs w:val="28"/>
        </w:rPr>
        <w:t>ети читают стихи пятой номинации «Благодарим, солдаты, вас…»)</w:t>
      </w:r>
    </w:p>
    <w:p w:rsidR="00D62F79" w:rsidRPr="00C6490B" w:rsidRDefault="00D62F79" w:rsidP="00D62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«Дедушка-герой» (Л. Дерягина)</w:t>
      </w:r>
    </w:p>
    <w:p w:rsidR="00D62F79" w:rsidRPr="00C6490B" w:rsidRDefault="00D62F79" w:rsidP="00D62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«Солдаты мая» (М.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Владимов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D62F79" w:rsidP="00D62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>«День победы» (Е. Абрамова)</w:t>
      </w:r>
    </w:p>
    <w:p w:rsidR="00D62F79" w:rsidRPr="00C6490B" w:rsidRDefault="00D62F79" w:rsidP="00D62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6490B">
        <w:rPr>
          <w:rFonts w:ascii="Times New Roman" w:hAnsi="Times New Roman" w:cs="Times New Roman"/>
          <w:color w:val="333333"/>
          <w:sz w:val="28"/>
          <w:szCs w:val="28"/>
        </w:rPr>
        <w:t xml:space="preserve">«Вместе с дедушкой» (Г. </w:t>
      </w:r>
      <w:proofErr w:type="spellStart"/>
      <w:r w:rsidRPr="00C6490B">
        <w:rPr>
          <w:rFonts w:ascii="Times New Roman" w:hAnsi="Times New Roman" w:cs="Times New Roman"/>
          <w:color w:val="333333"/>
          <w:sz w:val="28"/>
          <w:szCs w:val="28"/>
        </w:rPr>
        <w:t>Ладонщиков</w:t>
      </w:r>
      <w:proofErr w:type="spellEnd"/>
      <w:r w:rsidRPr="00C6490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D62F79" w:rsidRPr="00C6490B" w:rsidRDefault="00C6490B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d"/>
          <w:color w:val="333333"/>
          <w:sz w:val="28"/>
          <w:szCs w:val="28"/>
        </w:rPr>
        <w:t>Логопед</w:t>
      </w:r>
      <w:r w:rsidR="00D62F79" w:rsidRPr="00C6490B">
        <w:rPr>
          <w:rStyle w:val="ad"/>
          <w:color w:val="333333"/>
          <w:sz w:val="28"/>
          <w:szCs w:val="28"/>
        </w:rPr>
        <w:t>:</w:t>
      </w:r>
      <w:r w:rsidR="00D62F79" w:rsidRPr="00C6490B">
        <w:rPr>
          <w:color w:val="333333"/>
          <w:sz w:val="28"/>
          <w:szCs w:val="28"/>
        </w:rPr>
        <w:t> Вот и выступили все наши участники конкурса. Мы услышали много стихов самых разных поэтов, на разные темы. Мы увидели, как живо, артистично, талантливо выступали наши ребята, как они волновались. И благодаря вашему старанию, вашему труду наш праздник получился ярким и интересным! Благодарим вас, ребята!</w:t>
      </w:r>
      <w:r w:rsidR="00D62F79" w:rsidRPr="00C6490B">
        <w:rPr>
          <w:color w:val="333333"/>
          <w:sz w:val="28"/>
          <w:szCs w:val="28"/>
        </w:rPr>
        <w:br/>
        <w:t>А сейчас слово предоставляется нашему уважаемому жюри.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rStyle w:val="a9"/>
          <w:color w:val="333333"/>
          <w:sz w:val="28"/>
          <w:szCs w:val="28"/>
        </w:rPr>
        <w:t>(</w:t>
      </w:r>
      <w:proofErr w:type="gramStart"/>
      <w:r w:rsidRPr="00C6490B">
        <w:rPr>
          <w:rStyle w:val="a9"/>
          <w:color w:val="333333"/>
          <w:sz w:val="28"/>
          <w:szCs w:val="28"/>
        </w:rPr>
        <w:t>ф</w:t>
      </w:r>
      <w:proofErr w:type="gramEnd"/>
      <w:r w:rsidRPr="00C6490B">
        <w:rPr>
          <w:rStyle w:val="a9"/>
          <w:color w:val="333333"/>
          <w:sz w:val="28"/>
          <w:szCs w:val="28"/>
        </w:rPr>
        <w:t>онограмма «аплодисменты»)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Жюри объявляет результаты конкурса, вручает призы и грамоты каждому участнику под фанфары.</w:t>
      </w:r>
      <w:r w:rsidRPr="00C6490B">
        <w:rPr>
          <w:color w:val="333333"/>
          <w:sz w:val="28"/>
          <w:szCs w:val="28"/>
        </w:rPr>
        <w:br/>
        <w:t>Все дети запускают разноцветные бумажные самолётики и воздушные шары. Включается танцевальная музыка и все дети приглашаются на детскую дискотеку</w:t>
      </w:r>
      <w:proofErr w:type="gramStart"/>
      <w:r w:rsidRPr="00C6490B">
        <w:rPr>
          <w:color w:val="333333"/>
          <w:sz w:val="28"/>
          <w:szCs w:val="28"/>
        </w:rPr>
        <w:t>.</w:t>
      </w:r>
      <w:proofErr w:type="gramEnd"/>
      <w:r w:rsidRPr="00C6490B">
        <w:rPr>
          <w:color w:val="333333"/>
          <w:sz w:val="28"/>
          <w:szCs w:val="28"/>
        </w:rPr>
        <w:t xml:space="preserve"> (</w:t>
      </w:r>
      <w:proofErr w:type="gramStart"/>
      <w:r w:rsidRPr="00C6490B">
        <w:rPr>
          <w:color w:val="333333"/>
          <w:sz w:val="28"/>
          <w:szCs w:val="28"/>
        </w:rPr>
        <w:t>г</w:t>
      </w:r>
      <w:proofErr w:type="gramEnd"/>
      <w:r w:rsidRPr="00C6490B">
        <w:rPr>
          <w:color w:val="333333"/>
          <w:sz w:val="28"/>
          <w:szCs w:val="28"/>
        </w:rPr>
        <w:t>руппа «Дискотека Авария» –  «Не детское время»; Группа «</w:t>
      </w:r>
      <w:proofErr w:type="spellStart"/>
      <w:r w:rsidRPr="00C6490B">
        <w:rPr>
          <w:color w:val="333333"/>
          <w:sz w:val="28"/>
          <w:szCs w:val="28"/>
        </w:rPr>
        <w:t>Барбарики</w:t>
      </w:r>
      <w:proofErr w:type="spellEnd"/>
      <w:r w:rsidRPr="00C6490B">
        <w:rPr>
          <w:color w:val="333333"/>
          <w:sz w:val="28"/>
          <w:szCs w:val="28"/>
        </w:rPr>
        <w:t>» – «Мы маленькие звёзды»; Группа «</w:t>
      </w:r>
      <w:proofErr w:type="spellStart"/>
      <w:r w:rsidRPr="00C6490B">
        <w:rPr>
          <w:color w:val="333333"/>
          <w:sz w:val="28"/>
          <w:szCs w:val="28"/>
        </w:rPr>
        <w:t>Барбарики</w:t>
      </w:r>
      <w:proofErr w:type="spellEnd"/>
      <w:r w:rsidRPr="00C6490B">
        <w:rPr>
          <w:color w:val="333333"/>
          <w:sz w:val="28"/>
          <w:szCs w:val="28"/>
        </w:rPr>
        <w:t>»  и «Серебряные колокольчики» –  «Шалунишки»; «Раз ладошка, два ладошка» )</w:t>
      </w:r>
    </w:p>
    <w:p w:rsidR="00D62F79" w:rsidRPr="00C6490B" w:rsidRDefault="00D62F79" w:rsidP="00D62F7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C6490B">
        <w:rPr>
          <w:color w:val="333333"/>
          <w:sz w:val="28"/>
          <w:szCs w:val="28"/>
        </w:rPr>
        <w:t>Заканчивается музыка и все дети расходятся по своим группам.</w:t>
      </w:r>
    </w:p>
    <w:p w:rsidR="00D62F79" w:rsidRPr="00C6490B" w:rsidRDefault="00D62F79" w:rsidP="00222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2F79" w:rsidRPr="00C6490B" w:rsidSect="0027311B">
      <w:pgSz w:w="11906" w:h="16838"/>
      <w:pgMar w:top="85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B" w:rsidRDefault="0027311B" w:rsidP="0027311B">
      <w:pPr>
        <w:spacing w:after="0" w:line="240" w:lineRule="auto"/>
      </w:pPr>
      <w:r>
        <w:separator/>
      </w:r>
    </w:p>
  </w:endnote>
  <w:end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B" w:rsidRDefault="0027311B" w:rsidP="0027311B">
      <w:pPr>
        <w:spacing w:after="0" w:line="240" w:lineRule="auto"/>
      </w:pPr>
      <w:r>
        <w:separator/>
      </w:r>
    </w:p>
  </w:footnote>
  <w:foot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63"/>
    <w:multiLevelType w:val="multilevel"/>
    <w:tmpl w:val="85D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E3A"/>
    <w:multiLevelType w:val="multilevel"/>
    <w:tmpl w:val="17A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87932"/>
    <w:multiLevelType w:val="hybridMultilevel"/>
    <w:tmpl w:val="7C8C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9C9"/>
    <w:multiLevelType w:val="multilevel"/>
    <w:tmpl w:val="387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403F9"/>
    <w:multiLevelType w:val="multilevel"/>
    <w:tmpl w:val="0CC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73498"/>
    <w:multiLevelType w:val="multilevel"/>
    <w:tmpl w:val="ACA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CCB"/>
    <w:multiLevelType w:val="multilevel"/>
    <w:tmpl w:val="021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8184E"/>
    <w:multiLevelType w:val="multilevel"/>
    <w:tmpl w:val="4FD2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21D93"/>
    <w:multiLevelType w:val="multilevel"/>
    <w:tmpl w:val="79EA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63DAF"/>
    <w:multiLevelType w:val="multilevel"/>
    <w:tmpl w:val="3500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06D8E"/>
    <w:multiLevelType w:val="multilevel"/>
    <w:tmpl w:val="4C5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54E38"/>
    <w:multiLevelType w:val="multilevel"/>
    <w:tmpl w:val="F516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62F01"/>
    <w:multiLevelType w:val="multilevel"/>
    <w:tmpl w:val="F552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950A5"/>
    <w:multiLevelType w:val="multilevel"/>
    <w:tmpl w:val="297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165785"/>
    <w:multiLevelType w:val="multilevel"/>
    <w:tmpl w:val="9CE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0E45D1"/>
    <w:multiLevelType w:val="multilevel"/>
    <w:tmpl w:val="6D0E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A4A1C"/>
    <w:multiLevelType w:val="multilevel"/>
    <w:tmpl w:val="A41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A5924"/>
    <w:multiLevelType w:val="multilevel"/>
    <w:tmpl w:val="FE74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174E1"/>
    <w:multiLevelType w:val="multilevel"/>
    <w:tmpl w:val="4E3E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354A6"/>
    <w:multiLevelType w:val="multilevel"/>
    <w:tmpl w:val="4CA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0784A"/>
    <w:multiLevelType w:val="hybridMultilevel"/>
    <w:tmpl w:val="E460D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B1CAD"/>
    <w:multiLevelType w:val="multilevel"/>
    <w:tmpl w:val="A3AC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D108F"/>
    <w:multiLevelType w:val="hybridMultilevel"/>
    <w:tmpl w:val="030C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33E6A"/>
    <w:multiLevelType w:val="multilevel"/>
    <w:tmpl w:val="3328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87E8B"/>
    <w:multiLevelType w:val="multilevel"/>
    <w:tmpl w:val="EBFC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75A21"/>
    <w:multiLevelType w:val="multilevel"/>
    <w:tmpl w:val="D9F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9840DE"/>
    <w:multiLevelType w:val="multilevel"/>
    <w:tmpl w:val="9AF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15"/>
  </w:num>
  <w:num w:numId="5">
    <w:abstractNumId w:val="4"/>
  </w:num>
  <w:num w:numId="6">
    <w:abstractNumId w:val="23"/>
  </w:num>
  <w:num w:numId="7">
    <w:abstractNumId w:val="25"/>
  </w:num>
  <w:num w:numId="8">
    <w:abstractNumId w:val="2"/>
  </w:num>
  <w:num w:numId="9">
    <w:abstractNumId w:val="11"/>
  </w:num>
  <w:num w:numId="10">
    <w:abstractNumId w:val="12"/>
  </w:num>
  <w:num w:numId="11">
    <w:abstractNumId w:val="0"/>
  </w:num>
  <w:num w:numId="12">
    <w:abstractNumId w:val="26"/>
  </w:num>
  <w:num w:numId="13">
    <w:abstractNumId w:val="6"/>
  </w:num>
  <w:num w:numId="14">
    <w:abstractNumId w:val="13"/>
  </w:num>
  <w:num w:numId="15">
    <w:abstractNumId w:val="14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16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 w:numId="26">
    <w:abstractNumId w:val="27"/>
  </w:num>
  <w:num w:numId="27">
    <w:abstractNumId w:val="28"/>
  </w:num>
  <w:num w:numId="28">
    <w:abstractNumId w:val="5"/>
  </w:num>
  <w:num w:numId="29">
    <w:abstractNumId w:val="7"/>
  </w:num>
  <w:num w:numId="30">
    <w:abstractNumId w:val="3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1B"/>
    <w:rsid w:val="00057147"/>
    <w:rsid w:val="000A3472"/>
    <w:rsid w:val="00211015"/>
    <w:rsid w:val="00211836"/>
    <w:rsid w:val="002223C2"/>
    <w:rsid w:val="0027311B"/>
    <w:rsid w:val="00417782"/>
    <w:rsid w:val="00604FED"/>
    <w:rsid w:val="00621D54"/>
    <w:rsid w:val="006F03E8"/>
    <w:rsid w:val="00BC7D41"/>
    <w:rsid w:val="00C6490B"/>
    <w:rsid w:val="00D62F79"/>
    <w:rsid w:val="00DA2870"/>
    <w:rsid w:val="00DB2285"/>
    <w:rsid w:val="00EC14A2"/>
    <w:rsid w:val="00F71588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B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04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4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4F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04F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1B"/>
  </w:style>
  <w:style w:type="paragraph" w:styleId="a7">
    <w:name w:val="footer"/>
    <w:basedOn w:val="a"/>
    <w:link w:val="a8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1B"/>
  </w:style>
  <w:style w:type="paragraph" w:customStyle="1" w:styleId="c0">
    <w:name w:val="c0"/>
    <w:basedOn w:val="a"/>
    <w:rsid w:val="002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015"/>
  </w:style>
  <w:style w:type="character" w:customStyle="1" w:styleId="20">
    <w:name w:val="Заголовок 2 Знак"/>
    <w:basedOn w:val="a0"/>
    <w:link w:val="2"/>
    <w:uiPriority w:val="9"/>
    <w:rsid w:val="00621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F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4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4F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4F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Emphasis"/>
    <w:basedOn w:val="a0"/>
    <w:uiPriority w:val="20"/>
    <w:qFormat/>
    <w:rsid w:val="00604FE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0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4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D62F79"/>
    <w:rPr>
      <w:color w:val="0000FF"/>
      <w:u w:val="single"/>
    </w:rPr>
  </w:style>
  <w:style w:type="character" w:styleId="ad">
    <w:name w:val="Strong"/>
    <w:basedOn w:val="a0"/>
    <w:uiPriority w:val="22"/>
    <w:qFormat/>
    <w:rsid w:val="00D62F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5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6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0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8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4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3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2020-05-25T11:18:00Z</dcterms:created>
  <dcterms:modified xsi:type="dcterms:W3CDTF">2020-05-25T11:18:00Z</dcterms:modified>
</cp:coreProperties>
</file>