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27" w:rsidRDefault="00D04327" w:rsidP="00D0432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04327" w:rsidRDefault="00D04327" w:rsidP="00D0432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04327" w:rsidRDefault="00D04327" w:rsidP="00D0432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04327" w:rsidRDefault="00703252" w:rsidP="00D0432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sz w:val="28"/>
          <w:szCs w:val="28"/>
        </w:rPr>
        <w:t>Сценарий праздника по правилам дорожног</w:t>
      </w:r>
      <w:r w:rsidR="006D759C" w:rsidRPr="00D04327">
        <w:rPr>
          <w:rFonts w:ascii="Times New Roman" w:eastAsia="Times New Roman" w:hAnsi="Times New Roman" w:cs="Times New Roman"/>
          <w:b/>
          <w:sz w:val="28"/>
          <w:szCs w:val="28"/>
        </w:rPr>
        <w:t xml:space="preserve">о движения </w:t>
      </w:r>
    </w:p>
    <w:p w:rsidR="00703252" w:rsidRPr="0067192D" w:rsidRDefault="00487FF5" w:rsidP="0067192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D759C" w:rsidRPr="00D04327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Незнайка на </w:t>
      </w:r>
      <w:proofErr w:type="gramStart"/>
      <w:r w:rsidR="006D759C" w:rsidRPr="00D04327">
        <w:rPr>
          <w:rFonts w:ascii="Times New Roman" w:eastAsia="Times New Roman" w:hAnsi="Times New Roman" w:cs="Times New Roman"/>
          <w:b/>
          <w:sz w:val="28"/>
          <w:szCs w:val="28"/>
        </w:rPr>
        <w:t>дороге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D1FFB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  <w:r w:rsidR="00703252"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</w:t>
      </w:r>
      <w:proofErr w:type="gramEnd"/>
      <w:r w:rsidR="00703252"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D04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с правилами безопасности на дорогах,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с названиями дорожных знаков.</w:t>
      </w:r>
      <w:r w:rsidR="00D04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знания детей о правилах дорожного движения и профилактике детского дорожного травматизма среди дошкольников.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Закрепление имеющихся у детей знаний по ПДД и новых,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узнали на празднике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bookmarkEnd w:id="0"/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с дорожными знаками,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их названиями и значением.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по</w:t>
      </w:r>
      <w:r w:rsidR="00487F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знавательного интереса у детей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к данной теме.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чувства ответственности за личную безопасность,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ценностного отношения к своему здоровью и жизни.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коллективизм,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сопереживать.</w:t>
      </w:r>
    </w:p>
    <w:p w:rsidR="00703252" w:rsidRPr="00D04327" w:rsidRDefault="00D04327" w:rsidP="00D04327">
      <w:pPr>
        <w:pStyle w:val="a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Ход мероприятия</w:t>
      </w:r>
    </w:p>
    <w:p w:rsid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Ребята, сегодня у нас с вами необычное мероприятие. Мы собрались с вами, чтобы поговорить об очень важном и интересном!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Послушайте стихотворение и подумайте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, о чём оно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Мес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то, в котором с тобой мы живём, м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ожно по праву сравнить с букварём.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она, азбука, - над мо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стовой, з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наки развешаны над головой.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Азбукой улиц, проспектов, дорог г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ород даёт нам всё время ур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ок.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Азбуку города помни всегда, ч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тоб не случилась с тобою беда!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о какой азбуке идёт речь? (</w:t>
      </w:r>
      <w:proofErr w:type="gramStart"/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</w:t>
      </w:r>
      <w:proofErr w:type="gramEnd"/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детей)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Правильно, сегодня мы поговорим с вами о правилах дорожного движени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я.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r w:rsidR="00D0432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Выбегает встревоженный Незнайка/</w:t>
      </w:r>
      <w:r w:rsidR="006D759C" w:rsidRPr="00D0432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Попав в большой и шумный город, я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потерялся, я пропал...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   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Не зная знаков светофора, ч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уть под машину не попал!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Признаться честно – я не знаю, г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де мне дорогу перейти?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Ребята! Вы мне помогите! И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если можно, </w:t>
      </w:r>
      <w:proofErr w:type="gramStart"/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расскажите,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proofErr w:type="gramEnd"/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Дорогу как пер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еходить,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под тра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нспорт чтоб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угодить!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 Незнайка, не переживай, оставайся с нами!</w:t>
      </w: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Мы тебе поможем.</w:t>
      </w:r>
    </w:p>
    <w:p w:rsidR="00703252" w:rsidRDefault="00D04327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 сначала о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тгадай загадку: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Я глазищами моргаю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еустанно день и ночь.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машинам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помогаю, и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тебе могу помочь!</w:t>
      </w:r>
    </w:p>
    <w:p w:rsidR="00D04327" w:rsidRPr="00D04327" w:rsidRDefault="00D04327" w:rsidP="00D04327">
      <w:pPr>
        <w:pStyle w:val="a7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/Незнайка пожимает плечами, входит светофор/</w:t>
      </w: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Светофор.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 Стыдно, Незнайка, не знать про меня загадку.</w:t>
      </w:r>
      <w:r w:rsid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ведь я – Светофор.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Незнайка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почему стыдно? Подумаешь, Светофор!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Светофор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меня три глаза: красный, жёлтый, зеленый.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 глаз я даю сигналы, чтобы вы двигались или стояли. А ты, Незнайка, случайно не знаешь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означают три цвета у меня?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Незнайка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Нет.</w:t>
      </w:r>
    </w:p>
    <w:p w:rsidR="00B46759" w:rsidRDefault="00B46759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46759" w:rsidRDefault="00B46759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46759" w:rsidRDefault="00B46759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46759" w:rsidRDefault="00B46759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46759" w:rsidRDefault="00B46759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46759" w:rsidRDefault="00B46759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46759" w:rsidRPr="00B46759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Светофор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Ребята! Подскажите Незнайке.</w:t>
      </w:r>
    </w:p>
    <w:p w:rsidR="00703252" w:rsidRPr="00D04327" w:rsidRDefault="00B46759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Красный свет нам говорит: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– Стой! Опасно! Путь закрыт!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Жёлтый свет – предупрежденье: ж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ди сигнала для движенья.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Зелёный свет открыл дорогу: п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ереходить ребята могут.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Светофор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Незнайка,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а ты знаешь,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откуда взялись правила дорожного движения?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Незнайка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Нет,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не знаю,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очень хочется </w:t>
      </w:r>
      <w:proofErr w:type="gramStart"/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узнать....</w:t>
      </w:r>
      <w:proofErr w:type="gramEnd"/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Наверное это интересно.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Светофор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лушай,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тебе расскажу.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закон улиц и дорог строгий. Он не прощает ошибок на доро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ге.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 охраняет людей от страшного несч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астья, бережёт их жизни.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Первые правила дорожного движения появились более 200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>0 лет назад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 В те времена по дорогам ездили только повозки, колесницы и всадники на лошадях.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Первая страна, которая придумала правила дорожного движения для водителей автотран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спорта – это Франция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Современным правилам дорожного движения почти 100 лет.</w:t>
      </w:r>
    </w:p>
    <w:p w:rsidR="00703252" w:rsidRPr="00B46759" w:rsidRDefault="006D759C" w:rsidP="00D04327">
      <w:pPr>
        <w:pStyle w:val="a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4675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Песня “Правила движения.”</w:t>
      </w:r>
    </w:p>
    <w:p w:rsidR="00B46759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Оказывается, регулировать движение с помощью механического прибора начали уже 140 лет назад, в Лондоне. Первый светофор стоял в центре города на столбе высотой 6 метров. Управлял им специально приставленный человек. С 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>ремней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 поднимал и опускал стрелку прибор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>а. Потом стрелку заменил фонарь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 В фонаре были зелёные и красные стёкла, а жёлтые ещё не придумали.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электрический с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>ветофор появился в США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 Он тоже имел лишь два сигнала — красный и зелёный - и управлялся вручную. Жёлтый сигнал заменял предуп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реждающий свисток полицейского.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Интересно, что в первых светофорах зелёный сигнал находился наверху, но потом решили, что лучше поместить сверху красный сигнал. И теперь во всех странах мира сигналы светофора располагаются по единому правилу: вверху—красный, посередине — жёлтый, внизу — зелёный.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нашей в стране первый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светофор был похож на круглые часы с тремя секторами — красным, жёлтым и зелёным. А регулировщик вручную поворачивал стрелку устанавливая её на нужный цвет. В переводе с греческого языка светофор — “носитель света”. Он регулирует движение с помощью световых сигналов. </w:t>
      </w: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Светофор.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Незнайка,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а ты знаешь,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выбраны именно эти 3 цвета для светофора?</w:t>
      </w: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675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знаю,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но оче</w:t>
      </w:r>
      <w:r w:rsidR="00B46759">
        <w:rPr>
          <w:rFonts w:ascii="Times New Roman" w:eastAsia="Times New Roman" w:hAnsi="Times New Roman" w:cs="Times New Roman"/>
          <w:color w:val="333333"/>
          <w:sz w:val="28"/>
          <w:szCs w:val="28"/>
        </w:rPr>
        <w:t>нь хотелось бы и об этом узнать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!!!</w:t>
      </w:r>
    </w:p>
    <w:p w:rsidR="00703252" w:rsidRPr="00D04327" w:rsidRDefault="0067192D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Светофор: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Красный — цвет опасности. Он хорошо виден и днём, и ночью, и в дождь и в туман. Он словно говорит: “Стой! Путь закрыт!”.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Зелёный цвет резко отличается от красного; их невозможно перепутать. Поэтому зелёный сигнал светофора, в отличие от красного, не запрещает, а разрешает движение. Он как будто говорит: “Путь открыт! Смело вперёд!”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Между красным и зелёным “глазами” светофора поместили ещё один - жёлтый.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призывает водителей и пешеходов быть внимательными, словно говоря им: “Внимание! </w:t>
      </w:r>
    </w:p>
    <w:p w:rsidR="0067192D" w:rsidRDefault="0067192D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192D" w:rsidRDefault="0067192D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192D" w:rsidRDefault="0067192D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192D" w:rsidRDefault="0067192D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192D" w:rsidRDefault="0067192D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7192D" w:rsidRDefault="0067192D" w:rsidP="00D04327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Незнайка.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как здорово!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Я кажется,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все понял.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я все знаю о правилах дорожного движения.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У меня нет машины,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ездить на машине я не умею.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мне подарили велосипед.</w:t>
      </w: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Вед.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Погоди, Незнайка, а ты знаешь о правилах езды на велосипеде?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Незнайка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Да. Ведь велосипед – это транспорт. На нём такие же правила езды, как и на машине.</w:t>
      </w:r>
    </w:p>
    <w:p w:rsidR="0067192D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Вед.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вы согласны с Незнайкой?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19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: Нет.</w:t>
      </w:r>
    </w:p>
    <w:p w:rsidR="00703252" w:rsidRPr="00D04327" w:rsidRDefault="0067192D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Вед: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Расскажите о правилах езды на велосипеде.</w:t>
      </w:r>
    </w:p>
    <w:p w:rsidR="0067192D" w:rsidRPr="0067192D" w:rsidRDefault="0067192D" w:rsidP="00D04327">
      <w:pPr>
        <w:pStyle w:val="a7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/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рассказывают</w:t>
      </w: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19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 На велосипеде разрешается ездить детям с 14 лет.</w:t>
      </w: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19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> Кататься можно во дворах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, парках, на стадионах.</w:t>
      </w: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19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Если нужно пересечь дорогу, сойди с велосипеда и перевези его за руль по пешеходному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переходу.</w:t>
      </w: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="00703252"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Нельзя ездить на велосипеде, не держась за руль.</w:t>
      </w: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703252"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Никого не катай на раме или багажнике.</w:t>
      </w:r>
    </w:p>
    <w:p w:rsidR="00703252" w:rsidRPr="0067192D" w:rsidRDefault="0067192D" w:rsidP="00D04327">
      <w:pPr>
        <w:pStyle w:val="a7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/</w:t>
      </w:r>
      <w:r w:rsidR="00703252" w:rsidRPr="0067192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Незнайка неожиданно берёт мяч и начинает в него играть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/</w:t>
      </w:r>
      <w:r w:rsidR="00703252" w:rsidRPr="0067192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Светофор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Незнайка, нельзя играть в мяч на проезжей части.</w:t>
      </w:r>
    </w:p>
    <w:p w:rsidR="00703252" w:rsidRPr="00D04327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Незнайка</w:t>
      </w:r>
      <w:r w:rsidR="006D759C"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gramStart"/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удивлённо</w:t>
      </w:r>
      <w:proofErr w:type="gramEnd"/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где можно?</w:t>
      </w: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Светофор.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проезжей части, 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н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е играйте в игры эти.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Бегать можно без оглядки в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о дворе и на площадке!</w:t>
      </w:r>
    </w:p>
    <w:p w:rsidR="00703252" w:rsidRDefault="00703252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Незнайка</w:t>
      </w:r>
      <w:r w:rsidR="006D759C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теперь всё понял. Спасибо вам. Я буду очень осторожным и внимательным на дорогах.</w:t>
      </w:r>
    </w:p>
    <w:p w:rsidR="0067192D" w:rsidRDefault="0067192D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Вед: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мы сейчас это проверим.</w:t>
      </w:r>
    </w:p>
    <w:p w:rsidR="0067192D" w:rsidRPr="0067192D" w:rsidRDefault="0067192D" w:rsidP="00D04327">
      <w:pPr>
        <w:pStyle w:val="a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Игра «Стой - иди»</w:t>
      </w:r>
    </w:p>
    <w:p w:rsidR="00703252" w:rsidRPr="00D04327" w:rsidRDefault="006D759C" w:rsidP="00D04327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Вед.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Сегодня,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вы узн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али много нового и интересного.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равила дорожного движения очень важны.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Знать их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должен каждый взрослый и ребёнок. Не нарушайте их,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тогда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не будет несчастных случаев на дорогах,</w:t>
      </w:r>
      <w:r w:rsidR="00671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3252" w:rsidRPr="00D04327">
        <w:rPr>
          <w:rFonts w:ascii="Times New Roman" w:eastAsia="Times New Roman" w:hAnsi="Times New Roman" w:cs="Times New Roman"/>
          <w:color w:val="333333"/>
          <w:sz w:val="28"/>
          <w:szCs w:val="28"/>
        </w:rPr>
        <w:t>и вы вырастете крепкими и здоровыми.</w:t>
      </w:r>
    </w:p>
    <w:p w:rsidR="00BB4013" w:rsidRPr="00D04327" w:rsidRDefault="00BB4013" w:rsidP="00D0432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B4013" w:rsidRPr="00D04327" w:rsidSect="00D0432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77D"/>
    <w:multiLevelType w:val="multilevel"/>
    <w:tmpl w:val="6B4C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20A2B"/>
    <w:multiLevelType w:val="multilevel"/>
    <w:tmpl w:val="ADAC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A3A1B"/>
    <w:multiLevelType w:val="multilevel"/>
    <w:tmpl w:val="9A7E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03252"/>
    <w:rsid w:val="00487FF5"/>
    <w:rsid w:val="0067192D"/>
    <w:rsid w:val="006D759C"/>
    <w:rsid w:val="00703252"/>
    <w:rsid w:val="007D1FFB"/>
    <w:rsid w:val="00B46759"/>
    <w:rsid w:val="00BB4013"/>
    <w:rsid w:val="00D04327"/>
    <w:rsid w:val="00F1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1F0A-E708-4DD6-8E79-07879570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9D"/>
  </w:style>
  <w:style w:type="paragraph" w:styleId="1">
    <w:name w:val="heading 1"/>
    <w:basedOn w:val="a"/>
    <w:link w:val="10"/>
    <w:uiPriority w:val="9"/>
    <w:qFormat/>
    <w:rsid w:val="00703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03252"/>
    <w:rPr>
      <w:color w:val="0000FF"/>
      <w:u w:val="single"/>
    </w:rPr>
  </w:style>
  <w:style w:type="character" w:styleId="a4">
    <w:name w:val="Emphasis"/>
    <w:basedOn w:val="a0"/>
    <w:uiPriority w:val="20"/>
    <w:qFormat/>
    <w:rsid w:val="00703252"/>
    <w:rPr>
      <w:i/>
      <w:iCs/>
    </w:rPr>
  </w:style>
  <w:style w:type="paragraph" w:styleId="a5">
    <w:name w:val="Normal (Web)"/>
    <w:basedOn w:val="a"/>
    <w:uiPriority w:val="99"/>
    <w:semiHidden/>
    <w:unhideWhenUsed/>
    <w:rsid w:val="0070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3252"/>
    <w:rPr>
      <w:b/>
      <w:bCs/>
    </w:rPr>
  </w:style>
  <w:style w:type="paragraph" w:styleId="a7">
    <w:name w:val="No Spacing"/>
    <w:uiPriority w:val="1"/>
    <w:qFormat/>
    <w:rsid w:val="00D04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9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8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2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2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41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3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90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60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9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1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1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1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2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4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6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60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79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1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3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75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05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73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29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63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8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65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6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1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66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7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0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2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1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67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1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Kamatik</dc:creator>
  <cp:keywords/>
  <dc:description/>
  <cp:lastModifiedBy>Андрей</cp:lastModifiedBy>
  <cp:revision>9</cp:revision>
  <dcterms:created xsi:type="dcterms:W3CDTF">2020-04-12T11:37:00Z</dcterms:created>
  <dcterms:modified xsi:type="dcterms:W3CDTF">2020-04-13T13:55:00Z</dcterms:modified>
</cp:coreProperties>
</file>