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B57" w:rsidRDefault="00F56936" w:rsidP="00F5693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Автор: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Гуник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Ольга Петровна</w:t>
      </w:r>
    </w:p>
    <w:p w:rsidR="00F56936" w:rsidRDefault="00F56936" w:rsidP="00F5693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Должность: учитель технологии</w:t>
      </w:r>
    </w:p>
    <w:p w:rsidR="00F56936" w:rsidRPr="00FE7B37" w:rsidRDefault="00F56936" w:rsidP="00F5693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Учреждение: МБОУ «СОШ №14» НГО</w:t>
      </w:r>
    </w:p>
    <w:p w:rsidR="00F56936" w:rsidRPr="00FE7B37" w:rsidRDefault="00F56936" w:rsidP="00F56936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Наименование материала: конспект урока по теме: </w:t>
      </w:r>
      <w:r w:rsidRPr="00FE7B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«Профессиональная карьера»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11 класс.</w:t>
      </w:r>
    </w:p>
    <w:p w:rsidR="009C1B76" w:rsidRPr="00FE7B37" w:rsidRDefault="00F56936" w:rsidP="00183A02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</w:t>
      </w:r>
      <w:r w:rsidR="009C1B76" w:rsidRPr="00FE7B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«Профессиональное самоопределение и карьера»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9C1B76" w:rsidRPr="00FE7B37" w:rsidRDefault="009C1B76" w:rsidP="00183A02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урока</w:t>
      </w:r>
      <w:r w:rsidRPr="00FE7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EB6656" w:rsidRPr="00FE7B3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комбинированный с использованием ИКТ.</w:t>
      </w:r>
    </w:p>
    <w:p w:rsidR="00EB6656" w:rsidRPr="00FE7B37" w:rsidRDefault="00EB6656" w:rsidP="00183A0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B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организации познавательной деятельности:</w:t>
      </w:r>
      <w:r w:rsidRPr="00FE7B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E7B37">
        <w:rPr>
          <w:rFonts w:ascii="Times New Roman" w:hAnsi="Times New Roman" w:cs="Times New Roman"/>
          <w:sz w:val="24"/>
          <w:szCs w:val="24"/>
        </w:rPr>
        <w:t>фронтальная, парная, индивидуальная.</w:t>
      </w:r>
    </w:p>
    <w:p w:rsidR="00EB6656" w:rsidRPr="00FE7B37" w:rsidRDefault="00EB6656" w:rsidP="00183A02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FE7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компьютер, мультимедийный проектор, </w:t>
      </w:r>
      <w:hyperlink r:id="rId6" w:anchor="slide=id.g6b8b33b205_0_286" w:history="1">
        <w:r w:rsidRPr="00111F49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презентация</w:t>
        </w:r>
      </w:hyperlink>
      <w:r w:rsidR="00AB4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уроку.</w:t>
      </w:r>
    </w:p>
    <w:p w:rsidR="009C1B76" w:rsidRPr="00FE7B37" w:rsidRDefault="009C1B76" w:rsidP="0046344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7B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урока:</w:t>
      </w:r>
    </w:p>
    <w:p w:rsidR="009C1B76" w:rsidRPr="00FE7B37" w:rsidRDefault="009C1B76" w:rsidP="0046344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3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Образовательные:</w:t>
      </w:r>
    </w:p>
    <w:p w:rsidR="009C1B76" w:rsidRPr="00FE7B37" w:rsidRDefault="00FC41A7" w:rsidP="0046344D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C1B76" w:rsidRPr="00FE7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ознакомить учащихся с понятиями </w:t>
      </w:r>
      <w:r w:rsidR="007511DF" w:rsidRPr="00FE7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«карьера», </w:t>
      </w:r>
      <w:r w:rsidR="009C1B76" w:rsidRPr="00FE7B37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«профессиональная карьера». «карьеризм», «призвание», «успех»;</w:t>
      </w:r>
    </w:p>
    <w:p w:rsidR="00C9644A" w:rsidRPr="00FC41A7" w:rsidRDefault="009C1B76" w:rsidP="0046344D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формирование навыков профессионального самоопределения; в ход</w:t>
      </w:r>
      <w:r w:rsidR="00183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беседы-диспута выявить, что </w:t>
      </w:r>
      <w:r w:rsidRPr="00FE7B3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</w:t>
      </w:r>
      <w:r w:rsidR="00183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 на успешную профессиональную </w:t>
      </w:r>
      <w:r w:rsidR="00E2714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карьеру.</w:t>
      </w:r>
    </w:p>
    <w:p w:rsidR="009C1B76" w:rsidRPr="00FE7B37" w:rsidRDefault="009C1B76" w:rsidP="0046344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3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Воспитательные:</w:t>
      </w:r>
    </w:p>
    <w:p w:rsidR="009C1B76" w:rsidRPr="00FE7B37" w:rsidRDefault="009C1B76" w:rsidP="0046344D">
      <w:pPr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3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содействовать трудовому воспитанию учащихся;</w:t>
      </w:r>
    </w:p>
    <w:p w:rsidR="009C1B76" w:rsidRPr="00FE7B37" w:rsidRDefault="009C1B76" w:rsidP="0046344D">
      <w:pPr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3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влиять на профессиональное самоопределение;</w:t>
      </w:r>
    </w:p>
    <w:p w:rsidR="009C1B76" w:rsidRPr="00FE7B37" w:rsidRDefault="009C1B76" w:rsidP="0046344D">
      <w:pPr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3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усидчивость, умение преодолевать трудности, аккуратность при выполнении заданий, силы воли, настойчивости, упорства; добиваться систематического выполнения домашнего задания, посильности заданий, не допускающих перегрузки;</w:t>
      </w:r>
    </w:p>
    <w:p w:rsidR="009C1B76" w:rsidRPr="00FE7B37" w:rsidRDefault="009C1B76" w:rsidP="0046344D">
      <w:pPr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3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воли, умения преодолевать трудности, познавательной активности и самостоятельности, настойчивости;</w:t>
      </w:r>
    </w:p>
    <w:p w:rsidR="009C1B76" w:rsidRPr="00FE7B37" w:rsidRDefault="009C1B76" w:rsidP="0046344D">
      <w:pPr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3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интереса к предмету, к учению;</w:t>
      </w:r>
    </w:p>
    <w:p w:rsidR="00C9644A" w:rsidRDefault="00FC41A7" w:rsidP="0046344D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C9644A" w:rsidRPr="00FE7B37">
        <w:rPr>
          <w:rFonts w:ascii="Times New Roman" w:hAnsi="Times New Roman" w:cs="Times New Roman"/>
          <w:sz w:val="24"/>
          <w:szCs w:val="24"/>
        </w:rPr>
        <w:t>ормировать потребность в постоянном самообразовании.</w:t>
      </w:r>
    </w:p>
    <w:p w:rsidR="0046344D" w:rsidRPr="0046344D" w:rsidRDefault="0046344D" w:rsidP="0046344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44D">
        <w:rPr>
          <w:rFonts w:ascii="Times New Roman" w:hAnsi="Times New Roman" w:cs="Times New Roman"/>
          <w:sz w:val="24"/>
          <w:szCs w:val="24"/>
        </w:rPr>
        <w:t>Развивающие: развивать стремление учащихся в достижении определенных успехов в профессиональной деятельности.</w:t>
      </w:r>
    </w:p>
    <w:p w:rsidR="0046344D" w:rsidRPr="0046344D" w:rsidRDefault="0046344D" w:rsidP="0046344D">
      <w:pPr>
        <w:spacing w:before="100" w:beforeAutospacing="1"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83A02" w:rsidRPr="00FE7B37" w:rsidRDefault="00183A02" w:rsidP="00183A02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Планируемые образовательные результаты (личностные, </w:t>
      </w:r>
      <w:proofErr w:type="spellStart"/>
      <w:r w:rsidRPr="00FE7B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FE7B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предметные):</w:t>
      </w:r>
    </w:p>
    <w:p w:rsidR="00183A02" w:rsidRPr="00183A02" w:rsidRDefault="00183A02" w:rsidP="00183A02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A02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Личностные результаты:</w:t>
      </w:r>
    </w:p>
    <w:p w:rsidR="00183A02" w:rsidRPr="00FE7B37" w:rsidRDefault="00183A02" w:rsidP="00183A02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37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мотивации к изучению блока «Профессиональное самоопределение и карьера» и целенаправленной познавательной деятельности системы зн</w:t>
      </w:r>
      <w:r w:rsidR="00AB48D6">
        <w:rPr>
          <w:rFonts w:ascii="Times New Roman" w:eastAsia="Times New Roman" w:hAnsi="Times New Roman" w:cs="Times New Roman"/>
          <w:sz w:val="24"/>
          <w:szCs w:val="24"/>
          <w:lang w:eastAsia="ru-RU"/>
        </w:rPr>
        <w:t>ачимых и межличностных отношений,</w:t>
      </w:r>
      <w:r w:rsidRPr="00FE7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ставить цели и строить жизненные планы; формирование готовности и способности к самообразованию, саморазвитию, самовоспитанию и самообразованию на протяжении всей жизни, самостоятельному и независимому определению жизненных целей и выбору будущей профессии; формирование коммуникативной компетенции;</w:t>
      </w:r>
    </w:p>
    <w:p w:rsidR="00183A02" w:rsidRPr="004045BD" w:rsidRDefault="00183A02" w:rsidP="004045B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045BD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Метапредметные</w:t>
      </w:r>
      <w:proofErr w:type="spellEnd"/>
      <w:r w:rsidRPr="004045BD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 xml:space="preserve"> результаты:</w:t>
      </w:r>
    </w:p>
    <w:p w:rsidR="00183A02" w:rsidRPr="00FE7B37" w:rsidRDefault="00183A02" w:rsidP="004045B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37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ставить перед собой цели и определять задачи, решение которых необходимо для достижения поставленных целей, планировать последовательные действия, прогнозировать результаты работы, анализировать итоги деятельности, делать выводы, вносить коррективы, определять новые цели и задачи на основе результатов работы;</w:t>
      </w:r>
    </w:p>
    <w:p w:rsidR="00183A02" w:rsidRPr="00FE7B37" w:rsidRDefault="00183A02" w:rsidP="004045B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развитие исследовательских учебных действий, включая навыки работы с информацией (извлекать информацию из различных источников, анализировать, систематизировать, представлять различными способами);</w:t>
      </w:r>
    </w:p>
    <w:p w:rsidR="00183A02" w:rsidRPr="00FE7B37" w:rsidRDefault="004045BD" w:rsidP="004045B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смыслового чтения</w:t>
      </w:r>
      <w:r w:rsidR="00183A02" w:rsidRPr="00FE7B3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3A02" w:rsidRPr="00FE7B3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основную мысль, главные факты, устанавливать логическую последовательность фактов;</w:t>
      </w:r>
    </w:p>
    <w:p w:rsidR="00183A02" w:rsidRPr="00FE7B37" w:rsidRDefault="00183A02" w:rsidP="004045B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37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оценивать правильность выполнения учебной задачи, собственные возможности ее решения</w:t>
      </w:r>
      <w:r w:rsidR="004045B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83A02" w:rsidRDefault="00183A02" w:rsidP="004045B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3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осуществление самонаблюдения, самоконтроля, самооценки в процессе</w:t>
      </w:r>
      <w:r w:rsidR="004045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45BD" w:rsidRPr="00FE7B37" w:rsidRDefault="004045BD" w:rsidP="004045B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A02" w:rsidRPr="004045BD" w:rsidRDefault="00183A02" w:rsidP="004045B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5BD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Предметные результаты</w:t>
      </w:r>
      <w:r w:rsidRPr="004045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183A02" w:rsidRPr="00FE7B37" w:rsidRDefault="00183A02" w:rsidP="004045B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37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знать смысл понятий «профессиональная карьера», «карьеризм», «призвание», «успех»;</w:t>
      </w:r>
    </w:p>
    <w:p w:rsidR="00183A02" w:rsidRPr="00FE7B37" w:rsidRDefault="00183A02" w:rsidP="004045B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37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уметь оперировать этими понятиями; продолжить формировать навыки профессионального самоопределения учащихся; уметь работать с информацией по предложенной теме, осуществлять анализ и синтез текстового материала, уметь публично предс</w:t>
      </w:r>
      <w:r w:rsidR="00404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тавлять свои результаты работы, </w:t>
      </w:r>
      <w:r w:rsidRPr="00FE7B3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оценивать свои способности и готовность к труду в конкретной предметной области</w:t>
      </w:r>
      <w:r w:rsidR="004045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3A02" w:rsidRPr="00183A02" w:rsidRDefault="00183A02" w:rsidP="00183A02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B76" w:rsidRPr="00FE7B37" w:rsidRDefault="009C1B76" w:rsidP="00183A02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 урока:</w:t>
      </w:r>
    </w:p>
    <w:p w:rsidR="009C1B76" w:rsidRPr="00FE7B37" w:rsidRDefault="009C1B76" w:rsidP="00183A02">
      <w:pPr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3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Оргмомент - 1минута</w:t>
      </w:r>
      <w:r w:rsidR="00EB6656" w:rsidRPr="00FE7B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1B76" w:rsidRPr="00FE7B37" w:rsidRDefault="009C1B76" w:rsidP="00183A02">
      <w:pPr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 цели и задач урока. Мотивация у</w:t>
      </w:r>
      <w:r w:rsidR="00EB6656" w:rsidRPr="00FE7B3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чебной деятельности учащихся – 1 минута.</w:t>
      </w:r>
    </w:p>
    <w:p w:rsidR="00EB6656" w:rsidRPr="00FE7B37" w:rsidRDefault="00EB6656" w:rsidP="00183A02">
      <w:pPr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3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</w:t>
      </w:r>
      <w:r w:rsidR="00CB6D04" w:rsidRPr="00FE7B3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E7B37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лизация знаний</w:t>
      </w:r>
      <w:r w:rsidR="00CB6D04" w:rsidRPr="00FE7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B6D04" w:rsidRPr="00FE7B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повторение изученного материала</w:t>
      </w:r>
      <w:r w:rsidRPr="00FE7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8 минут.</w:t>
      </w:r>
    </w:p>
    <w:p w:rsidR="009C1B76" w:rsidRPr="00FE7B37" w:rsidRDefault="00EB6656" w:rsidP="00183A02">
      <w:pPr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3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нового материала – 8</w:t>
      </w:r>
      <w:r w:rsidR="009C1B76" w:rsidRPr="00FE7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</w:t>
      </w:r>
      <w:r w:rsidRPr="00FE7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B6656" w:rsidRPr="00FE7B37" w:rsidRDefault="00EB6656" w:rsidP="00183A02">
      <w:pPr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 – 16 минут.</w:t>
      </w:r>
    </w:p>
    <w:p w:rsidR="00EB6656" w:rsidRPr="00FE7B37" w:rsidRDefault="00C267B7" w:rsidP="00183A02">
      <w:pPr>
        <w:shd w:val="clear" w:color="auto" w:fill="FFFFFF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B6656" w:rsidRPr="00FE7B37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работа с текстом – 3 минуты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6656" w:rsidRPr="00FE7B37" w:rsidRDefault="00C267B7" w:rsidP="00183A02">
      <w:pPr>
        <w:shd w:val="clear" w:color="auto" w:fill="FFFFFF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EB6656" w:rsidRPr="00FE7B37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просмотр видео, ответы на вопросы – 13 минут.</w:t>
      </w:r>
    </w:p>
    <w:p w:rsidR="00EB6656" w:rsidRPr="00FE7B37" w:rsidRDefault="00EB6656" w:rsidP="00183A02">
      <w:pPr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3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 – 8 минут.</w:t>
      </w:r>
    </w:p>
    <w:p w:rsidR="00EB6656" w:rsidRPr="00FE7B37" w:rsidRDefault="00EB6656" w:rsidP="00183A02">
      <w:pPr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итога урока, информация о домашнем задании, рефлексия – 3 минуты.</w:t>
      </w:r>
    </w:p>
    <w:p w:rsidR="004045BD" w:rsidRDefault="004045BD" w:rsidP="00183A02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1B76" w:rsidRPr="00FE7B37" w:rsidRDefault="009C1B76" w:rsidP="00183A02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проведения</w:t>
      </w:r>
      <w:r w:rsidR="000D72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9C1B76" w:rsidRPr="00FE7B37" w:rsidRDefault="009C1B76" w:rsidP="00183A02">
      <w:pPr>
        <w:pStyle w:val="a3"/>
        <w:numPr>
          <w:ilvl w:val="0"/>
          <w:numId w:val="24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Организационный момент.</w:t>
      </w:r>
    </w:p>
    <w:p w:rsidR="009C1B76" w:rsidRPr="00FE7B37" w:rsidRDefault="009C1B76" w:rsidP="00183A02">
      <w:pPr>
        <w:pStyle w:val="a3"/>
        <w:numPr>
          <w:ilvl w:val="0"/>
          <w:numId w:val="24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7B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Постановка цели и задач урока. Мотивация учебной деятельности учащихся.</w:t>
      </w:r>
    </w:p>
    <w:p w:rsidR="00CB6D04" w:rsidRPr="004F0491" w:rsidRDefault="00CB6D04" w:rsidP="00183A02">
      <w:pPr>
        <w:pStyle w:val="a3"/>
        <w:numPr>
          <w:ilvl w:val="0"/>
          <w:numId w:val="2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04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Актуализация знаний, </w:t>
      </w:r>
      <w:r w:rsidRPr="004F04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повторение изученного материала.</w:t>
      </w:r>
    </w:p>
    <w:p w:rsidR="00CB6D04" w:rsidRPr="00CE7AE8" w:rsidRDefault="00CB6D04" w:rsidP="00AB48D6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прошлом уроке мы познакомились с видами профессионального образования.</w:t>
      </w:r>
      <w:r w:rsidR="002721F5" w:rsidRPr="00FE7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 необходимо пройти по ссылке</w:t>
      </w:r>
      <w:r w:rsidR="004F0491">
        <w:rPr>
          <w:rFonts w:ascii="Times New Roman" w:eastAsia="Times New Roman" w:hAnsi="Times New Roman" w:cs="Times New Roman"/>
          <w:sz w:val="24"/>
          <w:szCs w:val="24"/>
          <w:lang w:eastAsia="ru-RU"/>
        </w:rPr>
        <w:t>, ввести свой логин</w:t>
      </w:r>
      <w:r w:rsidR="002721F5" w:rsidRPr="00FE7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выполнить задан</w:t>
      </w:r>
      <w:r w:rsidR="00CE7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 с выбором правильного ответа на </w:t>
      </w:r>
      <w:r w:rsidR="00CE7AE8">
        <w:rPr>
          <w:rFonts w:ascii="Times New Roman" w:hAnsi="Times New Roman" w:cs="Times New Roman"/>
          <w:sz w:val="26"/>
          <w:szCs w:val="26"/>
        </w:rPr>
        <w:t>сервисе</w:t>
      </w:r>
      <w:r w:rsidR="00CE7AE8" w:rsidRPr="00463B57">
        <w:rPr>
          <w:rFonts w:ascii="Times New Roman" w:hAnsi="Times New Roman" w:cs="Times New Roman"/>
          <w:sz w:val="26"/>
          <w:szCs w:val="26"/>
        </w:rPr>
        <w:t xml:space="preserve"> </w:t>
      </w:r>
      <w:r w:rsidR="00CE7AE8" w:rsidRPr="00463B57">
        <w:rPr>
          <w:rFonts w:ascii="Times New Roman" w:hAnsi="Times New Roman" w:cs="Times New Roman"/>
          <w:sz w:val="26"/>
          <w:szCs w:val="26"/>
          <w:lang w:val="en-US"/>
        </w:rPr>
        <w:t>Learning</w:t>
      </w:r>
      <w:r w:rsidR="00CE7AE8" w:rsidRPr="00463B57">
        <w:rPr>
          <w:rFonts w:ascii="Times New Roman" w:hAnsi="Times New Roman" w:cs="Times New Roman"/>
          <w:sz w:val="26"/>
          <w:szCs w:val="26"/>
        </w:rPr>
        <w:t xml:space="preserve"> </w:t>
      </w:r>
      <w:r w:rsidR="00CE7AE8" w:rsidRPr="00463B57">
        <w:rPr>
          <w:rFonts w:ascii="Times New Roman" w:hAnsi="Times New Roman" w:cs="Times New Roman"/>
          <w:sz w:val="26"/>
          <w:szCs w:val="26"/>
          <w:lang w:val="en-US"/>
        </w:rPr>
        <w:t>Apps</w:t>
      </w:r>
      <w:r w:rsidR="00CE7AE8" w:rsidRPr="00463B57">
        <w:rPr>
          <w:rFonts w:ascii="Times New Roman" w:hAnsi="Times New Roman" w:cs="Times New Roman"/>
          <w:sz w:val="26"/>
          <w:szCs w:val="26"/>
        </w:rPr>
        <w:t>/</w:t>
      </w:r>
      <w:r w:rsidR="00603F74">
        <w:rPr>
          <w:rFonts w:ascii="Times New Roman" w:hAnsi="Times New Roman" w:cs="Times New Roman"/>
          <w:sz w:val="26"/>
          <w:szCs w:val="26"/>
          <w:lang w:val="en-US"/>
        </w:rPr>
        <w:t>org</w:t>
      </w:r>
      <w:bookmarkStart w:id="0" w:name="_GoBack"/>
      <w:bookmarkEnd w:id="0"/>
      <w:r w:rsidR="00CE7AE8">
        <w:rPr>
          <w:rFonts w:ascii="Times New Roman" w:hAnsi="Times New Roman" w:cs="Times New Roman"/>
          <w:sz w:val="26"/>
          <w:szCs w:val="26"/>
        </w:rPr>
        <w:t>.</w:t>
      </w:r>
    </w:p>
    <w:p w:rsidR="002C3314" w:rsidRPr="00111F49" w:rsidRDefault="002C3314" w:rsidP="00183A02">
      <w:pPr>
        <w:spacing w:line="276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111F49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  </w:t>
      </w:r>
      <w:hyperlink r:id="rId7" w:history="1">
        <w:r w:rsidRPr="00111F49">
          <w:rPr>
            <w:rStyle w:val="a4"/>
            <w:rFonts w:ascii="Times New Roman" w:hAnsi="Times New Roman" w:cs="Times New Roman"/>
            <w:b/>
            <w:color w:val="0070C0"/>
            <w:sz w:val="24"/>
            <w:szCs w:val="24"/>
          </w:rPr>
          <w:t>Онлайн-игра «Скачки» по теме «Виды профессионального образования»</w:t>
        </w:r>
      </w:hyperlink>
    </w:p>
    <w:p w:rsidR="00CB6D04" w:rsidRPr="00FE7B37" w:rsidRDefault="00CB6D04" w:rsidP="00183A02">
      <w:pPr>
        <w:pStyle w:val="a3"/>
        <w:numPr>
          <w:ilvl w:val="0"/>
          <w:numId w:val="24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7B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Изучение нового материала (методы: рассказ, беседа, дискуссия).</w:t>
      </w:r>
    </w:p>
    <w:p w:rsidR="00CB6D04" w:rsidRPr="00FE7B37" w:rsidRDefault="00CB6D04" w:rsidP="00AB48D6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разговор мы должны начать с определения понятия «</w:t>
      </w:r>
      <w:r w:rsidR="004F0491" w:rsidRPr="00FE7B3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карьера</w:t>
      </w:r>
      <w:r w:rsidRPr="00FE7B37">
        <w:rPr>
          <w:rFonts w:ascii="Times New Roman" w:eastAsia="Times New Roman" w:hAnsi="Times New Roman" w:cs="Times New Roman"/>
          <w:sz w:val="24"/>
          <w:szCs w:val="24"/>
          <w:lang w:eastAsia="ru-RU"/>
        </w:rPr>
        <w:t>», для этого воспользуемся толковым словарем.</w:t>
      </w:r>
    </w:p>
    <w:p w:rsidR="00CB6D04" w:rsidRPr="000D728C" w:rsidRDefault="00CB6D04" w:rsidP="00183A0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37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Словарь</w:t>
      </w:r>
      <w:r w:rsidR="003E4519" w:rsidRPr="00FE7B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FE7B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E4519" w:rsidRPr="000D72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Карьера</w:t>
      </w:r>
      <w:r w:rsidRPr="000D72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D72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быстрое достижение известности, успехов в служебной или какой-либо другой деятельности, материальной выгоды, благополучия.</w:t>
      </w:r>
    </w:p>
    <w:p w:rsidR="00CB6D04" w:rsidRPr="00FE7B37" w:rsidRDefault="003E4519" w:rsidP="00183A0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3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Карьера</w:t>
      </w:r>
      <w:r w:rsidR="00CB6D04" w:rsidRPr="00FE7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французское слово вошло в русский язык в 30-40 годы Х1Х века, как конкурент слова «поприще» (область деятельности)</w:t>
      </w:r>
      <w:r w:rsidR="004F04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6D04" w:rsidRPr="00FE7B37" w:rsidRDefault="00CB6D04" w:rsidP="00183A0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Карьера – актуальное и популярное сегодня понятие. При этом разные люди вкладывают в это понятие разное содержание. Для кого-то «сделать карьеру» - значит получить определенную должность, статус в обществе. Для другого, важнее материальная сторона, высокий заработок. Третий может посчитать, что самое важное – быть хорошим специалистом, профессионалом в своем деле, прав каждый по-своему, прав в отношении именно своей карьеры. Карьера – понятие индивидуальное, невозможно дать универсальный рецепт успешности. В каком направлении расти и чего достигать – каждый решает для себя сам.</w:t>
      </w:r>
    </w:p>
    <w:p w:rsidR="00CB6D04" w:rsidRPr="00FE7B37" w:rsidRDefault="00CB6D04" w:rsidP="00183A02">
      <w:pPr>
        <w:numPr>
          <w:ilvl w:val="0"/>
          <w:numId w:val="7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3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думаете, что такое профессиональная карьера? (ответы учащихся)</w:t>
      </w:r>
    </w:p>
    <w:p w:rsidR="00CB6D04" w:rsidRPr="00FE7B37" w:rsidRDefault="00CB6D04" w:rsidP="00183A0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3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Обратимся к словарю с тем, чтобы подтвердить или опровергнуть ваши предположения.</w:t>
      </w:r>
    </w:p>
    <w:p w:rsidR="00CB6D04" w:rsidRPr="000D728C" w:rsidRDefault="00CB6D04" w:rsidP="00183A0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37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Словарь</w:t>
      </w:r>
      <w:r w:rsidRPr="000D728C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:</w:t>
      </w:r>
      <w:r w:rsidRPr="00FE7B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Профессиональная карьера – </w:t>
      </w:r>
      <w:r w:rsidRPr="000D72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это активное достижение человеком успехов в профессиональной деятельности.</w:t>
      </w:r>
    </w:p>
    <w:p w:rsidR="00CB6D04" w:rsidRPr="00FE7B37" w:rsidRDefault="00CB6D04" w:rsidP="00183A0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3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Различают вертикальную и горизонтальную карьеру.</w:t>
      </w:r>
    </w:p>
    <w:p w:rsidR="00CB6D04" w:rsidRPr="00FE7B37" w:rsidRDefault="00CB6D04" w:rsidP="00183A0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3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Вертикальная карьера – должностной рост, продвижение по служебной лестнице.</w:t>
      </w:r>
    </w:p>
    <w:p w:rsidR="00CB6D04" w:rsidRPr="00FE7B37" w:rsidRDefault="00CB6D04" w:rsidP="00183A0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3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Горизонтальная карьера – рост профессионального мастерства.</w:t>
      </w:r>
    </w:p>
    <w:p w:rsidR="00CB6D04" w:rsidRPr="00FE7B37" w:rsidRDefault="00CB6D04" w:rsidP="00183A0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Вопросы для беседы:</w:t>
      </w:r>
    </w:p>
    <w:p w:rsidR="00CB6D04" w:rsidRPr="00FE7B37" w:rsidRDefault="00CB6D04" w:rsidP="00183A02">
      <w:pPr>
        <w:numPr>
          <w:ilvl w:val="0"/>
          <w:numId w:val="8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3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Скажите, что лучше для человека продвижение по вертикали или горизонтали при профессиональной карьере?</w:t>
      </w:r>
    </w:p>
    <w:p w:rsidR="00CB6D04" w:rsidRPr="00FE7B37" w:rsidRDefault="00CB6D04" w:rsidP="00183A02">
      <w:pPr>
        <w:numPr>
          <w:ilvl w:val="0"/>
          <w:numId w:val="8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вы так считаете?</w:t>
      </w:r>
    </w:p>
    <w:p w:rsidR="00CB6D04" w:rsidRPr="00FE7B37" w:rsidRDefault="00CB6D04" w:rsidP="00183A02">
      <w:pPr>
        <w:numPr>
          <w:ilvl w:val="0"/>
          <w:numId w:val="8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37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могут ли, находиться в какой-то взаимной связи должностной рост и мастерство?</w:t>
      </w:r>
    </w:p>
    <w:p w:rsidR="00CB6D04" w:rsidRPr="00FE7B37" w:rsidRDefault="00CB6D04" w:rsidP="00183A02">
      <w:pPr>
        <w:numPr>
          <w:ilvl w:val="0"/>
          <w:numId w:val="8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ли утверждение, что если есть мастерство, то должность приложится?</w:t>
      </w:r>
    </w:p>
    <w:p w:rsidR="00CB6D04" w:rsidRPr="00FE7B37" w:rsidRDefault="00CB6D04" w:rsidP="00183A0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37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часто параллельно с понятием «карьера» проходит такое понятие как «карьеризм».</w:t>
      </w:r>
    </w:p>
    <w:p w:rsidR="00CB6D04" w:rsidRPr="00FE7B37" w:rsidRDefault="00CB6D04" w:rsidP="00183A0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3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Обратимся к словарю:</w:t>
      </w:r>
    </w:p>
    <w:p w:rsidR="00CB6D04" w:rsidRPr="000D728C" w:rsidRDefault="00CB6D04" w:rsidP="00183A0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37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Словарь:</w:t>
      </w:r>
      <w:r w:rsidRPr="00FE7B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E7B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 карьеризмом </w:t>
      </w:r>
      <w:r w:rsidRPr="000D72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понимается получение материальных благ, выгод, власти, наград явно незаслуженных или нечестным образом полученных (взятка, лесть, обман, шантаж).</w:t>
      </w:r>
    </w:p>
    <w:p w:rsidR="00B33BC6" w:rsidRPr="00FE7B37" w:rsidRDefault="00CB6D04" w:rsidP="00183A02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3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считаете, карьеризм — это хорошо или плохо?</w:t>
      </w:r>
    </w:p>
    <w:p w:rsidR="004F3FA2" w:rsidRPr="00FE7B37" w:rsidRDefault="004F3FA2" w:rsidP="00183A02">
      <w:pPr>
        <w:shd w:val="clear" w:color="auto" w:fill="FFFFFF"/>
        <w:spacing w:after="15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B37">
        <w:rPr>
          <w:rFonts w:ascii="Times New Roman" w:hAnsi="Times New Roman" w:cs="Times New Roman"/>
          <w:sz w:val="24"/>
          <w:szCs w:val="24"/>
        </w:rPr>
        <w:t xml:space="preserve">Профессиональная карьера тесно связана с профессиональным становлением и мастерством. </w:t>
      </w:r>
    </w:p>
    <w:p w:rsidR="004F3FA2" w:rsidRPr="00FE7B37" w:rsidRDefault="004F3FA2" w:rsidP="00183A02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7B37">
        <w:rPr>
          <w:rFonts w:ascii="Times New Roman" w:hAnsi="Times New Roman" w:cs="Times New Roman"/>
          <w:sz w:val="24"/>
          <w:szCs w:val="24"/>
        </w:rPr>
        <w:t>Этапы профессионального становления</w:t>
      </w:r>
    </w:p>
    <w:tbl>
      <w:tblPr>
        <w:tblStyle w:val="a6"/>
        <w:tblW w:w="10314" w:type="dxa"/>
        <w:tblLook w:val="04A0" w:firstRow="1" w:lastRow="0" w:firstColumn="1" w:lastColumn="0" w:noHBand="0" w:noVBand="1"/>
      </w:tblPr>
      <w:tblGrid>
        <w:gridCol w:w="3652"/>
        <w:gridCol w:w="4394"/>
        <w:gridCol w:w="2268"/>
      </w:tblGrid>
      <w:tr w:rsidR="00FE7B37" w:rsidRPr="00FE7B37" w:rsidTr="0057532B">
        <w:tc>
          <w:tcPr>
            <w:tcW w:w="3652" w:type="dxa"/>
          </w:tcPr>
          <w:p w:rsidR="004F3FA2" w:rsidRPr="00FE7B37" w:rsidRDefault="004F3FA2" w:rsidP="00183A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B37">
              <w:rPr>
                <w:rFonts w:ascii="Times New Roman" w:hAnsi="Times New Roman" w:cs="Times New Roman"/>
                <w:sz w:val="24"/>
                <w:szCs w:val="24"/>
              </w:rPr>
              <w:t>Название этапа ПС</w:t>
            </w:r>
          </w:p>
        </w:tc>
        <w:tc>
          <w:tcPr>
            <w:tcW w:w="4394" w:type="dxa"/>
          </w:tcPr>
          <w:p w:rsidR="004F3FA2" w:rsidRPr="00FE7B37" w:rsidRDefault="004F3FA2" w:rsidP="00183A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B37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2268" w:type="dxa"/>
          </w:tcPr>
          <w:p w:rsidR="004F3FA2" w:rsidRPr="00FE7B37" w:rsidRDefault="004F3FA2" w:rsidP="00183A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B37">
              <w:rPr>
                <w:rFonts w:ascii="Times New Roman" w:hAnsi="Times New Roman" w:cs="Times New Roman"/>
                <w:sz w:val="24"/>
                <w:szCs w:val="24"/>
              </w:rPr>
              <w:t>Возрастной этап</w:t>
            </w:r>
          </w:p>
        </w:tc>
      </w:tr>
      <w:tr w:rsidR="00FE7B37" w:rsidRPr="00FE7B37" w:rsidTr="0057532B">
        <w:tc>
          <w:tcPr>
            <w:tcW w:w="3652" w:type="dxa"/>
          </w:tcPr>
          <w:p w:rsidR="004F3FA2" w:rsidRPr="00FE7B37" w:rsidRDefault="004F3FA2" w:rsidP="00183A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B37">
              <w:rPr>
                <w:rFonts w:ascii="Times New Roman" w:hAnsi="Times New Roman" w:cs="Times New Roman"/>
                <w:sz w:val="24"/>
                <w:szCs w:val="24"/>
              </w:rPr>
              <w:t>Формирование профессиональных намерений</w:t>
            </w:r>
          </w:p>
        </w:tc>
        <w:tc>
          <w:tcPr>
            <w:tcW w:w="4394" w:type="dxa"/>
          </w:tcPr>
          <w:p w:rsidR="004F3FA2" w:rsidRPr="00FE7B37" w:rsidRDefault="004F3FA2" w:rsidP="00183A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B37">
              <w:rPr>
                <w:rFonts w:ascii="Times New Roman" w:hAnsi="Times New Roman" w:cs="Times New Roman"/>
                <w:sz w:val="24"/>
                <w:szCs w:val="24"/>
              </w:rPr>
              <w:t>Выбор профессии</w:t>
            </w:r>
          </w:p>
        </w:tc>
        <w:tc>
          <w:tcPr>
            <w:tcW w:w="2268" w:type="dxa"/>
          </w:tcPr>
          <w:p w:rsidR="004F3FA2" w:rsidRPr="00FE7B37" w:rsidRDefault="004F3FA2" w:rsidP="00183A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B37">
              <w:rPr>
                <w:rFonts w:ascii="Times New Roman" w:hAnsi="Times New Roman" w:cs="Times New Roman"/>
                <w:sz w:val="24"/>
                <w:szCs w:val="24"/>
              </w:rPr>
              <w:t>Юность</w:t>
            </w:r>
          </w:p>
        </w:tc>
      </w:tr>
      <w:tr w:rsidR="00FE7B37" w:rsidRPr="00FE7B37" w:rsidTr="0057532B">
        <w:tc>
          <w:tcPr>
            <w:tcW w:w="3652" w:type="dxa"/>
          </w:tcPr>
          <w:p w:rsidR="004F3FA2" w:rsidRPr="00FE7B37" w:rsidRDefault="004F3FA2" w:rsidP="00183A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B37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обучение</w:t>
            </w:r>
          </w:p>
        </w:tc>
        <w:tc>
          <w:tcPr>
            <w:tcW w:w="4394" w:type="dxa"/>
          </w:tcPr>
          <w:p w:rsidR="004F3FA2" w:rsidRPr="00FE7B37" w:rsidRDefault="004F3FA2" w:rsidP="00183A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B37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</w:t>
            </w:r>
            <w:proofErr w:type="spellStart"/>
            <w:r w:rsidRPr="00FE7B37">
              <w:rPr>
                <w:rFonts w:ascii="Times New Roman" w:hAnsi="Times New Roman" w:cs="Times New Roman"/>
                <w:sz w:val="24"/>
                <w:szCs w:val="24"/>
              </w:rPr>
              <w:t>обученность</w:t>
            </w:r>
            <w:proofErr w:type="spellEnd"/>
          </w:p>
        </w:tc>
        <w:tc>
          <w:tcPr>
            <w:tcW w:w="2268" w:type="dxa"/>
          </w:tcPr>
          <w:p w:rsidR="004F3FA2" w:rsidRPr="00FE7B37" w:rsidRDefault="004F3FA2" w:rsidP="00183A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B37">
              <w:rPr>
                <w:rFonts w:ascii="Times New Roman" w:hAnsi="Times New Roman" w:cs="Times New Roman"/>
                <w:sz w:val="24"/>
                <w:szCs w:val="24"/>
              </w:rPr>
              <w:t>Молодость</w:t>
            </w:r>
          </w:p>
        </w:tc>
      </w:tr>
      <w:tr w:rsidR="00FE7B37" w:rsidRPr="00FE7B37" w:rsidTr="0057532B">
        <w:tc>
          <w:tcPr>
            <w:tcW w:w="3652" w:type="dxa"/>
          </w:tcPr>
          <w:p w:rsidR="004F3FA2" w:rsidRPr="00FE7B37" w:rsidRDefault="004F3FA2" w:rsidP="00183A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B37">
              <w:rPr>
                <w:rFonts w:ascii="Times New Roman" w:hAnsi="Times New Roman" w:cs="Times New Roman"/>
                <w:sz w:val="24"/>
                <w:szCs w:val="24"/>
              </w:rPr>
              <w:t>Вхождение в профессию</w:t>
            </w:r>
          </w:p>
        </w:tc>
        <w:tc>
          <w:tcPr>
            <w:tcW w:w="4394" w:type="dxa"/>
          </w:tcPr>
          <w:p w:rsidR="004F3FA2" w:rsidRPr="00FE7B37" w:rsidRDefault="004F3FA2" w:rsidP="00183A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B37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компетентность</w:t>
            </w:r>
          </w:p>
        </w:tc>
        <w:tc>
          <w:tcPr>
            <w:tcW w:w="2268" w:type="dxa"/>
          </w:tcPr>
          <w:p w:rsidR="004F3FA2" w:rsidRPr="00FE7B37" w:rsidRDefault="004F3FA2" w:rsidP="00183A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B37">
              <w:rPr>
                <w:rFonts w:ascii="Times New Roman" w:hAnsi="Times New Roman" w:cs="Times New Roman"/>
                <w:sz w:val="24"/>
                <w:szCs w:val="24"/>
              </w:rPr>
              <w:t>Взрослость</w:t>
            </w:r>
          </w:p>
        </w:tc>
      </w:tr>
      <w:tr w:rsidR="00FE7B37" w:rsidRPr="00FE7B37" w:rsidTr="0057532B">
        <w:tc>
          <w:tcPr>
            <w:tcW w:w="3652" w:type="dxa"/>
          </w:tcPr>
          <w:p w:rsidR="004F3FA2" w:rsidRPr="00FE7B37" w:rsidRDefault="004F3FA2" w:rsidP="00183A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B37">
              <w:rPr>
                <w:rFonts w:ascii="Times New Roman" w:hAnsi="Times New Roman" w:cs="Times New Roman"/>
                <w:sz w:val="24"/>
                <w:szCs w:val="24"/>
              </w:rPr>
              <w:t>Реализация в самостоятельной трудовой деятельности</w:t>
            </w:r>
          </w:p>
        </w:tc>
        <w:tc>
          <w:tcPr>
            <w:tcW w:w="4394" w:type="dxa"/>
          </w:tcPr>
          <w:p w:rsidR="004F3FA2" w:rsidRPr="00FE7B37" w:rsidRDefault="004F3FA2" w:rsidP="00183A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B37">
              <w:rPr>
                <w:rFonts w:ascii="Times New Roman" w:hAnsi="Times New Roman" w:cs="Times New Roman"/>
                <w:sz w:val="24"/>
                <w:szCs w:val="24"/>
              </w:rPr>
              <w:t>Профессиональное мастерство и творчество</w:t>
            </w:r>
          </w:p>
        </w:tc>
        <w:tc>
          <w:tcPr>
            <w:tcW w:w="2268" w:type="dxa"/>
          </w:tcPr>
          <w:p w:rsidR="004F3FA2" w:rsidRPr="00FE7B37" w:rsidRDefault="004F3FA2" w:rsidP="00183A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B37">
              <w:rPr>
                <w:rFonts w:ascii="Times New Roman" w:hAnsi="Times New Roman" w:cs="Times New Roman"/>
                <w:sz w:val="24"/>
                <w:szCs w:val="24"/>
              </w:rPr>
              <w:t>Зрелость</w:t>
            </w:r>
          </w:p>
        </w:tc>
      </w:tr>
    </w:tbl>
    <w:p w:rsidR="004045BD" w:rsidRDefault="004045BD" w:rsidP="00183A0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FA2" w:rsidRPr="00FE7B37" w:rsidRDefault="004F3FA2" w:rsidP="00183A0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B37">
        <w:rPr>
          <w:rFonts w:ascii="Times New Roman" w:hAnsi="Times New Roman" w:cs="Times New Roman"/>
          <w:sz w:val="24"/>
          <w:szCs w:val="24"/>
        </w:rPr>
        <w:t>Выбор профессии в соответствии со своими способностями должен быть сделан к моменту окончания школы.</w:t>
      </w:r>
    </w:p>
    <w:p w:rsidR="004F3FA2" w:rsidRPr="00FE7B37" w:rsidRDefault="004F3FA2" w:rsidP="00183A0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B37">
        <w:rPr>
          <w:rFonts w:ascii="Times New Roman" w:hAnsi="Times New Roman" w:cs="Times New Roman"/>
          <w:sz w:val="24"/>
          <w:szCs w:val="24"/>
        </w:rPr>
        <w:t xml:space="preserve"> Выпускник школы далее приобретает профессиональное образование – </w:t>
      </w:r>
      <w:r w:rsidRPr="00FE7B37">
        <w:rPr>
          <w:rFonts w:ascii="Times New Roman" w:hAnsi="Times New Roman" w:cs="Times New Roman"/>
          <w:i/>
          <w:sz w:val="24"/>
          <w:szCs w:val="24"/>
        </w:rPr>
        <w:t xml:space="preserve">профессиональную </w:t>
      </w:r>
      <w:proofErr w:type="spellStart"/>
      <w:r w:rsidRPr="00FE7B37">
        <w:rPr>
          <w:rFonts w:ascii="Times New Roman" w:hAnsi="Times New Roman" w:cs="Times New Roman"/>
          <w:i/>
          <w:sz w:val="24"/>
          <w:szCs w:val="24"/>
        </w:rPr>
        <w:t>обученность</w:t>
      </w:r>
      <w:proofErr w:type="spellEnd"/>
      <w:r w:rsidRPr="00FE7B37">
        <w:rPr>
          <w:rFonts w:ascii="Times New Roman" w:hAnsi="Times New Roman" w:cs="Times New Roman"/>
          <w:sz w:val="24"/>
          <w:szCs w:val="24"/>
        </w:rPr>
        <w:t>.</w:t>
      </w:r>
    </w:p>
    <w:p w:rsidR="004F3FA2" w:rsidRPr="00FE7B37" w:rsidRDefault="004F3FA2" w:rsidP="00183A0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B37">
        <w:rPr>
          <w:rFonts w:ascii="Times New Roman" w:hAnsi="Times New Roman" w:cs="Times New Roman"/>
          <w:sz w:val="24"/>
          <w:szCs w:val="24"/>
        </w:rPr>
        <w:t xml:space="preserve"> И уже в процессе профессиональной деятельности формируется </w:t>
      </w:r>
      <w:r w:rsidRPr="00FE7B37">
        <w:rPr>
          <w:rFonts w:ascii="Times New Roman" w:hAnsi="Times New Roman" w:cs="Times New Roman"/>
          <w:i/>
          <w:sz w:val="24"/>
          <w:szCs w:val="24"/>
        </w:rPr>
        <w:t>профессиональная компетентность</w:t>
      </w:r>
      <w:r w:rsidRPr="00FE7B37">
        <w:rPr>
          <w:rFonts w:ascii="Times New Roman" w:hAnsi="Times New Roman" w:cs="Times New Roman"/>
          <w:sz w:val="24"/>
          <w:szCs w:val="24"/>
        </w:rPr>
        <w:t xml:space="preserve"> – глубокое знание дела и свободное владение содержанием профессионального труда. </w:t>
      </w:r>
    </w:p>
    <w:p w:rsidR="004F3FA2" w:rsidRPr="00FE7B37" w:rsidRDefault="004F3FA2" w:rsidP="00183A0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B37">
        <w:rPr>
          <w:rFonts w:ascii="Times New Roman" w:hAnsi="Times New Roman" w:cs="Times New Roman"/>
          <w:sz w:val="24"/>
          <w:szCs w:val="24"/>
        </w:rPr>
        <w:t xml:space="preserve">Следующая степень профессионального становления личности – </w:t>
      </w:r>
      <w:r w:rsidRPr="00FE7B37">
        <w:rPr>
          <w:rFonts w:ascii="Times New Roman" w:hAnsi="Times New Roman" w:cs="Times New Roman"/>
          <w:i/>
          <w:sz w:val="24"/>
          <w:szCs w:val="24"/>
        </w:rPr>
        <w:t>профессиональное мастерство</w:t>
      </w:r>
      <w:r w:rsidRPr="00FE7B37">
        <w:rPr>
          <w:rFonts w:ascii="Times New Roman" w:hAnsi="Times New Roman" w:cs="Times New Roman"/>
          <w:sz w:val="24"/>
          <w:szCs w:val="24"/>
        </w:rPr>
        <w:t xml:space="preserve"> – это высший уровень овладения профессиональной деятельностью. Профессиональное мастерство не сводится только к профессиональным знаниям, умениям и навыкам. Процесс </w:t>
      </w:r>
      <w:r w:rsidRPr="00FE7B37">
        <w:rPr>
          <w:rFonts w:ascii="Times New Roman" w:hAnsi="Times New Roman" w:cs="Times New Roman"/>
          <w:sz w:val="24"/>
          <w:szCs w:val="24"/>
        </w:rPr>
        <w:lastRenderedPageBreak/>
        <w:t xml:space="preserve">овладения мастерством есть одновременно и процесс формирования личности человека, его интересов, нравственных ценностей и идеалов. </w:t>
      </w:r>
    </w:p>
    <w:p w:rsidR="004F3FA2" w:rsidRPr="00C267B7" w:rsidRDefault="004F3FA2" w:rsidP="00183A0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B37">
        <w:rPr>
          <w:rFonts w:ascii="Times New Roman" w:hAnsi="Times New Roman" w:cs="Times New Roman"/>
          <w:sz w:val="24"/>
          <w:szCs w:val="24"/>
        </w:rPr>
        <w:t xml:space="preserve">Качество профессионального мастерства предполагает элемент профессионального творчества.       </w:t>
      </w:r>
      <w:r w:rsidRPr="00FE7B37">
        <w:rPr>
          <w:rFonts w:ascii="Times New Roman" w:hAnsi="Times New Roman" w:cs="Times New Roman"/>
          <w:i/>
          <w:sz w:val="24"/>
          <w:szCs w:val="24"/>
        </w:rPr>
        <w:t>Профессиональное творчество</w:t>
      </w:r>
      <w:r w:rsidRPr="00FE7B37">
        <w:rPr>
          <w:rFonts w:ascii="Times New Roman" w:hAnsi="Times New Roman" w:cs="Times New Roman"/>
          <w:sz w:val="24"/>
          <w:szCs w:val="24"/>
        </w:rPr>
        <w:t xml:space="preserve"> – это создание человеком нового, оригинального продукта в ходе профессиональной деятельности. Наиболее ярко профессиональное творчество проявляется в изобретательстве и рационализаторстве.</w:t>
      </w:r>
    </w:p>
    <w:p w:rsidR="00466C27" w:rsidRPr="000D728C" w:rsidRDefault="00466C27" w:rsidP="00183A0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B37">
        <w:rPr>
          <w:rFonts w:ascii="Times New Roman" w:hAnsi="Times New Roman" w:cs="Times New Roman"/>
          <w:sz w:val="24"/>
          <w:szCs w:val="24"/>
        </w:rPr>
        <w:t xml:space="preserve">На профессиональную карьеру человека большое влияние оказывает </w:t>
      </w:r>
      <w:r w:rsidRPr="000D728C">
        <w:rPr>
          <w:rFonts w:ascii="Times New Roman" w:hAnsi="Times New Roman" w:cs="Times New Roman"/>
          <w:b/>
          <w:iCs/>
          <w:sz w:val="24"/>
          <w:szCs w:val="24"/>
        </w:rPr>
        <w:t>уровень притязаний</w:t>
      </w:r>
      <w:r w:rsidRPr="000D728C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0D728C">
        <w:rPr>
          <w:rFonts w:ascii="Times New Roman" w:hAnsi="Times New Roman" w:cs="Times New Roman"/>
          <w:sz w:val="24"/>
          <w:szCs w:val="24"/>
        </w:rPr>
        <w:t>т. е. уровень поставленной человеком цели или очередного достижения.</w:t>
      </w:r>
    </w:p>
    <w:p w:rsidR="00183A02" w:rsidRPr="00183A02" w:rsidRDefault="00466C27" w:rsidP="00183A0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E7B37">
        <w:rPr>
          <w:rFonts w:ascii="Times New Roman" w:hAnsi="Times New Roman" w:cs="Times New Roman"/>
          <w:spacing w:val="-2"/>
          <w:sz w:val="24"/>
          <w:szCs w:val="24"/>
        </w:rPr>
        <w:t>Уровень притязаний может быть заниженный, завышенный или реалистичный. Заниженный или завышенный уровень притязаний проявляется в выборе слишком легких или слишком трудных целей, в повышенной тревожности, неуверенности в своих силах и т.п. Люди, обладающие реалистическим уровнем притязаний, отличаются уверенностью в своих силах, настойчивостью в достижении цели, большей продуктивностью, критичностью. Влияние уровня притязаний на профессиональную карьеру человека представлено в таблице.</w:t>
      </w:r>
    </w:p>
    <w:p w:rsidR="004045BD" w:rsidRDefault="004045BD" w:rsidP="00183A02">
      <w:pPr>
        <w:pStyle w:val="a3"/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C27" w:rsidRPr="00FE7B37" w:rsidRDefault="00466C27" w:rsidP="00183A02">
      <w:pPr>
        <w:pStyle w:val="a3"/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B37">
        <w:rPr>
          <w:rFonts w:ascii="Times New Roman" w:hAnsi="Times New Roman" w:cs="Times New Roman"/>
          <w:b/>
          <w:sz w:val="24"/>
          <w:szCs w:val="24"/>
        </w:rPr>
        <w:t>Влияние уровня притязаний на профессиональную карьеру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38"/>
        <w:gridCol w:w="4472"/>
        <w:gridCol w:w="3750"/>
      </w:tblGrid>
      <w:tr w:rsidR="00FE7B37" w:rsidRPr="00FE7B37" w:rsidTr="00AB48D6">
        <w:trPr>
          <w:trHeight w:val="20"/>
          <w:jc w:val="center"/>
        </w:trPr>
        <w:tc>
          <w:tcPr>
            <w:tcW w:w="1838" w:type="dxa"/>
            <w:shd w:val="clear" w:color="auto" w:fill="FFFFFF"/>
            <w:vAlign w:val="center"/>
          </w:tcPr>
          <w:p w:rsidR="00466C27" w:rsidRPr="00FE7B37" w:rsidRDefault="00466C27" w:rsidP="00183A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B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</w:t>
            </w:r>
          </w:p>
          <w:p w:rsidR="00466C27" w:rsidRPr="00FE7B37" w:rsidRDefault="00466C27" w:rsidP="00183A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B37">
              <w:rPr>
                <w:rFonts w:ascii="Times New Roman" w:hAnsi="Times New Roman" w:cs="Times New Roman"/>
                <w:b/>
                <w:sz w:val="24"/>
                <w:szCs w:val="24"/>
              </w:rPr>
              <w:t>притязаний</w:t>
            </w:r>
          </w:p>
        </w:tc>
        <w:tc>
          <w:tcPr>
            <w:tcW w:w="4472" w:type="dxa"/>
            <w:shd w:val="clear" w:color="auto" w:fill="FFFFFF"/>
          </w:tcPr>
          <w:p w:rsidR="00466C27" w:rsidRPr="00FE7B37" w:rsidRDefault="00466C27" w:rsidP="00183A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B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</w:t>
            </w:r>
          </w:p>
          <w:p w:rsidR="00466C27" w:rsidRPr="00FE7B37" w:rsidRDefault="00466C27" w:rsidP="00183A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B37">
              <w:rPr>
                <w:rFonts w:ascii="Times New Roman" w:hAnsi="Times New Roman" w:cs="Times New Roman"/>
                <w:b/>
                <w:sz w:val="24"/>
                <w:szCs w:val="24"/>
              </w:rPr>
              <w:t>человека</w:t>
            </w:r>
          </w:p>
        </w:tc>
        <w:tc>
          <w:tcPr>
            <w:tcW w:w="3750" w:type="dxa"/>
            <w:shd w:val="clear" w:color="auto" w:fill="FFFFFF"/>
            <w:vAlign w:val="center"/>
          </w:tcPr>
          <w:p w:rsidR="00466C27" w:rsidRPr="00FE7B37" w:rsidRDefault="00466C27" w:rsidP="00183A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B37">
              <w:rPr>
                <w:rFonts w:ascii="Times New Roman" w:hAnsi="Times New Roman" w:cs="Times New Roman"/>
                <w:b/>
                <w:sz w:val="24"/>
                <w:szCs w:val="24"/>
              </w:rPr>
              <w:t>Карьера</w:t>
            </w:r>
          </w:p>
        </w:tc>
      </w:tr>
      <w:tr w:rsidR="00FE7B37" w:rsidRPr="00FE7B37" w:rsidTr="00AB48D6">
        <w:trPr>
          <w:trHeight w:val="1125"/>
          <w:jc w:val="center"/>
        </w:trPr>
        <w:tc>
          <w:tcPr>
            <w:tcW w:w="1838" w:type="dxa"/>
            <w:shd w:val="clear" w:color="auto" w:fill="FFFFFF"/>
          </w:tcPr>
          <w:p w:rsidR="00466C27" w:rsidRPr="00FE7B37" w:rsidRDefault="00466C27" w:rsidP="00183A0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B37">
              <w:rPr>
                <w:rFonts w:ascii="Times New Roman" w:hAnsi="Times New Roman" w:cs="Times New Roman"/>
                <w:sz w:val="24"/>
                <w:szCs w:val="24"/>
              </w:rPr>
              <w:t>Заниженный</w:t>
            </w:r>
          </w:p>
        </w:tc>
        <w:tc>
          <w:tcPr>
            <w:tcW w:w="4472" w:type="dxa"/>
            <w:shd w:val="clear" w:color="auto" w:fill="FFFFFF"/>
          </w:tcPr>
          <w:p w:rsidR="00466C27" w:rsidRPr="00FE7B37" w:rsidRDefault="00183A02" w:rsidP="00B7153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B37">
              <w:rPr>
                <w:rFonts w:ascii="Times New Roman" w:hAnsi="Times New Roman" w:cs="Times New Roman"/>
                <w:sz w:val="24"/>
                <w:szCs w:val="24"/>
              </w:rPr>
              <w:t>Не уверен</w:t>
            </w:r>
            <w:r w:rsidR="00466C27" w:rsidRPr="00FE7B37">
              <w:rPr>
                <w:rFonts w:ascii="Times New Roman" w:hAnsi="Times New Roman" w:cs="Times New Roman"/>
                <w:sz w:val="24"/>
                <w:szCs w:val="24"/>
              </w:rPr>
              <w:t xml:space="preserve"> в себе, не верит в свои силы и возможности, часто испытывает тревогу и робость, придает большое значение неудачам.</w:t>
            </w:r>
          </w:p>
        </w:tc>
        <w:tc>
          <w:tcPr>
            <w:tcW w:w="3750" w:type="dxa"/>
            <w:shd w:val="clear" w:color="auto" w:fill="FFFFFF"/>
          </w:tcPr>
          <w:p w:rsidR="00466C27" w:rsidRPr="00FE7B37" w:rsidRDefault="00466C27" w:rsidP="00B7153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B37">
              <w:rPr>
                <w:rFonts w:ascii="Times New Roman" w:hAnsi="Times New Roman" w:cs="Times New Roman"/>
                <w:sz w:val="24"/>
                <w:szCs w:val="24"/>
              </w:rPr>
              <w:t>Не будет большого роста вертикальной карьеры (повышения в должности)</w:t>
            </w:r>
          </w:p>
        </w:tc>
      </w:tr>
      <w:tr w:rsidR="00FE7B37" w:rsidRPr="00FE7B37" w:rsidTr="00AB48D6">
        <w:trPr>
          <w:trHeight w:val="20"/>
          <w:jc w:val="center"/>
        </w:trPr>
        <w:tc>
          <w:tcPr>
            <w:tcW w:w="1838" w:type="dxa"/>
            <w:shd w:val="clear" w:color="auto" w:fill="FFFFFF"/>
          </w:tcPr>
          <w:p w:rsidR="00466C27" w:rsidRPr="00FE7B37" w:rsidRDefault="00466C27" w:rsidP="00183A0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B37">
              <w:rPr>
                <w:rFonts w:ascii="Times New Roman" w:hAnsi="Times New Roman" w:cs="Times New Roman"/>
                <w:sz w:val="24"/>
                <w:szCs w:val="24"/>
              </w:rPr>
              <w:t>Завышенный</w:t>
            </w:r>
          </w:p>
        </w:tc>
        <w:tc>
          <w:tcPr>
            <w:tcW w:w="4472" w:type="dxa"/>
            <w:shd w:val="clear" w:color="auto" w:fill="FFFFFF"/>
          </w:tcPr>
          <w:p w:rsidR="00466C27" w:rsidRPr="00FE7B37" w:rsidRDefault="00466C27" w:rsidP="00B7153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B37">
              <w:rPr>
                <w:rFonts w:ascii="Times New Roman" w:hAnsi="Times New Roman" w:cs="Times New Roman"/>
                <w:sz w:val="24"/>
                <w:szCs w:val="24"/>
              </w:rPr>
              <w:t>Склонен преувеличивать свои возможности и способности.</w:t>
            </w:r>
          </w:p>
        </w:tc>
        <w:tc>
          <w:tcPr>
            <w:tcW w:w="3750" w:type="dxa"/>
            <w:shd w:val="clear" w:color="auto" w:fill="FFFFFF"/>
          </w:tcPr>
          <w:p w:rsidR="00466C27" w:rsidRPr="00FE7B37" w:rsidRDefault="00466C27" w:rsidP="00B7153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B37">
              <w:rPr>
                <w:rFonts w:ascii="Times New Roman" w:hAnsi="Times New Roman" w:cs="Times New Roman"/>
                <w:sz w:val="24"/>
                <w:szCs w:val="24"/>
              </w:rPr>
              <w:t>Не будет большого роста горизонтальной карьеры (повышения мастерства)</w:t>
            </w:r>
          </w:p>
        </w:tc>
      </w:tr>
      <w:tr w:rsidR="00FE7B37" w:rsidRPr="00FE7B37" w:rsidTr="00AB48D6">
        <w:trPr>
          <w:trHeight w:val="20"/>
          <w:jc w:val="center"/>
        </w:trPr>
        <w:tc>
          <w:tcPr>
            <w:tcW w:w="1838" w:type="dxa"/>
            <w:shd w:val="clear" w:color="auto" w:fill="FFFFFF"/>
          </w:tcPr>
          <w:p w:rsidR="00466C27" w:rsidRPr="00FE7B37" w:rsidRDefault="00466C27" w:rsidP="00183A0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B37">
              <w:rPr>
                <w:rFonts w:ascii="Times New Roman" w:hAnsi="Times New Roman" w:cs="Times New Roman"/>
                <w:sz w:val="24"/>
                <w:szCs w:val="24"/>
              </w:rPr>
              <w:t>Реалистичный</w:t>
            </w:r>
          </w:p>
        </w:tc>
        <w:tc>
          <w:tcPr>
            <w:tcW w:w="4472" w:type="dxa"/>
            <w:shd w:val="clear" w:color="auto" w:fill="FFFFFF"/>
          </w:tcPr>
          <w:p w:rsidR="00466C27" w:rsidRPr="00FE7B37" w:rsidRDefault="00466C27" w:rsidP="00B7153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B37">
              <w:rPr>
                <w:rFonts w:ascii="Times New Roman" w:hAnsi="Times New Roman" w:cs="Times New Roman"/>
                <w:sz w:val="24"/>
                <w:szCs w:val="24"/>
              </w:rPr>
              <w:t>Склонен объективно оценивать свои личностные качества, способности и возможности.</w:t>
            </w:r>
          </w:p>
        </w:tc>
        <w:tc>
          <w:tcPr>
            <w:tcW w:w="3750" w:type="dxa"/>
            <w:shd w:val="clear" w:color="auto" w:fill="FFFFFF"/>
          </w:tcPr>
          <w:p w:rsidR="00466C27" w:rsidRPr="00FE7B37" w:rsidRDefault="00466C27" w:rsidP="00B7153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B37">
              <w:rPr>
                <w:rFonts w:ascii="Times New Roman" w:hAnsi="Times New Roman" w:cs="Times New Roman"/>
                <w:sz w:val="24"/>
                <w:szCs w:val="24"/>
              </w:rPr>
              <w:t>Будет обеспечен рост вертикальной и горизонтальной карьеры</w:t>
            </w:r>
          </w:p>
        </w:tc>
      </w:tr>
    </w:tbl>
    <w:p w:rsidR="00183A02" w:rsidRDefault="00183A02" w:rsidP="00183A02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6C27" w:rsidRPr="00FE7B37" w:rsidRDefault="00466C27" w:rsidP="00183A02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B37">
        <w:rPr>
          <w:rFonts w:ascii="Times New Roman" w:hAnsi="Times New Roman" w:cs="Times New Roman"/>
          <w:sz w:val="24"/>
          <w:szCs w:val="24"/>
        </w:rPr>
        <w:t>Несомненно, влияние призвания на профессиональную карьеру.</w:t>
      </w:r>
    </w:p>
    <w:p w:rsidR="00466C27" w:rsidRPr="00387917" w:rsidRDefault="00466C27" w:rsidP="00183A0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28C">
        <w:rPr>
          <w:rFonts w:ascii="Times New Roman" w:hAnsi="Times New Roman" w:cs="Times New Roman"/>
          <w:bCs/>
          <w:sz w:val="24"/>
          <w:szCs w:val="24"/>
        </w:rPr>
        <w:t>Призвание человека</w:t>
      </w:r>
      <w:r w:rsidRPr="00FE7B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E7B37">
        <w:rPr>
          <w:rFonts w:ascii="Times New Roman" w:hAnsi="Times New Roman" w:cs="Times New Roman"/>
          <w:sz w:val="24"/>
          <w:szCs w:val="24"/>
        </w:rPr>
        <w:t xml:space="preserve">– это внутренний голос, который зовет за собой. В словах “призвание”, “зовет”, “зов” – один и тот же корень. </w:t>
      </w:r>
      <w:r w:rsidRPr="0038791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Призвание - </w:t>
      </w:r>
      <w:r w:rsidRPr="0038791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склонность к тому или иному делу, профессии.</w:t>
      </w:r>
    </w:p>
    <w:p w:rsidR="00466C27" w:rsidRPr="00FE7B37" w:rsidRDefault="00466C27" w:rsidP="00183A02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Призвание – высший уровень профессиональной пригодности, который выражается в полном соответствии человека, требованиям профессиональной деятельности. Труд по призванию, кроме внешних достижений дает и внутреннее чувство удовлетворения процессом деятельности.</w:t>
      </w:r>
    </w:p>
    <w:p w:rsidR="00466C27" w:rsidRPr="00FE7B37" w:rsidRDefault="00466C27" w:rsidP="00183A0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3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прочтем высказывание великого педагога В.А. Сухомлинского о призвании и ответим на вопрос:</w:t>
      </w:r>
      <w:r w:rsidR="004F3FA2" w:rsidRPr="00FE7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FE7B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какой основе может развиться и сформироваться призвание?</w:t>
      </w:r>
      <w:r w:rsidR="004F3FA2" w:rsidRPr="00FE7B3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66C27" w:rsidRPr="00FE7B37" w:rsidRDefault="00466C27" w:rsidP="00183A0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37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«Призвание – это маленький росточек таланта, превратившийся в крепкое могучее дерево на благоприятной почве трудолюбия. Найти своё призвание, утвердиться в нем – это источник счастья. Человек – господин своего призвания. Призванием становится интерес, помноженный на труд. Человек творец своего призвания» (В.А.</w:t>
      </w:r>
      <w:r w:rsidR="00E53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7B3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Сухомлинский).</w:t>
      </w:r>
    </w:p>
    <w:p w:rsidR="00466C27" w:rsidRPr="00387917" w:rsidRDefault="00466C27" w:rsidP="00183A0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917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Условия, на которых развивается призвание:</w:t>
      </w:r>
    </w:p>
    <w:p w:rsidR="00466C27" w:rsidRPr="00FE7B37" w:rsidRDefault="00466C27" w:rsidP="00183A02">
      <w:pPr>
        <w:numPr>
          <w:ilvl w:val="0"/>
          <w:numId w:val="1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знать мир профессий, избираемую профессию, а для этого профессию надо изучить не только, теоретически, но и практически.</w:t>
      </w:r>
    </w:p>
    <w:p w:rsidR="00466C27" w:rsidRPr="00FE7B37" w:rsidRDefault="00466C27" w:rsidP="00183A02">
      <w:pPr>
        <w:numPr>
          <w:ilvl w:val="0"/>
          <w:numId w:val="1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Надо знать самого себя (интересы, склонности, особенности памяти, характера, здоровья и т.д.) В результате самопознания возникает профессиональное самосознание (образ «Я»).</w:t>
      </w:r>
    </w:p>
    <w:p w:rsidR="00466C27" w:rsidRPr="00387917" w:rsidRDefault="00466C27" w:rsidP="00183A0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917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Влияние призвания на профессиональную карьеру выражается в следующем:</w:t>
      </w:r>
    </w:p>
    <w:p w:rsidR="00466C27" w:rsidRPr="00FE7B37" w:rsidRDefault="00466C27" w:rsidP="00183A02">
      <w:pPr>
        <w:numPr>
          <w:ilvl w:val="0"/>
          <w:numId w:val="1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3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показывает высокие результаты труда</w:t>
      </w:r>
    </w:p>
    <w:p w:rsidR="00466C27" w:rsidRPr="00FE7B37" w:rsidRDefault="00466C27" w:rsidP="00183A02">
      <w:pPr>
        <w:numPr>
          <w:ilvl w:val="0"/>
          <w:numId w:val="1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37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 растет профессиональное мастерство, человек становится мастером своего дела</w:t>
      </w:r>
    </w:p>
    <w:p w:rsidR="00466C27" w:rsidRPr="00FE7B37" w:rsidRDefault="00466C27" w:rsidP="00183A02">
      <w:pPr>
        <w:numPr>
          <w:ilvl w:val="0"/>
          <w:numId w:val="1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3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Соответственно он получает большую оплату своего труда, другие социальные льготы</w:t>
      </w:r>
    </w:p>
    <w:p w:rsidR="00466C27" w:rsidRPr="00C267B7" w:rsidRDefault="00466C27" w:rsidP="00183A02">
      <w:pPr>
        <w:numPr>
          <w:ilvl w:val="0"/>
          <w:numId w:val="1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37">
        <w:rPr>
          <w:rFonts w:ascii="Times New Roman" w:eastAsia="Times New Roman" w:hAnsi="Times New Roman" w:cs="Times New Roman"/>
          <w:sz w:val="24"/>
          <w:szCs w:val="24"/>
          <w:lang w:eastAsia="ru-RU"/>
        </w:rPr>
        <w:t>У человека возникает чувство удовлетворения результатами своего труда и самоуважение</w:t>
      </w:r>
    </w:p>
    <w:p w:rsidR="00CB6D04" w:rsidRPr="00FE7B37" w:rsidRDefault="002721F5" w:rsidP="00183A02">
      <w:pPr>
        <w:shd w:val="clear" w:color="auto" w:fill="FFFFFF"/>
        <w:spacing w:after="0" w:line="276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37">
        <w:rPr>
          <w:rFonts w:ascii="Times New Roman" w:hAnsi="Times New Roman" w:cs="Times New Roman"/>
          <w:sz w:val="24"/>
          <w:szCs w:val="24"/>
        </w:rPr>
        <w:t xml:space="preserve">Успех профессиональной карьеры зависит от многих </w:t>
      </w:r>
      <w:r w:rsidR="00466C27" w:rsidRPr="00FE7B37">
        <w:rPr>
          <w:rFonts w:ascii="Times New Roman" w:hAnsi="Times New Roman" w:cs="Times New Roman"/>
          <w:sz w:val="24"/>
          <w:szCs w:val="24"/>
        </w:rPr>
        <w:t>факторов.</w:t>
      </w:r>
    </w:p>
    <w:tbl>
      <w:tblPr>
        <w:tblW w:w="10057" w:type="dxa"/>
        <w:tblCellSpacing w:w="0" w:type="dxa"/>
        <w:tblBorders>
          <w:top w:val="outset" w:sz="4" w:space="0" w:color="auto"/>
          <w:left w:val="outset" w:sz="4" w:space="0" w:color="auto"/>
          <w:bottom w:val="outset" w:sz="4" w:space="0" w:color="auto"/>
          <w:right w:val="outset" w:sz="4" w:space="0" w:color="auto"/>
          <w:insideH w:val="outset" w:sz="4" w:space="0" w:color="auto"/>
          <w:insideV w:val="outset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2"/>
        <w:gridCol w:w="7685"/>
      </w:tblGrid>
      <w:tr w:rsidR="00FE7B37" w:rsidRPr="00FE7B37" w:rsidTr="004F3FA2">
        <w:trPr>
          <w:tblCellSpacing w:w="0" w:type="dxa"/>
        </w:trPr>
        <w:tc>
          <w:tcPr>
            <w:tcW w:w="2372" w:type="dxa"/>
            <w:hideMark/>
          </w:tcPr>
          <w:p w:rsidR="002721F5" w:rsidRPr="00FE7B37" w:rsidRDefault="002721F5" w:rsidP="00183A0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Группы факторов</w:t>
            </w:r>
          </w:p>
        </w:tc>
        <w:tc>
          <w:tcPr>
            <w:tcW w:w="7685" w:type="dxa"/>
            <w:hideMark/>
          </w:tcPr>
          <w:p w:rsidR="002721F5" w:rsidRPr="00FE7B37" w:rsidRDefault="002721F5" w:rsidP="00183A0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</w:tr>
      <w:tr w:rsidR="00FE7B37" w:rsidRPr="00FE7B37" w:rsidTr="004F3FA2">
        <w:trPr>
          <w:tblCellSpacing w:w="0" w:type="dxa"/>
        </w:trPr>
        <w:tc>
          <w:tcPr>
            <w:tcW w:w="2372" w:type="dxa"/>
            <w:hideMark/>
          </w:tcPr>
          <w:p w:rsidR="002721F5" w:rsidRPr="00FE7B37" w:rsidRDefault="002721F5" w:rsidP="00183A0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7685" w:type="dxa"/>
            <w:hideMark/>
          </w:tcPr>
          <w:p w:rsidR="002721F5" w:rsidRPr="00FE7B37" w:rsidRDefault="002721F5" w:rsidP="00183A0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 самоопределение, уровень притязаний, призвание, пол, возраст, образование, профессиональная компетентность, стаж работы, мастерство</w:t>
            </w:r>
          </w:p>
        </w:tc>
      </w:tr>
      <w:tr w:rsidR="00FE7B37" w:rsidRPr="00FE7B37" w:rsidTr="004F3FA2">
        <w:trPr>
          <w:tblCellSpacing w:w="0" w:type="dxa"/>
        </w:trPr>
        <w:tc>
          <w:tcPr>
            <w:tcW w:w="2372" w:type="dxa"/>
            <w:hideMark/>
          </w:tcPr>
          <w:p w:rsidR="002721F5" w:rsidRPr="00FE7B37" w:rsidRDefault="002721F5" w:rsidP="00183A0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Служебно-производственные</w:t>
            </w:r>
          </w:p>
        </w:tc>
        <w:tc>
          <w:tcPr>
            <w:tcW w:w="7685" w:type="dxa"/>
            <w:hideMark/>
          </w:tcPr>
          <w:p w:rsidR="002721F5" w:rsidRPr="00FE7B37" w:rsidRDefault="002721F5" w:rsidP="00183A0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Отрасль, продукция, территориальное расположение, рентабельность, масштабы предприятия, производственные функции</w:t>
            </w:r>
          </w:p>
        </w:tc>
      </w:tr>
      <w:tr w:rsidR="00FE7B37" w:rsidRPr="00FE7B37" w:rsidTr="004F3FA2">
        <w:trPr>
          <w:tblCellSpacing w:w="0" w:type="dxa"/>
        </w:trPr>
        <w:tc>
          <w:tcPr>
            <w:tcW w:w="2372" w:type="dxa"/>
            <w:hideMark/>
          </w:tcPr>
          <w:p w:rsidR="002721F5" w:rsidRPr="00FE7B37" w:rsidRDefault="002721F5" w:rsidP="00183A0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Социально-экономические</w:t>
            </w:r>
          </w:p>
        </w:tc>
        <w:tc>
          <w:tcPr>
            <w:tcW w:w="7685" w:type="dxa"/>
            <w:hideMark/>
          </w:tcPr>
          <w:p w:rsidR="002721F5" w:rsidRPr="00FE7B37" w:rsidRDefault="002721F5" w:rsidP="00183A0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Спрос и предложение на рынке труда, конъюнктура, уровень оплаты труда, материальное стимулирование, социальная защита</w:t>
            </w:r>
          </w:p>
        </w:tc>
      </w:tr>
    </w:tbl>
    <w:p w:rsidR="004045BD" w:rsidRDefault="004045BD" w:rsidP="00183A0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7B7" w:rsidRDefault="003E4519" w:rsidP="00183A0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37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ли вам понятно?</w:t>
      </w:r>
      <w:r w:rsidR="00404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Ученики отвечают на вопросы учителя.</w:t>
      </w:r>
    </w:p>
    <w:p w:rsidR="004045BD" w:rsidRDefault="004045BD" w:rsidP="00183A0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E7B37" w:rsidRPr="00C267B7" w:rsidRDefault="00FE7B37" w:rsidP="00AB48D6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37">
        <w:rPr>
          <w:rFonts w:ascii="Times New Roman" w:hAnsi="Times New Roman" w:cs="Times New Roman"/>
          <w:bCs/>
          <w:sz w:val="24"/>
          <w:szCs w:val="24"/>
        </w:rPr>
        <w:t>Профессиональную карьеру можно и нужно планировать.</w:t>
      </w:r>
    </w:p>
    <w:p w:rsidR="00FE7B37" w:rsidRPr="00FE7B37" w:rsidRDefault="00FE7B37" w:rsidP="00183A02">
      <w:pPr>
        <w:pStyle w:val="a7"/>
        <w:spacing w:before="0" w:beforeAutospacing="0" w:after="0" w:afterAutospacing="0" w:line="276" w:lineRule="auto"/>
      </w:pPr>
      <w:r w:rsidRPr="00387917">
        <w:rPr>
          <w:b/>
          <w:bCs/>
        </w:rPr>
        <w:t>Структура плана профессиональной карьеры</w:t>
      </w:r>
      <w:r w:rsidRPr="00FE7B37">
        <w:rPr>
          <w:bCs/>
        </w:rPr>
        <w:t xml:space="preserve"> может включать в себя следующие пункты:</w:t>
      </w:r>
    </w:p>
    <w:p w:rsidR="00FE7B37" w:rsidRPr="00FE7B37" w:rsidRDefault="00FE7B37" w:rsidP="00183A02">
      <w:pPr>
        <w:pStyle w:val="a7"/>
        <w:numPr>
          <w:ilvl w:val="0"/>
          <w:numId w:val="27"/>
        </w:numPr>
        <w:spacing w:before="0" w:beforeAutospacing="0" w:after="0" w:afterAutospacing="0" w:line="276" w:lineRule="auto"/>
        <w:textAlignment w:val="baseline"/>
        <w:rPr>
          <w:bCs/>
        </w:rPr>
      </w:pPr>
      <w:r w:rsidRPr="00FE7B37">
        <w:rPr>
          <w:bCs/>
        </w:rPr>
        <w:t>смысл и цель жизни;</w:t>
      </w:r>
    </w:p>
    <w:p w:rsidR="00FE7B37" w:rsidRPr="00FE7B37" w:rsidRDefault="00FE7B37" w:rsidP="00183A02">
      <w:pPr>
        <w:pStyle w:val="a7"/>
        <w:numPr>
          <w:ilvl w:val="0"/>
          <w:numId w:val="27"/>
        </w:numPr>
        <w:spacing w:before="0" w:beforeAutospacing="0" w:after="0" w:afterAutospacing="0" w:line="276" w:lineRule="auto"/>
        <w:textAlignment w:val="baseline"/>
        <w:rPr>
          <w:bCs/>
        </w:rPr>
      </w:pPr>
      <w:r w:rsidRPr="00FE7B37">
        <w:rPr>
          <w:bCs/>
        </w:rPr>
        <w:t>планируемая професси</w:t>
      </w:r>
      <w:r>
        <w:rPr>
          <w:bCs/>
        </w:rPr>
        <w:t xml:space="preserve">я (основной и запасные варианты), </w:t>
      </w:r>
      <w:r w:rsidRPr="00FE7B37">
        <w:rPr>
          <w:bCs/>
        </w:rPr>
        <w:t>предполагаемое образование (содержание и уровень);</w:t>
      </w:r>
    </w:p>
    <w:p w:rsidR="00FE7B37" w:rsidRPr="00FE7B37" w:rsidRDefault="00FE7B37" w:rsidP="00183A02">
      <w:pPr>
        <w:pStyle w:val="a7"/>
        <w:numPr>
          <w:ilvl w:val="0"/>
          <w:numId w:val="27"/>
        </w:numPr>
        <w:spacing w:before="0" w:beforeAutospacing="0" w:after="0" w:afterAutospacing="0" w:line="276" w:lineRule="auto"/>
        <w:textAlignment w:val="baseline"/>
        <w:rPr>
          <w:bCs/>
        </w:rPr>
      </w:pPr>
      <w:r w:rsidRPr="00FE7B37">
        <w:rPr>
          <w:bCs/>
        </w:rPr>
        <w:t>профессиональное мастерство (разряд, класс, категория);</w:t>
      </w:r>
    </w:p>
    <w:p w:rsidR="00FE7B37" w:rsidRPr="00FE7B37" w:rsidRDefault="00FE7B37" w:rsidP="00183A02">
      <w:pPr>
        <w:pStyle w:val="a7"/>
        <w:numPr>
          <w:ilvl w:val="0"/>
          <w:numId w:val="27"/>
        </w:numPr>
        <w:spacing w:before="0" w:beforeAutospacing="0" w:after="0" w:afterAutospacing="0" w:line="276" w:lineRule="auto"/>
        <w:textAlignment w:val="baseline"/>
        <w:rPr>
          <w:bCs/>
        </w:rPr>
      </w:pPr>
      <w:r w:rsidRPr="00FE7B37">
        <w:rPr>
          <w:bCs/>
        </w:rPr>
        <w:t>предполагаемые должность, пост;</w:t>
      </w:r>
    </w:p>
    <w:p w:rsidR="00FE7B37" w:rsidRPr="00FE7B37" w:rsidRDefault="00FE7B37" w:rsidP="00183A02">
      <w:pPr>
        <w:pStyle w:val="a7"/>
        <w:numPr>
          <w:ilvl w:val="0"/>
          <w:numId w:val="27"/>
        </w:numPr>
        <w:spacing w:before="0" w:beforeAutospacing="0" w:after="0" w:afterAutospacing="0" w:line="276" w:lineRule="auto"/>
        <w:textAlignment w:val="baseline"/>
        <w:rPr>
          <w:bCs/>
        </w:rPr>
      </w:pPr>
      <w:r w:rsidRPr="00FE7B37">
        <w:rPr>
          <w:bCs/>
        </w:rPr>
        <w:t>желаемый размер оплаты труда;</w:t>
      </w:r>
    </w:p>
    <w:p w:rsidR="00FE7B37" w:rsidRPr="00FE7B37" w:rsidRDefault="00FE7B37" w:rsidP="00183A02">
      <w:pPr>
        <w:pStyle w:val="a7"/>
        <w:numPr>
          <w:ilvl w:val="0"/>
          <w:numId w:val="27"/>
        </w:numPr>
        <w:spacing w:before="0" w:beforeAutospacing="0" w:after="0" w:afterAutospacing="0" w:line="276" w:lineRule="auto"/>
        <w:textAlignment w:val="baseline"/>
        <w:rPr>
          <w:bCs/>
        </w:rPr>
      </w:pPr>
      <w:r w:rsidRPr="00FE7B37">
        <w:rPr>
          <w:bCs/>
        </w:rPr>
        <w:t>место проживания, жилищные условия.</w:t>
      </w:r>
    </w:p>
    <w:p w:rsidR="00FE7B37" w:rsidRDefault="00C267B7" w:rsidP="00183A0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Первым пунктом в этом перечне стоит цель. Что это такое?</w:t>
      </w:r>
    </w:p>
    <w:p w:rsidR="00C267B7" w:rsidRPr="00387917" w:rsidRDefault="00C267B7" w:rsidP="00183A0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8791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Цель – </w:t>
      </w:r>
      <w:r w:rsidRPr="0038791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это заранее запланированный результат, который человек должен получить в будущем в процессе осуществления той или иной деятельности.</w:t>
      </w:r>
    </w:p>
    <w:p w:rsidR="00C267B7" w:rsidRDefault="00C267B7" w:rsidP="00183A02">
      <w:pPr>
        <w:pStyle w:val="a3"/>
        <w:numPr>
          <w:ilvl w:val="0"/>
          <w:numId w:val="24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67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Практическая работа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E81A86" w:rsidRPr="002F6581" w:rsidRDefault="00E81A86" w:rsidP="00183A0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A8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Работа в группах, парах. Ученики знакомятся с текстом</w:t>
      </w:r>
      <w:r w:rsidR="00490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620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hyperlink r:id="rId8" w:history="1">
        <w:r w:rsidR="00F46202" w:rsidRPr="002F658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Логинтюдное исследование</w:t>
        </w:r>
      </w:hyperlink>
      <w:r w:rsidR="00F46202" w:rsidRPr="00111F49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</w:t>
      </w:r>
      <w:r w:rsidR="006B15A0">
        <w:rPr>
          <w:rFonts w:ascii="Times New Roman" w:hAnsi="Times New Roman" w:cs="Times New Roman"/>
          <w:b/>
          <w:color w:val="0070C0"/>
          <w:sz w:val="24"/>
          <w:szCs w:val="24"/>
        </w:rPr>
        <w:t>в Йельском</w:t>
      </w:r>
      <w:r w:rsidR="0049076A" w:rsidRPr="00111F49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университете»</w:t>
      </w:r>
      <w:r w:rsidR="00463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(см Приложение),</w:t>
      </w:r>
      <w:r w:rsidRPr="00E81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анализируют его</w:t>
      </w:r>
      <w:r w:rsidR="006B15A0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выделяют главное</w:t>
      </w:r>
      <w:r w:rsidRPr="00E81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делают вывод.</w:t>
      </w:r>
      <w:r w:rsidR="002F6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620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F46202" w:rsidRPr="00111F49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«</w:t>
      </w:r>
      <w:proofErr w:type="spellStart"/>
      <w:r w:rsidR="00F26D1F">
        <w:fldChar w:fldCharType="begin"/>
      </w:r>
      <w:r w:rsidR="00F26D1F">
        <w:instrText xml:space="preserve"> HYPERLINK "https://ru.wikipedia.org/wiki/Лонгитюдное_исследование" </w:instrText>
      </w:r>
      <w:r w:rsidR="00F26D1F">
        <w:fldChar w:fldCharType="separate"/>
      </w:r>
      <w:r w:rsidR="00F46202" w:rsidRPr="00111F49">
        <w:rPr>
          <w:rStyle w:val="a4"/>
          <w:rFonts w:ascii="Times New Roman" w:hAnsi="Times New Roman" w:cs="Times New Roman"/>
          <w:b/>
          <w:sz w:val="24"/>
          <w:szCs w:val="24"/>
        </w:rPr>
        <w:t>Логинтюдное</w:t>
      </w:r>
      <w:proofErr w:type="spellEnd"/>
      <w:r w:rsidR="00F46202" w:rsidRPr="00111F49">
        <w:rPr>
          <w:rStyle w:val="a4"/>
          <w:rFonts w:ascii="Times New Roman" w:hAnsi="Times New Roman" w:cs="Times New Roman"/>
          <w:b/>
          <w:sz w:val="24"/>
          <w:szCs w:val="24"/>
        </w:rPr>
        <w:t xml:space="preserve"> исследование</w:t>
      </w:r>
      <w:r w:rsidR="00F26D1F">
        <w:rPr>
          <w:rStyle w:val="a4"/>
          <w:rFonts w:ascii="Times New Roman" w:hAnsi="Times New Roman" w:cs="Times New Roman"/>
          <w:b/>
          <w:sz w:val="24"/>
          <w:szCs w:val="24"/>
        </w:rPr>
        <w:fldChar w:fldCharType="end"/>
      </w:r>
      <w:r w:rsidR="00183A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6581">
        <w:rPr>
          <w:rFonts w:ascii="Times New Roman" w:hAnsi="Times New Roman" w:cs="Times New Roman"/>
          <w:sz w:val="24"/>
          <w:szCs w:val="24"/>
        </w:rPr>
        <w:t>-</w:t>
      </w:r>
      <w:r w:rsidR="00183A02">
        <w:rPr>
          <w:rFonts w:ascii="Times New Roman" w:hAnsi="Times New Roman" w:cs="Times New Roman"/>
          <w:sz w:val="24"/>
          <w:szCs w:val="24"/>
        </w:rPr>
        <w:t xml:space="preserve"> </w:t>
      </w:r>
      <w:r w:rsidR="002F6581">
        <w:rPr>
          <w:rFonts w:ascii="Times New Roman" w:hAnsi="Times New Roman" w:cs="Times New Roman"/>
          <w:sz w:val="24"/>
          <w:szCs w:val="24"/>
        </w:rPr>
        <w:t>метод, в котором изучается одна и та же группа людей в течение времени.</w:t>
      </w:r>
      <w:r w:rsidR="00F46202">
        <w:rPr>
          <w:rFonts w:ascii="Times New Roman" w:hAnsi="Times New Roman" w:cs="Times New Roman"/>
          <w:sz w:val="24"/>
          <w:szCs w:val="24"/>
        </w:rPr>
        <w:t>)</w:t>
      </w:r>
      <w:r w:rsidR="002F65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58D9" w:rsidRDefault="005F58D9" w:rsidP="00183A02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37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 wp14:anchorId="5BC1FD1A" wp14:editId="3C17A926">
            <wp:extent cx="476250" cy="476250"/>
            <wp:effectExtent l="0" t="0" r="0" b="0"/>
            <wp:docPr id="2" name="Рисунок 2" descr="C:\Users\Olga\Pictures\dc4769cs-960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ga\Pictures\dc4769cs-96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BDF" w:rsidRDefault="00E81A86" w:rsidP="00183A02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Ученики </w:t>
      </w:r>
      <w:r w:rsidRPr="006B15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смотрят видео</w:t>
      </w:r>
      <w:r w:rsidR="00F46202" w:rsidRPr="006B15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фрагмент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4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(см презентацию)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«Постановка жизненной цели как главный этап выбора будущей профессии»</w:t>
      </w:r>
      <w:r w:rsidR="00490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(вебинар Наталии Шеиной)</w:t>
      </w:r>
      <w:r w:rsidR="003B6B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01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Письменно отвечают</w:t>
      </w:r>
      <w:r w:rsidR="00F46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C016B9">
        <w:rPr>
          <w:rFonts w:ascii="Times New Roman" w:eastAsia="Times New Roman" w:hAnsi="Times New Roman" w:cs="Times New Roman"/>
          <w:sz w:val="24"/>
          <w:szCs w:val="24"/>
          <w:lang w:eastAsia="ru-RU"/>
        </w:rPr>
        <w:t>3 вопроса, которые появляются на экране:</w:t>
      </w:r>
    </w:p>
    <w:p w:rsidR="00C016B9" w:rsidRDefault="00C016B9" w:rsidP="00C016B9">
      <w:pPr>
        <w:pStyle w:val="a3"/>
        <w:numPr>
          <w:ilvl w:val="0"/>
          <w:numId w:val="29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Чего я хочу достичь в жизни?</w:t>
      </w:r>
    </w:p>
    <w:p w:rsidR="00C016B9" w:rsidRDefault="00C016B9" w:rsidP="00C016B9">
      <w:pPr>
        <w:pStyle w:val="a3"/>
        <w:numPr>
          <w:ilvl w:val="0"/>
          <w:numId w:val="29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бы вы провели ближайшие 3 года при условии, что нет финансовых ограничений?</w:t>
      </w:r>
    </w:p>
    <w:p w:rsidR="00C016B9" w:rsidRDefault="00C016B9" w:rsidP="00C016B9">
      <w:pPr>
        <w:pStyle w:val="a3"/>
        <w:numPr>
          <w:ilvl w:val="0"/>
          <w:numId w:val="29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бы вы узнали, что вас через 6 месяцев не станет, как бы вы прожили до этого дня?</w:t>
      </w:r>
    </w:p>
    <w:p w:rsidR="00C016B9" w:rsidRPr="00C016B9" w:rsidRDefault="00C016B9" w:rsidP="00C016B9">
      <w:pPr>
        <w:shd w:val="clear" w:color="auto" w:fill="FFFFFF"/>
        <w:spacing w:after="15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Жизненная цель на сегодняшний момент для старшеклассника – это мечта. Это должно быть то, что вам интересно</w:t>
      </w:r>
      <w:r w:rsidR="003748FB">
        <w:rPr>
          <w:rFonts w:ascii="Times New Roman" w:eastAsia="Times New Roman" w:hAnsi="Times New Roman" w:cs="Times New Roman"/>
          <w:sz w:val="24"/>
          <w:szCs w:val="24"/>
          <w:lang w:eastAsia="ru-RU"/>
        </w:rPr>
        <w:t>, важно и это должно быть ваше. Возможно, что она есть в этом списке. Если нет, подумайте дома, чего бы вам действительно хотелось.</w:t>
      </w:r>
    </w:p>
    <w:p w:rsidR="00E81A86" w:rsidRDefault="00E81A86" w:rsidP="00183A02">
      <w:pPr>
        <w:shd w:val="clear" w:color="auto" w:fill="FFFFFF"/>
        <w:spacing w:after="15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E81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Самостоятельная работа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FE7B3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необходимо пройти по ссылке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ввести свой логин</w:t>
      </w:r>
      <w:r w:rsidR="00CE7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выполнить задание на </w:t>
      </w:r>
      <w:r w:rsidR="00CE7AE8">
        <w:rPr>
          <w:rFonts w:ascii="Times New Roman" w:hAnsi="Times New Roman" w:cs="Times New Roman"/>
          <w:sz w:val="26"/>
          <w:szCs w:val="26"/>
        </w:rPr>
        <w:t>сервисе</w:t>
      </w:r>
      <w:r w:rsidR="00CE7AE8" w:rsidRPr="00463B57">
        <w:rPr>
          <w:rFonts w:ascii="Times New Roman" w:hAnsi="Times New Roman" w:cs="Times New Roman"/>
          <w:sz w:val="26"/>
          <w:szCs w:val="26"/>
        </w:rPr>
        <w:t xml:space="preserve"> </w:t>
      </w:r>
      <w:r w:rsidR="00CE7AE8" w:rsidRPr="00463B57">
        <w:rPr>
          <w:rFonts w:ascii="Times New Roman" w:hAnsi="Times New Roman" w:cs="Times New Roman"/>
          <w:sz w:val="26"/>
          <w:szCs w:val="26"/>
          <w:lang w:val="en-US"/>
        </w:rPr>
        <w:t>Learning</w:t>
      </w:r>
      <w:r w:rsidR="00CE7AE8" w:rsidRPr="00463B57">
        <w:rPr>
          <w:rFonts w:ascii="Times New Roman" w:hAnsi="Times New Roman" w:cs="Times New Roman"/>
          <w:sz w:val="26"/>
          <w:szCs w:val="26"/>
        </w:rPr>
        <w:t xml:space="preserve"> </w:t>
      </w:r>
      <w:r w:rsidR="00CE7AE8" w:rsidRPr="00463B57">
        <w:rPr>
          <w:rFonts w:ascii="Times New Roman" w:hAnsi="Times New Roman" w:cs="Times New Roman"/>
          <w:sz w:val="26"/>
          <w:szCs w:val="26"/>
          <w:lang w:val="en-US"/>
        </w:rPr>
        <w:t>Apps</w:t>
      </w:r>
      <w:r w:rsidR="00CE7AE8" w:rsidRPr="00463B57">
        <w:rPr>
          <w:rFonts w:ascii="Times New Roman" w:hAnsi="Times New Roman" w:cs="Times New Roman"/>
          <w:sz w:val="26"/>
          <w:szCs w:val="26"/>
        </w:rPr>
        <w:t>/</w:t>
      </w:r>
      <w:r w:rsidR="00603F74">
        <w:rPr>
          <w:rFonts w:ascii="Times New Roman" w:hAnsi="Times New Roman" w:cs="Times New Roman"/>
          <w:sz w:val="26"/>
          <w:szCs w:val="26"/>
          <w:lang w:val="en-US"/>
        </w:rPr>
        <w:t>org</w:t>
      </w:r>
      <w:r w:rsidR="00CE7AE8">
        <w:rPr>
          <w:rFonts w:ascii="Times New Roman" w:hAnsi="Times New Roman" w:cs="Times New Roman"/>
          <w:sz w:val="26"/>
          <w:szCs w:val="26"/>
        </w:rPr>
        <w:t>,</w:t>
      </w:r>
      <w:r w:rsidR="00387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выбрав правильные ответы</w:t>
      </w:r>
      <w:r w:rsidRPr="00FE7B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076A" w:rsidRPr="00111F49" w:rsidRDefault="00F65217" w:rsidP="00183A02">
      <w:pPr>
        <w:spacing w:line="276" w:lineRule="auto"/>
        <w:jc w:val="both"/>
        <w:rPr>
          <w:rStyle w:val="a4"/>
          <w:rFonts w:ascii="Times New Roman" w:hAnsi="Times New Roman" w:cs="Times New Roman"/>
          <w:b/>
          <w:color w:val="0070C0"/>
          <w:sz w:val="24"/>
          <w:szCs w:val="24"/>
        </w:rPr>
      </w:pPr>
      <w:hyperlink r:id="rId11" w:history="1">
        <w:r w:rsidR="0049076A" w:rsidRPr="00111F49">
          <w:rPr>
            <w:rStyle w:val="a4"/>
            <w:rFonts w:ascii="Times New Roman" w:hAnsi="Times New Roman" w:cs="Times New Roman"/>
            <w:b/>
            <w:color w:val="0070C0"/>
            <w:sz w:val="24"/>
            <w:szCs w:val="24"/>
          </w:rPr>
          <w:t>Викторина с выбором правильного ответа «Подготовка к профессиональной деятельности»</w:t>
        </w:r>
      </w:hyperlink>
    </w:p>
    <w:p w:rsidR="00E81A86" w:rsidRPr="002F6581" w:rsidRDefault="002F6581" w:rsidP="00183A02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Pr="002F6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F6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Подведение итога урока, информация о домашнем задании, рефлексия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48FB" w:rsidRDefault="003748FB" w:rsidP="00183A0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Домашнее задание. </w:t>
      </w:r>
      <w:r w:rsidRPr="003748FB">
        <w:rPr>
          <w:rFonts w:ascii="Times New Roman" w:hAnsi="Times New Roman" w:cs="Times New Roman"/>
          <w:sz w:val="24"/>
          <w:szCs w:val="24"/>
        </w:rPr>
        <w:t>Составьте план своей будущей профессиональной карьеры.</w:t>
      </w:r>
    </w:p>
    <w:p w:rsidR="002721F5" w:rsidRPr="00FE7B37" w:rsidRDefault="002721F5" w:rsidP="00183A0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7B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Рефлексия</w:t>
      </w:r>
      <w:r w:rsidR="003748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2721F5" w:rsidRPr="00FE7B37" w:rsidRDefault="002721F5" w:rsidP="00183A0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37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Сегодня мы узнали очень многое о том, как можно планировать свою профессиональную карьеру.</w:t>
      </w:r>
    </w:p>
    <w:p w:rsidR="002721F5" w:rsidRPr="00FE7B37" w:rsidRDefault="002721F5" w:rsidP="00183A02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E7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 какое впечатление на вас произвел сегодняшний урок? Для ответов можно воспользоваться методом незаконченных предложений </w:t>
      </w:r>
      <w:r w:rsidRPr="00FE7B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(ответы детей)</w:t>
      </w:r>
    </w:p>
    <w:p w:rsidR="002721F5" w:rsidRPr="00FE7B37" w:rsidRDefault="002721F5" w:rsidP="00183A02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7B37">
        <w:rPr>
          <w:rFonts w:ascii="Times New Roman" w:hAnsi="Times New Roman" w:cs="Times New Roman"/>
          <w:i/>
          <w:sz w:val="24"/>
          <w:szCs w:val="24"/>
        </w:rPr>
        <w:t>я понял, что…</w:t>
      </w:r>
    </w:p>
    <w:p w:rsidR="002721F5" w:rsidRPr="00FE7B37" w:rsidRDefault="002721F5" w:rsidP="00183A02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7B37">
        <w:rPr>
          <w:rFonts w:ascii="Times New Roman" w:hAnsi="Times New Roman" w:cs="Times New Roman"/>
          <w:i/>
          <w:sz w:val="24"/>
          <w:szCs w:val="24"/>
        </w:rPr>
        <w:t>теперь я могу…</w:t>
      </w:r>
    </w:p>
    <w:p w:rsidR="002721F5" w:rsidRPr="00FE7B37" w:rsidRDefault="002721F5" w:rsidP="00183A02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7B37">
        <w:rPr>
          <w:rFonts w:ascii="Times New Roman" w:hAnsi="Times New Roman" w:cs="Times New Roman"/>
          <w:i/>
          <w:sz w:val="24"/>
          <w:szCs w:val="24"/>
        </w:rPr>
        <w:t>я почувствовал, что…</w:t>
      </w:r>
    </w:p>
    <w:p w:rsidR="002721F5" w:rsidRPr="00FE7B37" w:rsidRDefault="002721F5" w:rsidP="00183A02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7B37">
        <w:rPr>
          <w:rFonts w:ascii="Times New Roman" w:hAnsi="Times New Roman" w:cs="Times New Roman"/>
          <w:i/>
          <w:sz w:val="24"/>
          <w:szCs w:val="24"/>
        </w:rPr>
        <w:t>я приобрел…</w:t>
      </w:r>
    </w:p>
    <w:p w:rsidR="002721F5" w:rsidRPr="00FE7B37" w:rsidRDefault="002721F5" w:rsidP="00183A02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7B37">
        <w:rPr>
          <w:rFonts w:ascii="Times New Roman" w:hAnsi="Times New Roman" w:cs="Times New Roman"/>
          <w:i/>
          <w:sz w:val="24"/>
          <w:szCs w:val="24"/>
        </w:rPr>
        <w:t>я научился…</w:t>
      </w:r>
    </w:p>
    <w:p w:rsidR="002721F5" w:rsidRPr="00FE7B37" w:rsidRDefault="002721F5" w:rsidP="00183A02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7B37">
        <w:rPr>
          <w:rFonts w:ascii="Times New Roman" w:hAnsi="Times New Roman" w:cs="Times New Roman"/>
          <w:i/>
          <w:sz w:val="24"/>
          <w:szCs w:val="24"/>
        </w:rPr>
        <w:t>у меня получилось …</w:t>
      </w:r>
    </w:p>
    <w:p w:rsidR="002721F5" w:rsidRPr="00FE7B37" w:rsidRDefault="002721F5" w:rsidP="00183A02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7B37">
        <w:rPr>
          <w:rFonts w:ascii="Times New Roman" w:hAnsi="Times New Roman" w:cs="Times New Roman"/>
          <w:i/>
          <w:sz w:val="24"/>
          <w:szCs w:val="24"/>
        </w:rPr>
        <w:t>меня удивило…</w:t>
      </w:r>
    </w:p>
    <w:p w:rsidR="002721F5" w:rsidRPr="00FE7B37" w:rsidRDefault="002721F5" w:rsidP="00183A02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7B37">
        <w:rPr>
          <w:rFonts w:ascii="Times New Roman" w:hAnsi="Times New Roman" w:cs="Times New Roman"/>
          <w:i/>
          <w:sz w:val="24"/>
          <w:szCs w:val="24"/>
        </w:rPr>
        <w:t>урок дал мне для жизни…</w:t>
      </w:r>
    </w:p>
    <w:p w:rsidR="002721F5" w:rsidRPr="00FE7B37" w:rsidRDefault="002721F5" w:rsidP="00183A02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7B37">
        <w:rPr>
          <w:rFonts w:ascii="Times New Roman" w:hAnsi="Times New Roman" w:cs="Times New Roman"/>
          <w:i/>
          <w:sz w:val="24"/>
          <w:szCs w:val="24"/>
        </w:rPr>
        <w:t>мне захотелось…</w:t>
      </w:r>
    </w:p>
    <w:p w:rsidR="002721F5" w:rsidRPr="00FE7B37" w:rsidRDefault="002721F5" w:rsidP="00183A02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E7B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уроке мне понравилось……</w:t>
      </w:r>
    </w:p>
    <w:p w:rsidR="002721F5" w:rsidRPr="00FE7B37" w:rsidRDefault="002721F5" w:rsidP="00183A02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E7B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 хотел бы узнать еще……</w:t>
      </w:r>
    </w:p>
    <w:p w:rsidR="002721F5" w:rsidRPr="00FE7B37" w:rsidRDefault="002721F5" w:rsidP="00183A0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-Рада, что наш урок получился интересным и продуктивным, мы справились с поставленными задачами. Сегодня хорошо работали </w:t>
      </w:r>
      <w:r w:rsidRPr="00FE7B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(имена учеников),</w:t>
      </w:r>
      <w:r w:rsidRPr="00FE7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получают </w:t>
      </w:r>
      <w:r w:rsidRPr="00FE7B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(озвучиваются оценки за урок).</w:t>
      </w:r>
      <w:r w:rsidRPr="00FE7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721F5" w:rsidRPr="00FE7B37" w:rsidRDefault="002721F5" w:rsidP="00183A02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E7B37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Благодарю всех за работу! Урок окончен.</w:t>
      </w:r>
    </w:p>
    <w:p w:rsidR="004045BD" w:rsidRDefault="004045BD" w:rsidP="00183A0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0491" w:rsidRPr="00FE7B37" w:rsidRDefault="004F0491" w:rsidP="00183A0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Образовательные ресурсы:</w:t>
      </w:r>
    </w:p>
    <w:p w:rsidR="006B15A0" w:rsidRPr="00FE7B37" w:rsidRDefault="006B15A0" w:rsidP="006B15A0">
      <w:pPr>
        <w:numPr>
          <w:ilvl w:val="0"/>
          <w:numId w:val="25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3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Симоненко В.Д. учебник «Технология» 9 класс Москва Издательский центр «</w:t>
      </w:r>
      <w:proofErr w:type="spellStart"/>
      <w:r w:rsidRPr="00FE7B3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FE7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Граф» 2002 с. 51- 53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15A0" w:rsidRPr="00FE7B37" w:rsidRDefault="006B15A0" w:rsidP="006B15A0">
      <w:pPr>
        <w:numPr>
          <w:ilvl w:val="0"/>
          <w:numId w:val="25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3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Симоненко В.Д. учебник «Технология» 11 класс Москва Издательский центр «</w:t>
      </w:r>
      <w:proofErr w:type="spellStart"/>
      <w:r w:rsidRPr="00FE7B3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FE7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Граф» 2002 с. 174- 177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15A0" w:rsidRPr="006B15A0" w:rsidRDefault="006B15A0" w:rsidP="006B15A0">
      <w:pPr>
        <w:pStyle w:val="a3"/>
        <w:numPr>
          <w:ilvl w:val="0"/>
          <w:numId w:val="25"/>
        </w:numPr>
        <w:tabs>
          <w:tab w:val="left" w:pos="900"/>
        </w:tabs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53D5C">
        <w:rPr>
          <w:rFonts w:ascii="Times New Roman" w:hAnsi="Times New Roman" w:cs="Times New Roman"/>
          <w:iCs/>
          <w:sz w:val="24"/>
          <w:szCs w:val="24"/>
        </w:rPr>
        <w:t>Твоя профессиональная карьера / Под редакцией С.Н. Чистяковой. – М.: Просвещение, 2012.</w:t>
      </w:r>
    </w:p>
    <w:p w:rsidR="004F0491" w:rsidRDefault="004F0491" w:rsidP="006B15A0">
      <w:pPr>
        <w:numPr>
          <w:ilvl w:val="0"/>
          <w:numId w:val="25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Технология: базовый уровень: 10-11 классы: учебник для учащихся образовательных учреждений / (В.Д. Симоненко, О.П. </w:t>
      </w:r>
      <w:proofErr w:type="spellStart"/>
      <w:r w:rsidRPr="00FE7B37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Очинин</w:t>
      </w:r>
      <w:proofErr w:type="spellEnd"/>
      <w:r w:rsidRPr="00FE7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Н.В. </w:t>
      </w:r>
      <w:proofErr w:type="spellStart"/>
      <w:r w:rsidRPr="00FE7B3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Матяш</w:t>
      </w:r>
      <w:proofErr w:type="spellEnd"/>
      <w:r w:rsidRPr="00FE7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под ред. В.Д. </w:t>
      </w:r>
      <w:proofErr w:type="gramStart"/>
      <w:r w:rsidRPr="00FE7B3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Симоненко.-</w:t>
      </w:r>
      <w:proofErr w:type="gramEnd"/>
      <w:r w:rsidRPr="00FE7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М.: «</w:t>
      </w:r>
      <w:proofErr w:type="spellStart"/>
      <w:r w:rsidRPr="00FE7B3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FE7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Граф», 2012 с. 224.</w:t>
      </w:r>
    </w:p>
    <w:p w:rsidR="004F0491" w:rsidRPr="00FE7B37" w:rsidRDefault="004F0491" w:rsidP="006B15A0">
      <w:pPr>
        <w:numPr>
          <w:ilvl w:val="0"/>
          <w:numId w:val="25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3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Толковый словарь Ожегова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1B52" w:rsidRPr="002F6581" w:rsidRDefault="00F65217" w:rsidP="006B15A0">
      <w:pPr>
        <w:pStyle w:val="a3"/>
        <w:numPr>
          <w:ilvl w:val="0"/>
          <w:numId w:val="2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4B1B52" w:rsidRPr="002F658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https://ru.wikipedia.org/wiki/Лонгитюдное_исследование</w:t>
        </w:r>
      </w:hyperlink>
    </w:p>
    <w:p w:rsidR="00E81A86" w:rsidRPr="00E53D5C" w:rsidRDefault="00F65217" w:rsidP="006B15A0">
      <w:pPr>
        <w:pStyle w:val="a3"/>
        <w:numPr>
          <w:ilvl w:val="0"/>
          <w:numId w:val="25"/>
        </w:numPr>
        <w:spacing w:after="0" w:line="276" w:lineRule="auto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13" w:history="1">
        <w:r w:rsidR="00E81A86" w:rsidRPr="002F658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https://www.youtube.com/watch?v=lfBhQXfqa1g</w:t>
        </w:r>
      </w:hyperlink>
    </w:p>
    <w:p w:rsidR="00E53D5C" w:rsidRPr="00E53D5C" w:rsidRDefault="00E53D5C" w:rsidP="00E53D5C">
      <w:pPr>
        <w:pStyle w:val="a3"/>
        <w:numPr>
          <w:ilvl w:val="0"/>
          <w:numId w:val="25"/>
        </w:numPr>
        <w:tabs>
          <w:tab w:val="left" w:pos="900"/>
        </w:tabs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53D5C">
        <w:rPr>
          <w:rFonts w:ascii="Times New Roman" w:hAnsi="Times New Roman" w:cs="Times New Roman"/>
          <w:iCs/>
          <w:sz w:val="24"/>
          <w:szCs w:val="24"/>
        </w:rPr>
        <w:t>Твоя профессиональная карьера / Под редакцией С.Н. Чистяковой. – М.: Просвещение, 2012.</w:t>
      </w:r>
    </w:p>
    <w:p w:rsidR="009C1B76" w:rsidRPr="00AB48D6" w:rsidRDefault="00AB48D6" w:rsidP="00F56936">
      <w:pPr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B48D6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AB48D6" w:rsidRDefault="00AB48D6" w:rsidP="00AB48D6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A0BBB" w:rsidRPr="00AB48D6" w:rsidRDefault="00F65217" w:rsidP="000A0BBB">
      <w:pPr>
        <w:pStyle w:val="a7"/>
        <w:spacing w:before="0" w:beforeAutospacing="0" w:after="160" w:afterAutospacing="0"/>
        <w:jc w:val="center"/>
        <w:rPr>
          <w:sz w:val="26"/>
          <w:szCs w:val="26"/>
        </w:rPr>
      </w:pPr>
      <w:hyperlink r:id="rId14" w:history="1">
        <w:proofErr w:type="spellStart"/>
        <w:r w:rsidR="000A0BBB" w:rsidRPr="00AB48D6">
          <w:rPr>
            <w:rStyle w:val="a4"/>
            <w:b/>
            <w:bCs/>
            <w:color w:val="000000"/>
            <w:sz w:val="26"/>
            <w:szCs w:val="26"/>
          </w:rPr>
          <w:t>Логинтюдное</w:t>
        </w:r>
        <w:proofErr w:type="spellEnd"/>
        <w:r w:rsidR="000A0BBB" w:rsidRPr="00AB48D6">
          <w:rPr>
            <w:rStyle w:val="a4"/>
            <w:b/>
            <w:bCs/>
            <w:color w:val="000000"/>
            <w:sz w:val="26"/>
            <w:szCs w:val="26"/>
          </w:rPr>
          <w:t xml:space="preserve"> исследование</w:t>
        </w:r>
      </w:hyperlink>
      <w:r w:rsidR="000A0BBB" w:rsidRPr="00AB48D6">
        <w:rPr>
          <w:b/>
          <w:bCs/>
          <w:color w:val="000000"/>
          <w:sz w:val="26"/>
          <w:szCs w:val="26"/>
        </w:rPr>
        <w:t xml:space="preserve"> в Йельском университете</w:t>
      </w:r>
    </w:p>
    <w:p w:rsidR="000A0BBB" w:rsidRPr="00AB48D6" w:rsidRDefault="000A0BBB" w:rsidP="000A0BBB">
      <w:pPr>
        <w:rPr>
          <w:sz w:val="26"/>
          <w:szCs w:val="26"/>
        </w:rPr>
      </w:pPr>
    </w:p>
    <w:p w:rsidR="000A0BBB" w:rsidRPr="00AB48D6" w:rsidRDefault="000A0BBB" w:rsidP="00AB48D6">
      <w:pPr>
        <w:pStyle w:val="a7"/>
        <w:spacing w:before="0" w:beforeAutospacing="0" w:after="160" w:afterAutospacing="0"/>
        <w:ind w:firstLine="360"/>
        <w:rPr>
          <w:sz w:val="26"/>
          <w:szCs w:val="26"/>
        </w:rPr>
      </w:pPr>
      <w:r w:rsidRPr="00AB48D6">
        <w:rPr>
          <w:color w:val="000000"/>
          <w:sz w:val="26"/>
          <w:szCs w:val="26"/>
        </w:rPr>
        <w:t>В 1953 году выпускникам Йельского университета задали 3 вопроса:</w:t>
      </w:r>
    </w:p>
    <w:p w:rsidR="000A0BBB" w:rsidRPr="00AB48D6" w:rsidRDefault="000A0BBB" w:rsidP="000A0BBB">
      <w:pPr>
        <w:pStyle w:val="a7"/>
        <w:numPr>
          <w:ilvl w:val="0"/>
          <w:numId w:val="30"/>
        </w:numPr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  <w:r w:rsidRPr="00AB48D6">
        <w:rPr>
          <w:color w:val="000000"/>
          <w:sz w:val="26"/>
          <w:szCs w:val="26"/>
        </w:rPr>
        <w:t>Вы поставили себе цели?</w:t>
      </w:r>
    </w:p>
    <w:p w:rsidR="000A0BBB" w:rsidRPr="00AB48D6" w:rsidRDefault="000A0BBB" w:rsidP="000A0BBB">
      <w:pPr>
        <w:pStyle w:val="a7"/>
        <w:numPr>
          <w:ilvl w:val="0"/>
          <w:numId w:val="30"/>
        </w:numPr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  <w:r w:rsidRPr="00AB48D6">
        <w:rPr>
          <w:color w:val="000000"/>
          <w:sz w:val="26"/>
          <w:szCs w:val="26"/>
        </w:rPr>
        <w:t>Вы записали свои цели?</w:t>
      </w:r>
    </w:p>
    <w:p w:rsidR="000A0BBB" w:rsidRPr="00AB48D6" w:rsidRDefault="000A0BBB" w:rsidP="000A0BBB">
      <w:pPr>
        <w:pStyle w:val="a7"/>
        <w:numPr>
          <w:ilvl w:val="0"/>
          <w:numId w:val="30"/>
        </w:numPr>
        <w:spacing w:before="0" w:beforeAutospacing="0" w:after="160" w:afterAutospacing="0"/>
        <w:textAlignment w:val="baseline"/>
        <w:rPr>
          <w:color w:val="000000"/>
          <w:sz w:val="26"/>
          <w:szCs w:val="26"/>
        </w:rPr>
      </w:pPr>
      <w:r w:rsidRPr="00AB48D6">
        <w:rPr>
          <w:color w:val="000000"/>
          <w:sz w:val="26"/>
          <w:szCs w:val="26"/>
        </w:rPr>
        <w:t>Есть ли у вас план, как достичь этих целей?</w:t>
      </w:r>
    </w:p>
    <w:p w:rsidR="000A0BBB" w:rsidRPr="00AB48D6" w:rsidRDefault="000A0BBB" w:rsidP="0046344D">
      <w:pPr>
        <w:pStyle w:val="a7"/>
        <w:spacing w:before="0" w:beforeAutospacing="0" w:after="160" w:afterAutospacing="0"/>
        <w:ind w:firstLine="360"/>
        <w:jc w:val="both"/>
        <w:rPr>
          <w:sz w:val="26"/>
          <w:szCs w:val="26"/>
        </w:rPr>
      </w:pPr>
      <w:r w:rsidRPr="00AB48D6">
        <w:rPr>
          <w:color w:val="000000"/>
          <w:sz w:val="26"/>
          <w:szCs w:val="26"/>
        </w:rPr>
        <w:t>Оказалось, что только 3% выпускников записали свои цели с планом их достижения. У 13% были цели, но они не были записаны. 84% сказали, что у них нет целей, и единственная их задача – «наслаждаться жизнью».</w:t>
      </w:r>
    </w:p>
    <w:p w:rsidR="000A0BBB" w:rsidRPr="00AB48D6" w:rsidRDefault="000A0BBB" w:rsidP="0046344D">
      <w:pPr>
        <w:pStyle w:val="a7"/>
        <w:spacing w:before="0" w:beforeAutospacing="0" w:after="160" w:afterAutospacing="0"/>
        <w:ind w:firstLine="360"/>
        <w:jc w:val="both"/>
        <w:rPr>
          <w:sz w:val="26"/>
          <w:szCs w:val="26"/>
        </w:rPr>
      </w:pPr>
      <w:r w:rsidRPr="00AB48D6">
        <w:rPr>
          <w:color w:val="000000"/>
          <w:sz w:val="26"/>
          <w:szCs w:val="26"/>
        </w:rPr>
        <w:t>В 1973 году (20 лет спустя) этих людей спросили вновь. У тех 13%, чьи цели были сформулированы, но не записаны, доходы были в среднем вдвое выше, чем доходы тех 84%, у кого не было целей. Но самое удивительное в том, что те 3%, которые записали цели и сформулировали план достижения этих целей, зарабатывали в 10 раз больше, чем объединенные доходы оставшихся 97% студентов этого курса.</w:t>
      </w:r>
    </w:p>
    <w:p w:rsidR="000A0BBB" w:rsidRPr="00AB48D6" w:rsidRDefault="000A0BBB" w:rsidP="000A0BBB">
      <w:pPr>
        <w:spacing w:after="240"/>
        <w:rPr>
          <w:sz w:val="26"/>
          <w:szCs w:val="26"/>
        </w:rPr>
      </w:pPr>
    </w:p>
    <w:p w:rsidR="000A0BBB" w:rsidRPr="00AB48D6" w:rsidRDefault="000A0BBB" w:rsidP="000A0BBB">
      <w:pPr>
        <w:pStyle w:val="a7"/>
        <w:spacing w:before="0" w:beforeAutospacing="0" w:after="160" w:afterAutospacing="0"/>
        <w:jc w:val="both"/>
        <w:rPr>
          <w:sz w:val="26"/>
          <w:szCs w:val="26"/>
        </w:rPr>
      </w:pPr>
      <w:r w:rsidRPr="00AB48D6">
        <w:rPr>
          <w:b/>
          <w:bCs/>
          <w:color w:val="000000"/>
          <w:sz w:val="26"/>
          <w:szCs w:val="26"/>
        </w:rPr>
        <w:t>Задание.</w:t>
      </w:r>
      <w:r w:rsidRPr="00AB48D6">
        <w:rPr>
          <w:color w:val="000000"/>
          <w:sz w:val="26"/>
          <w:szCs w:val="26"/>
        </w:rPr>
        <w:t xml:space="preserve"> Проанализируйте</w:t>
      </w:r>
      <w:r w:rsidR="00AB48D6" w:rsidRPr="00AB48D6">
        <w:rPr>
          <w:color w:val="000000"/>
          <w:sz w:val="26"/>
          <w:szCs w:val="26"/>
        </w:rPr>
        <w:t xml:space="preserve"> текст</w:t>
      </w:r>
      <w:r w:rsidRPr="00AB48D6">
        <w:rPr>
          <w:color w:val="000000"/>
          <w:sz w:val="26"/>
          <w:szCs w:val="26"/>
        </w:rPr>
        <w:t>, выделите главное и сделайте вывод по прочитанному тексту.</w:t>
      </w:r>
    </w:p>
    <w:p w:rsidR="000A0BBB" w:rsidRPr="00FE7B37" w:rsidRDefault="000A0BBB" w:rsidP="00FE7B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A0BBB" w:rsidRPr="00FE7B37" w:rsidSect="00EB665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C2D19"/>
    <w:multiLevelType w:val="multilevel"/>
    <w:tmpl w:val="A8E60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A24CAB"/>
    <w:multiLevelType w:val="multilevel"/>
    <w:tmpl w:val="E9DE8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9F33F2"/>
    <w:multiLevelType w:val="multilevel"/>
    <w:tmpl w:val="33CEB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82088A"/>
    <w:multiLevelType w:val="multilevel"/>
    <w:tmpl w:val="96D02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2E1FFE"/>
    <w:multiLevelType w:val="multilevel"/>
    <w:tmpl w:val="04744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0C4DBC"/>
    <w:multiLevelType w:val="multilevel"/>
    <w:tmpl w:val="BE3C7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EC6D8B"/>
    <w:multiLevelType w:val="multilevel"/>
    <w:tmpl w:val="57608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594BBD"/>
    <w:multiLevelType w:val="multilevel"/>
    <w:tmpl w:val="BE0A2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F01708"/>
    <w:multiLevelType w:val="multilevel"/>
    <w:tmpl w:val="769E0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65115E"/>
    <w:multiLevelType w:val="multilevel"/>
    <w:tmpl w:val="01E64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4B692F"/>
    <w:multiLevelType w:val="multilevel"/>
    <w:tmpl w:val="E75AE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5E672D"/>
    <w:multiLevelType w:val="multilevel"/>
    <w:tmpl w:val="C90C5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827964"/>
    <w:multiLevelType w:val="multilevel"/>
    <w:tmpl w:val="5B681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D65AB9"/>
    <w:multiLevelType w:val="multilevel"/>
    <w:tmpl w:val="80BAE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21D11D4"/>
    <w:multiLevelType w:val="multilevel"/>
    <w:tmpl w:val="35B2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9C7124"/>
    <w:multiLevelType w:val="multilevel"/>
    <w:tmpl w:val="8654D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8AC4108"/>
    <w:multiLevelType w:val="multilevel"/>
    <w:tmpl w:val="1C5EB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8DA149E"/>
    <w:multiLevelType w:val="multilevel"/>
    <w:tmpl w:val="65807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BF9430B"/>
    <w:multiLevelType w:val="multilevel"/>
    <w:tmpl w:val="01E64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EF126A6"/>
    <w:multiLevelType w:val="hybridMultilevel"/>
    <w:tmpl w:val="ABA0B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8011CE"/>
    <w:multiLevelType w:val="multilevel"/>
    <w:tmpl w:val="5B681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D0E3D0D"/>
    <w:multiLevelType w:val="multilevel"/>
    <w:tmpl w:val="BE3C7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E0C2D76"/>
    <w:multiLevelType w:val="multilevel"/>
    <w:tmpl w:val="92A09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000206E"/>
    <w:multiLevelType w:val="multilevel"/>
    <w:tmpl w:val="91B8D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0EE49C9"/>
    <w:multiLevelType w:val="multilevel"/>
    <w:tmpl w:val="D1C86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7916B51"/>
    <w:multiLevelType w:val="hybridMultilevel"/>
    <w:tmpl w:val="814E1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AE3D30"/>
    <w:multiLevelType w:val="multilevel"/>
    <w:tmpl w:val="31DAE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A232196"/>
    <w:multiLevelType w:val="multilevel"/>
    <w:tmpl w:val="69429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BF60ABB"/>
    <w:multiLevelType w:val="multilevel"/>
    <w:tmpl w:val="AF224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AD8046C"/>
    <w:multiLevelType w:val="multilevel"/>
    <w:tmpl w:val="B0843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27"/>
  </w:num>
  <w:num w:numId="3">
    <w:abstractNumId w:val="9"/>
  </w:num>
  <w:num w:numId="4">
    <w:abstractNumId w:val="21"/>
  </w:num>
  <w:num w:numId="5">
    <w:abstractNumId w:val="20"/>
  </w:num>
  <w:num w:numId="6">
    <w:abstractNumId w:val="29"/>
  </w:num>
  <w:num w:numId="7">
    <w:abstractNumId w:val="24"/>
  </w:num>
  <w:num w:numId="8">
    <w:abstractNumId w:val="28"/>
  </w:num>
  <w:num w:numId="9">
    <w:abstractNumId w:val="13"/>
  </w:num>
  <w:num w:numId="10">
    <w:abstractNumId w:val="6"/>
  </w:num>
  <w:num w:numId="11">
    <w:abstractNumId w:val="17"/>
  </w:num>
  <w:num w:numId="12">
    <w:abstractNumId w:val="11"/>
  </w:num>
  <w:num w:numId="13">
    <w:abstractNumId w:val="8"/>
  </w:num>
  <w:num w:numId="14">
    <w:abstractNumId w:val="2"/>
  </w:num>
  <w:num w:numId="15">
    <w:abstractNumId w:val="3"/>
  </w:num>
  <w:num w:numId="16">
    <w:abstractNumId w:val="4"/>
  </w:num>
  <w:num w:numId="17">
    <w:abstractNumId w:val="16"/>
  </w:num>
  <w:num w:numId="18">
    <w:abstractNumId w:val="23"/>
  </w:num>
  <w:num w:numId="19">
    <w:abstractNumId w:val="7"/>
  </w:num>
  <w:num w:numId="20">
    <w:abstractNumId w:val="0"/>
  </w:num>
  <w:num w:numId="21">
    <w:abstractNumId w:val="1"/>
  </w:num>
  <w:num w:numId="22">
    <w:abstractNumId w:val="14"/>
  </w:num>
  <w:num w:numId="23">
    <w:abstractNumId w:val="22"/>
  </w:num>
  <w:num w:numId="24">
    <w:abstractNumId w:val="25"/>
  </w:num>
  <w:num w:numId="25">
    <w:abstractNumId w:val="18"/>
  </w:num>
  <w:num w:numId="26">
    <w:abstractNumId w:val="12"/>
  </w:num>
  <w:num w:numId="27">
    <w:abstractNumId w:val="10"/>
  </w:num>
  <w:num w:numId="28">
    <w:abstractNumId w:val="5"/>
  </w:num>
  <w:num w:numId="29">
    <w:abstractNumId w:val="19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A5A"/>
    <w:rsid w:val="000A0BBB"/>
    <w:rsid w:val="000D728C"/>
    <w:rsid w:val="00111F49"/>
    <w:rsid w:val="00183A02"/>
    <w:rsid w:val="00256A49"/>
    <w:rsid w:val="002721F5"/>
    <w:rsid w:val="002C3314"/>
    <w:rsid w:val="002F6581"/>
    <w:rsid w:val="003748FB"/>
    <w:rsid w:val="00387917"/>
    <w:rsid w:val="003B6BDF"/>
    <w:rsid w:val="003E4519"/>
    <w:rsid w:val="004045BD"/>
    <w:rsid w:val="0046344D"/>
    <w:rsid w:val="00463B57"/>
    <w:rsid w:val="00466C27"/>
    <w:rsid w:val="004871DE"/>
    <w:rsid w:val="0049076A"/>
    <w:rsid w:val="00493B5E"/>
    <w:rsid w:val="004B1B52"/>
    <w:rsid w:val="004B6734"/>
    <w:rsid w:val="004F0491"/>
    <w:rsid w:val="004F3FA2"/>
    <w:rsid w:val="005F58D9"/>
    <w:rsid w:val="00603F74"/>
    <w:rsid w:val="006B15A0"/>
    <w:rsid w:val="007511DF"/>
    <w:rsid w:val="00844584"/>
    <w:rsid w:val="00890607"/>
    <w:rsid w:val="00977FE2"/>
    <w:rsid w:val="009C1B76"/>
    <w:rsid w:val="00AB48D6"/>
    <w:rsid w:val="00AE453E"/>
    <w:rsid w:val="00B230AD"/>
    <w:rsid w:val="00B33BC6"/>
    <w:rsid w:val="00B71537"/>
    <w:rsid w:val="00C016B9"/>
    <w:rsid w:val="00C267B7"/>
    <w:rsid w:val="00C547A4"/>
    <w:rsid w:val="00C70D49"/>
    <w:rsid w:val="00C9644A"/>
    <w:rsid w:val="00CB6D04"/>
    <w:rsid w:val="00CE7AE8"/>
    <w:rsid w:val="00D20898"/>
    <w:rsid w:val="00D3059B"/>
    <w:rsid w:val="00E057E6"/>
    <w:rsid w:val="00E27146"/>
    <w:rsid w:val="00E53D5C"/>
    <w:rsid w:val="00E64C94"/>
    <w:rsid w:val="00E70A5A"/>
    <w:rsid w:val="00E81A86"/>
    <w:rsid w:val="00E90903"/>
    <w:rsid w:val="00EB6656"/>
    <w:rsid w:val="00F203C1"/>
    <w:rsid w:val="00F263A2"/>
    <w:rsid w:val="00F26D1F"/>
    <w:rsid w:val="00F46202"/>
    <w:rsid w:val="00F56936"/>
    <w:rsid w:val="00F65217"/>
    <w:rsid w:val="00FC41A7"/>
    <w:rsid w:val="00FE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6CD85"/>
  <w15:chartTrackingRefBased/>
  <w15:docId w15:val="{3AEFCE58-4E06-4898-9328-9DD12281A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44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47A4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547A4"/>
    <w:rPr>
      <w:color w:val="954F72" w:themeColor="followedHyperlink"/>
      <w:u w:val="single"/>
    </w:rPr>
  </w:style>
  <w:style w:type="table" w:styleId="a6">
    <w:name w:val="Table Grid"/>
    <w:basedOn w:val="a1"/>
    <w:uiPriority w:val="59"/>
    <w:rsid w:val="00493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FE7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E7B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5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&#1051;&#1086;&#1085;&#1075;&#1080;&#1090;&#1102;&#1076;&#1085;&#1086;&#1077;_&#1080;&#1089;&#1089;&#1083;&#1077;&#1076;&#1086;&#1074;&#1072;&#1085;&#1080;&#1077;" TargetMode="External"/><Relationship Id="rId13" Type="http://schemas.openxmlformats.org/officeDocument/2006/relationships/hyperlink" Target="https://www.youtube.com/watch?v=lfBhQXfqa1g" TargetMode="External"/><Relationship Id="rId3" Type="http://schemas.openxmlformats.org/officeDocument/2006/relationships/styles" Target="styles.xml"/><Relationship Id="rId7" Type="http://schemas.openxmlformats.org/officeDocument/2006/relationships/hyperlink" Target="http://learningapps.org/1554239" TargetMode="External"/><Relationship Id="rId12" Type="http://schemas.openxmlformats.org/officeDocument/2006/relationships/hyperlink" Target="https://ru.wikipedia.org/wiki/&#1051;&#1086;&#1085;&#1075;&#1080;&#1090;&#1102;&#1076;&#1085;&#1086;&#1077;_&#1080;&#1089;&#1089;&#1083;&#1077;&#1076;&#1086;&#1074;&#1072;&#1085;&#1080;&#1077;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presentation/d/1YGE_hwyEvhqsyFUWvqVHyzlQ-IC8KRDmiChZ3KUhaIE/edit" TargetMode="External"/><Relationship Id="rId11" Type="http://schemas.openxmlformats.org/officeDocument/2006/relationships/hyperlink" Target="http://learningapps.org/1554235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docs.google.com/document/d/1X143MWXyrdw1jtLicMbyf7h1tMvEOBMTo-L3_LbcZp8/edit" TargetMode="External"/><Relationship Id="rId14" Type="http://schemas.openxmlformats.org/officeDocument/2006/relationships/hyperlink" Target="https://ru.wikipedia.org/wiki/%D0%9B%D0%BE%D0%BD%D0%B3%D0%B8%D1%82%D1%8E%D0%B4%D0%BD%D0%BE%D0%B5_%D0%B8%D1%81%D1%81%D0%BB%D0%B5%D0%B4%D0%BE%D0%B2%D0%B0%D0%BD%D0%B8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DE930-306F-48DF-A4B2-D1C69D980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7</Pages>
  <Words>2426</Words>
  <Characters>13831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21</cp:revision>
  <dcterms:created xsi:type="dcterms:W3CDTF">2019-11-20T18:18:00Z</dcterms:created>
  <dcterms:modified xsi:type="dcterms:W3CDTF">2020-02-02T03:53:00Z</dcterms:modified>
</cp:coreProperties>
</file>