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1AD2" wp14:editId="7183BE81">
                <wp:simplePos x="0" y="0"/>
                <wp:positionH relativeFrom="column">
                  <wp:posOffset>5577840</wp:posOffset>
                </wp:positionH>
                <wp:positionV relativeFrom="paragraph">
                  <wp:posOffset>155575</wp:posOffset>
                </wp:positionV>
                <wp:extent cx="752475" cy="352425"/>
                <wp:effectExtent l="0" t="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04FB6" id="Прямоугольник 5" o:spid="_x0000_s1026" style="position:absolute;margin-left:439.2pt;margin-top:12.25pt;width: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" stroked="f"/>
            </w:pict>
          </mc:Fallback>
        </mc:AlternateContent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 Липецка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творчества детей и юношества «Советский»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научно-методического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МАУ ДО</w:t>
      </w: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МАУ ДО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ЦРТДиЮ</w:t>
      </w:r>
      <w:proofErr w:type="spellEnd"/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«Советский» </w:t>
      </w: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ЦРТДиЮ</w:t>
      </w:r>
      <w:proofErr w:type="spellEnd"/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«Советский»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_________Л.С. </w:t>
      </w:r>
      <w:proofErr w:type="spellStart"/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Скопинцева</w:t>
      </w:r>
      <w:proofErr w:type="spellEnd"/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__________20___ года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от «___» ___ 20___ г. №___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A1" w:rsidRPr="00BB793D" w:rsidRDefault="00EB6BA1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Адоптированная </w:t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="00EB6BA1"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EB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ограниченными возможностями здоровья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творческого объединения </w:t>
      </w:r>
      <w:r w:rsidR="00EB6B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творчества»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B793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EB6BA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Творчество своими руками</w:t>
      </w:r>
      <w:r w:rsidRPr="00BB793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BB793D" w:rsidRPr="00BB793D" w:rsidRDefault="00BB793D" w:rsidP="00BB793D">
      <w:pPr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7 -16</w:t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года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педагог дополнительного образования </w:t>
      </w:r>
    </w:p>
    <w:p w:rsidR="00BB793D" w:rsidRPr="00BB793D" w:rsidRDefault="00BB793D" w:rsidP="00BB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Шестопалова Полина Викторовна</w:t>
      </w:r>
    </w:p>
    <w:p w:rsidR="00BB793D" w:rsidRPr="00BB793D" w:rsidRDefault="00BB793D" w:rsidP="00BB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A1" w:rsidRPr="00BB793D" w:rsidRDefault="00EB6BA1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Default="00BB793D" w:rsidP="00D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Липецк, 2019 г.</w:t>
      </w:r>
    </w:p>
    <w:p w:rsidR="00D627CB" w:rsidRPr="00BB793D" w:rsidRDefault="00D627CB" w:rsidP="00D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3D" w:rsidRPr="00BB793D" w:rsidRDefault="00EB6BA1" w:rsidP="00BB7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EB6BA1" w:rsidRDefault="00BB793D" w:rsidP="00BB7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Адоптированной </w:t>
      </w:r>
      <w:r w:rsidRPr="00BB793D">
        <w:rPr>
          <w:rFonts w:ascii="Times New Roman" w:eastAsia="Calibri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  <w:r w:rsidR="00EB6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6BA1" w:rsidRPr="00EB6BA1">
        <w:rPr>
          <w:rFonts w:ascii="Times New Roman" w:eastAsia="Calibri" w:hAnsi="Times New Roman" w:cs="Times New Roman"/>
          <w:b/>
          <w:sz w:val="28"/>
          <w:szCs w:val="28"/>
        </w:rPr>
        <w:t>«Творчество своими руками»</w:t>
      </w:r>
    </w:p>
    <w:p w:rsidR="00BB793D" w:rsidRPr="00BB793D" w:rsidRDefault="00EB6BA1" w:rsidP="00BB7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6BA1">
        <w:rPr>
          <w:rFonts w:ascii="Times New Roman" w:eastAsia="Calibri" w:hAnsi="Times New Roman" w:cs="Times New Roman"/>
          <w:b/>
          <w:sz w:val="28"/>
          <w:szCs w:val="28"/>
        </w:rPr>
        <w:t>детского творческого объединения для детей с ограниченными возможностями здоровья «Мастерская творчества»</w:t>
      </w:r>
    </w:p>
    <w:p w:rsidR="00BB793D" w:rsidRPr="00BB793D" w:rsidRDefault="00BB793D" w:rsidP="00BB7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93D">
        <w:rPr>
          <w:rFonts w:ascii="Times New Roman" w:eastAsia="Calibri" w:hAnsi="Times New Roman" w:cs="Times New Roman"/>
          <w:b/>
          <w:sz w:val="28"/>
          <w:szCs w:val="28"/>
        </w:rPr>
        <w:t xml:space="preserve">МАУ ДО </w:t>
      </w:r>
      <w:proofErr w:type="spellStart"/>
      <w:r w:rsidRPr="00BB793D">
        <w:rPr>
          <w:rFonts w:ascii="Times New Roman" w:eastAsia="Calibri" w:hAnsi="Times New Roman" w:cs="Times New Roman"/>
          <w:b/>
          <w:sz w:val="28"/>
          <w:szCs w:val="28"/>
        </w:rPr>
        <w:t>ЦРТДиЮ</w:t>
      </w:r>
      <w:proofErr w:type="spellEnd"/>
      <w:r w:rsidRPr="00BB793D">
        <w:rPr>
          <w:rFonts w:ascii="Times New Roman" w:eastAsia="Calibri" w:hAnsi="Times New Roman" w:cs="Times New Roman"/>
          <w:b/>
          <w:sz w:val="28"/>
          <w:szCs w:val="28"/>
        </w:rPr>
        <w:t xml:space="preserve"> «Советский»</w:t>
      </w:r>
      <w:r w:rsidRPr="00BB793D">
        <w:rPr>
          <w:rFonts w:ascii="Times New Roman" w:eastAsia="Calibri" w:hAnsi="Times New Roman" w:cs="Times New Roman"/>
          <w:b/>
          <w:sz w:val="28"/>
          <w:szCs w:val="28"/>
        </w:rPr>
        <w:cr/>
      </w: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268"/>
        <w:gridCol w:w="7082"/>
      </w:tblGrid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7082" w:type="dxa"/>
          </w:tcPr>
          <w:p w:rsidR="00BB793D" w:rsidRPr="00BB793D" w:rsidRDefault="00EB6BA1" w:rsidP="00EB6B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A1">
              <w:rPr>
                <w:rFonts w:ascii="Times New Roman" w:eastAsia="Calibri" w:hAnsi="Times New Roman" w:cs="Times New Roman"/>
                <w:sz w:val="28"/>
                <w:szCs w:val="28"/>
              </w:rPr>
              <w:t>Адоптированн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EB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 общеобразовательная</w:t>
            </w:r>
            <w:r w:rsidRPr="00EB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общеразвивающ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EB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для детей с </w:t>
            </w:r>
            <w:r w:rsidRPr="00EB6BA1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«Творчество своими руками»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7082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Шестопалова Полина Викторовна, педагог дополнительного образования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7082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7082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7082" w:type="dxa"/>
          </w:tcPr>
          <w:p w:rsidR="00BB793D" w:rsidRPr="00BB793D" w:rsidRDefault="00CE1ECA" w:rsidP="00CE1EC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  <w:r w:rsidR="00BB793D"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082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7082" w:type="dxa"/>
          </w:tcPr>
          <w:p w:rsidR="00BB793D" w:rsidRPr="00BB793D" w:rsidRDefault="00EB6BA1" w:rsidP="00EB6B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7-16 </w:t>
            </w:r>
            <w:r w:rsidR="00BB793D"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2" w:type="dxa"/>
          </w:tcPr>
          <w:p w:rsidR="00BB793D" w:rsidRPr="00BB793D" w:rsidRDefault="00D627CB" w:rsidP="00012C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60D7C" w:rsidRPr="00260D7C">
              <w:rPr>
                <w:rFonts w:ascii="Times New Roman" w:eastAsia="Calibri" w:hAnsi="Times New Roman" w:cs="Times New Roman"/>
                <w:sz w:val="28"/>
                <w:szCs w:val="28"/>
              </w:rPr>
              <w:t>оздание условий, помогающих детям с ограниченными возможностями здоровья овладеть выразительными средствами рисунка и декоративно-прикладны</w:t>
            </w:r>
            <w:r w:rsidR="00012C09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260D7C" w:rsidRPr="00260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способностями на доступном уровне, при которых он может отображать своё видение мира в форме художественно-выразительного образа, отличающегося </w:t>
            </w:r>
            <w:proofErr w:type="spellStart"/>
            <w:r w:rsidR="00260D7C" w:rsidRPr="00260D7C">
              <w:rPr>
                <w:rFonts w:ascii="Times New Roman" w:eastAsia="Calibri" w:hAnsi="Times New Roman" w:cs="Times New Roman"/>
                <w:sz w:val="28"/>
                <w:szCs w:val="28"/>
              </w:rPr>
              <w:t>субиндивидуальной</w:t>
            </w:r>
            <w:proofErr w:type="spellEnd"/>
            <w:r w:rsidR="00260D7C" w:rsidRPr="00260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выразительностью. 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082" w:type="dxa"/>
          </w:tcPr>
          <w:p w:rsidR="00BB793D" w:rsidRPr="00BB793D" w:rsidRDefault="00CE1ECA" w:rsidP="00CE1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разработана для детей с ОВЗ в целях развития их духовного потенциала средствами художественно-эстетической деятельности. 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:rsidR="00D627CB" w:rsidRPr="00D627CB" w:rsidRDefault="00D627CB" w:rsidP="00D627C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максимально благоприятных условий для раскрытия личностных потенциалов ребенка с </w:t>
            </w:r>
            <w:r w:rsidR="00290DD4">
              <w:rPr>
                <w:rFonts w:ascii="Times New Roman" w:eastAsia="Calibri" w:hAnsi="Times New Roman" w:cs="Times New Roman"/>
                <w:sz w:val="28"/>
                <w:szCs w:val="28"/>
              </w:rPr>
              <w:t>ОВЗ</w:t>
            </w:r>
            <w:r w:rsidRPr="00D62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удовлетворения его потребностей в творческом самовыражении в процессе художественно-изобразительной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декоративно-прикладной </w:t>
            </w:r>
            <w:r w:rsidRPr="00D627C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деятельности.</w:t>
            </w:r>
          </w:p>
          <w:p w:rsidR="00BB793D" w:rsidRPr="00BB793D" w:rsidRDefault="00D627CB" w:rsidP="00D627C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C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ребенка самостоятельно варьировать материалами и инструментами для создания выразительного образа.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развития</w:t>
            </w:r>
          </w:p>
        </w:tc>
        <w:tc>
          <w:tcPr>
            <w:tcW w:w="7082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полученного материала и</w:t>
            </w:r>
            <w:r w:rsidR="00290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подготовки к следующему этапу обучения.</w:t>
            </w:r>
            <w:r w:rsidR="00290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0DD4" w:rsidRPr="00290DD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городских, всероссийских и международных конкурсах</w:t>
            </w:r>
            <w:r w:rsidR="00290D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B35C93" w:rsidRDefault="00B35C93" w:rsidP="00BB793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B35C93" w:rsidRPr="00290DD4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C9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КОМПЛЕКС ОСНОВНЫХ ХАРАКТЕРИСТИК</w:t>
      </w:r>
      <w:r w:rsidRPr="00290DD4">
        <w:rPr>
          <w:rFonts w:ascii="Times New Roman" w:eastAsia="Calibri" w:hAnsi="Times New Roman" w:cs="Times New Roman"/>
          <w:b/>
          <w:sz w:val="32"/>
          <w:szCs w:val="32"/>
        </w:rPr>
        <w:t xml:space="preserve"> АДОПТИРОВАННОЙ</w:t>
      </w:r>
    </w:p>
    <w:p w:rsidR="00B35C93" w:rsidRPr="00B35C93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C93">
        <w:rPr>
          <w:rFonts w:ascii="Times New Roman" w:eastAsia="Calibri" w:hAnsi="Times New Roman" w:cs="Times New Roman"/>
          <w:b/>
          <w:sz w:val="32"/>
          <w:szCs w:val="32"/>
        </w:rPr>
        <w:t>ДОПОЛНИТЕЛЬНОЙ ОБЩЕОБРАЗОВАТЕЛЬНОЙ</w:t>
      </w:r>
    </w:p>
    <w:p w:rsidR="00B35C93" w:rsidRPr="00B35C93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C93">
        <w:rPr>
          <w:rFonts w:ascii="Times New Roman" w:eastAsia="Calibri" w:hAnsi="Times New Roman" w:cs="Times New Roman"/>
          <w:b/>
          <w:sz w:val="32"/>
          <w:szCs w:val="32"/>
        </w:rPr>
        <w:t>ОБЩЕРАЗВИВАЮЩЕЙ ПРОГРАММЫ</w:t>
      </w:r>
    </w:p>
    <w:p w:rsidR="00B35C93" w:rsidRPr="00B35C93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Pr="00B35C93">
        <w:rPr>
          <w:rFonts w:ascii="Times New Roman" w:eastAsia="Calibri" w:hAnsi="Times New Roman" w:cs="Times New Roman"/>
          <w:b/>
          <w:sz w:val="28"/>
          <w:szCs w:val="28"/>
        </w:rPr>
        <w:cr/>
      </w:r>
    </w:p>
    <w:p w:rsid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7CA" w:rsidRDefault="002F17CA" w:rsidP="00B35C93">
      <w:pPr>
        <w:spacing w:after="0" w:line="240" w:lineRule="auto"/>
        <w:ind w:firstLine="709"/>
        <w:contextualSpacing/>
        <w:jc w:val="both"/>
      </w:pP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Сущность и основное назначение дополнительного образования заключается в обеспечении дополнительных условий для развития интересов, склонностей, способностей детей с </w:t>
      </w:r>
      <w:r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</w:t>
      </w:r>
      <w:r w:rsidRPr="002F17CA">
        <w:rPr>
          <w:rFonts w:ascii="Times New Roman" w:eastAsia="Calibri" w:hAnsi="Times New Roman" w:cs="Times New Roman"/>
          <w:sz w:val="28"/>
          <w:szCs w:val="28"/>
        </w:rPr>
        <w:t>, организации их свободного времени. При этом дополнительное образование является равноправным компонентом единого образовательного пространства в учреждении для детей с ОВЗ (умственной отсталостью</w:t>
      </w:r>
      <w:r>
        <w:rPr>
          <w:rFonts w:ascii="Times New Roman" w:eastAsia="Calibri" w:hAnsi="Times New Roman" w:cs="Times New Roman"/>
          <w:sz w:val="28"/>
          <w:szCs w:val="28"/>
        </w:rPr>
        <w:t>, РАС и НОДА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), которое ориентировано на создание условий для оказания дополнительных образовательных услуг, творческой самореализации воспитанников с </w:t>
      </w:r>
      <w:r>
        <w:rPr>
          <w:rFonts w:ascii="Times New Roman" w:eastAsia="Calibri" w:hAnsi="Times New Roman" w:cs="Times New Roman"/>
          <w:sz w:val="28"/>
          <w:szCs w:val="28"/>
        </w:rPr>
        <w:t>ОВЗ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обучающихся в процессе общения и совместной деятельности в детском сообществе и активного взаимодействия со сверстниками и педагогами.</w:t>
      </w:r>
      <w:r w:rsidRPr="002F17CA">
        <w:t xml:space="preserve"> </w:t>
      </w:r>
    </w:p>
    <w:p w:rsidR="00B35C93" w:rsidRDefault="002F17CA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Занятия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творческом объединении </w:t>
      </w:r>
      <w:r w:rsidRPr="002F17CA">
        <w:rPr>
          <w:rFonts w:ascii="Times New Roman" w:eastAsia="Calibri" w:hAnsi="Times New Roman" w:cs="Times New Roman"/>
          <w:sz w:val="28"/>
          <w:szCs w:val="28"/>
        </w:rPr>
        <w:t>«Мастерская творчества»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в системе дополнительного образования детей с ОВЗ (умственной отсталостью, РАС и НОДА), в условиях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МАУ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«Советский»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 являются составной частью всестороннего развития детей данной категории т.к.  способствуют развитию духовного потенциала детей с ОВЗ средствами художественно-эстетической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C93" w:rsidRPr="00B35C93" w:rsidRDefault="00B35C93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Программа разработана на основе нормативно-правовой документации:</w:t>
      </w:r>
    </w:p>
    <w:p w:rsidR="00074C91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074C91" w:rsidRPr="00B35C93" w:rsidRDefault="00074C91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C9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074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C91">
        <w:rPr>
          <w:rFonts w:ascii="Times New Roman" w:hAnsi="Times New Roman" w:cs="Times New Roman"/>
          <w:sz w:val="28"/>
          <w:szCs w:val="28"/>
        </w:rPr>
        <w:t>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  <w:r w:rsidRPr="00074C91">
        <w:rPr>
          <w:rFonts w:ascii="Times New Roman" w:eastAsia="Calibri" w:hAnsi="Times New Roman" w:cs="Times New Roman"/>
          <w:sz w:val="28"/>
          <w:szCs w:val="28"/>
        </w:rPr>
        <w:t xml:space="preserve"> (письмо от 29 марта 2016 г. N ВК-641/09 о направлении методических рекомендаций);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lastRenderedPageBreak/>
        <w:t>Письмо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4 сентября 2014 года № 1725-р «Концепция развития дополнительного образования детей»;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«Санитарно-эпидемиологические правила и нормативы СанПиН 2.4.4.3172-14» (утв. Главным государственным санитарным врачом РФ 4 июля 2014 г. N 41);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Устав МАУ ДО Центр развития творчества детей и юношества «Советский».</w:t>
      </w:r>
      <w:r w:rsidRPr="00B35C93">
        <w:rPr>
          <w:rFonts w:ascii="Times New Roman" w:eastAsia="Calibri" w:hAnsi="Times New Roman" w:cs="Times New Roman"/>
          <w:sz w:val="28"/>
          <w:szCs w:val="28"/>
        </w:rPr>
        <w:cr/>
      </w:r>
    </w:p>
    <w:p w:rsidR="00B35C93" w:rsidRPr="00B35C93" w:rsidRDefault="00B35C93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 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1ECA">
        <w:rPr>
          <w:rFonts w:ascii="Times New Roman" w:eastAsia="Calibri" w:hAnsi="Times New Roman" w:cs="Times New Roman"/>
          <w:sz w:val="28"/>
          <w:szCs w:val="28"/>
        </w:rPr>
        <w:t>художественная</w:t>
      </w:r>
    </w:p>
    <w:p w:rsidR="00B35C93" w:rsidRPr="00B35C93" w:rsidRDefault="00B35C93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:rsidR="001A2BBD" w:rsidRPr="001A2BBD" w:rsidRDefault="00B35C93" w:rsidP="001A2B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>адоптированн</w:t>
      </w:r>
      <w:r w:rsidR="001A2BBD">
        <w:rPr>
          <w:rFonts w:ascii="Times New Roman" w:eastAsia="Calibri" w:hAnsi="Times New Roman" w:cs="Times New Roman"/>
          <w:sz w:val="28"/>
          <w:szCs w:val="28"/>
        </w:rPr>
        <w:t>ой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 дополнительн</w:t>
      </w:r>
      <w:r w:rsidR="001A2BBD">
        <w:rPr>
          <w:rFonts w:ascii="Times New Roman" w:eastAsia="Calibri" w:hAnsi="Times New Roman" w:cs="Times New Roman"/>
          <w:sz w:val="28"/>
          <w:szCs w:val="28"/>
        </w:rPr>
        <w:t>ой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1A2BBD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>общеразвивающ</w:t>
      </w:r>
      <w:r w:rsidR="001A2BBD">
        <w:rPr>
          <w:rFonts w:ascii="Times New Roman" w:eastAsia="Calibri" w:hAnsi="Times New Roman" w:cs="Times New Roman"/>
          <w:sz w:val="28"/>
          <w:szCs w:val="28"/>
        </w:rPr>
        <w:t>ей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A2BBD">
        <w:rPr>
          <w:rFonts w:ascii="Times New Roman" w:eastAsia="Calibri" w:hAnsi="Times New Roman" w:cs="Times New Roman"/>
          <w:sz w:val="28"/>
          <w:szCs w:val="28"/>
        </w:rPr>
        <w:t>ы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 для детей с ограниченными возможностями здоровья «Творчество своими руками» 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обусловлена 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>необходимостью решения проблемы социально - педагогической реабилитации детей с ограниченными возможностями здоровья (ОВЗ) и направлена на создание благоприятных условий для их творческой деятельности и самореализации.</w:t>
      </w:r>
    </w:p>
    <w:p w:rsidR="001A2BBD" w:rsidRDefault="001A2BBD" w:rsidP="001A2B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BBD">
        <w:rPr>
          <w:rFonts w:ascii="Times New Roman" w:eastAsia="Calibri" w:hAnsi="Times New Roman" w:cs="Times New Roman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B35C93" w:rsidRPr="00B35C93" w:rsidRDefault="001A2BBD" w:rsidP="001A2B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1A2BBD">
        <w:rPr>
          <w:rFonts w:ascii="Times New Roman" w:eastAsia="Calibri" w:hAnsi="Times New Roman" w:cs="Times New Roman"/>
          <w:sz w:val="28"/>
          <w:szCs w:val="28"/>
        </w:rPr>
        <w:t>ворческая деятельность и развивающее ее художественно-эстетическое воспитание являются эффективным средством укрепления психического здоровья человека. В ценности современного человека все более прочно входят понятия творчество и тесно связанные с ним свобода выбора и вариативность. Поэтому в настоящее время большой интерес у родителей вызывают занятия, направленные на всестороннее развитие личности ребенка с ОВЗ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</w:t>
      </w:r>
    </w:p>
    <w:p w:rsidR="00F2491E" w:rsidRDefault="00B35C93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Отличительн</w:t>
      </w:r>
      <w:r w:rsidR="00F2491E">
        <w:rPr>
          <w:rFonts w:ascii="Times New Roman" w:eastAsia="Calibri" w:hAnsi="Times New Roman" w:cs="Times New Roman"/>
          <w:sz w:val="28"/>
          <w:szCs w:val="28"/>
        </w:rPr>
        <w:t>ые особенности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 данной 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адоптированной дополнительной общеобразовательной общеразвивающей программы для детей с ограниченными возможностями здоровья «Творчество своими руками» </w:t>
      </w:r>
      <w:r w:rsidRPr="00B35C93">
        <w:rPr>
          <w:rFonts w:ascii="Times New Roman" w:eastAsia="Calibri" w:hAnsi="Times New Roman" w:cs="Times New Roman"/>
          <w:sz w:val="28"/>
          <w:szCs w:val="28"/>
        </w:rPr>
        <w:t>от уже существующих образовательных программ является</w:t>
      </w:r>
      <w:r w:rsidR="00F2491E">
        <w:rPr>
          <w:rFonts w:ascii="Times New Roman" w:eastAsia="Calibri" w:hAnsi="Times New Roman" w:cs="Times New Roman"/>
          <w:sz w:val="28"/>
          <w:szCs w:val="28"/>
        </w:rPr>
        <w:t xml:space="preserve"> то, что:</w:t>
      </w:r>
    </w:p>
    <w:p w:rsidR="00F2491E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91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91E">
        <w:rPr>
          <w:rFonts w:ascii="Times New Roman" w:eastAsia="Calibri" w:hAnsi="Times New Roman" w:cs="Times New Roman"/>
          <w:sz w:val="28"/>
          <w:szCs w:val="28"/>
        </w:rPr>
        <w:t>программа социально ориентирована на детей, требующих особого внимания государства и общества;</w:t>
      </w:r>
    </w:p>
    <w:p w:rsidR="00F2491E" w:rsidRPr="00F2491E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491E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удовлетворения образовательных потребностей детей с </w:t>
      </w:r>
      <w:r>
        <w:rPr>
          <w:rFonts w:ascii="Times New Roman" w:eastAsia="Calibri" w:hAnsi="Times New Roman" w:cs="Times New Roman"/>
          <w:sz w:val="28"/>
          <w:szCs w:val="28"/>
        </w:rPr>
        <w:t>ОВЗ</w:t>
      </w:r>
      <w:r w:rsidRPr="00F2491E">
        <w:rPr>
          <w:rFonts w:ascii="Times New Roman" w:eastAsia="Calibri" w:hAnsi="Times New Roman" w:cs="Times New Roman"/>
          <w:sz w:val="28"/>
          <w:szCs w:val="28"/>
        </w:rPr>
        <w:t xml:space="preserve"> в области изобразительного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декоративно-прикладного </w:t>
      </w:r>
      <w:r w:rsidRPr="00F2491E">
        <w:rPr>
          <w:rFonts w:ascii="Times New Roman" w:eastAsia="Calibri" w:hAnsi="Times New Roman" w:cs="Times New Roman"/>
          <w:sz w:val="28"/>
          <w:szCs w:val="28"/>
        </w:rPr>
        <w:t>искусства;</w:t>
      </w:r>
    </w:p>
    <w:p w:rsidR="00F2491E" w:rsidRPr="00F2491E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91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91E">
        <w:rPr>
          <w:rFonts w:ascii="Times New Roman" w:eastAsia="Calibri" w:hAnsi="Times New Roman" w:cs="Times New Roman"/>
          <w:sz w:val="28"/>
          <w:szCs w:val="28"/>
        </w:rPr>
        <w:t xml:space="preserve">способна обеспечивать включение </w:t>
      </w:r>
      <w:r>
        <w:rPr>
          <w:rFonts w:ascii="Times New Roman" w:eastAsia="Calibri" w:hAnsi="Times New Roman" w:cs="Times New Roman"/>
          <w:sz w:val="28"/>
          <w:szCs w:val="28"/>
        </w:rPr>
        <w:t>«особого»</w:t>
      </w:r>
      <w:r w:rsidRPr="00F2491E">
        <w:rPr>
          <w:rFonts w:ascii="Times New Roman" w:eastAsia="Calibri" w:hAnsi="Times New Roman" w:cs="Times New Roman"/>
          <w:sz w:val="28"/>
          <w:szCs w:val="28"/>
        </w:rPr>
        <w:t xml:space="preserve"> ребенка в новые формы организации социальной жизни тем самым обеспечивая социализацию и адаптацию воспитанников к жизни в существующей социальной среде;</w:t>
      </w:r>
    </w:p>
    <w:p w:rsidR="00F2491E" w:rsidRPr="00F2491E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91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91E">
        <w:rPr>
          <w:rFonts w:ascii="Times New Roman" w:eastAsia="Calibri" w:hAnsi="Times New Roman" w:cs="Times New Roman"/>
          <w:sz w:val="28"/>
          <w:szCs w:val="28"/>
        </w:rPr>
        <w:t>обеспечивает дополнительные возможности для удовлетворения интересов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Pr="00F2491E">
        <w:rPr>
          <w:rFonts w:ascii="Times New Roman" w:eastAsia="Calibri" w:hAnsi="Times New Roman" w:cs="Times New Roman"/>
          <w:sz w:val="28"/>
          <w:szCs w:val="28"/>
        </w:rPr>
        <w:t>, развития его индивидуальности на основе самовыражения и раскрытия творческого потенциала, ориентации на личный успех;</w:t>
      </w:r>
    </w:p>
    <w:p w:rsidR="00B35C93" w:rsidRPr="00B35C93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91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91E">
        <w:rPr>
          <w:rFonts w:ascii="Times New Roman" w:eastAsia="Calibri" w:hAnsi="Times New Roman" w:cs="Times New Roman"/>
          <w:sz w:val="28"/>
          <w:szCs w:val="28"/>
        </w:rPr>
        <w:t>обеспечивает оказание досуговых услуг в области художественно-изобразительной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декоративно</w:t>
      </w:r>
      <w:r w:rsidRPr="00F2491E">
        <w:rPr>
          <w:rFonts w:ascii="Times New Roman" w:eastAsia="Calibri" w:hAnsi="Times New Roman" w:cs="Times New Roman"/>
          <w:sz w:val="28"/>
          <w:szCs w:val="28"/>
        </w:rPr>
        <w:t>-прикладно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491E">
        <w:rPr>
          <w:rFonts w:ascii="Times New Roman" w:eastAsia="Calibri" w:hAnsi="Times New Roman" w:cs="Times New Roman"/>
          <w:sz w:val="28"/>
          <w:szCs w:val="28"/>
        </w:rPr>
        <w:t>деятельности, которые пользуются все большим спросом у детей с ОВЗ (умственной отсталостью, РАС и НОДА) и у их родителей.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Новизна программы</w:t>
      </w:r>
    </w:p>
    <w:p w:rsid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 Новизна данной программы 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>выражается в интеграции разных ви</w:t>
      </w:r>
      <w:r w:rsidR="00C66EAA">
        <w:rPr>
          <w:rFonts w:ascii="Times New Roman" w:eastAsia="Calibri" w:hAnsi="Times New Roman" w:cs="Times New Roman"/>
          <w:sz w:val="28"/>
          <w:szCs w:val="28"/>
        </w:rPr>
        <w:t xml:space="preserve">дов изобразительного искусства: рисунок, живопись, лепка, </w:t>
      </w:r>
      <w:proofErr w:type="spellStart"/>
      <w:r w:rsidR="00C66EAA">
        <w:rPr>
          <w:rFonts w:ascii="Times New Roman" w:eastAsia="Calibri" w:hAnsi="Times New Roman" w:cs="Times New Roman"/>
          <w:sz w:val="28"/>
          <w:szCs w:val="28"/>
        </w:rPr>
        <w:t>бумагопластика</w:t>
      </w:r>
      <w:proofErr w:type="spellEnd"/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, декоративно-прикладное </w:t>
      </w:r>
      <w:r w:rsidR="00C66EAA">
        <w:rPr>
          <w:rFonts w:ascii="Times New Roman" w:eastAsia="Calibri" w:hAnsi="Times New Roman" w:cs="Times New Roman"/>
          <w:sz w:val="28"/>
          <w:szCs w:val="28"/>
        </w:rPr>
        <w:t xml:space="preserve">творчество. Интеграция 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открывает большие возможности для экспериментальной деятельности ребенка с </w:t>
      </w:r>
      <w:r w:rsidR="00C66EAA">
        <w:rPr>
          <w:rFonts w:ascii="Times New Roman" w:eastAsia="Calibri" w:hAnsi="Times New Roman" w:cs="Times New Roman"/>
          <w:sz w:val="28"/>
          <w:szCs w:val="28"/>
        </w:rPr>
        <w:t>ОВЗ,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 которая как раз направлена на развитие их творческого самовыражения. В экспериментальной деятельности </w:t>
      </w:r>
      <w:r w:rsidR="00C66EAA">
        <w:rPr>
          <w:rFonts w:ascii="Times New Roman" w:eastAsia="Calibri" w:hAnsi="Times New Roman" w:cs="Times New Roman"/>
          <w:sz w:val="28"/>
          <w:szCs w:val="28"/>
        </w:rPr>
        <w:t>ребенок с ОВЗ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А многообразие используемых в изобразительной деятельности материалов и техник позволяет включить в эти виды деятельности всех без исключения детей независимо от уровня их образовательных способностей.</w:t>
      </w:r>
    </w:p>
    <w:p w:rsidR="00C66EAA" w:rsidRPr="00B35C93" w:rsidRDefault="00C66EAA" w:rsidP="00AE40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</w:p>
    <w:p w:rsidR="006848FB" w:rsidRPr="006848FB" w:rsidRDefault="006848FB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предназначено для свободного выбора и освоения детьми дополнительных образовательных программ, которые близки их природе, отвечают внутренним потребностям, помогают удовлетворять интересы, развивать творческий потенциал.</w:t>
      </w:r>
    </w:p>
    <w:p w:rsidR="006848FB" w:rsidRPr="006848FB" w:rsidRDefault="001B1029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с </w:t>
      </w:r>
      <w:r w:rsidRPr="001B1029">
        <w:rPr>
          <w:rFonts w:ascii="Times New Roman" w:eastAsia="Calibri" w:hAnsi="Times New Roman" w:cs="Times New Roman"/>
          <w:sz w:val="28"/>
          <w:szCs w:val="28"/>
        </w:rPr>
        <w:t xml:space="preserve">ОВЗ (умственной отсталостью, РАС и НОДА), 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>в силу своих психофизических возможностей не способны долго и целенаправленно наблюдать, тщательно обследовать и воспроизводить художественные эталоны. Поэтому эталоны служат для них только эмоциональным толчком, но не основой художественного образа. Недоразвитие многих психических процессов (творческое мышление, воображение, память и т.д.), неустойчивая эмоциональная сфера (особенности контакта с окружающими, протест сотворчеству) создают определенные трудности при обучении ребенка элементам классических техник.</w:t>
      </w:r>
    </w:p>
    <w:p w:rsidR="006848FB" w:rsidRPr="006848FB" w:rsidRDefault="001B1029" w:rsidP="001B10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Поэтому ребенку с ОВЗ 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необходимы средства </w:t>
      </w:r>
      <w:r w:rsidRPr="006848FB">
        <w:rPr>
          <w:rFonts w:ascii="Times New Roman" w:eastAsia="Calibri" w:hAnsi="Times New Roman" w:cs="Times New Roman"/>
          <w:sz w:val="28"/>
          <w:szCs w:val="28"/>
        </w:rPr>
        <w:t>выразительности адекватные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, в первую очередь, его индивидуальным возможностям, чтобы он почувствовал определенную изобразительную свободу. Именно изобразительная деятельность приучает ребенка к мысли, что окружающий мир постоянно меняется и содержит бесконечно много самой различной информации. Обучение изобразительному творчеству умственно отсталого 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ребенка </w:t>
      </w:r>
      <w:r w:rsidRPr="006848FB">
        <w:rPr>
          <w:rFonts w:ascii="Times New Roman" w:eastAsia="Calibri" w:hAnsi="Times New Roman" w:cs="Times New Roman"/>
          <w:sz w:val="28"/>
          <w:szCs w:val="28"/>
        </w:rPr>
        <w:t>потенциально должно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содержать в себе все те компоненты деятельности, которые и </w:t>
      </w:r>
      <w:r w:rsidRPr="006848FB">
        <w:rPr>
          <w:rFonts w:ascii="Times New Roman" w:eastAsia="Calibri" w:hAnsi="Times New Roman" w:cs="Times New Roman"/>
          <w:sz w:val="28"/>
          <w:szCs w:val="28"/>
        </w:rPr>
        <w:t>определяют пути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поиска нужных решен</w:t>
      </w:r>
      <w:r>
        <w:rPr>
          <w:rFonts w:ascii="Times New Roman" w:eastAsia="Calibri" w:hAnsi="Times New Roman" w:cs="Times New Roman"/>
          <w:sz w:val="28"/>
          <w:szCs w:val="28"/>
        </w:rPr>
        <w:t>ий в самых различных ситуациях.</w:t>
      </w:r>
    </w:p>
    <w:p w:rsidR="006848FB" w:rsidRPr="006848FB" w:rsidRDefault="001B1029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>Занятия изобразительн</w:t>
      </w:r>
      <w:r>
        <w:rPr>
          <w:rFonts w:ascii="Times New Roman" w:eastAsia="Calibri" w:hAnsi="Times New Roman" w:cs="Times New Roman"/>
          <w:sz w:val="28"/>
          <w:szCs w:val="28"/>
        </w:rPr>
        <w:t>ой декоративно-прикладной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с умственно отсталыми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детьми с РАС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в системе дополнительного образования   имеют свою специфику, оказывающую существенное влияние на развитие творческих способностей обучающихся.  Они предоставляют возможность каждому ребенку проявить свою </w:t>
      </w:r>
      <w:r w:rsidRPr="006848FB">
        <w:rPr>
          <w:rFonts w:ascii="Times New Roman" w:eastAsia="Calibri" w:hAnsi="Times New Roman" w:cs="Times New Roman"/>
          <w:sz w:val="28"/>
          <w:szCs w:val="28"/>
        </w:rPr>
        <w:t>индивидуальность, предусматривают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дифференцированный подход к обучающимся в выборе сложности выполнения </w:t>
      </w:r>
      <w:r w:rsidRPr="006848FB">
        <w:rPr>
          <w:rFonts w:ascii="Times New Roman" w:eastAsia="Calibri" w:hAnsi="Times New Roman" w:cs="Times New Roman"/>
          <w:sz w:val="28"/>
          <w:szCs w:val="28"/>
        </w:rPr>
        <w:t>задания, поддерживают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интерес обучающихся за счет эмоциональности и конкретности поставленных </w:t>
      </w:r>
      <w:r w:rsidRPr="006848FB">
        <w:rPr>
          <w:rFonts w:ascii="Times New Roman" w:eastAsia="Calibri" w:hAnsi="Times New Roman" w:cs="Times New Roman"/>
          <w:sz w:val="28"/>
          <w:szCs w:val="28"/>
        </w:rPr>
        <w:t>задач, обогащают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знания </w:t>
      </w:r>
      <w:r w:rsidRPr="006848FB">
        <w:rPr>
          <w:rFonts w:ascii="Times New Roman" w:eastAsia="Calibri" w:hAnsi="Times New Roman" w:cs="Times New Roman"/>
          <w:sz w:val="28"/>
          <w:szCs w:val="28"/>
        </w:rPr>
        <w:t>детей, формируют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художественное видение окружающего мира.</w:t>
      </w:r>
    </w:p>
    <w:p w:rsidR="006848FB" w:rsidRPr="006848FB" w:rsidRDefault="006848FB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bookmarkStart w:id="0" w:name="_GoBack"/>
      <w:bookmarkEnd w:id="0"/>
      <w:r w:rsidR="00F23AF8" w:rsidRPr="006848FB">
        <w:rPr>
          <w:rFonts w:ascii="Times New Roman" w:eastAsia="Calibri" w:hAnsi="Times New Roman" w:cs="Times New Roman"/>
          <w:sz w:val="28"/>
          <w:szCs w:val="28"/>
        </w:rPr>
        <w:t>детей предполагает</w:t>
      </w: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 наблюдения за окружающим миром, за природными явлениями, за происходящими временными и сезонными изменениями в природе. Это помогает развить эмоциональную отзывчивость обучающихся в художественной деятельности. Параллельно с этим внимание детей направляется на рассмотрение художественных средств выразительности, с помощью которых можно передать свои впечатления.</w:t>
      </w:r>
    </w:p>
    <w:p w:rsidR="006848FB" w:rsidRPr="006848FB" w:rsidRDefault="006848FB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Для детей с </w:t>
      </w:r>
      <w:r w:rsidR="001B1029">
        <w:rPr>
          <w:rFonts w:ascii="Times New Roman" w:eastAsia="Calibri" w:hAnsi="Times New Roman" w:cs="Times New Roman"/>
          <w:sz w:val="28"/>
          <w:szCs w:val="28"/>
        </w:rPr>
        <w:t>ОВЗ</w:t>
      </w: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 важен результат их деятельности, чтобы созданное изображение удовлетворяло, прежде всего, их самих, а также вызывало бы одобрение их сверстников и взрослых, а это возможно </w:t>
      </w:r>
      <w:r w:rsidR="001B1029" w:rsidRPr="006848FB">
        <w:rPr>
          <w:rFonts w:ascii="Times New Roman" w:eastAsia="Calibri" w:hAnsi="Times New Roman" w:cs="Times New Roman"/>
          <w:sz w:val="28"/>
          <w:szCs w:val="28"/>
        </w:rPr>
        <w:t>при условии</w:t>
      </w: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 систематического и последовательного усвоения детьми знаний, умений и навыков, необходимых для успешного овладения художественной деятельностью и развития их творчества. Приобретаемые знания и представления закрепляются практикой в процессе экспериментальной деятельности.</w:t>
      </w:r>
    </w:p>
    <w:p w:rsidR="00B35C93" w:rsidRPr="006848FB" w:rsidRDefault="006848FB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>Результатом занятий является создание творческих работ разными художественно-выразительными средствами.</w:t>
      </w:r>
    </w:p>
    <w:p w:rsidR="006848FB" w:rsidRPr="00B35C93" w:rsidRDefault="006848FB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Значимость программы</w:t>
      </w:r>
    </w:p>
    <w:p w:rsidR="00336E10" w:rsidRDefault="00336E10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Изобразительная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декоративно-прикладная </w:t>
      </w:r>
      <w:r w:rsidRPr="00336E10">
        <w:rPr>
          <w:rFonts w:ascii="Times New Roman" w:eastAsia="Calibri" w:hAnsi="Times New Roman" w:cs="Times New Roman"/>
          <w:sz w:val="28"/>
          <w:szCs w:val="28"/>
        </w:rPr>
        <w:t>деятельность помогает ребенку творить, проявлять свою индивидуальность, дает ему определенную свободу. А творчество, которое проявляется на основе изобразительной деятельнос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ти, способствует самовыражению. </w:t>
      </w:r>
    </w:p>
    <w:p w:rsidR="00336E10" w:rsidRDefault="00336E10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10">
        <w:rPr>
          <w:rFonts w:ascii="Times New Roman" w:eastAsia="Calibri" w:hAnsi="Times New Roman" w:cs="Times New Roman"/>
          <w:sz w:val="28"/>
          <w:szCs w:val="28"/>
        </w:rPr>
        <w:t>Изобразительное искусство расширяет возможность интеллектуальной деятельности воспитанников, выполняет значительные познавательно-воспитательные функции, способствует коррекции эмоциональной сферы, формированию у детей социально-позитивных ценностных ориентировок.</w:t>
      </w:r>
    </w:p>
    <w:p w:rsidR="00336E10" w:rsidRDefault="00336E10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10">
        <w:rPr>
          <w:rFonts w:ascii="Times New Roman" w:eastAsia="Calibri" w:hAnsi="Times New Roman" w:cs="Times New Roman"/>
          <w:sz w:val="28"/>
          <w:szCs w:val="28"/>
        </w:rPr>
        <w:t>Рисование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работа с бумагой, пластилином и природно-бросовым материалом </w:t>
      </w:r>
      <w:r w:rsidRPr="00336E10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36E10">
        <w:rPr>
          <w:rFonts w:ascii="Times New Roman" w:eastAsia="Calibri" w:hAnsi="Times New Roman" w:cs="Times New Roman"/>
          <w:sz w:val="28"/>
          <w:szCs w:val="28"/>
        </w:rPr>
        <w:t>тся самы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 доступны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 и популярны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 изобразительной деятельности у детей с ОВЗ (умств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енной отсталостью, РАС и НОДА). 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Это позволяет сделать обучение более успешным и результативным, реализовывать разнообразные </w:t>
      </w:r>
      <w:proofErr w:type="spellStart"/>
      <w:r w:rsidRPr="00336E1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36E10">
        <w:rPr>
          <w:rFonts w:ascii="Times New Roman" w:eastAsia="Calibri" w:hAnsi="Times New Roman" w:cs="Times New Roman"/>
          <w:sz w:val="28"/>
          <w:szCs w:val="28"/>
        </w:rPr>
        <w:t>-образовательные цели и задачи.</w:t>
      </w:r>
    </w:p>
    <w:p w:rsidR="00B35C93" w:rsidRDefault="00230669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669">
        <w:rPr>
          <w:rFonts w:ascii="Times New Roman" w:eastAsia="Calibri" w:hAnsi="Times New Roman" w:cs="Times New Roman"/>
          <w:sz w:val="28"/>
          <w:szCs w:val="28"/>
        </w:rPr>
        <w:t xml:space="preserve">Адоптированная дополнительная общеобразовательная общеразвивающая программа для детей с ограниченными возможностями </w:t>
      </w:r>
      <w:r w:rsidRPr="00230669">
        <w:rPr>
          <w:rFonts w:ascii="Times New Roman" w:eastAsia="Calibri" w:hAnsi="Times New Roman" w:cs="Times New Roman"/>
          <w:sz w:val="28"/>
          <w:szCs w:val="28"/>
        </w:rPr>
        <w:lastRenderedPageBreak/>
        <w:t>здоровья «Творчество своими руками»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E10" w:rsidRPr="00336E10">
        <w:rPr>
          <w:rFonts w:ascii="Times New Roman" w:eastAsia="Calibri" w:hAnsi="Times New Roman" w:cs="Times New Roman"/>
          <w:sz w:val="28"/>
          <w:szCs w:val="28"/>
        </w:rPr>
        <w:t xml:space="preserve">дополняет учебные программы по изобразительному </w:t>
      </w:r>
      <w:r w:rsidR="00336E10">
        <w:rPr>
          <w:rFonts w:ascii="Times New Roman" w:eastAsia="Calibri" w:hAnsi="Times New Roman" w:cs="Times New Roman"/>
          <w:sz w:val="28"/>
          <w:szCs w:val="28"/>
        </w:rPr>
        <w:t xml:space="preserve">и декоративно-прикладному </w:t>
      </w:r>
      <w:r w:rsidR="00336E10" w:rsidRPr="00336E10">
        <w:rPr>
          <w:rFonts w:ascii="Times New Roman" w:eastAsia="Calibri" w:hAnsi="Times New Roman" w:cs="Times New Roman"/>
          <w:sz w:val="28"/>
          <w:szCs w:val="28"/>
        </w:rPr>
        <w:t>творчеству и дает больше времени и возможностей для удовлетворения потребностей ребенка-инвалида в изобразительной деятельности с учетом его индивидуальных возможностей.</w:t>
      </w:r>
    </w:p>
    <w:p w:rsidR="00336E10" w:rsidRPr="00B35C93" w:rsidRDefault="00336E10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Обучение по программе основывается на следующих принципах:</w:t>
      </w:r>
    </w:p>
    <w:p w:rsidR="00B35C93" w:rsidRPr="00B35C93" w:rsidRDefault="00B35C93" w:rsidP="00EA7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Программа составл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ена в соответствии с принципами:</w:t>
      </w:r>
    </w:p>
    <w:p w:rsidR="00EA78F3" w:rsidRP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гуманности;</w:t>
      </w:r>
    </w:p>
    <w:p w:rsidR="00EA78F3" w:rsidRP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личностно-ориентированного подхода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P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коррекционно-развивающего компенсирующего обучения и воспитания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сотрудничества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 xml:space="preserve">ринцип целостности деятельности </w:t>
      </w:r>
      <w:r w:rsidR="00EA78F3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 xml:space="preserve"> на основе единства процессов коррекции, развития, обучения и воспитания обучающихся, воспитанников;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>
        <w:rPr>
          <w:rFonts w:ascii="Times New Roman" w:eastAsia="Calibri" w:hAnsi="Times New Roman" w:cs="Times New Roman"/>
          <w:sz w:val="28"/>
          <w:szCs w:val="28"/>
        </w:rPr>
        <w:t>ринцип научности;</w:t>
      </w:r>
    </w:p>
    <w:p w:rsidR="00EA78F3" w:rsidRDefault="00EA78F3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756">
        <w:rPr>
          <w:rFonts w:ascii="Times New Roman" w:eastAsia="Calibri" w:hAnsi="Times New Roman" w:cs="Times New Roman"/>
          <w:sz w:val="28"/>
          <w:szCs w:val="28"/>
        </w:rPr>
        <w:t>п</w:t>
      </w:r>
      <w:r w:rsidRPr="00EA78F3">
        <w:rPr>
          <w:rFonts w:ascii="Times New Roman" w:eastAsia="Calibri" w:hAnsi="Times New Roman" w:cs="Times New Roman"/>
          <w:sz w:val="28"/>
          <w:szCs w:val="28"/>
        </w:rPr>
        <w:t>ринцип программно-целевого подхода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вариативности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эффективности социального взаимодействия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5C93" w:rsidRP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индивидуализации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обучающихся; повышения учебной мотивации и развитие познавательных интересов каждого ребёнка;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Уровень освоения программы: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1 год обучения – стартовый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Программа предназначена для детей </w:t>
      </w:r>
      <w:r w:rsidR="00B93DB8">
        <w:rPr>
          <w:rFonts w:ascii="Times New Roman" w:eastAsia="Calibri" w:hAnsi="Times New Roman" w:cs="Times New Roman"/>
          <w:sz w:val="28"/>
          <w:szCs w:val="28"/>
        </w:rPr>
        <w:t xml:space="preserve">с ОВЗ </w:t>
      </w:r>
      <w:r w:rsidR="00B93DB8" w:rsidRPr="00B93DB8">
        <w:rPr>
          <w:rFonts w:ascii="Times New Roman" w:eastAsia="Calibri" w:hAnsi="Times New Roman" w:cs="Times New Roman"/>
          <w:sz w:val="28"/>
          <w:szCs w:val="28"/>
        </w:rPr>
        <w:t>(умст</w:t>
      </w:r>
      <w:r w:rsidR="00B93DB8">
        <w:rPr>
          <w:rFonts w:ascii="Times New Roman" w:eastAsia="Calibri" w:hAnsi="Times New Roman" w:cs="Times New Roman"/>
          <w:sz w:val="28"/>
          <w:szCs w:val="28"/>
        </w:rPr>
        <w:t xml:space="preserve">венной отсталостью, РАС и НОДА) </w:t>
      </w:r>
      <w:r w:rsidR="004E1D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93DB8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4E1D9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B93DB8">
        <w:rPr>
          <w:rFonts w:ascii="Times New Roman" w:eastAsia="Calibri" w:hAnsi="Times New Roman" w:cs="Times New Roman"/>
          <w:sz w:val="28"/>
          <w:szCs w:val="28"/>
        </w:rPr>
        <w:t>16 лет.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Срок освоения программы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Программа рассчитана на один год обучения.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Объем программы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Календарно-тематическое планирование рассчитано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Pr="00B35C93">
        <w:rPr>
          <w:rFonts w:ascii="Times New Roman" w:eastAsia="Calibri" w:hAnsi="Times New Roman" w:cs="Times New Roman"/>
          <w:sz w:val="28"/>
          <w:szCs w:val="28"/>
        </w:rPr>
        <w:t>часов в год.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eastAsia="Calibri" w:hAnsi="Times New Roman" w:cs="Times New Roman"/>
          <w:sz w:val="28"/>
          <w:szCs w:val="28"/>
        </w:rPr>
        <w:t>1 часа (1 час=45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 мин.) 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 часа в год.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В ходе занятий проводятся динамические паузы.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работы: 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D99">
        <w:rPr>
          <w:rFonts w:ascii="Times New Roman" w:eastAsia="Calibri" w:hAnsi="Times New Roman" w:cs="Times New Roman"/>
          <w:sz w:val="28"/>
          <w:szCs w:val="28"/>
        </w:rPr>
        <w:t>беседы, оживляющие интерес и активизирующие внимание;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D99">
        <w:rPr>
          <w:rFonts w:ascii="Times New Roman" w:eastAsia="Calibri" w:hAnsi="Times New Roman" w:cs="Times New Roman"/>
          <w:sz w:val="28"/>
          <w:szCs w:val="28"/>
        </w:rPr>
        <w:t>демонстрация наглядных пособий, позволяющая конкретизировать учебный материал (рисунки, репродукции работ известных художников, фотографии, лучшие детские работы, альбомы по изобразительному искусству);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D99">
        <w:rPr>
          <w:rFonts w:ascii="Times New Roman" w:eastAsia="Calibri" w:hAnsi="Times New Roman" w:cs="Times New Roman"/>
          <w:sz w:val="28"/>
          <w:szCs w:val="28"/>
        </w:rPr>
        <w:t>работа с раздаточным материалом;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D99">
        <w:rPr>
          <w:rFonts w:ascii="Times New Roman" w:eastAsia="Calibri" w:hAnsi="Times New Roman" w:cs="Times New Roman"/>
          <w:sz w:val="28"/>
          <w:szCs w:val="28"/>
        </w:rPr>
        <w:t>экспериментальные упражнения;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D99">
        <w:rPr>
          <w:rFonts w:ascii="Times New Roman" w:eastAsia="Calibri" w:hAnsi="Times New Roman" w:cs="Times New Roman"/>
          <w:sz w:val="28"/>
          <w:szCs w:val="28"/>
        </w:rPr>
        <w:t>игры с красками (изобразительным материалом);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-метод непосредственного показа;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-организация индивидуальных и коллективных ф</w:t>
      </w:r>
      <w:r>
        <w:rPr>
          <w:rFonts w:ascii="Times New Roman" w:eastAsia="Calibri" w:hAnsi="Times New Roman" w:cs="Times New Roman"/>
          <w:sz w:val="28"/>
          <w:szCs w:val="28"/>
        </w:rPr>
        <w:t>орм художественного творчества;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-организация выставок, конкурсов;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-подбор иллюстративного материала к изучаемым темам;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-прослушивание музыкальных и литературных произведений.</w:t>
      </w:r>
    </w:p>
    <w:p w:rsidR="00C77D8B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Выбор форм и методов работы зависит от особенностей детей, их личностных качеств, знаний, умений, навыков,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возраста воспитанников.</w:t>
      </w:r>
    </w:p>
    <w:p w:rsidR="004E1D99" w:rsidRDefault="004E1D99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Виды занятий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Реализация программа осуществляется через следующие виды занятий: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- практические занятия;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- обобщающие занятия;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- проверочные работы;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- праздники.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Наполняемость групп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</w:t>
      </w:r>
      <w:r w:rsidR="00C77D8B">
        <w:rPr>
          <w:rFonts w:ascii="Times New Roman" w:eastAsia="Calibri" w:hAnsi="Times New Roman" w:cs="Times New Roman"/>
          <w:sz w:val="28"/>
          <w:szCs w:val="28"/>
        </w:rPr>
        <w:t xml:space="preserve">индивидуально с каждым ребенком с ОВЗ </w:t>
      </w:r>
      <w:r w:rsidR="00C77D8B" w:rsidRPr="00C77D8B">
        <w:rPr>
          <w:rFonts w:ascii="Times New Roman" w:eastAsia="Calibri" w:hAnsi="Times New Roman" w:cs="Times New Roman"/>
          <w:sz w:val="28"/>
          <w:szCs w:val="28"/>
        </w:rPr>
        <w:t>(умственной отсталостью, РАС и НОДА</w:t>
      </w:r>
      <w:r w:rsidR="00C77D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5C93" w:rsidRPr="00B35C93" w:rsidRDefault="00B35C93" w:rsidP="00B35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C93" w:rsidRPr="00B35C93" w:rsidRDefault="00012C09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C09">
        <w:rPr>
          <w:rFonts w:ascii="Times New Roman" w:eastAsia="Calibri" w:hAnsi="Times New Roman" w:cs="Times New Roman"/>
          <w:sz w:val="28"/>
          <w:szCs w:val="28"/>
        </w:rPr>
        <w:t>Создание условий, помогающих детям с ограниченными возможностями здоровья овладеть выразительными средствами рисунка и декоративно-прикладны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012C09">
        <w:rPr>
          <w:rFonts w:ascii="Times New Roman" w:eastAsia="Calibri" w:hAnsi="Times New Roman" w:cs="Times New Roman"/>
          <w:sz w:val="28"/>
          <w:szCs w:val="28"/>
        </w:rPr>
        <w:t xml:space="preserve"> способностями на доступном уровне, при которых он может отображать своё видение мира в форме художественно-выразительного образа, отличающегося </w:t>
      </w:r>
      <w:proofErr w:type="spellStart"/>
      <w:r w:rsidRPr="00012C09">
        <w:rPr>
          <w:rFonts w:ascii="Times New Roman" w:eastAsia="Calibri" w:hAnsi="Times New Roman" w:cs="Times New Roman"/>
          <w:sz w:val="28"/>
          <w:szCs w:val="28"/>
        </w:rPr>
        <w:t>субиндивидуальной</w:t>
      </w:r>
      <w:proofErr w:type="spellEnd"/>
      <w:r w:rsidRPr="00012C09">
        <w:rPr>
          <w:rFonts w:ascii="Times New Roman" w:eastAsia="Calibri" w:hAnsi="Times New Roman" w:cs="Times New Roman"/>
          <w:sz w:val="28"/>
          <w:szCs w:val="28"/>
        </w:rPr>
        <w:t xml:space="preserve"> выразительностью.</w:t>
      </w:r>
    </w:p>
    <w:p w:rsidR="00012C09" w:rsidRDefault="00012C09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6C6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35C93" w:rsidRPr="00B35C93" w:rsidRDefault="00B35C93" w:rsidP="006C6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на элементарном уровне с основами изобразительной грамоты;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умения пользоваться художественными материалами и инструментами изобразительного искусства; создание условий для проявления ребенком стремления экспериментировать с материалом, инструментами;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элементарны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6C62A7">
        <w:rPr>
          <w:rFonts w:ascii="Times New Roman" w:eastAsia="Calibri" w:hAnsi="Times New Roman" w:cs="Times New Roman"/>
          <w:sz w:val="28"/>
          <w:szCs w:val="28"/>
        </w:rPr>
        <w:t>о форме, цвете, композиции, размерах и пространственных отношениях;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с особенностями художественных техник; помощь ребенку в подборе наиболее доступных средств для отображения всех своих представлений и впечатлений на листе бумаги;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расширить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о художественной выразительности рисунка, о многочисленных разновидностях рисунка, различающихся методом рисования, темо</w:t>
      </w:r>
      <w:r>
        <w:rPr>
          <w:rFonts w:ascii="Times New Roman" w:eastAsia="Calibri" w:hAnsi="Times New Roman" w:cs="Times New Roman"/>
          <w:sz w:val="28"/>
          <w:szCs w:val="28"/>
        </w:rPr>
        <w:t>й и жанром, техникой исполнения;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дать знания о лепке, как о виде изобразительной деятельности;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обучить владеть различными техниками работы с материалами, инструментами и приспособлениями, необходимыми в работе;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обучить основам изобразительного языка, лепке с натуры, по памяти и по воображению;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обучить правилам работы с различными художественными материалами;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C62A7">
        <w:rPr>
          <w:rFonts w:ascii="Times New Roman" w:eastAsia="Calibri" w:hAnsi="Times New Roman" w:cs="Times New Roman"/>
          <w:sz w:val="28"/>
          <w:szCs w:val="28"/>
        </w:rPr>
        <w:t>ознакомить со свойст</w:t>
      </w:r>
      <w:r>
        <w:rPr>
          <w:rFonts w:ascii="Times New Roman" w:eastAsia="Calibri" w:hAnsi="Times New Roman" w:cs="Times New Roman"/>
          <w:sz w:val="28"/>
          <w:szCs w:val="28"/>
        </w:rPr>
        <w:t>вами и различными видами бумаги;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C62A7">
        <w:rPr>
          <w:rFonts w:ascii="Times New Roman" w:eastAsia="Calibri" w:hAnsi="Times New Roman" w:cs="Times New Roman"/>
          <w:sz w:val="28"/>
          <w:szCs w:val="28"/>
        </w:rPr>
        <w:t>ознакомить с различ</w:t>
      </w:r>
      <w:r>
        <w:rPr>
          <w:rFonts w:ascii="Times New Roman" w:eastAsia="Calibri" w:hAnsi="Times New Roman" w:cs="Times New Roman"/>
          <w:sz w:val="28"/>
          <w:szCs w:val="28"/>
        </w:rPr>
        <w:t>ными техниками работы с бумагой;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Познакомить и расширить знания о геометрических терминах, использовать их в речи при работе.</w:t>
      </w:r>
    </w:p>
    <w:p w:rsidR="006C62A7" w:rsidRDefault="006C62A7" w:rsidP="006C6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6C6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4D4D0B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развив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на доступном уровне изобразительны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для реализации приобретенных знаний, умений и навыков;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разви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r w:rsidRPr="006C62A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интерес к действиям с различным изобразительным материалом, к процессу творчества;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способствовать развитию мелкой моторики и дифференцированных движений пальцев, кисти рук;</w:t>
      </w:r>
    </w:p>
    <w:p w:rsidR="004D4D0B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активизация самостоятельной экспериментальной деятельности </w:t>
      </w:r>
      <w:r w:rsidR="004D4D0B" w:rsidRPr="006C62A7">
        <w:rPr>
          <w:rFonts w:ascii="Times New Roman" w:eastAsia="Calibri" w:hAnsi="Times New Roman" w:cs="Times New Roman"/>
          <w:sz w:val="28"/>
          <w:szCs w:val="28"/>
        </w:rPr>
        <w:t>детей;</w:t>
      </w:r>
      <w:r w:rsidR="004D4D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разви</w:t>
      </w:r>
      <w:r w:rsidR="004D4D0B"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 w:rsidRPr="006C62A7">
        <w:rPr>
          <w:rFonts w:ascii="Times New Roman" w:eastAsia="Calibri" w:hAnsi="Times New Roman" w:cs="Times New Roman"/>
          <w:sz w:val="28"/>
          <w:szCs w:val="28"/>
        </w:rPr>
        <w:t>способности к творческому самовыражению;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разви</w:t>
      </w:r>
      <w:r w:rsidR="004D4D0B">
        <w:rPr>
          <w:rFonts w:ascii="Times New Roman" w:eastAsia="Calibri" w:hAnsi="Times New Roman" w:cs="Times New Roman"/>
          <w:sz w:val="28"/>
          <w:szCs w:val="28"/>
        </w:rPr>
        <w:t>вать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опыт творческой деятельности во взаимодействии со сверстниками и педагогом;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способствовать развитию опыта неформального общения с учетом расширения рамок взаимодействия с социумом;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способствовать развитию внимания, воображения, наглядно-образного мышления;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коррекция и развитие зрительного восприятия через систему сенсорного воспитания;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коррекция и развитие произвольного поведения, эмоциональной сферы, познавательных процессов;</w:t>
      </w:r>
    </w:p>
    <w:p w:rsidR="00B35C93" w:rsidRPr="00B35C93" w:rsidRDefault="006C62A7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B35C93" w:rsidRPr="00B35C93" w:rsidRDefault="00B35C93" w:rsidP="00072B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072BCC" w:rsidRP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формировать у детей устойчивый интерес к искусству и занятиям художественным творчеством;</w:t>
      </w:r>
    </w:p>
    <w:p w:rsidR="00072BCC" w:rsidRP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воспитать терпение, волю, усидчивость, трудолюбие;</w:t>
      </w:r>
    </w:p>
    <w:p w:rsid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воспита</w:t>
      </w:r>
      <w:r>
        <w:rPr>
          <w:rFonts w:ascii="Times New Roman" w:eastAsia="Calibri" w:hAnsi="Times New Roman" w:cs="Times New Roman"/>
          <w:sz w:val="28"/>
          <w:szCs w:val="28"/>
        </w:rPr>
        <w:t>ть аккуратность в работе;</w:t>
      </w:r>
    </w:p>
    <w:p w:rsidR="00072BCC" w:rsidRP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бережно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к материалам, инструментам;</w:t>
      </w:r>
    </w:p>
    <w:p w:rsidR="00072BCC" w:rsidRP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воспитать потребность к познанию нового и самосовершенствованию;</w:t>
      </w:r>
    </w:p>
    <w:p w:rsid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воспитать уважение к традициям и культуре своего и других народов;</w:t>
      </w:r>
    </w:p>
    <w:p w:rsid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воспитывать эстетический вкус, чувство прекрасного, го</w:t>
      </w:r>
      <w:r>
        <w:rPr>
          <w:rFonts w:ascii="Times New Roman" w:eastAsia="Calibri" w:hAnsi="Times New Roman" w:cs="Times New Roman"/>
          <w:sz w:val="28"/>
          <w:szCs w:val="28"/>
        </w:rPr>
        <w:t>рдость за свой выполненный труд;</w:t>
      </w:r>
    </w:p>
    <w:p w:rsid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</w:t>
      </w:r>
      <w:r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понимани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на доступном уровне красот</w:t>
      </w:r>
      <w:r>
        <w:rPr>
          <w:rFonts w:ascii="Times New Roman" w:eastAsia="Calibri" w:hAnsi="Times New Roman" w:cs="Times New Roman"/>
          <w:sz w:val="28"/>
          <w:szCs w:val="28"/>
        </w:rPr>
        <w:t>ы в окружающей действительности</w:t>
      </w:r>
      <w:r w:rsidRPr="00072BCC">
        <w:rPr>
          <w:rFonts w:ascii="Times New Roman" w:eastAsia="Calibri" w:hAnsi="Times New Roman" w:cs="Times New Roman"/>
          <w:sz w:val="28"/>
          <w:szCs w:val="28"/>
        </w:rPr>
        <w:t>, в искусстве;</w:t>
      </w:r>
    </w:p>
    <w:p w:rsid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72BCC">
        <w:rPr>
          <w:rFonts w:ascii="Times New Roman" w:eastAsia="Calibri" w:hAnsi="Times New Roman" w:cs="Times New Roman"/>
          <w:sz w:val="28"/>
          <w:szCs w:val="28"/>
        </w:rPr>
        <w:t>оспит</w:t>
      </w:r>
      <w:r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выражать себя в доступных видах изобразительной деятельности.</w:t>
      </w: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Pr="004765F8" w:rsidRDefault="00036EB9" w:rsidP="0003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36EB9" w:rsidRPr="004765F8" w:rsidRDefault="00036EB9" w:rsidP="00036E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6EB9" w:rsidRPr="004765F8" w:rsidRDefault="00036EB9" w:rsidP="0003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Учебно-тематический план </w:t>
      </w:r>
    </w:p>
    <w:p w:rsidR="00036EB9" w:rsidRDefault="00036EB9" w:rsidP="0003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(стартовый уровень)</w:t>
      </w:r>
    </w:p>
    <w:p w:rsidR="00036EB9" w:rsidRDefault="00036EB9" w:rsidP="0003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917"/>
        <w:gridCol w:w="1566"/>
        <w:gridCol w:w="1070"/>
        <w:gridCol w:w="1361"/>
        <w:gridCol w:w="1795"/>
      </w:tblGrid>
      <w:tr w:rsidR="00036EB9" w:rsidTr="00036EB9">
        <w:tc>
          <w:tcPr>
            <w:tcW w:w="636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17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66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070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1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95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036EB9" w:rsidTr="00036EB9">
        <w:tc>
          <w:tcPr>
            <w:tcW w:w="636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7" w:type="dxa"/>
          </w:tcPr>
          <w:p w:rsidR="00036EB9" w:rsidRDefault="00036EB9" w:rsidP="003C55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566" w:type="dxa"/>
          </w:tcPr>
          <w:p w:rsidR="00036EB9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036EB9" w:rsidRDefault="00516BCE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5" w:type="dxa"/>
          </w:tcPr>
          <w:p w:rsidR="00036EB9" w:rsidRDefault="00036EB9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036EB9" w:rsidTr="00036EB9">
        <w:tc>
          <w:tcPr>
            <w:tcW w:w="636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7" w:type="dxa"/>
          </w:tcPr>
          <w:p w:rsidR="00036EB9" w:rsidRDefault="003C55C8" w:rsidP="003C55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техники (нетрадиционное рисование)</w:t>
            </w:r>
          </w:p>
        </w:tc>
        <w:tc>
          <w:tcPr>
            <w:tcW w:w="1566" w:type="dxa"/>
          </w:tcPr>
          <w:p w:rsidR="00036EB9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0" w:type="dxa"/>
          </w:tcPr>
          <w:p w:rsidR="00036EB9" w:rsidRDefault="005C6796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036EB9" w:rsidRDefault="005C6796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</w:tcPr>
          <w:p w:rsidR="00036EB9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уровня, Мини-выставки</w:t>
            </w:r>
          </w:p>
        </w:tc>
      </w:tr>
      <w:tr w:rsidR="00516BCE" w:rsidTr="00036EB9">
        <w:tc>
          <w:tcPr>
            <w:tcW w:w="63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7" w:type="dxa"/>
          </w:tcPr>
          <w:p w:rsidR="00516BCE" w:rsidRDefault="00516BCE" w:rsidP="00516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и бросовый материал</w:t>
            </w:r>
          </w:p>
        </w:tc>
        <w:tc>
          <w:tcPr>
            <w:tcW w:w="156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516BCE" w:rsidRDefault="005C6796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516BCE" w:rsidRDefault="005C6796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5" w:type="dxa"/>
          </w:tcPr>
          <w:p w:rsidR="00516BCE" w:rsidRDefault="00516BCE" w:rsidP="00516BCE">
            <w:pPr>
              <w:jc w:val="center"/>
            </w:pPr>
            <w:r w:rsidRPr="00A7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уровня, Мини-выставки</w:t>
            </w:r>
          </w:p>
        </w:tc>
      </w:tr>
      <w:tr w:rsidR="00516BCE" w:rsidTr="00036EB9">
        <w:tc>
          <w:tcPr>
            <w:tcW w:w="63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7" w:type="dxa"/>
          </w:tcPr>
          <w:p w:rsidR="00516BCE" w:rsidRDefault="00516BCE" w:rsidP="00516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Пластилиновая фантазия</w:t>
            </w:r>
          </w:p>
        </w:tc>
        <w:tc>
          <w:tcPr>
            <w:tcW w:w="156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516BCE" w:rsidRDefault="005C6796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516BCE" w:rsidRDefault="005C6796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</w:tcPr>
          <w:p w:rsidR="00516BCE" w:rsidRDefault="00516BCE" w:rsidP="00516BCE">
            <w:pPr>
              <w:jc w:val="center"/>
            </w:pPr>
            <w:r w:rsidRPr="00A7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уровня, Мини-выставки</w:t>
            </w:r>
          </w:p>
        </w:tc>
      </w:tr>
      <w:tr w:rsidR="00516BCE" w:rsidTr="00036EB9">
        <w:tc>
          <w:tcPr>
            <w:tcW w:w="63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17" w:type="dxa"/>
          </w:tcPr>
          <w:p w:rsidR="00516BCE" w:rsidRDefault="00516BCE" w:rsidP="00516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фантазии</w:t>
            </w:r>
          </w:p>
        </w:tc>
        <w:tc>
          <w:tcPr>
            <w:tcW w:w="156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</w:tcPr>
          <w:p w:rsidR="00516BCE" w:rsidRDefault="005C6796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1" w:type="dxa"/>
          </w:tcPr>
          <w:p w:rsidR="00516BCE" w:rsidRDefault="005C6796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5" w:type="dxa"/>
          </w:tcPr>
          <w:p w:rsidR="00516BCE" w:rsidRDefault="00516BCE" w:rsidP="00516BCE">
            <w:pPr>
              <w:jc w:val="center"/>
            </w:pPr>
            <w:r w:rsidRPr="00A7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уровня, Мини-выставки</w:t>
            </w:r>
          </w:p>
        </w:tc>
      </w:tr>
      <w:tr w:rsidR="00516BCE" w:rsidTr="00036EB9">
        <w:tc>
          <w:tcPr>
            <w:tcW w:w="63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17" w:type="dxa"/>
          </w:tcPr>
          <w:p w:rsidR="00516BCE" w:rsidRDefault="00516BCE" w:rsidP="00516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56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1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</w:tr>
      <w:tr w:rsidR="00516BCE" w:rsidTr="00036EB9">
        <w:tc>
          <w:tcPr>
            <w:tcW w:w="63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16BCE" w:rsidRDefault="00516BCE" w:rsidP="00516BC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6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0" w:type="dxa"/>
          </w:tcPr>
          <w:p w:rsidR="00516BCE" w:rsidRDefault="005C6796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1" w:type="dxa"/>
          </w:tcPr>
          <w:p w:rsidR="00516BCE" w:rsidRDefault="005C6796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95" w:type="dxa"/>
          </w:tcPr>
          <w:p w:rsidR="00516BCE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93D" w:rsidRPr="00BB793D" w:rsidRDefault="00BB793D" w:rsidP="00BB793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BB793D" w:rsidRPr="00BB793D" w:rsidRDefault="00BB793D" w:rsidP="00BB793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ADB" w:rsidRPr="00F65ADB" w:rsidRDefault="00F65ADB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F65ADB" w:rsidRPr="00F65ADB" w:rsidRDefault="00F65ADB" w:rsidP="00467B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2" w:rsidRPr="00467B62" w:rsidRDefault="00F65ADB" w:rsidP="00467B6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занятие</w:t>
      </w:r>
      <w:r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467B62" w:rsidRPr="00467B62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7B62"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F65ADB" w:rsidRPr="00467B62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образовательную программу.  Правила техники безопасности.</w:t>
      </w:r>
    </w:p>
    <w:p w:rsidR="00F65ADB" w:rsidRPr="00467B62" w:rsidRDefault="00F65ADB" w:rsidP="00467B6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Художественные техники (нетрадиционное рисование).</w:t>
      </w:r>
    </w:p>
    <w:p w:rsidR="00F65ADB" w:rsidRPr="00467B62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F65ADB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закрытия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 гуа</w:t>
      </w:r>
      <w:r w:rsidR="00F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шевыми и акварельными красками. Способы смешения красок. 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получения изображения путем дополнения гуаши и акварели другими материалами:</w:t>
      </w:r>
      <w:r w:rsidR="00F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солью.</w:t>
      </w:r>
      <w:r w:rsidR="00F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получения изображения с помощью ниток, мятой бумаги, ватных палочек, бумажных салфеток, пищевой пленки, мыльной пены.</w:t>
      </w:r>
      <w:r w:rsidR="00F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94"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применения техники</w:t>
      </w:r>
      <w:r w:rsid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494"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="00643494"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643494"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изобразительные возможности.</w:t>
      </w:r>
      <w:r w:rsid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в рисунке. Компоновка рисунка на листе бумаги.</w:t>
      </w:r>
    </w:p>
    <w:p w:rsidR="00F65ADB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643494" w:rsidRDefault="00643494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нанесении фона акварельными и гуашевыми красками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ехнике по - сырому и по сухому.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помощью поролоновой губки («Деревья»,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«Лес»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Доведение до образа с помощью кисточки и ватных палочек.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рисование с помощью соли. Рассыпание соли по готовому влажному рисунку.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рисование с помощью сухой гуаши путем рассыпани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сухой гуаши на готовом фоне (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«Пейзаж»).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 в создании рисунка с помощью пищевой пленки путем нанесения на увлажненную поверхность акварельной краски, смешивая цвета и накладывания на невысохшую краску пищевой пленки (экспериментальные, «Узоры Деда Мороза»).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создании рисунк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помощью бумажных салфеток («Капель»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упражнения в рисо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нитками на готовом фоне («Декоративный букет»).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помощью мятой бумаги (экспериментальные упражнения, «Цветник»,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«Хризантемы», «Сирень»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рисование с помощью мыльной пены. Доведение до образа с помощью кисточки или ватных палочек («Морской пейзаж»).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помощью техники </w:t>
      </w:r>
      <w:proofErr w:type="spellStart"/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нанесение пятна-кляксы одного цвета («Картинки-невидимки»), нанесение пятна-кляксы с использованием нескольких цветов («Костер»).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фона акварельными красками,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 гуашью.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помощью ватны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палочек («Рябина»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6B57" w:rsidRPr="00467B62" w:rsidRDefault="00016B57" w:rsidP="00467B6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Природный и бросовый материал.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016B57" w:rsidRP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стихов, загадок о цветах, показ картинок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узоре. Узор в круге, в квадрате, в полоске.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Свойства, значение, применение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кофейных зерен в творчестве.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мозаика. Инструкция поэтапной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сухих ягод рябины, семян кукурузы в декорировании сосудов.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цветов с помощью листьев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узора в круге из семян, скорлупок.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Наклеивание зерен на сувениры (овечка,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елочка).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Наклеивание скорлупы на рисунок (осьминог, бухта).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пластмассовых банок пластилином, природным материалом.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 наклеивание круп на картон (зайка, утенок, грибы, елочка).</w:t>
      </w:r>
    </w:p>
    <w:p w:rsidR="00016B57" w:rsidRPr="00467B62" w:rsidRDefault="00016B57" w:rsidP="00467B6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Пластилиновая фантазия.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016B57" w:rsidRPr="00016B57" w:rsidRDefault="00031102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видов рельефной лепки. Создание объемных композиций на плоскости в разных техниках.</w:t>
      </w:r>
      <w:r w:rsid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копий картин художников («Золотая осень И.И. Левитан, «Букет, бабочка, птичка» Ф. П. Толстой») Используется работа пластилиновым мазком, </w:t>
      </w:r>
      <w:proofErr w:type="spellStart"/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налепами</w:t>
      </w:r>
      <w:proofErr w:type="spellEnd"/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вливание цвета в цвет.</w:t>
      </w:r>
      <w:r w:rsid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Рельефная лепка - использование различных техник, дополнительных декоративных элементов (бисер, стразы, контуры по стеклу и керамике).</w:t>
      </w:r>
      <w:r w:rsid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 - создание более сложных изделий с последующим цветовым решени</w:t>
      </w:r>
      <w:r w:rsid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ем. П</w:t>
      </w:r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лепки из целого куска, вытягивания отдельных частей предмета, изображение отдельных частей предмета, изображение овощей, фруктов, животных, человека.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214D8E" w:rsidRPr="005C5B67" w:rsidRDefault="00214D8E" w:rsidP="005C5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композиций в технике рельефной лепки: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Цветочное солнышко» Композиция на диске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«Аквариум»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«Сказочный терем» с декоративными элементами,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«Сиреневая веточка»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Изготовление композиций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Пейзаж: «Золотая осень», Пейзаж «Зимний лес»,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по форме: Ваза с декором» с декоративными элементами.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из соленого теста: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«Пасхальный пирог».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из целого куска: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5B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мультипликационный герой».</w:t>
      </w:r>
    </w:p>
    <w:p w:rsidR="00396EA5" w:rsidRPr="005C5B67" w:rsidRDefault="00396EA5" w:rsidP="005C5B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Бумажные фантазии</w:t>
      </w:r>
    </w:p>
    <w:p w:rsidR="00BB793D" w:rsidRDefault="005C5B67" w:rsidP="005C5B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5B67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</w:p>
    <w:p w:rsidR="005C5B67" w:rsidRPr="00D53FF7" w:rsidRDefault="003958AF" w:rsidP="00D53F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958AF">
        <w:rPr>
          <w:rFonts w:ascii="Times New Roman" w:eastAsia="Calibri" w:hAnsi="Times New Roman" w:cs="Times New Roman"/>
          <w:sz w:val="28"/>
          <w:szCs w:val="28"/>
        </w:rPr>
        <w:t>войства и возможности бумаги как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художественного творчества. Основы знаний в области композиции, формообразования. О</w:t>
      </w:r>
      <w:r w:rsidRPr="003958AF">
        <w:rPr>
          <w:rFonts w:ascii="Times New Roman" w:eastAsia="Calibri" w:hAnsi="Times New Roman" w:cs="Times New Roman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работ из бумаги (поделки из комочков бумаги, мозаика из рваной бумаги, оригами, гофрирование и </w:t>
      </w:r>
      <w:proofErr w:type="spellStart"/>
      <w:r w:rsidRPr="003958AF">
        <w:rPr>
          <w:rFonts w:ascii="Times New Roman" w:eastAsia="Calibri" w:hAnsi="Times New Roman" w:cs="Times New Roman"/>
          <w:sz w:val="28"/>
          <w:szCs w:val="28"/>
        </w:rPr>
        <w:t>квилинг</w:t>
      </w:r>
      <w:proofErr w:type="spellEnd"/>
      <w:r w:rsidRPr="003958AF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3958AF">
        <w:rPr>
          <w:rFonts w:ascii="Times New Roman" w:eastAsia="Calibri" w:hAnsi="Times New Roman" w:cs="Times New Roman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работы с бумагой: складывание, </w:t>
      </w:r>
      <w:proofErr w:type="spellStart"/>
      <w:r w:rsidRPr="003958AF">
        <w:rPr>
          <w:rFonts w:ascii="Times New Roman" w:eastAsia="Calibri" w:hAnsi="Times New Roman" w:cs="Times New Roman"/>
          <w:sz w:val="28"/>
          <w:szCs w:val="28"/>
        </w:rPr>
        <w:t>сминание</w:t>
      </w:r>
      <w:proofErr w:type="spellEnd"/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, скручивание, </w:t>
      </w:r>
      <w:proofErr w:type="spellStart"/>
      <w:r w:rsidRPr="003958AF">
        <w:rPr>
          <w:rFonts w:ascii="Times New Roman" w:eastAsia="Calibri" w:hAnsi="Times New Roman" w:cs="Times New Roman"/>
          <w:sz w:val="28"/>
          <w:szCs w:val="28"/>
        </w:rPr>
        <w:t>комкование</w:t>
      </w:r>
      <w:proofErr w:type="spellEnd"/>
      <w:r w:rsidRPr="003958AF">
        <w:rPr>
          <w:rFonts w:ascii="Times New Roman" w:eastAsia="Calibri" w:hAnsi="Times New Roman" w:cs="Times New Roman"/>
          <w:sz w:val="28"/>
          <w:szCs w:val="28"/>
        </w:rPr>
        <w:t>, сгибание, выре</w:t>
      </w:r>
      <w:r>
        <w:rPr>
          <w:rFonts w:ascii="Times New Roman" w:eastAsia="Calibri" w:hAnsi="Times New Roman" w:cs="Times New Roman"/>
          <w:sz w:val="28"/>
          <w:szCs w:val="28"/>
        </w:rPr>
        <w:t>зание, гофрирование, склеивание. О</w:t>
      </w:r>
      <w:r w:rsidRPr="003958AF">
        <w:rPr>
          <w:rFonts w:ascii="Times New Roman" w:eastAsia="Calibri" w:hAnsi="Times New Roman" w:cs="Times New Roman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работ из бумаги (поделки из комочков бумаги, мозаика из рваной бумаги, оригами, гофрирование и </w:t>
      </w:r>
      <w:proofErr w:type="spellStart"/>
      <w:r w:rsidRPr="003958AF">
        <w:rPr>
          <w:rFonts w:ascii="Times New Roman" w:eastAsia="Calibri" w:hAnsi="Times New Roman" w:cs="Times New Roman"/>
          <w:sz w:val="28"/>
          <w:szCs w:val="28"/>
        </w:rPr>
        <w:t>квилинг</w:t>
      </w:r>
      <w:proofErr w:type="spellEnd"/>
      <w:r w:rsidRPr="00395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5B67" w:rsidRPr="005C5B67" w:rsidRDefault="005C5B67" w:rsidP="005C5B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5B67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BB793D" w:rsidRDefault="008B1818" w:rsidP="008B18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Изготовление творческих композиций в различных техниках: н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атюрморт «Фрукты в вазе» из бумажной тарелки и салфеток (</w:t>
      </w:r>
      <w:proofErr w:type="spellStart"/>
      <w:r w:rsidR="00D53FF7" w:rsidRPr="008B1818">
        <w:rPr>
          <w:rFonts w:ascii="Times New Roman" w:eastAsia="Calibri" w:hAnsi="Times New Roman" w:cs="Times New Roman"/>
          <w:sz w:val="28"/>
          <w:szCs w:val="28"/>
        </w:rPr>
        <w:t>комкование</w:t>
      </w:r>
      <w:proofErr w:type="spellEnd"/>
      <w:r w:rsidR="00D53FF7" w:rsidRPr="008B181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«Лукошко с грибами» (лукошко-плетение из полосок бумаги; грибы - оригами; улитка- скручивание в жгутик)</w:t>
      </w:r>
      <w:r>
        <w:rPr>
          <w:rFonts w:ascii="Times New Roman" w:eastAsia="Calibri" w:hAnsi="Times New Roman" w:cs="Times New Roman"/>
          <w:sz w:val="28"/>
          <w:szCs w:val="28"/>
        </w:rPr>
        <w:t>; о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ткрытка новогодняя (елочка - оригами из ажурной бум. салфетки)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«Рождественский ангелок» (оригами и гофриро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вание) из ажурной бум. Салфетки; 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«Зимний лес» (из мятых и рваных салфеток)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«Птица счастья» (оригами, гофрирование)</w:t>
      </w:r>
      <w:r>
        <w:rPr>
          <w:rFonts w:ascii="Times New Roman" w:eastAsia="Calibri" w:hAnsi="Times New Roman" w:cs="Times New Roman"/>
          <w:sz w:val="28"/>
          <w:szCs w:val="28"/>
        </w:rPr>
        <w:t>; П</w:t>
      </w:r>
      <w:r w:rsidRPr="008B1818">
        <w:rPr>
          <w:rFonts w:ascii="Times New Roman" w:eastAsia="Calibri" w:hAnsi="Times New Roman" w:cs="Times New Roman"/>
          <w:sz w:val="28"/>
          <w:szCs w:val="28"/>
        </w:rPr>
        <w:t>одарки для ветеранов 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B1818">
        <w:rPr>
          <w:rFonts w:ascii="Times New Roman" w:eastAsia="Calibri" w:hAnsi="Times New Roman" w:cs="Times New Roman"/>
          <w:sz w:val="28"/>
          <w:szCs w:val="28"/>
        </w:rPr>
        <w:t>«Цветок весенний» (</w:t>
      </w:r>
      <w:proofErr w:type="spellStart"/>
      <w:r w:rsidRPr="008B1818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8B181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1619" w:rsidRDefault="00781619" w:rsidP="007816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1619">
        <w:rPr>
          <w:rFonts w:ascii="Times New Roman" w:eastAsia="Calibri" w:hAnsi="Times New Roman" w:cs="Times New Roman"/>
          <w:b/>
          <w:i/>
          <w:sz w:val="28"/>
          <w:szCs w:val="28"/>
        </w:rPr>
        <w:t>Итоговое занятие</w:t>
      </w:r>
    </w:p>
    <w:p w:rsidR="00517F4C" w:rsidRDefault="00517F4C" w:rsidP="007816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</w:p>
    <w:p w:rsidR="00517F4C" w:rsidRPr="00517F4C" w:rsidRDefault="00517F4C" w:rsidP="007816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4C">
        <w:rPr>
          <w:rFonts w:ascii="Times New Roman" w:eastAsia="Calibri" w:hAnsi="Times New Roman" w:cs="Times New Roman"/>
          <w:sz w:val="28"/>
          <w:szCs w:val="28"/>
        </w:rPr>
        <w:lastRenderedPageBreak/>
        <w:t>Подведение итогов за прошедший учебный год, анализ выполненных работ. «Магия творчества в моем понимании».</w:t>
      </w:r>
      <w:r w:rsidRPr="00517F4C">
        <w:rPr>
          <w:rFonts w:ascii="Times New Roman" w:eastAsia="Calibri" w:hAnsi="Times New Roman" w:cs="Times New Roman"/>
          <w:sz w:val="28"/>
          <w:szCs w:val="28"/>
        </w:rPr>
        <w:tab/>
      </w:r>
    </w:p>
    <w:p w:rsidR="00781619" w:rsidRDefault="00781619" w:rsidP="007816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1619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781619" w:rsidRDefault="00517F4C" w:rsidP="007816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4C">
        <w:rPr>
          <w:rFonts w:ascii="Times New Roman" w:eastAsia="Calibri" w:hAnsi="Times New Roman" w:cs="Times New Roman"/>
          <w:sz w:val="28"/>
          <w:szCs w:val="28"/>
        </w:rPr>
        <w:t>Мониторинг качества знаний воспитанников.</w:t>
      </w:r>
    </w:p>
    <w:p w:rsidR="0099186E" w:rsidRDefault="0099186E" w:rsidP="007816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6E" w:rsidRDefault="0099186E" w:rsidP="007816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6E" w:rsidRPr="0096025F" w:rsidRDefault="0099186E" w:rsidP="009918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99186E" w:rsidRDefault="0099186E" w:rsidP="00991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186E" w:rsidRDefault="0099186E" w:rsidP="00901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A7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01A70" w:rsidRPr="00901A70" w:rsidRDefault="00901A70" w:rsidP="00901A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интерес к доступным видам художественно-эстетической деятельности;</w:t>
      </w:r>
    </w:p>
    <w:p w:rsidR="00901A70" w:rsidRPr="00901A70" w:rsidRDefault="00901A70" w:rsidP="00901A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знание и понимание названий и свойств изобразительных средств и материалов, правил их хранения, санитарно-гигиенические требования при работе с ними;</w:t>
      </w:r>
    </w:p>
    <w:p w:rsidR="00901A70" w:rsidRPr="00901A70" w:rsidRDefault="00901A70" w:rsidP="00901A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использовать инструменты и материалы по назначению в процессе доступных видов художественно-эстетической деятельности;</w:t>
      </w:r>
    </w:p>
    <w:p w:rsidR="0099186E" w:rsidRDefault="00901A70" w:rsidP="00901A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техники в процессе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художественно-эстетической деятельности</w:t>
      </w:r>
      <w:r w:rsidRPr="00901A70">
        <w:rPr>
          <w:rFonts w:ascii="Times New Roman" w:hAnsi="Times New Roman" w:cs="Times New Roman"/>
          <w:sz w:val="28"/>
          <w:szCs w:val="28"/>
        </w:rPr>
        <w:t>.</w:t>
      </w:r>
    </w:p>
    <w:p w:rsidR="0099186E" w:rsidRPr="00A47A75" w:rsidRDefault="0099186E" w:rsidP="00901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A75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0E75D6" w:rsidRPr="000E75D6" w:rsidRDefault="000E75D6" w:rsidP="000E75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ценностное отношение к творчеству, человеку творчества;</w:t>
      </w:r>
    </w:p>
    <w:p w:rsidR="000E75D6" w:rsidRPr="000E75D6" w:rsidRDefault="000E75D6" w:rsidP="000E75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0E75D6" w:rsidRPr="000E75D6" w:rsidRDefault="000E75D6" w:rsidP="000E75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понимание на доступном уровне красоты в искусстве, в окружающей действительности;</w:t>
      </w:r>
    </w:p>
    <w:p w:rsidR="000E75D6" w:rsidRPr="000E75D6" w:rsidRDefault="000E75D6" w:rsidP="000E75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потребность и начальные умения выражать себя в различных доступных и наиболее привлекательных видах изобразительной деятельности;</w:t>
      </w:r>
    </w:p>
    <w:p w:rsidR="0099186E" w:rsidRPr="000E75D6" w:rsidRDefault="000E75D6" w:rsidP="000E75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умение взаимодействовать с взрослыми и сверстниками, работать в коллективе.</w:t>
      </w:r>
    </w:p>
    <w:p w:rsidR="0099186E" w:rsidRPr="00F26D36" w:rsidRDefault="0099186E" w:rsidP="00F77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A47A75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proofErr w:type="spellEnd"/>
      <w:r w:rsidRPr="00A47A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получение удовольствия, радости от определенного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A70">
        <w:rPr>
          <w:rFonts w:ascii="Times New Roman" w:hAnsi="Times New Roman" w:cs="Times New Roman"/>
          <w:sz w:val="28"/>
          <w:szCs w:val="28"/>
        </w:rPr>
        <w:t>художественно-эстетической деятельности;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стремление к собственной творческой деятельности, демонстрация результатов своей работы;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выражать свое отношение к результатам собственной творческой деятельности;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выполнение действий по образцу и по подражанию;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самостоятельно переходить от одного действия к другому в соответствии алгоритму деятельности;</w:t>
      </w:r>
    </w:p>
    <w:p w:rsidR="00F77834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использовать навыки, полученные на занятиях для изготовления с</w:t>
      </w:r>
      <w:r w:rsidR="00F77834">
        <w:rPr>
          <w:rFonts w:ascii="Times New Roman" w:hAnsi="Times New Roman" w:cs="Times New Roman"/>
          <w:sz w:val="28"/>
          <w:szCs w:val="28"/>
        </w:rPr>
        <w:t>амостоятельных творческих работ;</w:t>
      </w:r>
    </w:p>
    <w:p w:rsidR="00901A70" w:rsidRPr="00F77834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получение положительных впечатлений от взаимодействия в процессе совместной творческой деятельности;</w:t>
      </w:r>
    </w:p>
    <w:p w:rsidR="00F77834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выражать свое отношение к результата</w:t>
      </w:r>
      <w:r w:rsidR="00F77834">
        <w:rPr>
          <w:rFonts w:ascii="Times New Roman" w:hAnsi="Times New Roman" w:cs="Times New Roman"/>
          <w:sz w:val="28"/>
          <w:szCs w:val="28"/>
        </w:rPr>
        <w:t>м чужой творческой деятельности;</w:t>
      </w:r>
    </w:p>
    <w:p w:rsidR="00901A70" w:rsidRPr="00F77834" w:rsidRDefault="00F77834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1A70" w:rsidRPr="00F77834">
        <w:rPr>
          <w:rFonts w:ascii="Times New Roman" w:hAnsi="Times New Roman" w:cs="Times New Roman"/>
          <w:sz w:val="28"/>
          <w:szCs w:val="28"/>
        </w:rPr>
        <w:t>онимание правил организации рабочего места;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самостоятельно организовать свое рабочее место в зависимости от характера выполняемой работы, потребность сохранять порядок на рабочем месте;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соблюдать правила поведения на занятиях, взаимодействовать со взрослыми и сверстниками, выбирая адекватную дистанцию и формы контакта;</w:t>
      </w:r>
    </w:p>
    <w:p w:rsidR="0099186E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выполнение инструкции взрослого, направленность взгляда на говорящего взрослого, задание.</w:t>
      </w:r>
    </w:p>
    <w:p w:rsidR="00F77834" w:rsidRPr="00F77834" w:rsidRDefault="00F77834" w:rsidP="00F7783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86E" w:rsidRDefault="000E75D6" w:rsidP="00991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99186E" w:rsidRDefault="0099186E" w:rsidP="00F77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86E" w:rsidRDefault="0099186E" w:rsidP="00991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86E" w:rsidRPr="00BA5A88" w:rsidRDefault="0099186E" w:rsidP="009918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ОРГАНИЗАЦИОННО-ПЕДАГОГИЧЕСКИХ УСЛОВИЙ</w:t>
      </w:r>
    </w:p>
    <w:p w:rsidR="0099186E" w:rsidRPr="00BA5A88" w:rsidRDefault="0099186E" w:rsidP="0099186E">
      <w:pPr>
        <w:tabs>
          <w:tab w:val="center" w:pos="4536"/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9186E" w:rsidRPr="00BA5A88" w:rsidRDefault="0099186E" w:rsidP="0099186E">
      <w:pPr>
        <w:tabs>
          <w:tab w:val="center" w:pos="4536"/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5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99186E" w:rsidRPr="00BA5A88" w:rsidRDefault="0099186E" w:rsidP="009918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35"/>
        <w:gridCol w:w="3386"/>
        <w:gridCol w:w="2524"/>
      </w:tblGrid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учебного графика</w:t>
            </w:r>
          </w:p>
        </w:tc>
        <w:tc>
          <w:tcPr>
            <w:tcW w:w="0" w:type="auto"/>
            <w:gridSpan w:val="2"/>
          </w:tcPr>
          <w:p w:rsidR="0099186E" w:rsidRPr="00BA5A88" w:rsidRDefault="0099186E" w:rsidP="007E19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элемента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года, его начало и окончание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 год обучения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15 июня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Сроки комплектования учебных групп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36 недель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0" w:type="auto"/>
          </w:tcPr>
          <w:p w:rsidR="0099186E" w:rsidRPr="00BA5A88" w:rsidRDefault="0099186E" w:rsidP="009918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 неделя (конец октября – начало ноября)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2 недели (конец декабря – начало января)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 неделя (последняя неделя марта)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3 месяца (июнь- август)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0" w:type="auto"/>
            <w:gridSpan w:val="2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учебной недели - 6 дней 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Режим работы в каникулярное время (осенние, зимние, весенние)</w:t>
            </w:r>
          </w:p>
        </w:tc>
        <w:tc>
          <w:tcPr>
            <w:tcW w:w="0" w:type="auto"/>
            <w:gridSpan w:val="2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 не меняется</w:t>
            </w:r>
          </w:p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Допускается смена форм организации учебного процесса</w:t>
            </w:r>
          </w:p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Допускается проведение занятий с несколькими группами одновременно</w:t>
            </w:r>
          </w:p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Активизируется работа с родителями, проводятся массовые мероприятия различной направленности и пр.</w:t>
            </w:r>
          </w:p>
        </w:tc>
      </w:tr>
      <w:tr w:rsidR="0099186E" w:rsidRPr="00BA5A88" w:rsidTr="007E19BF">
        <w:tc>
          <w:tcPr>
            <w:tcW w:w="0" w:type="auto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Режим работы в период летних каникул</w:t>
            </w:r>
          </w:p>
        </w:tc>
        <w:tc>
          <w:tcPr>
            <w:tcW w:w="0" w:type="auto"/>
            <w:gridSpan w:val="2"/>
          </w:tcPr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 занятий меняется</w:t>
            </w:r>
          </w:p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Формируются сводные группы из числа обучающихся.</w:t>
            </w:r>
          </w:p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 ведется работа со школьными оздоровительными лагерями (кружковая деятельность, массовые мероприятия)</w:t>
            </w:r>
          </w:p>
          <w:p w:rsidR="0099186E" w:rsidRPr="00BA5A88" w:rsidRDefault="0099186E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Проводится рекламная кампания по комплектованию учебных групп на новый учебный год </w:t>
            </w:r>
          </w:p>
        </w:tc>
      </w:tr>
    </w:tbl>
    <w:p w:rsidR="0099186E" w:rsidRPr="00BA5A88" w:rsidRDefault="0099186E" w:rsidP="0099186E">
      <w:pPr>
        <w:tabs>
          <w:tab w:val="center" w:pos="4536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186E" w:rsidRPr="00BA5A88" w:rsidRDefault="0099186E" w:rsidP="0099186E">
      <w:pPr>
        <w:tabs>
          <w:tab w:val="center" w:pos="4536"/>
          <w:tab w:val="left" w:pos="67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5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реализации программы</w:t>
      </w:r>
    </w:p>
    <w:p w:rsidR="0099186E" w:rsidRPr="00BA5A88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5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данной программы подразумевает наличие следующих основных составляющих компонентов: </w:t>
      </w:r>
    </w:p>
    <w:p w:rsidR="0099186E" w:rsidRPr="00BA5A88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F74860" w:rsidRDefault="00F74860" w:rsidP="00F748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</w:t>
      </w:r>
      <w:r w:rsidRPr="00F74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ециального кабинета, оборудованного специальной мебелью: шкафами для хранения наглядных пособий, изобразительных средств, рабочими столами </w:t>
      </w:r>
    </w:p>
    <w:p w:rsidR="0099186E" w:rsidRPr="00BA5A88" w:rsidRDefault="0099186E" w:rsidP="00F748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5A88">
        <w:rPr>
          <w:rFonts w:ascii="Times New Roman" w:eastAsia="Calibri" w:hAnsi="Times New Roman" w:cs="Times New Roman"/>
          <w:color w:val="000000"/>
          <w:sz w:val="28"/>
          <w:szCs w:val="28"/>
        </w:rPr>
        <w:t>Доска настенная 1-элементная.</w:t>
      </w:r>
    </w:p>
    <w:p w:rsidR="0099186E" w:rsidRPr="00BA5A88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Информационное обеспечение</w:t>
      </w:r>
    </w:p>
    <w:p w:rsidR="00A26E73" w:rsidRDefault="00A26E73" w:rsidP="00A26E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борудования: мольберты, компьютер, проекционное оборудование, музыкальный центр, доска для оформления выставок детских работ, рамки для детских работ разных размеров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26E73" w:rsidRDefault="00A26E73" w:rsidP="00A26E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набор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инструментов для занятий изобразительной деятельностью включающие различные кисти, ножницы (в том числе специализированные, для фигурного вырезания, для левой руки), стаканчики-непроливайки для воды,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палитры.</w:t>
      </w:r>
    </w:p>
    <w:p w:rsidR="00A26E73" w:rsidRDefault="00A26E73" w:rsidP="00A26E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Изображения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предметов и явлений природы (картинки, фотографии, иллюстрации) и последовательности выполнения работ; репродукций картин; альбомов с демонстрационным материалом, составленным в соответствии с содержан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ием образовательной программы.</w:t>
      </w:r>
    </w:p>
    <w:p w:rsidR="00A26E73" w:rsidRDefault="00A26E73" w:rsidP="00A26E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идеофильм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,  презентаци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,  аудиозапис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и.</w:t>
      </w:r>
    </w:p>
    <w:p w:rsidR="0099186E" w:rsidRDefault="0099186E" w:rsidP="00A26E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0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 к сети </w:t>
      </w:r>
      <w:proofErr w:type="spellStart"/>
      <w:r w:rsidRPr="002D0210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2D02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30A3" w:rsidRDefault="009930A3" w:rsidP="00993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0A2C" w:rsidRDefault="00F00A2C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0A2C" w:rsidRDefault="00F00A2C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9186E" w:rsidRPr="00BA5A88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Кадровое обеспечение</w:t>
      </w:r>
    </w:p>
    <w:p w:rsidR="0099186E" w:rsidRDefault="00A26E73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Адоптированн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общеразвивающ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 с ограниченными возможностями здоровья «Творчество своими руками»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186E" w:rsidRPr="00BA5A88">
        <w:rPr>
          <w:rFonts w:ascii="Times New Roman" w:eastAsia="Calibri" w:hAnsi="Times New Roman" w:cs="Times New Roman"/>
          <w:color w:val="000000"/>
          <w:sz w:val="28"/>
          <w:szCs w:val="28"/>
        </w:rPr>
        <w:t>реализует один педагог дополнительного образования.</w:t>
      </w:r>
    </w:p>
    <w:p w:rsidR="0099186E" w:rsidRPr="00BA5A88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71E1" w:rsidRPr="00F00A2C" w:rsidRDefault="0099186E" w:rsidP="00F00A2C">
      <w:pPr>
        <w:tabs>
          <w:tab w:val="center" w:pos="4536"/>
          <w:tab w:val="left" w:pos="67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5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</w:t>
      </w:r>
      <w:r w:rsidR="00F00A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 мониторинг и формы аттестации</w:t>
      </w:r>
    </w:p>
    <w:p w:rsidR="00FC71E1" w:rsidRDefault="00FC71E1" w:rsidP="0099186E">
      <w:pPr>
        <w:tabs>
          <w:tab w:val="center" w:pos="4536"/>
          <w:tab w:val="left" w:pos="5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и промежуточного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троля знаний и умений </w:t>
      </w:r>
      <w:r w:rsidRPr="00F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изучения каждого раздела проводятся анализ деятельности, показ достижений, рефлексия, самостоятельная творческая работа под руководством педагога.  </w:t>
      </w:r>
    </w:p>
    <w:p w:rsidR="00FC71E1" w:rsidRDefault="00FC71E1" w:rsidP="0099186E">
      <w:pPr>
        <w:tabs>
          <w:tab w:val="center" w:pos="4536"/>
          <w:tab w:val="left" w:pos="5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приобретенных практических умений и навыков осуществляется так же по качеству изготовления    работ, по результатам участия в выставках, творческих конкурсах, фестивалях.</w:t>
      </w:r>
    </w:p>
    <w:p w:rsidR="00BB793D" w:rsidRPr="00AA55E8" w:rsidRDefault="0099186E" w:rsidP="00AA55E8">
      <w:pPr>
        <w:tabs>
          <w:tab w:val="center" w:pos="4536"/>
          <w:tab w:val="left" w:pos="5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D85AA7" w:rsidRPr="00603B71" w:rsidRDefault="00D85AA7" w:rsidP="00D8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программы:</w:t>
      </w:r>
    </w:p>
    <w:p w:rsidR="00D85AA7" w:rsidRPr="00603B71" w:rsidRDefault="00D85AA7" w:rsidP="00D85A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77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11"/>
        <w:gridCol w:w="2292"/>
        <w:gridCol w:w="2568"/>
        <w:gridCol w:w="2127"/>
      </w:tblGrid>
      <w:tr w:rsidR="00D85AA7" w:rsidRPr="00603B71" w:rsidTr="007E19BF">
        <w:trPr>
          <w:trHeight w:val="703"/>
        </w:trPr>
        <w:tc>
          <w:tcPr>
            <w:tcW w:w="675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1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Наименование разделов тем</w:t>
            </w:r>
          </w:p>
        </w:tc>
        <w:tc>
          <w:tcPr>
            <w:tcW w:w="2292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568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Дидактический материал, техническое оснащение</w:t>
            </w:r>
          </w:p>
        </w:tc>
        <w:tc>
          <w:tcPr>
            <w:tcW w:w="2127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D85AA7" w:rsidRPr="00603B71" w:rsidTr="007E19BF">
        <w:trPr>
          <w:trHeight w:val="784"/>
        </w:trPr>
        <w:tc>
          <w:tcPr>
            <w:tcW w:w="675" w:type="dxa"/>
          </w:tcPr>
          <w:p w:rsidR="00D85AA7" w:rsidRPr="00D85AA7" w:rsidRDefault="00D85AA7" w:rsidP="00D8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1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</w:tc>
        <w:tc>
          <w:tcPr>
            <w:tcW w:w="2292" w:type="dxa"/>
          </w:tcPr>
          <w:p w:rsidR="00D85AA7" w:rsidRPr="00D85AA7" w:rsidRDefault="00D85AA7" w:rsidP="000D34DE">
            <w:pPr>
              <w:numPr>
                <w:ilvl w:val="0"/>
                <w:numId w:val="6"/>
              </w:numPr>
              <w:tabs>
                <w:tab w:val="num" w:pos="20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Эвристическая беседа</w:t>
            </w:r>
          </w:p>
          <w:p w:rsidR="00D85AA7" w:rsidRPr="00D85AA7" w:rsidRDefault="00D85AA7" w:rsidP="000D3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D85AA7" w:rsidRPr="00D85AA7" w:rsidRDefault="00D85AA7" w:rsidP="000D3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Демонстрационные и наглядные материалы</w:t>
            </w:r>
          </w:p>
        </w:tc>
        <w:tc>
          <w:tcPr>
            <w:tcW w:w="2127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AA7" w:rsidRPr="00603B71" w:rsidTr="00D85AA7">
        <w:trPr>
          <w:trHeight w:val="1433"/>
        </w:trPr>
        <w:tc>
          <w:tcPr>
            <w:tcW w:w="675" w:type="dxa"/>
          </w:tcPr>
          <w:p w:rsidR="00D85AA7" w:rsidRPr="00D85AA7" w:rsidRDefault="00D85AA7" w:rsidP="00D8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1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(нетрадиционное рисование)</w:t>
            </w:r>
          </w:p>
        </w:tc>
        <w:tc>
          <w:tcPr>
            <w:tcW w:w="2292" w:type="dxa"/>
          </w:tcPr>
          <w:p w:rsidR="000D34DE" w:rsidRDefault="000D34DE" w:rsidP="000D34D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занятия</w:t>
            </w:r>
          </w:p>
          <w:p w:rsidR="000D34DE" w:rsidRDefault="000D34DE" w:rsidP="000D34D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0D34DE" w:rsidRDefault="000D34DE" w:rsidP="000D34D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D85AA7" w:rsidRPr="00D85AA7" w:rsidRDefault="000D34DE" w:rsidP="000D34D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3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</w:p>
        </w:tc>
        <w:tc>
          <w:tcPr>
            <w:tcW w:w="2568" w:type="dxa"/>
          </w:tcPr>
          <w:p w:rsidR="000D34DE" w:rsidRDefault="000D34DE" w:rsidP="000D3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D34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ия изобразительного искусства</w:t>
            </w:r>
          </w:p>
          <w:p w:rsidR="000D34DE" w:rsidRDefault="000D34DE" w:rsidP="000D3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0D34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азноцветные геометрическ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ие фигуры для составления схем,</w:t>
            </w:r>
          </w:p>
          <w:p w:rsidR="000D34DE" w:rsidRDefault="000D34DE" w:rsidP="000D3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Наборы для детского творчества,</w:t>
            </w:r>
          </w:p>
          <w:p w:rsidR="00D85AA7" w:rsidRPr="00D85AA7" w:rsidRDefault="000D34DE" w:rsidP="000D3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0D34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узыкальные и художественные произведения</w:t>
            </w:r>
          </w:p>
        </w:tc>
        <w:tc>
          <w:tcPr>
            <w:tcW w:w="2127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уровня, Мини-выставки</w:t>
            </w:r>
          </w:p>
        </w:tc>
      </w:tr>
      <w:tr w:rsidR="00D85AA7" w:rsidRPr="00603B71" w:rsidTr="007E19BF">
        <w:trPr>
          <w:trHeight w:val="989"/>
        </w:trPr>
        <w:tc>
          <w:tcPr>
            <w:tcW w:w="675" w:type="dxa"/>
          </w:tcPr>
          <w:p w:rsidR="00D85AA7" w:rsidRPr="00D85AA7" w:rsidRDefault="00D85AA7" w:rsidP="00D8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1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</w:t>
            </w:r>
          </w:p>
        </w:tc>
        <w:tc>
          <w:tcPr>
            <w:tcW w:w="2292" w:type="dxa"/>
          </w:tcPr>
          <w:p w:rsidR="0024447D" w:rsidRDefault="0024447D" w:rsidP="0024447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Виртуальные </w:t>
            </w:r>
            <w:r w:rsidRPr="00244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экскурсии</w:t>
            </w:r>
          </w:p>
          <w:p w:rsidR="0024447D" w:rsidRDefault="0024447D" w:rsidP="0024447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Исследование</w:t>
            </w:r>
          </w:p>
          <w:p w:rsidR="0024447D" w:rsidRDefault="0024447D" w:rsidP="0024447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Творческая визуализации</w:t>
            </w:r>
          </w:p>
          <w:p w:rsidR="0024447D" w:rsidRDefault="0024447D" w:rsidP="0024447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244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ворческая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мастерская</w:t>
            </w:r>
          </w:p>
          <w:p w:rsidR="00D85AA7" w:rsidRPr="00D85AA7" w:rsidRDefault="0024447D" w:rsidP="0024447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244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резентации.</w:t>
            </w:r>
          </w:p>
        </w:tc>
        <w:tc>
          <w:tcPr>
            <w:tcW w:w="2568" w:type="dxa"/>
          </w:tcPr>
          <w:p w:rsidR="0024447D" w:rsidRPr="0024447D" w:rsidRDefault="0024447D" w:rsidP="0024447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етодический материал для занятий (пошаговые инструкции) </w:t>
            </w:r>
          </w:p>
          <w:p w:rsidR="0024447D" w:rsidRPr="0024447D" w:rsidRDefault="0024447D" w:rsidP="0024447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атериалы для занятий (игровые задания и упражнения) </w:t>
            </w:r>
          </w:p>
          <w:p w:rsidR="0024447D" w:rsidRPr="0024447D" w:rsidRDefault="0024447D" w:rsidP="0024447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резентации по художественно</w:t>
            </w:r>
            <w:r w:rsidRPr="002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ручному труду</w:t>
            </w:r>
          </w:p>
          <w:p w:rsidR="00C146CE" w:rsidRPr="0024447D" w:rsidRDefault="0024447D" w:rsidP="0024447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дическая литература по тематике</w:t>
            </w:r>
          </w:p>
        </w:tc>
        <w:tc>
          <w:tcPr>
            <w:tcW w:w="2127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различного уровня, Мини-выставки</w:t>
            </w:r>
          </w:p>
        </w:tc>
      </w:tr>
      <w:tr w:rsidR="00D85AA7" w:rsidRPr="00603B71" w:rsidTr="007E19BF">
        <w:tc>
          <w:tcPr>
            <w:tcW w:w="675" w:type="dxa"/>
          </w:tcPr>
          <w:p w:rsidR="00D85AA7" w:rsidRPr="00D85AA7" w:rsidRDefault="00D85AA7" w:rsidP="00D8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1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Пластилиновая фантазия</w:t>
            </w:r>
          </w:p>
        </w:tc>
        <w:tc>
          <w:tcPr>
            <w:tcW w:w="2292" w:type="dxa"/>
          </w:tcPr>
          <w:p w:rsidR="00C146CE" w:rsidRDefault="00C146CE" w:rsidP="00C146C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C146CE" w:rsidRDefault="00C146CE" w:rsidP="00C146C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форма</w:t>
            </w:r>
            <w:r w:rsidR="0035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  <w:p w:rsidR="00D85AA7" w:rsidRPr="00D85AA7" w:rsidRDefault="00C146CE" w:rsidP="00354DF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омбинированная </w:t>
            </w:r>
            <w:r w:rsidR="0035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568" w:type="dxa"/>
          </w:tcPr>
          <w:p w:rsidR="00C146CE" w:rsidRDefault="00C146CE" w:rsidP="00C146C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14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бразц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 "пластилиновой живописи"</w:t>
            </w:r>
          </w:p>
          <w:p w:rsidR="00C146CE" w:rsidRPr="00C146CE" w:rsidRDefault="00C146CE" w:rsidP="00C146C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C14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епродукци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скульптур</w:t>
            </w:r>
          </w:p>
          <w:p w:rsidR="00C146CE" w:rsidRPr="00C146CE" w:rsidRDefault="00C146CE" w:rsidP="00C146C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Шаблоны</w:t>
            </w:r>
          </w:p>
          <w:p w:rsidR="00C146CE" w:rsidRPr="00C146CE" w:rsidRDefault="00C146CE" w:rsidP="00C146C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Образцы игрушек, работ из теста</w:t>
            </w:r>
          </w:p>
          <w:p w:rsidR="00D85AA7" w:rsidRPr="00D85AA7" w:rsidRDefault="00C146CE" w:rsidP="00C146C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14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Схемы "последовательность лепки"</w:t>
            </w:r>
          </w:p>
        </w:tc>
        <w:tc>
          <w:tcPr>
            <w:tcW w:w="2127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уровня, Мини-выставки</w:t>
            </w:r>
          </w:p>
        </w:tc>
      </w:tr>
      <w:tr w:rsidR="00D85AA7" w:rsidRPr="00603B71" w:rsidTr="007E19BF">
        <w:tc>
          <w:tcPr>
            <w:tcW w:w="675" w:type="dxa"/>
          </w:tcPr>
          <w:p w:rsidR="00D85AA7" w:rsidRPr="00D85AA7" w:rsidRDefault="00D85AA7" w:rsidP="00D8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1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</w:p>
        </w:tc>
        <w:tc>
          <w:tcPr>
            <w:tcW w:w="2292" w:type="dxa"/>
          </w:tcPr>
          <w:p w:rsidR="00B349A2" w:rsidRDefault="00B349A2" w:rsidP="00B349A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B349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радицион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ные занятия</w:t>
            </w:r>
          </w:p>
          <w:p w:rsidR="00B349A2" w:rsidRDefault="00B349A2" w:rsidP="00B349A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B349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омбинирова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нные и практические занятия</w:t>
            </w:r>
          </w:p>
          <w:p w:rsidR="00D85AA7" w:rsidRPr="00D85AA7" w:rsidRDefault="00B349A2" w:rsidP="00B349A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B349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ыставки</w:t>
            </w:r>
          </w:p>
        </w:tc>
        <w:tc>
          <w:tcPr>
            <w:tcW w:w="2568" w:type="dxa"/>
          </w:tcPr>
          <w:p w:rsidR="00167956" w:rsidRDefault="00167956" w:rsidP="0016795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поэтапного складывания игрушек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декоративных элемен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D85AA7" w:rsidRPr="00167956" w:rsidRDefault="00167956" w:rsidP="0016795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2127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уровня, Мини-выставки</w:t>
            </w:r>
          </w:p>
        </w:tc>
      </w:tr>
      <w:tr w:rsidR="00D85AA7" w:rsidRPr="00603B71" w:rsidTr="00D85AA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7" w:rsidRPr="00D85AA7" w:rsidRDefault="00D85AA7" w:rsidP="00D85AA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7" w:rsidRPr="00D85AA7" w:rsidRDefault="00D85AA7" w:rsidP="00D85AA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7" w:rsidRPr="00D85AA7" w:rsidRDefault="00D85AA7" w:rsidP="00D85AA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Закрепления ранее приобретенных знаний и умений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7" w:rsidRPr="00D85AA7" w:rsidRDefault="00D85AA7" w:rsidP="00D85AA7">
            <w:pPr>
              <w:pStyle w:val="a5"/>
              <w:contextualSpacing/>
              <w:rPr>
                <w:rStyle w:val="FontStyle19"/>
                <w:sz w:val="24"/>
                <w:szCs w:val="24"/>
              </w:rPr>
            </w:pPr>
            <w:r w:rsidRPr="00D85AA7">
              <w:rPr>
                <w:rStyle w:val="FontStyle19"/>
                <w:sz w:val="24"/>
                <w:szCs w:val="24"/>
              </w:rPr>
              <w:t xml:space="preserve">Работа с демонстрационным материалом.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7" w:rsidRPr="00D85AA7" w:rsidRDefault="00D85AA7" w:rsidP="00D85AA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аттестация. </w:t>
            </w:r>
          </w:p>
        </w:tc>
      </w:tr>
    </w:tbl>
    <w:p w:rsidR="00BB793D" w:rsidRPr="008B1818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16" w:rsidRDefault="00FD7916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16" w:rsidRDefault="00FD7916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Pr="008B1818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BF" w:rsidRPr="005E0043" w:rsidRDefault="007E19BF" w:rsidP="007E1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документы</w:t>
      </w:r>
    </w:p>
    <w:p w:rsidR="007E19BF" w:rsidRPr="005E0043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043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(273-ФЗ от 29.12.2012).</w:t>
      </w:r>
    </w:p>
    <w:p w:rsidR="007E19BF" w:rsidRPr="005E0043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04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2020 года (распоряжение Правительства РФ №1726-р от 04.09.2014).</w:t>
      </w:r>
    </w:p>
    <w:p w:rsidR="007E19BF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04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(письмо </w:t>
      </w:r>
      <w:proofErr w:type="spellStart"/>
      <w:r w:rsidRPr="005E00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0043">
        <w:rPr>
          <w:rFonts w:ascii="Times New Roman" w:hAnsi="Times New Roman" w:cs="Times New Roman"/>
          <w:sz w:val="28"/>
          <w:szCs w:val="28"/>
        </w:rPr>
        <w:t xml:space="preserve"> РФ №09-3242 от 18.11.2015).</w:t>
      </w:r>
    </w:p>
    <w:p w:rsidR="007E19BF" w:rsidRPr="00AA55E8" w:rsidRDefault="007E19BF" w:rsidP="00AA55E8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BF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от 29 марта 2016 г. N ВК-641/09 о направл</w:t>
      </w:r>
      <w:r>
        <w:rPr>
          <w:rFonts w:ascii="Times New Roman" w:hAnsi="Times New Roman" w:cs="Times New Roman"/>
          <w:sz w:val="28"/>
          <w:szCs w:val="28"/>
        </w:rPr>
        <w:t>ении методических рекомендаций).</w:t>
      </w:r>
    </w:p>
    <w:p w:rsidR="007E19BF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AFE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7E19BF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AFE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7E19BF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AF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</w:t>
      </w:r>
    </w:p>
    <w:p w:rsidR="007E19BF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AFE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года № 1725-р «Концепция развития дополнительного образования детей»;</w:t>
      </w:r>
    </w:p>
    <w:p w:rsidR="007E19BF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AFE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правила и нормативы СанПиН 2.4.4.3172-14» (утв. Главным государственным санитарным врачом РФ 4 июля 2014 г. </w:t>
      </w:r>
      <w:r w:rsidRPr="00FF1A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1AFE">
        <w:rPr>
          <w:rFonts w:ascii="Times New Roman" w:hAnsi="Times New Roman" w:cs="Times New Roman"/>
          <w:sz w:val="28"/>
          <w:szCs w:val="28"/>
        </w:rPr>
        <w:t xml:space="preserve"> 41);</w:t>
      </w:r>
    </w:p>
    <w:p w:rsidR="00DB4DF0" w:rsidRDefault="007E19BF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AFE">
        <w:rPr>
          <w:rFonts w:ascii="Times New Roman" w:hAnsi="Times New Roman" w:cs="Times New Roman"/>
          <w:sz w:val="28"/>
          <w:szCs w:val="28"/>
        </w:rPr>
        <w:t>Устав МАУ ДО Центр развития творчества детей и юношества «Советский».</w:t>
      </w:r>
    </w:p>
    <w:p w:rsidR="00DB4DF0" w:rsidRPr="00DB4DF0" w:rsidRDefault="00DB4DF0" w:rsidP="00DB4DF0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F0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И., Давыдова М., «Игрушки и подарки из бумаги и картона». Изд-во «ДОМ.ХХI век» Москва</w:t>
      </w:r>
      <w:r w:rsid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 w:rsid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Выгонов В. В., Галанова Т. В., Гончар Р. Н. «Поделки из разных материалов» - М.: П44 АСТ – ПРЕСС КНИГА, 2008 г.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Гульянц</w:t>
      </w:r>
      <w:proofErr w:type="spellEnd"/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К., «Что можно сделать из природного материала», М: «</w:t>
      </w:r>
      <w:proofErr w:type="spellStart"/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Просвящение</w:t>
      </w:r>
      <w:proofErr w:type="spellEnd"/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1991 г.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 Г.И., «100 оригами». Академия развития: Академия Холдинг; Ярославль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г.</w:t>
      </w:r>
    </w:p>
    <w:p w:rsidR="00DB4DF0" w:rsidRDefault="007E19BF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 детей изобразительной деятельности: планы занятий и бесед. – Москва: Школьная пресса, 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DF0" w:rsidRDefault="007E19BF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Р.Г. Рисование с детьми дошкольного возраста: нетрадиционные техники, планирование, конспекты занятий. – Москва: ТЦ Сфера, 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Кобитина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«Работа с бумагой: поделки и игры». Занятия с детьми старшего возраста. Творческий центр «Сфера» Москва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4DF0" w:rsidRDefault="007E19BF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художественное творчество. Методическое пособие для воспитателей и педагогов. – Москва: Мозаика – Синтез, 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Коньшева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Н.М.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в начальных 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 /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Коньшева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2005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Г., «Бумага» Азбука творчества; Играем, вырезаем, клеим. Издательский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«Кристалл» Санкт-Петербург,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2001г.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r w:rsidR="00077608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«Творим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мастерим». Серия: </w:t>
      </w:r>
      <w:r w:rsidR="00077608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 и обучения. Изд-во Мозаика-синтез Москва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Лыкова, И.А.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лепки. // </w:t>
      </w: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1.-</w:t>
      </w:r>
      <w:proofErr w:type="gram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М.: Союз-К, 2012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9BF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О.В.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9BF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 в начальной школе. Обучение приемам художественно-творческой деятельности. – Волгоград: Учитель, 2008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E19BF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Перевертень Г. И., «Поделки из скорлупы» - М.: «Издательство АСТ- </w:t>
      </w: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4DF0" w:rsidRDefault="003822B2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Хворостунина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Оригинальные поделки для дома.</w:t>
      </w:r>
      <w:r w:rsid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/С.А. </w:t>
      </w: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Хворостунина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Издательство Мир книги, 2010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19BF" w:rsidRPr="00DB4DF0" w:rsidRDefault="007E19BF" w:rsidP="00DB4DF0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</w:t>
      </w:r>
      <w:r w:rsidR="003822B2"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В.,</w:t>
      </w:r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B4DF0"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 поделки</w:t>
      </w:r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праздникам» - М.: «АЙРИС-ПРЕСС», 2004 г.</w:t>
      </w:r>
    </w:p>
    <w:p w:rsidR="00BB793D" w:rsidRPr="008B1818" w:rsidRDefault="00BB793D" w:rsidP="00382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382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382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382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382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382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BB793D" w:rsidRDefault="00BB793D" w:rsidP="00BB793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BB793D" w:rsidRPr="00BB793D" w:rsidRDefault="00BB793D" w:rsidP="00BB793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7E19BF" w:rsidRDefault="007E19BF"/>
    <w:sectPr w:rsidR="007E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9A2"/>
    <w:multiLevelType w:val="hybridMultilevel"/>
    <w:tmpl w:val="E73E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6B8"/>
    <w:multiLevelType w:val="hybridMultilevel"/>
    <w:tmpl w:val="6EAE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B7F5D"/>
    <w:multiLevelType w:val="hybridMultilevel"/>
    <w:tmpl w:val="6E006F76"/>
    <w:lvl w:ilvl="0" w:tplc="11B6E8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0615B"/>
    <w:multiLevelType w:val="hybridMultilevel"/>
    <w:tmpl w:val="0CC8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69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35F69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157DA"/>
    <w:multiLevelType w:val="hybridMultilevel"/>
    <w:tmpl w:val="35D24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250A9D"/>
    <w:multiLevelType w:val="hybridMultilevel"/>
    <w:tmpl w:val="B3568AEA"/>
    <w:lvl w:ilvl="0" w:tplc="BD6ED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020F9F"/>
    <w:multiLevelType w:val="hybridMultilevel"/>
    <w:tmpl w:val="7212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1E78"/>
    <w:multiLevelType w:val="hybridMultilevel"/>
    <w:tmpl w:val="FBC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73AE7"/>
    <w:multiLevelType w:val="hybridMultilevel"/>
    <w:tmpl w:val="40D4954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5033"/>
    <w:multiLevelType w:val="hybridMultilevel"/>
    <w:tmpl w:val="41F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3D"/>
    <w:rsid w:val="00012C09"/>
    <w:rsid w:val="00016B57"/>
    <w:rsid w:val="00031102"/>
    <w:rsid w:val="00036EB9"/>
    <w:rsid w:val="00072BCC"/>
    <w:rsid w:val="00074C91"/>
    <w:rsid w:val="00077608"/>
    <w:rsid w:val="000D34DE"/>
    <w:rsid w:val="000D756B"/>
    <w:rsid w:val="000E75D6"/>
    <w:rsid w:val="00167956"/>
    <w:rsid w:val="001A2BBD"/>
    <w:rsid w:val="001B1029"/>
    <w:rsid w:val="00214D8E"/>
    <w:rsid w:val="00230669"/>
    <w:rsid w:val="0024447D"/>
    <w:rsid w:val="00260D7C"/>
    <w:rsid w:val="00290DD4"/>
    <w:rsid w:val="002F17CA"/>
    <w:rsid w:val="00331F50"/>
    <w:rsid w:val="00336E10"/>
    <w:rsid w:val="00354DFD"/>
    <w:rsid w:val="003822B2"/>
    <w:rsid w:val="003958AF"/>
    <w:rsid w:val="00396EA5"/>
    <w:rsid w:val="003C55C8"/>
    <w:rsid w:val="003C615D"/>
    <w:rsid w:val="00467B62"/>
    <w:rsid w:val="004D4D0B"/>
    <w:rsid w:val="004E1D99"/>
    <w:rsid w:val="00516BCE"/>
    <w:rsid w:val="00517F4C"/>
    <w:rsid w:val="005C5B67"/>
    <w:rsid w:val="005C6796"/>
    <w:rsid w:val="00625A71"/>
    <w:rsid w:val="00643494"/>
    <w:rsid w:val="006848FB"/>
    <w:rsid w:val="006C62A7"/>
    <w:rsid w:val="00781619"/>
    <w:rsid w:val="007E19BF"/>
    <w:rsid w:val="007F755F"/>
    <w:rsid w:val="008225DA"/>
    <w:rsid w:val="008B1818"/>
    <w:rsid w:val="008C6EA8"/>
    <w:rsid w:val="00901A70"/>
    <w:rsid w:val="009855D3"/>
    <w:rsid w:val="0099186E"/>
    <w:rsid w:val="009930A3"/>
    <w:rsid w:val="009A0037"/>
    <w:rsid w:val="00A26E73"/>
    <w:rsid w:val="00AA55E8"/>
    <w:rsid w:val="00AE408F"/>
    <w:rsid w:val="00B01436"/>
    <w:rsid w:val="00B349A2"/>
    <w:rsid w:val="00B35C93"/>
    <w:rsid w:val="00B55756"/>
    <w:rsid w:val="00B93DB8"/>
    <w:rsid w:val="00BB793D"/>
    <w:rsid w:val="00C146CE"/>
    <w:rsid w:val="00C66EAA"/>
    <w:rsid w:val="00C77D8B"/>
    <w:rsid w:val="00CB0E75"/>
    <w:rsid w:val="00CE1ECA"/>
    <w:rsid w:val="00D267A0"/>
    <w:rsid w:val="00D53FF7"/>
    <w:rsid w:val="00D627CB"/>
    <w:rsid w:val="00D85AA7"/>
    <w:rsid w:val="00DB4DF0"/>
    <w:rsid w:val="00DB62B2"/>
    <w:rsid w:val="00E10D21"/>
    <w:rsid w:val="00EA78F3"/>
    <w:rsid w:val="00EB6BA1"/>
    <w:rsid w:val="00F00A2C"/>
    <w:rsid w:val="00F23AF8"/>
    <w:rsid w:val="00F2491E"/>
    <w:rsid w:val="00F65ADB"/>
    <w:rsid w:val="00F74860"/>
    <w:rsid w:val="00F77834"/>
    <w:rsid w:val="00FC71E1"/>
    <w:rsid w:val="00FD7916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CAFF-5659-4268-8789-9E6C957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4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A78F3"/>
    <w:pPr>
      <w:ind w:left="720"/>
      <w:contextualSpacing/>
    </w:pPr>
  </w:style>
  <w:style w:type="paragraph" w:styleId="a5">
    <w:name w:val="No Spacing"/>
    <w:uiPriority w:val="1"/>
    <w:qFormat/>
    <w:rsid w:val="00D85AA7"/>
    <w:pPr>
      <w:spacing w:after="0" w:line="240" w:lineRule="auto"/>
    </w:pPr>
  </w:style>
  <w:style w:type="character" w:customStyle="1" w:styleId="FontStyle19">
    <w:name w:val="Font Style19"/>
    <w:rsid w:val="00D85A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20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Шестопалова</dc:creator>
  <cp:keywords/>
  <dc:description/>
  <cp:lastModifiedBy>Полина Шестопалова</cp:lastModifiedBy>
  <cp:revision>58</cp:revision>
  <dcterms:created xsi:type="dcterms:W3CDTF">2019-09-24T13:26:00Z</dcterms:created>
  <dcterms:modified xsi:type="dcterms:W3CDTF">2019-10-10T14:01:00Z</dcterms:modified>
</cp:coreProperties>
</file>