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3E" w:rsidRDefault="00DC133E" w:rsidP="00DC133E">
      <w:pPr>
        <w:pStyle w:val="a3"/>
        <w:shd w:val="clear" w:color="auto" w:fill="FFFFFF"/>
        <w:jc w:val="center"/>
        <w:rPr>
          <w:color w:val="000000"/>
          <w:sz w:val="36"/>
          <w:szCs w:val="36"/>
        </w:rPr>
      </w:pPr>
      <w:proofErr w:type="spellStart"/>
      <w:r w:rsidRPr="00DC133E">
        <w:rPr>
          <w:color w:val="000000"/>
          <w:sz w:val="36"/>
          <w:szCs w:val="36"/>
        </w:rPr>
        <w:t>Детско</w:t>
      </w:r>
      <w:proofErr w:type="spellEnd"/>
      <w:r>
        <w:rPr>
          <w:color w:val="000000"/>
          <w:sz w:val="36"/>
          <w:szCs w:val="36"/>
        </w:rPr>
        <w:t xml:space="preserve"> </w:t>
      </w:r>
      <w:r w:rsidRPr="00DC133E">
        <w:rPr>
          <w:color w:val="000000"/>
          <w:sz w:val="36"/>
          <w:szCs w:val="36"/>
        </w:rPr>
        <w:t>- родительский проект</w:t>
      </w:r>
      <w:r>
        <w:rPr>
          <w:color w:val="000000"/>
          <w:sz w:val="36"/>
          <w:szCs w:val="36"/>
        </w:rPr>
        <w:t xml:space="preserve"> </w:t>
      </w:r>
    </w:p>
    <w:p w:rsidR="00DC133E" w:rsidRPr="00DC133E" w:rsidRDefault="00DC133E" w:rsidP="00DC133E">
      <w:pPr>
        <w:pStyle w:val="a3"/>
        <w:shd w:val="clear" w:color="auto" w:fill="FFFFFF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по итоговому мероприятию на тему «Овощи»</w:t>
      </w:r>
    </w:p>
    <w:p w:rsidR="00DC133E" w:rsidRPr="00166352" w:rsidRDefault="00DC133E" w:rsidP="00166352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66352">
        <w:rPr>
          <w:color w:val="000000"/>
          <w:sz w:val="28"/>
          <w:szCs w:val="28"/>
        </w:rPr>
        <w:t xml:space="preserve">Проблема: </w:t>
      </w:r>
      <w:proofErr w:type="gramStart"/>
      <w:r w:rsidRPr="00166352">
        <w:rPr>
          <w:color w:val="000000"/>
          <w:sz w:val="28"/>
          <w:szCs w:val="28"/>
        </w:rPr>
        <w:t>Дети</w:t>
      </w:r>
      <w:proofErr w:type="gramEnd"/>
      <w:r w:rsidRPr="00166352">
        <w:rPr>
          <w:color w:val="000000"/>
          <w:sz w:val="28"/>
          <w:szCs w:val="28"/>
        </w:rPr>
        <w:t xml:space="preserve"> которые ходят в детский  сад не приучены есть блюда, которые готовят в детском саду, часто во время приема пищи в детском саду отказываются именно от овощных блюд.</w:t>
      </w:r>
    </w:p>
    <w:p w:rsidR="00DC133E" w:rsidRPr="00166352" w:rsidRDefault="00DC133E" w:rsidP="00166352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66352">
        <w:rPr>
          <w:color w:val="000000"/>
          <w:sz w:val="28"/>
          <w:szCs w:val="28"/>
        </w:rPr>
        <w:t>Актуальность: Влияние питания на состояние здоровья человека огромно. Считается, что пища является одним из важнейших факторов окружающей среды, влияющих на  здоровье, работоспособность, умственное и физическое развитие и долголетие. Еще Гиппократ, живший в древней Греции, сказал следующее: «Зачастую, отец болезни неизвестен, но мать ее — это пища».</w:t>
      </w:r>
    </w:p>
    <w:p w:rsidR="00DC133E" w:rsidRPr="00166352" w:rsidRDefault="00DC133E" w:rsidP="00166352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66352">
        <w:rPr>
          <w:color w:val="000000"/>
          <w:sz w:val="28"/>
          <w:szCs w:val="28"/>
        </w:rPr>
        <w:t>Согласно ФГОС одной из главных задач в дошкольном образовании является забота о сохранении и укреплении здоровья детей, формирование у них элементарных представлений о здоровом образе жизни, воспитание у них элементарных полезных привычек, в том числе привычки к здоровому питанию. Стоит всего лишь задуматься о здоровом питании ребенка, как сразу возникает мысль о пользе овощей и фруктов для человеческого организма. Все понимают, что они являются важной составляющей правильного питания. Но, к сожалению, дети, которые всегда ели только дома, часто отказываются от детсадовской пищи, так как она приготовлена по особой технологии, с соблюдение калорийности и витаминизации блюд. Поэтому перед педагогами и родителями возникает проблема: «Как же приучить детей к нелюбимым и незнакомым ранее блюдам?» Начать мы решили с овощей, которых в избытке в меню детского сада.</w:t>
      </w:r>
    </w:p>
    <w:p w:rsidR="00DC133E" w:rsidRPr="00166352" w:rsidRDefault="00DC133E" w:rsidP="00166352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66352">
        <w:rPr>
          <w:color w:val="000000"/>
          <w:sz w:val="28"/>
          <w:szCs w:val="28"/>
        </w:rPr>
        <w:t>Цель проекта: Улучшение качества организации питания детей посредством приучения их к овощным блюдам.</w:t>
      </w:r>
    </w:p>
    <w:p w:rsidR="00DC133E" w:rsidRPr="00166352" w:rsidRDefault="00DC133E" w:rsidP="0016635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66352">
        <w:rPr>
          <w:color w:val="000000"/>
          <w:sz w:val="28"/>
          <w:szCs w:val="28"/>
        </w:rPr>
        <w:t>Задачи:</w:t>
      </w:r>
    </w:p>
    <w:p w:rsidR="00166352" w:rsidRDefault="00DC133E" w:rsidP="0016635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66352">
        <w:rPr>
          <w:color w:val="000000"/>
          <w:sz w:val="28"/>
          <w:szCs w:val="28"/>
          <w:shd w:val="clear" w:color="auto" w:fill="FFFFFF"/>
        </w:rPr>
        <w:t>1. Расширять представления детей об овощах, особенностях их произрастания, пользе для здоровья человека</w:t>
      </w:r>
    </w:p>
    <w:p w:rsidR="00DC133E" w:rsidRPr="00166352" w:rsidRDefault="00DC133E" w:rsidP="0016635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166352">
        <w:rPr>
          <w:color w:val="000000"/>
          <w:sz w:val="28"/>
          <w:szCs w:val="28"/>
          <w:shd w:val="clear" w:color="auto" w:fill="FFFFFF"/>
        </w:rPr>
        <w:t xml:space="preserve">2) Сформировать у детей представление о том, что витамины, содержащиеся в овощная полезны для здоровья человека. </w:t>
      </w:r>
      <w:proofErr w:type="gramEnd"/>
    </w:p>
    <w:p w:rsidR="00DC133E" w:rsidRPr="00166352" w:rsidRDefault="00DC133E" w:rsidP="0016635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66352">
        <w:rPr>
          <w:color w:val="000000"/>
          <w:sz w:val="28"/>
          <w:szCs w:val="28"/>
        </w:rPr>
        <w:t>3) создание условий, способствующих улучшению качества организации питания;</w:t>
      </w:r>
    </w:p>
    <w:p w:rsidR="00DC133E" w:rsidRPr="00166352" w:rsidRDefault="00DC133E" w:rsidP="0016635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66352">
        <w:rPr>
          <w:color w:val="000000"/>
          <w:sz w:val="28"/>
          <w:szCs w:val="28"/>
        </w:rPr>
        <w:t>4) приучение детей к блюдам, предлагаемым дошкольным учреждением;</w:t>
      </w:r>
    </w:p>
    <w:p w:rsidR="00DC133E" w:rsidRPr="00166352" w:rsidRDefault="00FA4370" w:rsidP="0016635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66352">
        <w:rPr>
          <w:color w:val="000000"/>
          <w:sz w:val="28"/>
          <w:szCs w:val="28"/>
        </w:rPr>
        <w:t>5</w:t>
      </w:r>
      <w:r w:rsidR="00DC133E" w:rsidRPr="00166352">
        <w:rPr>
          <w:color w:val="000000"/>
          <w:sz w:val="28"/>
          <w:szCs w:val="28"/>
        </w:rPr>
        <w:t>) развитие положительных эмоций у детей в процессе приема пищи;</w:t>
      </w:r>
    </w:p>
    <w:p w:rsidR="00DC133E" w:rsidRPr="00166352" w:rsidRDefault="00FA4370" w:rsidP="0016635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66352">
        <w:rPr>
          <w:color w:val="000000"/>
          <w:sz w:val="28"/>
          <w:szCs w:val="28"/>
        </w:rPr>
        <w:t>6</w:t>
      </w:r>
      <w:r w:rsidR="00DC133E" w:rsidRPr="00166352">
        <w:rPr>
          <w:color w:val="000000"/>
          <w:sz w:val="28"/>
          <w:szCs w:val="28"/>
        </w:rPr>
        <w:t>) привлечение детей к активному участию в дидактических играх, играх-забавах, игровых ситуациях, связанных с темой «Овощи»;</w:t>
      </w:r>
    </w:p>
    <w:p w:rsidR="00DC133E" w:rsidRPr="00166352" w:rsidRDefault="00FA4370" w:rsidP="0016635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66352">
        <w:rPr>
          <w:color w:val="000000"/>
          <w:sz w:val="28"/>
          <w:szCs w:val="28"/>
        </w:rPr>
        <w:t>7</w:t>
      </w:r>
      <w:r w:rsidR="00DC133E" w:rsidRPr="00166352">
        <w:rPr>
          <w:color w:val="000000"/>
          <w:sz w:val="28"/>
          <w:szCs w:val="28"/>
        </w:rPr>
        <w:t>) убеждение родителей в изменении подхода к организации питания в домашних условиях; вовлечение родителей в совместную деятельность по теме «Овощи»;</w:t>
      </w:r>
    </w:p>
    <w:p w:rsidR="00DC133E" w:rsidRPr="00166352" w:rsidRDefault="00DC133E" w:rsidP="00166352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66352">
        <w:rPr>
          <w:color w:val="000000"/>
          <w:sz w:val="28"/>
          <w:szCs w:val="28"/>
        </w:rPr>
        <w:lastRenderedPageBreak/>
        <w:t>Вид проекта: игровой, познавательный.</w:t>
      </w:r>
    </w:p>
    <w:p w:rsidR="00DC133E" w:rsidRPr="00166352" w:rsidRDefault="00DC133E" w:rsidP="00166352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66352">
        <w:rPr>
          <w:color w:val="000000"/>
          <w:sz w:val="28"/>
          <w:szCs w:val="28"/>
        </w:rPr>
        <w:t>Продолжительность проекта: кратковременный. 0</w:t>
      </w:r>
      <w:r w:rsidR="00FA4370" w:rsidRPr="00166352">
        <w:rPr>
          <w:color w:val="000000"/>
          <w:sz w:val="28"/>
          <w:szCs w:val="28"/>
        </w:rPr>
        <w:t>7.10. 2019</w:t>
      </w:r>
      <w:r w:rsidRPr="00166352">
        <w:rPr>
          <w:color w:val="000000"/>
          <w:sz w:val="28"/>
          <w:szCs w:val="28"/>
        </w:rPr>
        <w:t xml:space="preserve"> по</w:t>
      </w:r>
      <w:r w:rsidR="00FA4370" w:rsidRPr="00166352">
        <w:rPr>
          <w:color w:val="000000"/>
          <w:sz w:val="28"/>
          <w:szCs w:val="28"/>
        </w:rPr>
        <w:t xml:space="preserve"> </w:t>
      </w:r>
      <w:r w:rsidRPr="00166352">
        <w:rPr>
          <w:color w:val="000000"/>
          <w:sz w:val="28"/>
          <w:szCs w:val="28"/>
        </w:rPr>
        <w:t>1</w:t>
      </w:r>
      <w:r w:rsidR="00FA4370" w:rsidRPr="00166352">
        <w:rPr>
          <w:color w:val="000000"/>
          <w:sz w:val="28"/>
          <w:szCs w:val="28"/>
        </w:rPr>
        <w:t>1</w:t>
      </w:r>
      <w:r w:rsidRPr="00166352">
        <w:rPr>
          <w:color w:val="000000"/>
          <w:sz w:val="28"/>
          <w:szCs w:val="28"/>
        </w:rPr>
        <w:t>.10.201</w:t>
      </w:r>
      <w:r w:rsidR="00FA4370" w:rsidRPr="00166352">
        <w:rPr>
          <w:color w:val="000000"/>
          <w:sz w:val="28"/>
          <w:szCs w:val="28"/>
        </w:rPr>
        <w:t>9</w:t>
      </w:r>
      <w:r w:rsidRPr="00166352">
        <w:rPr>
          <w:color w:val="000000"/>
          <w:sz w:val="28"/>
          <w:szCs w:val="28"/>
        </w:rPr>
        <w:t xml:space="preserve"> год</w:t>
      </w:r>
    </w:p>
    <w:p w:rsidR="00DC133E" w:rsidRPr="00166352" w:rsidRDefault="00DC133E" w:rsidP="00166352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66352">
        <w:rPr>
          <w:color w:val="000000"/>
          <w:sz w:val="28"/>
          <w:szCs w:val="28"/>
        </w:rPr>
        <w:t xml:space="preserve">Участники проекта: дети </w:t>
      </w:r>
      <w:r w:rsidR="00FA4370" w:rsidRPr="00166352">
        <w:rPr>
          <w:color w:val="000000"/>
          <w:sz w:val="28"/>
          <w:szCs w:val="28"/>
        </w:rPr>
        <w:t>4-5</w:t>
      </w:r>
      <w:r w:rsidRPr="00166352">
        <w:rPr>
          <w:color w:val="000000"/>
          <w:sz w:val="28"/>
          <w:szCs w:val="28"/>
        </w:rPr>
        <w:t xml:space="preserve"> лет, воспитатели, родители.</w:t>
      </w:r>
    </w:p>
    <w:p w:rsidR="00DC133E" w:rsidRPr="00166352" w:rsidRDefault="00DC133E" w:rsidP="00166352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66352">
        <w:rPr>
          <w:color w:val="000000"/>
          <w:sz w:val="28"/>
          <w:szCs w:val="28"/>
        </w:rPr>
        <w:t xml:space="preserve">Игровая мотивация: «Как мы </w:t>
      </w:r>
      <w:r w:rsidR="00FA4370" w:rsidRPr="00166352">
        <w:rPr>
          <w:color w:val="000000"/>
          <w:sz w:val="28"/>
          <w:szCs w:val="28"/>
        </w:rPr>
        <w:t xml:space="preserve">дружим </w:t>
      </w:r>
      <w:r w:rsidRPr="00166352">
        <w:rPr>
          <w:color w:val="000000"/>
          <w:sz w:val="28"/>
          <w:szCs w:val="28"/>
        </w:rPr>
        <w:t xml:space="preserve"> с овощами».</w:t>
      </w:r>
    </w:p>
    <w:p w:rsidR="00DC133E" w:rsidRPr="00166352" w:rsidRDefault="00DC133E" w:rsidP="00166352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66352">
        <w:rPr>
          <w:color w:val="000000"/>
          <w:sz w:val="28"/>
          <w:szCs w:val="28"/>
        </w:rPr>
        <w:t>Ожидаемые результаты:</w:t>
      </w:r>
    </w:p>
    <w:p w:rsidR="00DC133E" w:rsidRPr="00166352" w:rsidRDefault="00DC133E" w:rsidP="00166352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66352">
        <w:rPr>
          <w:color w:val="000000"/>
          <w:sz w:val="28"/>
          <w:szCs w:val="28"/>
        </w:rPr>
        <w:t>Для детей:</w:t>
      </w:r>
    </w:p>
    <w:p w:rsidR="00DC133E" w:rsidRPr="00166352" w:rsidRDefault="00DC133E" w:rsidP="00166352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66352">
        <w:rPr>
          <w:color w:val="000000"/>
          <w:sz w:val="28"/>
          <w:szCs w:val="28"/>
        </w:rPr>
        <w:t>1) улучшение организации качества питания (ребенок с желанием ест блюда из овощей);</w:t>
      </w:r>
    </w:p>
    <w:p w:rsidR="00DC133E" w:rsidRPr="00166352" w:rsidRDefault="00DC133E" w:rsidP="00166352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66352">
        <w:rPr>
          <w:color w:val="000000"/>
          <w:sz w:val="28"/>
          <w:szCs w:val="28"/>
        </w:rPr>
        <w:t xml:space="preserve">2) положительные сдвиги в эмоциональном плане в процессе приема пищи (ребенок с радостью </w:t>
      </w:r>
      <w:r w:rsidR="00FA4370" w:rsidRPr="00166352">
        <w:rPr>
          <w:color w:val="000000"/>
          <w:sz w:val="28"/>
          <w:szCs w:val="28"/>
        </w:rPr>
        <w:t xml:space="preserve">видит </w:t>
      </w:r>
      <w:r w:rsidRPr="00166352">
        <w:rPr>
          <w:color w:val="000000"/>
          <w:sz w:val="28"/>
          <w:szCs w:val="28"/>
        </w:rPr>
        <w:t xml:space="preserve"> овощи в своей тарелке);</w:t>
      </w:r>
    </w:p>
    <w:p w:rsidR="00DC133E" w:rsidRPr="00166352" w:rsidRDefault="00DC133E" w:rsidP="00166352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66352">
        <w:rPr>
          <w:color w:val="000000"/>
          <w:sz w:val="28"/>
          <w:szCs w:val="28"/>
        </w:rPr>
        <w:t>3) повышение уровня осознанности приема в пищу тех или иных продуктов (ребенок понимает, для чего нужно есть овощи, и почему это так важно);</w:t>
      </w:r>
    </w:p>
    <w:p w:rsidR="00DC133E" w:rsidRPr="00166352" w:rsidRDefault="00DC133E" w:rsidP="00166352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66352">
        <w:rPr>
          <w:color w:val="000000"/>
          <w:sz w:val="28"/>
          <w:szCs w:val="28"/>
        </w:rPr>
        <w:t>4) повышение интереса к занятиям, играм по теме «Овощи» (ребенок с удовольствием откликается на игры по данной теме, использует полученные знания в самостоятельной деятельности).</w:t>
      </w:r>
    </w:p>
    <w:p w:rsidR="00DC133E" w:rsidRPr="00166352" w:rsidRDefault="00DC133E" w:rsidP="00166352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66352">
        <w:rPr>
          <w:color w:val="000000"/>
          <w:sz w:val="28"/>
          <w:szCs w:val="28"/>
        </w:rPr>
        <w:t>Для воспитателей:</w:t>
      </w:r>
    </w:p>
    <w:p w:rsidR="00DC133E" w:rsidRPr="00166352" w:rsidRDefault="00DC133E" w:rsidP="00166352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66352">
        <w:rPr>
          <w:color w:val="000000"/>
          <w:sz w:val="28"/>
          <w:szCs w:val="28"/>
        </w:rPr>
        <w:t xml:space="preserve">Повышение профессиональной компетентности педагогов в вопросах работы с детьми </w:t>
      </w:r>
      <w:r w:rsidR="00FA4370" w:rsidRPr="00166352">
        <w:rPr>
          <w:color w:val="000000"/>
          <w:sz w:val="28"/>
          <w:szCs w:val="28"/>
        </w:rPr>
        <w:t xml:space="preserve"> средней</w:t>
      </w:r>
      <w:r w:rsidRPr="00166352">
        <w:rPr>
          <w:color w:val="000000"/>
          <w:sz w:val="28"/>
          <w:szCs w:val="28"/>
        </w:rPr>
        <w:t xml:space="preserve"> группы.</w:t>
      </w:r>
    </w:p>
    <w:p w:rsidR="00DC133E" w:rsidRPr="00166352" w:rsidRDefault="00DC133E" w:rsidP="00166352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66352">
        <w:rPr>
          <w:color w:val="000000"/>
          <w:sz w:val="28"/>
          <w:szCs w:val="28"/>
        </w:rPr>
        <w:t>Для родителей:</w:t>
      </w:r>
    </w:p>
    <w:p w:rsidR="00DC133E" w:rsidRPr="00166352" w:rsidRDefault="00DC133E" w:rsidP="00166352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66352">
        <w:rPr>
          <w:color w:val="000000"/>
          <w:sz w:val="28"/>
          <w:szCs w:val="28"/>
        </w:rPr>
        <w:t>Изменение подхода к организации питания в домашних условиях:</w:t>
      </w:r>
    </w:p>
    <w:p w:rsidR="00DC133E" w:rsidRPr="00166352" w:rsidRDefault="00DC133E" w:rsidP="00166352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66352">
        <w:rPr>
          <w:color w:val="000000"/>
          <w:sz w:val="28"/>
          <w:szCs w:val="28"/>
        </w:rPr>
        <w:t>1) стремление осуществлять преемственность в организации питания в детском саду и дома;</w:t>
      </w:r>
    </w:p>
    <w:p w:rsidR="00DC133E" w:rsidRPr="00166352" w:rsidRDefault="00DC133E" w:rsidP="00166352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66352">
        <w:rPr>
          <w:color w:val="000000"/>
          <w:sz w:val="28"/>
          <w:szCs w:val="28"/>
        </w:rPr>
        <w:t>2) введение в домашний рацион блюд из овощей;</w:t>
      </w:r>
    </w:p>
    <w:p w:rsidR="00DC133E" w:rsidRPr="00166352" w:rsidRDefault="00DC133E" w:rsidP="00166352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66352">
        <w:rPr>
          <w:color w:val="000000"/>
          <w:sz w:val="28"/>
          <w:szCs w:val="28"/>
        </w:rPr>
        <w:t>3) творческий подход к сервировке стола и подаче блюд из овощей;</w:t>
      </w:r>
    </w:p>
    <w:p w:rsidR="00DC133E" w:rsidRPr="00166352" w:rsidRDefault="00DC133E" w:rsidP="00166352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66352">
        <w:rPr>
          <w:color w:val="000000"/>
          <w:sz w:val="28"/>
          <w:szCs w:val="28"/>
        </w:rPr>
        <w:t>4) приучение детей к самостоятельности.</w:t>
      </w:r>
    </w:p>
    <w:p w:rsidR="00DC133E" w:rsidRPr="00166352" w:rsidRDefault="00DC133E" w:rsidP="00166352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66352">
        <w:rPr>
          <w:color w:val="000000"/>
          <w:sz w:val="28"/>
          <w:szCs w:val="28"/>
        </w:rPr>
        <w:t>План реализации проекта.</w:t>
      </w:r>
    </w:p>
    <w:p w:rsidR="00DC133E" w:rsidRPr="00166352" w:rsidRDefault="00DC133E" w:rsidP="00166352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66352">
        <w:rPr>
          <w:color w:val="000000"/>
          <w:sz w:val="28"/>
          <w:szCs w:val="28"/>
        </w:rPr>
        <w:t>1. Подготовительный этап:</w:t>
      </w:r>
    </w:p>
    <w:p w:rsidR="00DC133E" w:rsidRPr="00166352" w:rsidRDefault="00DC133E" w:rsidP="00166352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66352">
        <w:rPr>
          <w:color w:val="000000"/>
          <w:sz w:val="28"/>
          <w:szCs w:val="28"/>
        </w:rPr>
        <w:t>- выявление проблемы</w:t>
      </w:r>
    </w:p>
    <w:p w:rsidR="00DC133E" w:rsidRPr="00166352" w:rsidRDefault="00DC133E" w:rsidP="00166352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66352">
        <w:rPr>
          <w:color w:val="000000"/>
          <w:sz w:val="28"/>
          <w:szCs w:val="28"/>
        </w:rPr>
        <w:lastRenderedPageBreak/>
        <w:t>-постановка задачи</w:t>
      </w:r>
    </w:p>
    <w:p w:rsidR="00DC133E" w:rsidRPr="00166352" w:rsidRDefault="00DC133E" w:rsidP="00166352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66352">
        <w:rPr>
          <w:color w:val="000000"/>
          <w:sz w:val="28"/>
          <w:szCs w:val="28"/>
        </w:rPr>
        <w:t>- поиск решения задачи в литературе и на интернет ресурсах</w:t>
      </w:r>
    </w:p>
    <w:p w:rsidR="00DC133E" w:rsidRPr="00166352" w:rsidRDefault="00DC133E" w:rsidP="00166352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66352">
        <w:rPr>
          <w:color w:val="000000"/>
          <w:sz w:val="28"/>
          <w:szCs w:val="28"/>
        </w:rPr>
        <w:t>2. Основной этап</w:t>
      </w:r>
    </w:p>
    <w:p w:rsidR="00DC133E" w:rsidRPr="00166352" w:rsidRDefault="00DC133E" w:rsidP="00166352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66352">
        <w:rPr>
          <w:color w:val="000000"/>
          <w:sz w:val="28"/>
          <w:szCs w:val="28"/>
        </w:rPr>
        <w:t>- использование материала по теме «Овощи» в образовательной деятельности;</w:t>
      </w:r>
    </w:p>
    <w:p w:rsidR="00DC133E" w:rsidRPr="00166352" w:rsidRDefault="00DC133E" w:rsidP="00166352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66352">
        <w:rPr>
          <w:color w:val="000000"/>
          <w:sz w:val="28"/>
          <w:szCs w:val="28"/>
        </w:rPr>
        <w:t>- планирование деятельности в режимные моменты (практические упражнения, игровые ситуации, чтение художественной литературы);</w:t>
      </w:r>
    </w:p>
    <w:p w:rsidR="00DC133E" w:rsidRPr="00166352" w:rsidRDefault="00DC133E" w:rsidP="00166352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66352">
        <w:rPr>
          <w:color w:val="000000"/>
          <w:sz w:val="28"/>
          <w:szCs w:val="28"/>
        </w:rPr>
        <w:t xml:space="preserve">- изготовление </w:t>
      </w:r>
      <w:r w:rsidR="00FA4370" w:rsidRPr="00166352">
        <w:rPr>
          <w:color w:val="000000"/>
          <w:sz w:val="28"/>
          <w:szCs w:val="28"/>
        </w:rPr>
        <w:t>родителями и детьми объемных овощей дома</w:t>
      </w:r>
      <w:r w:rsidRPr="00166352">
        <w:rPr>
          <w:color w:val="000000"/>
          <w:sz w:val="28"/>
          <w:szCs w:val="28"/>
        </w:rPr>
        <w:t>;</w:t>
      </w:r>
    </w:p>
    <w:p w:rsidR="00DC133E" w:rsidRPr="00166352" w:rsidRDefault="00DC133E" w:rsidP="00166352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66352">
        <w:rPr>
          <w:color w:val="000000"/>
          <w:sz w:val="28"/>
          <w:szCs w:val="28"/>
        </w:rPr>
        <w:t xml:space="preserve">- итоговое мероприятие «Как мы </w:t>
      </w:r>
      <w:r w:rsidR="00166352" w:rsidRPr="00166352">
        <w:rPr>
          <w:color w:val="000000"/>
          <w:sz w:val="28"/>
          <w:szCs w:val="28"/>
        </w:rPr>
        <w:t>дружим с овощами</w:t>
      </w:r>
      <w:r w:rsidRPr="00166352">
        <w:rPr>
          <w:color w:val="000000"/>
          <w:sz w:val="28"/>
          <w:szCs w:val="28"/>
        </w:rPr>
        <w:t>».</w:t>
      </w:r>
    </w:p>
    <w:p w:rsidR="00DC133E" w:rsidRPr="00166352" w:rsidRDefault="00DC133E" w:rsidP="00166352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66352">
        <w:rPr>
          <w:color w:val="000000"/>
          <w:sz w:val="28"/>
          <w:szCs w:val="28"/>
        </w:rPr>
        <w:t>3. Заключительный этап:</w:t>
      </w:r>
    </w:p>
    <w:p w:rsidR="00DC133E" w:rsidRPr="00166352" w:rsidRDefault="00166352" w:rsidP="00166352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66352">
        <w:rPr>
          <w:color w:val="000000"/>
          <w:sz w:val="28"/>
          <w:szCs w:val="28"/>
        </w:rPr>
        <w:t>- подведение итогов</w:t>
      </w:r>
      <w:r w:rsidR="00DC133E" w:rsidRPr="00166352">
        <w:rPr>
          <w:color w:val="000000"/>
          <w:sz w:val="28"/>
          <w:szCs w:val="28"/>
        </w:rPr>
        <w:t>.</w:t>
      </w:r>
    </w:p>
    <w:p w:rsidR="00DC133E" w:rsidRPr="00166352" w:rsidRDefault="00DC133E" w:rsidP="00166352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66352">
        <w:rPr>
          <w:color w:val="000000"/>
          <w:sz w:val="28"/>
          <w:szCs w:val="28"/>
        </w:rPr>
        <w:t>Отчет о реализации проекта.</w:t>
      </w:r>
    </w:p>
    <w:p w:rsidR="00DC133E" w:rsidRPr="00166352" w:rsidRDefault="00DC133E" w:rsidP="00166352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66352">
        <w:rPr>
          <w:color w:val="000000"/>
          <w:sz w:val="28"/>
          <w:szCs w:val="28"/>
        </w:rPr>
        <w:t>Стоит добавить, что благодаря этой затее утро в раздевалке начиналось с беседы об овощах. Дети сами начинали разговор об овощах, родители охотно их поддерживали. Кроме этого мамы и папы с интересом знакомились с предложенной информацией, делились опытом друг с другом. Так что малыши с утра получали положительный настрой на очередную «встречу» с овощами.</w:t>
      </w:r>
    </w:p>
    <w:p w:rsidR="00DC133E" w:rsidRPr="00166352" w:rsidRDefault="00DC133E" w:rsidP="00166352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66352">
        <w:rPr>
          <w:color w:val="000000"/>
          <w:sz w:val="28"/>
          <w:szCs w:val="28"/>
        </w:rPr>
        <w:t xml:space="preserve">В конце проекта дети </w:t>
      </w:r>
      <w:r w:rsidR="00166352" w:rsidRPr="00166352">
        <w:rPr>
          <w:color w:val="000000"/>
          <w:sz w:val="28"/>
          <w:szCs w:val="28"/>
        </w:rPr>
        <w:t xml:space="preserve">совместно с родителями сделали объемные овощи.  </w:t>
      </w:r>
      <w:r w:rsidRPr="00166352">
        <w:rPr>
          <w:color w:val="000000"/>
          <w:sz w:val="28"/>
          <w:szCs w:val="28"/>
        </w:rPr>
        <w:t xml:space="preserve">И с радостью </w:t>
      </w:r>
      <w:r w:rsidR="00166352" w:rsidRPr="00166352">
        <w:rPr>
          <w:color w:val="000000"/>
          <w:sz w:val="28"/>
          <w:szCs w:val="28"/>
        </w:rPr>
        <w:t xml:space="preserve">показывали свои поделки друг другу. </w:t>
      </w:r>
    </w:p>
    <w:p w:rsidR="00DC133E" w:rsidRPr="00166352" w:rsidRDefault="00DC133E" w:rsidP="00166352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66352">
        <w:rPr>
          <w:color w:val="000000"/>
          <w:sz w:val="28"/>
          <w:szCs w:val="28"/>
        </w:rPr>
        <w:t>Образовательная деятельность.</w:t>
      </w:r>
    </w:p>
    <w:p w:rsidR="00DC133E" w:rsidRPr="00166352" w:rsidRDefault="00DC133E" w:rsidP="00166352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66352">
        <w:rPr>
          <w:color w:val="000000"/>
          <w:sz w:val="28"/>
          <w:szCs w:val="28"/>
        </w:rPr>
        <w:t>Образовательная деятельность в этот период так же была посвящена теме «Овощи». Были проведены следующие занятия:</w:t>
      </w:r>
    </w:p>
    <w:p w:rsidR="00DC133E" w:rsidRPr="00166352" w:rsidRDefault="00DC133E" w:rsidP="00166352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66352">
        <w:rPr>
          <w:color w:val="000000"/>
          <w:sz w:val="28"/>
          <w:szCs w:val="28"/>
        </w:rPr>
        <w:t>— «Овощи»: закрепление знаний об овощ</w:t>
      </w:r>
      <w:r w:rsidR="00166352" w:rsidRPr="00166352">
        <w:rPr>
          <w:color w:val="000000"/>
          <w:sz w:val="28"/>
          <w:szCs w:val="28"/>
        </w:rPr>
        <w:t>ах: название, внешний вид, вкус</w:t>
      </w:r>
      <w:r w:rsidRPr="00166352">
        <w:rPr>
          <w:color w:val="000000"/>
          <w:sz w:val="28"/>
          <w:szCs w:val="28"/>
        </w:rPr>
        <w:t>;</w:t>
      </w:r>
    </w:p>
    <w:p w:rsidR="00DC133E" w:rsidRPr="00166352" w:rsidRDefault="00DC133E" w:rsidP="00166352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66352">
        <w:rPr>
          <w:color w:val="000000"/>
          <w:sz w:val="28"/>
          <w:szCs w:val="28"/>
        </w:rPr>
        <w:t>— пересказ сказки «Репка» (Образовательная область «Речевое развитие»);</w:t>
      </w:r>
    </w:p>
    <w:p w:rsidR="00DC133E" w:rsidRDefault="00DC133E" w:rsidP="00166352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66352">
        <w:rPr>
          <w:color w:val="000000"/>
          <w:sz w:val="28"/>
          <w:szCs w:val="28"/>
        </w:rPr>
        <w:t>— «</w:t>
      </w:r>
      <w:r w:rsidR="00166352" w:rsidRPr="00166352">
        <w:rPr>
          <w:color w:val="000000"/>
          <w:sz w:val="28"/>
          <w:szCs w:val="28"/>
        </w:rPr>
        <w:t>Поместим овощи в кузовок</w:t>
      </w:r>
      <w:r w:rsidRPr="00166352">
        <w:rPr>
          <w:color w:val="000000"/>
          <w:sz w:val="28"/>
          <w:szCs w:val="28"/>
        </w:rPr>
        <w:t xml:space="preserve">»: формирование умения </w:t>
      </w:r>
      <w:r w:rsidR="00166352" w:rsidRPr="00166352">
        <w:rPr>
          <w:color w:val="000000"/>
          <w:sz w:val="28"/>
          <w:szCs w:val="28"/>
        </w:rPr>
        <w:t xml:space="preserve"> аппликации </w:t>
      </w:r>
      <w:r w:rsidRPr="00166352">
        <w:rPr>
          <w:color w:val="000000"/>
          <w:sz w:val="28"/>
          <w:szCs w:val="28"/>
        </w:rPr>
        <w:t>(Образовательная область «Художественно-эстетическое развитие»).</w:t>
      </w:r>
    </w:p>
    <w:p w:rsidR="00166352" w:rsidRDefault="00166352" w:rsidP="00166352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166352" w:rsidRDefault="00166352" w:rsidP="00166352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166352" w:rsidRDefault="00166352" w:rsidP="00166352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166352" w:rsidRDefault="00166352" w:rsidP="00166352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166352" w:rsidRDefault="00166352" w:rsidP="0016635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ФОТО ОТЧЕТ</w:t>
      </w:r>
    </w:p>
    <w:tbl>
      <w:tblPr>
        <w:tblStyle w:val="a6"/>
        <w:tblW w:w="12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4445"/>
      </w:tblGrid>
      <w:tr w:rsidR="00166352" w:rsidTr="00A40ED2">
        <w:tc>
          <w:tcPr>
            <w:tcW w:w="8472" w:type="dxa"/>
          </w:tcPr>
          <w:p w:rsidR="00166352" w:rsidRDefault="00166352" w:rsidP="00A40ED2">
            <w:pPr>
              <w:pStyle w:val="a3"/>
              <w:spacing w:before="0" w:beforeAutospacing="0" w:after="0" w:afterAutospacing="0" w:line="276" w:lineRule="auto"/>
              <w:ind w:firstLine="25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6B4638C5" wp14:editId="7FFCBC0C">
                  <wp:extent cx="3657599" cy="2743200"/>
                  <wp:effectExtent l="0" t="0" r="635" b="0"/>
                  <wp:docPr id="5" name="Рисунок 5" descr="C:\Users\Я\Desktop\овощи\12-10-2019_18-25-31\IMG_20191011_0954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Я\Desktop\овощи\12-10-2019_18-25-31\IMG_20191011_0954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9490" cy="2744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5" w:type="dxa"/>
          </w:tcPr>
          <w:p w:rsidR="00166352" w:rsidRDefault="00166352" w:rsidP="0016635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66352" w:rsidTr="00A40ED2">
        <w:tc>
          <w:tcPr>
            <w:tcW w:w="8472" w:type="dxa"/>
          </w:tcPr>
          <w:p w:rsidR="00166352" w:rsidRDefault="00166352" w:rsidP="0016635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45" w:type="dxa"/>
          </w:tcPr>
          <w:p w:rsidR="00166352" w:rsidRDefault="00166352" w:rsidP="0016635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66352" w:rsidTr="00A40ED2">
        <w:tc>
          <w:tcPr>
            <w:tcW w:w="12917" w:type="dxa"/>
            <w:gridSpan w:val="2"/>
          </w:tcPr>
          <w:p w:rsidR="00166352" w:rsidRDefault="00166352" w:rsidP="0016635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479B1541" wp14:editId="238B353C">
                  <wp:extent cx="3308349" cy="2481262"/>
                  <wp:effectExtent l="0" t="0" r="6985" b="0"/>
                  <wp:docPr id="1" name="Рисунок 1" descr="C:\Users\Я\Desktop\овощи\12-10-2019_18-25-31\IMG_20191011_1138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Я\Desktop\овощи\12-10-2019_18-25-31\IMG_20191011_1138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479" cy="2484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6352" w:rsidRDefault="00166352" w:rsidP="0016635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</w:p>
    <w:p w:rsidR="00166352" w:rsidRDefault="00166352" w:rsidP="0016635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</w:p>
    <w:p w:rsidR="00166352" w:rsidRDefault="00166352" w:rsidP="0016635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166352" w:rsidRDefault="00166352" w:rsidP="00166352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166352" w:rsidRDefault="00166352" w:rsidP="00166352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166352" w:rsidRDefault="00166352" w:rsidP="00166352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166352" w:rsidRDefault="00166352" w:rsidP="00166352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166352" w:rsidRDefault="00166352" w:rsidP="00166352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166352" w:rsidRDefault="00166352" w:rsidP="00166352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166352" w:rsidRPr="00166352" w:rsidRDefault="00166352" w:rsidP="00166352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sectPr w:rsidR="00166352" w:rsidRPr="00166352" w:rsidSect="00166352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AB"/>
    <w:rsid w:val="00166352"/>
    <w:rsid w:val="00430415"/>
    <w:rsid w:val="006663D3"/>
    <w:rsid w:val="00A40ED2"/>
    <w:rsid w:val="00CA342F"/>
    <w:rsid w:val="00D852AB"/>
    <w:rsid w:val="00DC133E"/>
    <w:rsid w:val="00FA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6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35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66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6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35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66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cp:lastPrinted>2019-10-12T20:31:00Z</cp:lastPrinted>
  <dcterms:created xsi:type="dcterms:W3CDTF">2019-10-15T15:17:00Z</dcterms:created>
  <dcterms:modified xsi:type="dcterms:W3CDTF">2019-10-15T15:17:00Z</dcterms:modified>
</cp:coreProperties>
</file>