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BC" w:rsidRPr="004B15CC" w:rsidRDefault="00A84A58" w:rsidP="00A84A58">
      <w:pPr>
        <w:pStyle w:val="a3"/>
        <w:spacing w:line="240" w:lineRule="atLeast"/>
        <w:jc w:val="center"/>
        <w:rPr>
          <w:sz w:val="28"/>
          <w:szCs w:val="28"/>
        </w:rPr>
      </w:pPr>
      <w:r w:rsidRPr="004B15CC">
        <w:rPr>
          <w:sz w:val="28"/>
          <w:szCs w:val="28"/>
        </w:rPr>
        <w:t>МДОУ «Детский сад комбинированного вида №1 «Ласточка» города Вольска Саратовской области»</w:t>
      </w:r>
    </w:p>
    <w:p w:rsidR="00A84A58" w:rsidRPr="004B15CC" w:rsidRDefault="00A84A58" w:rsidP="00A84A58">
      <w:pPr>
        <w:jc w:val="center"/>
        <w:rPr>
          <w:sz w:val="28"/>
          <w:szCs w:val="28"/>
        </w:rPr>
      </w:pPr>
    </w:p>
    <w:p w:rsidR="00A84A58" w:rsidRPr="004B15CC" w:rsidRDefault="00A84A58" w:rsidP="00A84A58">
      <w:pPr>
        <w:jc w:val="center"/>
        <w:rPr>
          <w:sz w:val="28"/>
          <w:szCs w:val="28"/>
        </w:rPr>
      </w:pPr>
    </w:p>
    <w:p w:rsidR="00A84A58" w:rsidRPr="004B15CC" w:rsidRDefault="00A84A58" w:rsidP="00A84A58">
      <w:pPr>
        <w:jc w:val="center"/>
        <w:rPr>
          <w:sz w:val="28"/>
          <w:szCs w:val="28"/>
        </w:rPr>
      </w:pPr>
    </w:p>
    <w:p w:rsidR="00A84A58" w:rsidRPr="004B15CC" w:rsidRDefault="00A84A58" w:rsidP="00A84A58">
      <w:pPr>
        <w:jc w:val="center"/>
        <w:rPr>
          <w:sz w:val="28"/>
          <w:szCs w:val="28"/>
        </w:rPr>
      </w:pPr>
      <w:r w:rsidRPr="004B15CC">
        <w:rPr>
          <w:sz w:val="28"/>
          <w:szCs w:val="28"/>
        </w:rPr>
        <w:t xml:space="preserve">Программа </w:t>
      </w:r>
      <w:proofErr w:type="spellStart"/>
      <w:r w:rsidRPr="004B15CC">
        <w:rPr>
          <w:sz w:val="28"/>
          <w:szCs w:val="28"/>
        </w:rPr>
        <w:t>гражданско</w:t>
      </w:r>
      <w:proofErr w:type="spellEnd"/>
      <w:r w:rsidRPr="004B15CC">
        <w:rPr>
          <w:sz w:val="28"/>
          <w:szCs w:val="28"/>
        </w:rPr>
        <w:t xml:space="preserve"> – патриотического воспитания</w:t>
      </w:r>
    </w:p>
    <w:p w:rsidR="00963BEF" w:rsidRDefault="00A84A58" w:rsidP="00A84A58">
      <w:pPr>
        <w:jc w:val="center"/>
        <w:rPr>
          <w:sz w:val="40"/>
          <w:szCs w:val="40"/>
        </w:rPr>
      </w:pPr>
      <w:r w:rsidRPr="004B15CC">
        <w:rPr>
          <w:sz w:val="40"/>
          <w:szCs w:val="40"/>
        </w:rPr>
        <w:t>«</w:t>
      </w:r>
      <w:r w:rsidR="00963BEF" w:rsidRPr="004B15CC">
        <w:rPr>
          <w:sz w:val="40"/>
          <w:szCs w:val="40"/>
        </w:rPr>
        <w:t xml:space="preserve"> Маленькие граждане России»</w:t>
      </w:r>
    </w:p>
    <w:p w:rsidR="00867CAF" w:rsidRDefault="00867CAF" w:rsidP="00867CAF">
      <w:pPr>
        <w:jc w:val="center"/>
        <w:rPr>
          <w:sz w:val="40"/>
          <w:szCs w:val="40"/>
        </w:rPr>
      </w:pPr>
    </w:p>
    <w:p w:rsidR="00921F7B" w:rsidRDefault="00921F7B" w:rsidP="00921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выполнила воспитатель</w:t>
      </w:r>
    </w:p>
    <w:p w:rsidR="00921F7B" w:rsidRDefault="00921F7B" w:rsidP="00921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21F7B" w:rsidRDefault="00921F7B" w:rsidP="00921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ВМР «Детский сад комбинированного вида №1</w:t>
      </w:r>
    </w:p>
    <w:p w:rsidR="00921F7B" w:rsidRDefault="00921F7B" w:rsidP="00921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«Ласточка» г. Вольска Саратовской области»</w:t>
      </w:r>
    </w:p>
    <w:p w:rsidR="00867CAF" w:rsidRPr="00921F7B" w:rsidRDefault="00921F7B" w:rsidP="00921F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F7B">
        <w:rPr>
          <w:rFonts w:ascii="Times New Roman" w:hAnsi="Times New Roman" w:cs="Times New Roman"/>
          <w:b/>
          <w:sz w:val="28"/>
          <w:szCs w:val="28"/>
        </w:rPr>
        <w:t>Горшенина Е.Н.</w:t>
      </w:r>
      <w:r w:rsidR="00104FBC" w:rsidRPr="00921F7B">
        <w:rPr>
          <w:b/>
          <w:sz w:val="28"/>
          <w:szCs w:val="28"/>
        </w:rPr>
        <w:br w:type="page"/>
      </w:r>
    </w:p>
    <w:p w:rsidR="00B44EA0" w:rsidRPr="00E16FB7" w:rsidRDefault="00B44EA0" w:rsidP="00E16FB7">
      <w:pPr>
        <w:pStyle w:val="a3"/>
        <w:spacing w:line="360" w:lineRule="auto"/>
        <w:jc w:val="both"/>
        <w:rPr>
          <w:sz w:val="28"/>
          <w:szCs w:val="28"/>
        </w:rPr>
      </w:pPr>
      <w:r w:rsidRPr="00E16FB7">
        <w:rPr>
          <w:sz w:val="28"/>
          <w:szCs w:val="28"/>
        </w:rPr>
        <w:lastRenderedPageBreak/>
        <w:t xml:space="preserve">Исторически сложилось так, что любовь к Родине, патриотизм во все времена в </w:t>
      </w:r>
      <w:proofErr w:type="gramStart"/>
      <w:r w:rsidRPr="00E16FB7">
        <w:rPr>
          <w:sz w:val="28"/>
          <w:szCs w:val="28"/>
        </w:rPr>
        <w:t>Российском</w:t>
      </w:r>
      <w:proofErr w:type="gramEnd"/>
      <w:r w:rsidRPr="00E16FB7">
        <w:rPr>
          <w:sz w:val="28"/>
          <w:szCs w:val="28"/>
        </w:rPr>
        <w:t xml:space="preserve"> государств были чертой национального характера. Но в силу последних перемен все более заметной стала утрата традиционного российского патриотического сознания.</w:t>
      </w:r>
    </w:p>
    <w:p w:rsidR="00B44EA0" w:rsidRPr="00E16FB7" w:rsidRDefault="00B44EA0" w:rsidP="00E16FB7">
      <w:pPr>
        <w:pStyle w:val="a3"/>
        <w:spacing w:line="360" w:lineRule="auto"/>
        <w:jc w:val="both"/>
        <w:rPr>
          <w:sz w:val="28"/>
          <w:szCs w:val="28"/>
        </w:rPr>
      </w:pPr>
      <w:r w:rsidRPr="00E16FB7">
        <w:rPr>
          <w:sz w:val="28"/>
          <w:szCs w:val="28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B44EA0" w:rsidRPr="00E16FB7" w:rsidRDefault="00B44EA0" w:rsidP="00E16FB7">
      <w:pPr>
        <w:pStyle w:val="a3"/>
        <w:spacing w:line="360" w:lineRule="auto"/>
        <w:jc w:val="both"/>
        <w:rPr>
          <w:sz w:val="28"/>
          <w:szCs w:val="28"/>
        </w:rPr>
      </w:pPr>
      <w:r w:rsidRPr="00E16FB7">
        <w:rPr>
          <w:sz w:val="28"/>
          <w:szCs w:val="28"/>
        </w:rPr>
        <w:t>Один из наиболее</w:t>
      </w:r>
      <w:r w:rsidR="004B15CC" w:rsidRPr="00E16FB7">
        <w:rPr>
          <w:sz w:val="28"/>
          <w:szCs w:val="28"/>
        </w:rPr>
        <w:t xml:space="preserve"> эффективных методов гражданско</w:t>
      </w:r>
      <w:r w:rsidRPr="00E16FB7">
        <w:rPr>
          <w:sz w:val="28"/>
          <w:szCs w:val="28"/>
        </w:rPr>
        <w:t>-патриотического воспитания –</w:t>
      </w:r>
      <w:r w:rsidR="00FC0E80" w:rsidRPr="00E16FB7">
        <w:rPr>
          <w:sz w:val="28"/>
          <w:szCs w:val="28"/>
        </w:rPr>
        <w:t xml:space="preserve"> </w:t>
      </w:r>
      <w:r w:rsidRPr="00E16FB7">
        <w:rPr>
          <w:sz w:val="28"/>
          <w:szCs w:val="28"/>
        </w:rPr>
        <w:t>проектная деятельность, позволяющая создать естественную ситуацию общения и практического взаимодействия детей и взрослых. 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воображения, фантазии, коммуникативных навыков; стимулирует развитие самостоятельности и ответственности.</w:t>
      </w:r>
    </w:p>
    <w:p w:rsidR="00B44EA0" w:rsidRPr="00E16FB7" w:rsidRDefault="00B44EA0" w:rsidP="00E16FB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FB7">
        <w:rPr>
          <w:rFonts w:ascii="Times New Roman" w:hAnsi="Times New Roman" w:cs="Times New Roman"/>
          <w:b/>
          <w:bCs/>
          <w:sz w:val="28"/>
          <w:szCs w:val="28"/>
        </w:rPr>
        <w:t>Основная цель,</w:t>
      </w:r>
    </w:p>
    <w:p w:rsidR="00B44EA0" w:rsidRPr="00E16FB7" w:rsidRDefault="00B44EA0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B7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921F7B">
        <w:rPr>
          <w:rFonts w:ascii="Times New Roman" w:hAnsi="Times New Roman" w:cs="Times New Roman"/>
          <w:sz w:val="28"/>
          <w:szCs w:val="28"/>
        </w:rPr>
        <w:t>я ставила</w:t>
      </w:r>
      <w:r w:rsidRPr="00E16FB7">
        <w:rPr>
          <w:rFonts w:ascii="Times New Roman" w:hAnsi="Times New Roman" w:cs="Times New Roman"/>
          <w:sz w:val="28"/>
          <w:szCs w:val="28"/>
        </w:rPr>
        <w:t xml:space="preserve"> </w:t>
      </w:r>
      <w:r w:rsidR="0032434A" w:rsidRPr="00E16FB7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E16FB7">
        <w:rPr>
          <w:rFonts w:ascii="Times New Roman" w:hAnsi="Times New Roman" w:cs="Times New Roman"/>
          <w:sz w:val="28"/>
          <w:szCs w:val="28"/>
        </w:rPr>
        <w:t>со</w:t>
      </w:r>
      <w:r w:rsidR="004B15CC" w:rsidRPr="00E16FB7">
        <w:rPr>
          <w:rFonts w:ascii="Times New Roman" w:hAnsi="Times New Roman" w:cs="Times New Roman"/>
          <w:sz w:val="28"/>
          <w:szCs w:val="28"/>
        </w:rPr>
        <w:t>бой</w:t>
      </w:r>
      <w:r w:rsidR="00DC17DE">
        <w:rPr>
          <w:rFonts w:ascii="Times New Roman" w:hAnsi="Times New Roman" w:cs="Times New Roman"/>
          <w:sz w:val="28"/>
          <w:szCs w:val="28"/>
        </w:rPr>
        <w:t xml:space="preserve"> </w:t>
      </w:r>
      <w:r w:rsidR="004B15CC" w:rsidRPr="00E16FB7">
        <w:rPr>
          <w:rFonts w:ascii="Times New Roman" w:hAnsi="Times New Roman" w:cs="Times New Roman"/>
          <w:sz w:val="28"/>
          <w:szCs w:val="28"/>
        </w:rPr>
        <w:t>-</w:t>
      </w:r>
      <w:r w:rsidR="00DC17DE">
        <w:rPr>
          <w:rFonts w:ascii="Times New Roman" w:hAnsi="Times New Roman" w:cs="Times New Roman"/>
          <w:sz w:val="28"/>
          <w:szCs w:val="28"/>
        </w:rPr>
        <w:t xml:space="preserve"> </w:t>
      </w:r>
      <w:r w:rsidR="004B15CC" w:rsidRPr="00E16FB7">
        <w:rPr>
          <w:rFonts w:ascii="Times New Roman" w:hAnsi="Times New Roman" w:cs="Times New Roman"/>
          <w:sz w:val="28"/>
          <w:szCs w:val="28"/>
        </w:rPr>
        <w:t>создание системы гражданско</w:t>
      </w:r>
      <w:r w:rsidRPr="00E16FB7">
        <w:rPr>
          <w:rFonts w:ascii="Times New Roman" w:hAnsi="Times New Roman" w:cs="Times New Roman"/>
          <w:sz w:val="28"/>
          <w:szCs w:val="28"/>
        </w:rPr>
        <w:t>-патриотического воспитания детей дошкольного возраста через организацию проектной деятельности.</w:t>
      </w:r>
      <w:proofErr w:type="gramEnd"/>
    </w:p>
    <w:p w:rsidR="00B44EA0" w:rsidRPr="00E16FB7" w:rsidRDefault="00B44EA0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B7">
        <w:rPr>
          <w:rFonts w:ascii="Times New Roman" w:hAnsi="Times New Roman" w:cs="Times New Roman"/>
          <w:b/>
          <w:bCs/>
          <w:sz w:val="28"/>
          <w:szCs w:val="28"/>
        </w:rPr>
        <w:t xml:space="preserve">Задачи работы: </w:t>
      </w:r>
    </w:p>
    <w:p w:rsidR="00B44EA0" w:rsidRPr="00E16FB7" w:rsidRDefault="00B44EA0" w:rsidP="00E16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B7">
        <w:rPr>
          <w:rFonts w:ascii="Times New Roman" w:hAnsi="Times New Roman" w:cs="Times New Roman"/>
          <w:sz w:val="28"/>
          <w:szCs w:val="28"/>
        </w:rPr>
        <w:t>Разработка методических</w:t>
      </w:r>
      <w:r w:rsidR="004B15CC" w:rsidRPr="00E16FB7">
        <w:rPr>
          <w:rFonts w:ascii="Times New Roman" w:hAnsi="Times New Roman" w:cs="Times New Roman"/>
          <w:sz w:val="28"/>
          <w:szCs w:val="28"/>
        </w:rPr>
        <w:t xml:space="preserve"> материалов по теме “Гражданско</w:t>
      </w:r>
      <w:r w:rsidRPr="00E16FB7">
        <w:rPr>
          <w:rFonts w:ascii="Times New Roman" w:hAnsi="Times New Roman" w:cs="Times New Roman"/>
          <w:sz w:val="28"/>
          <w:szCs w:val="28"/>
        </w:rPr>
        <w:t xml:space="preserve">-патриотическое воспитание детей </w:t>
      </w:r>
      <w:r w:rsidR="002254A9" w:rsidRPr="00E16FB7">
        <w:rPr>
          <w:rFonts w:ascii="Times New Roman" w:hAnsi="Times New Roman" w:cs="Times New Roman"/>
          <w:sz w:val="28"/>
          <w:szCs w:val="28"/>
        </w:rPr>
        <w:t>старшего</w:t>
      </w:r>
      <w:r w:rsidR="00FC0E80" w:rsidRPr="00E16FB7">
        <w:rPr>
          <w:rFonts w:ascii="Times New Roman" w:hAnsi="Times New Roman" w:cs="Times New Roman"/>
          <w:sz w:val="28"/>
          <w:szCs w:val="28"/>
        </w:rPr>
        <w:t xml:space="preserve"> </w:t>
      </w:r>
      <w:r w:rsidRPr="00E16FB7">
        <w:rPr>
          <w:rFonts w:ascii="Times New Roman" w:hAnsi="Times New Roman" w:cs="Times New Roman"/>
          <w:sz w:val="28"/>
          <w:szCs w:val="28"/>
        </w:rPr>
        <w:t>дошкольного возраста через организацию проектной деятельности”.</w:t>
      </w:r>
    </w:p>
    <w:p w:rsidR="00B44EA0" w:rsidRPr="00E16FB7" w:rsidRDefault="00B44EA0" w:rsidP="00E16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B7">
        <w:rPr>
          <w:rFonts w:ascii="Times New Roman" w:hAnsi="Times New Roman" w:cs="Times New Roman"/>
          <w:sz w:val="28"/>
          <w:szCs w:val="28"/>
        </w:rPr>
        <w:t>Создание полноценной предметно-развивающей среды;</w:t>
      </w:r>
    </w:p>
    <w:p w:rsidR="00B44EA0" w:rsidRDefault="00B44EA0" w:rsidP="00E16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B7">
        <w:rPr>
          <w:rFonts w:ascii="Times New Roman" w:hAnsi="Times New Roman" w:cs="Times New Roman"/>
          <w:sz w:val="28"/>
          <w:szCs w:val="28"/>
        </w:rPr>
        <w:t>Реализация проектов п</w:t>
      </w:r>
      <w:r w:rsidR="004B15CC" w:rsidRPr="00E16FB7">
        <w:rPr>
          <w:rFonts w:ascii="Times New Roman" w:hAnsi="Times New Roman" w:cs="Times New Roman"/>
          <w:sz w:val="28"/>
          <w:szCs w:val="28"/>
        </w:rPr>
        <w:t>о гражданско</w:t>
      </w:r>
      <w:r w:rsidRPr="00E16FB7">
        <w:rPr>
          <w:rFonts w:ascii="Times New Roman" w:hAnsi="Times New Roman" w:cs="Times New Roman"/>
          <w:sz w:val="28"/>
          <w:szCs w:val="28"/>
        </w:rPr>
        <w:t>-патриотическому воспитанию детей дошкольного возраста.</w:t>
      </w:r>
    </w:p>
    <w:p w:rsidR="00867CAF" w:rsidRPr="00E16FB7" w:rsidRDefault="00867CAF" w:rsidP="00867CA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4EA0" w:rsidRPr="00E16FB7" w:rsidRDefault="00B44EA0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Основной метод</w:t>
      </w:r>
    </w:p>
    <w:p w:rsidR="00B44EA0" w:rsidRPr="00E16FB7" w:rsidRDefault="00B44EA0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проектный с использованием интеграции как одного из путей достижения качества образования, его обновления, эффективности развития личности ребенка, сохранения свободного пространства детства.</w:t>
      </w:r>
    </w:p>
    <w:p w:rsidR="002254A9" w:rsidRPr="00E16FB7" w:rsidRDefault="002254A9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A9" w:rsidRPr="00E16FB7" w:rsidRDefault="002254A9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задач методической разработки можно получить следующие результаты:</w:t>
      </w:r>
    </w:p>
    <w:p w:rsidR="002254A9" w:rsidRPr="00E16FB7" w:rsidRDefault="002254A9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уровень развития дошкольников;</w:t>
      </w:r>
    </w:p>
    <w:p w:rsidR="002254A9" w:rsidRPr="00E16FB7" w:rsidRDefault="002254A9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комплексный подход к развитию патриотических чувств у дошкольников;</w:t>
      </w:r>
    </w:p>
    <w:p w:rsidR="002254A9" w:rsidRPr="00E16FB7" w:rsidRDefault="002254A9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познавательный интерес</w:t>
      </w:r>
      <w:r w:rsidR="00957E73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к родному краю, к своей стране;</w:t>
      </w:r>
    </w:p>
    <w:p w:rsidR="00957E73" w:rsidRPr="00E16FB7" w:rsidRDefault="00957E73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значимость патриотического воспитания в глазах родителей воспитанников.</w:t>
      </w:r>
    </w:p>
    <w:p w:rsidR="00957E73" w:rsidRPr="00E16FB7" w:rsidRDefault="00957E73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 А., </w:t>
      </w:r>
      <w:r w:rsidR="00FC0E80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раскрывая понятие</w:t>
      </w:r>
      <w:r w:rsidR="00FC0E80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«Родина»,</w:t>
      </w:r>
      <w:r w:rsidR="00FC0E80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увязывает его с понятием «человек»,</w:t>
      </w:r>
      <w:r w:rsidR="00FC0E80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80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«труд»,  «долг», «семья», «родное слово», «природная среда», «</w:t>
      </w:r>
      <w:r w:rsidR="0032434A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красота», «любовь», «верность», </w:t>
      </w:r>
      <w:r w:rsidR="00FC0E80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«традиции» и др.. Отсюда можно сформировать цель и задачи нравственно – патриотического воспитания старших дошкольников.</w:t>
      </w:r>
      <w:proofErr w:type="gramEnd"/>
    </w:p>
    <w:p w:rsidR="00FC0E80" w:rsidRPr="00E16FB7" w:rsidRDefault="00FC0E80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гражданина и патриота своей страны.</w:t>
      </w:r>
    </w:p>
    <w:p w:rsidR="00FC0E80" w:rsidRPr="00E16FB7" w:rsidRDefault="00FC0E80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C0E80" w:rsidRPr="00E16FB7" w:rsidRDefault="00FC0E80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8DA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ребёнка любви и привязанности к семье, дому, детскому саду, улице, городу;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труду;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русским традициям и промыслам;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представлений о городах России;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знакомство с символами государства (герб, флаг, гимн)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задачи должны осуществляться во всех видах детской  деятельности</w:t>
      </w:r>
      <w:r w:rsidR="004B15CC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занятиях, в играх, в труде и быту), так как наряду с патриотическими чувствами должны формироваться взаимоотношения детей </w:t>
      </w:r>
      <w:proofErr w:type="gramStart"/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A638DA" w:rsidRPr="00E16FB7" w:rsidRDefault="00A638D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очень важен учёт возрастных особенностей, ведь чувство Родины начинается с восхищения тем, что видит перед собой ребёнок, чему он изумляется и что вызывает</w:t>
      </w:r>
      <w:r w:rsidR="002A325A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 в его душе. И хотя многие впечатления ещё не осознанны им глубоко, но, пропущенные через детское восприятие, они играют огромную роль в становлении личности патриота.</w:t>
      </w:r>
    </w:p>
    <w:p w:rsidR="002A325A" w:rsidRPr="00E16FB7" w:rsidRDefault="002A325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должны формироваться понятия о своей малой Родине (горд, улица, дом, детский</w:t>
      </w:r>
      <w:r w:rsidR="0092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сад), семье, своей родословной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национально – культурных традициях народа, уважительном отношении к символам государства (флагу, гимну, гербу), к самым близким людям (матери, отцу, бабушке, дедушке, сестре, брату…), к людям, которые живут и трудятся рядом.</w:t>
      </w:r>
      <w:proofErr w:type="gramEnd"/>
    </w:p>
    <w:p w:rsidR="002254A9" w:rsidRPr="00E16FB7" w:rsidRDefault="002A325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</w:t>
      </w:r>
      <w:r w:rsidR="00921F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убедил</w:t>
      </w:r>
      <w:r w:rsidR="00921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что через экскурсии, </w:t>
      </w:r>
      <w:proofErr w:type="spellStart"/>
      <w:r w:rsidR="006B0A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н.о.д</w:t>
      </w:r>
      <w:proofErr w:type="spellEnd"/>
      <w:r w:rsidR="006B0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встречи с интересными людьми</w:t>
      </w:r>
      <w:r w:rsidR="00F569C4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постепенно знакомятся с детским садом, своим городом, улицей, а затем через </w:t>
      </w:r>
      <w:proofErr w:type="spellStart"/>
      <w:r w:rsidR="00F569C4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фотоэкскурсии</w:t>
      </w:r>
      <w:proofErr w:type="spellEnd"/>
      <w:r w:rsidR="00F569C4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путешествия с родителями – с областью, страной и даже миром</w:t>
      </w:r>
      <w:r w:rsidR="0032434A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патриотических чув</w:t>
      </w:r>
      <w:r w:rsidR="00F569C4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решается через общение, чтение художественной литературы, беседы, труд, игровую деятельность.</w:t>
      </w:r>
    </w:p>
    <w:p w:rsidR="00F569C4" w:rsidRPr="00E16FB7" w:rsidRDefault="00F569C4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массы впечатлений, получаемы</w:t>
      </w:r>
      <w:r w:rsidR="006B0A4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детьми, необходимо выбрать те, к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помогут педагогу строить свою работу, учитывая следующие принципы:</w:t>
      </w:r>
    </w:p>
    <w:p w:rsidR="00F569C4" w:rsidRPr="00E16FB7" w:rsidRDefault="00F569C4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«позитивный центризм» (отбор знаний, наиболее актуаль</w:t>
      </w:r>
      <w:r w:rsidR="0032434A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ребёнка данного возраста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69C4" w:rsidRPr="00E16FB7" w:rsidRDefault="00F569C4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непрерывность и преемственность</w:t>
      </w:r>
      <w:r w:rsidR="0032434A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процесса;</w:t>
      </w:r>
    </w:p>
    <w:p w:rsidR="0032434A" w:rsidRPr="00E16FB7" w:rsidRDefault="0032434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каждому ребёнку;</w:t>
      </w:r>
    </w:p>
    <w:p w:rsidR="0032434A" w:rsidRPr="00E16FB7" w:rsidRDefault="0032434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сочетание разных видов деятельности;</w:t>
      </w:r>
    </w:p>
    <w:p w:rsidR="0032434A" w:rsidRPr="00E16FB7" w:rsidRDefault="0032434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развивающий характер обучения, основанный на детской активности.</w:t>
      </w:r>
    </w:p>
    <w:p w:rsidR="0032434A" w:rsidRPr="00E16FB7" w:rsidRDefault="0032434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4A" w:rsidRPr="00E16FB7" w:rsidRDefault="0032434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254A9" w:rsidRPr="00E16FB7" w:rsidRDefault="0032434A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следующие направления:</w:t>
      </w:r>
    </w:p>
    <w:p w:rsidR="0032434A" w:rsidRPr="00E16FB7" w:rsidRDefault="0032434A" w:rsidP="00E16FB7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«Семь Я»</w:t>
      </w:r>
    </w:p>
    <w:p w:rsidR="0032434A" w:rsidRPr="00E16FB7" w:rsidRDefault="0032434A" w:rsidP="00E16FB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семьи как</w:t>
      </w: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жизненной ценности.</w:t>
      </w:r>
    </w:p>
    <w:p w:rsidR="0032434A" w:rsidRPr="00E16FB7" w:rsidRDefault="0032434A" w:rsidP="00E16FB7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2434A" w:rsidRPr="00E16FB7" w:rsidRDefault="0032434A" w:rsidP="00E16FB7">
      <w:pPr>
        <w:pStyle w:val="a4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семейных отношений, позитивных семейных ценностей.</w:t>
      </w:r>
    </w:p>
    <w:p w:rsidR="0032434A" w:rsidRPr="00E16FB7" w:rsidRDefault="0032434A" w:rsidP="00E16FB7">
      <w:pPr>
        <w:pStyle w:val="a4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</w:t>
      </w:r>
      <w:r w:rsidR="00B87CF9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и психологическую компетенцию родителей</w:t>
      </w:r>
    </w:p>
    <w:p w:rsidR="00B87CF9" w:rsidRPr="00E16FB7" w:rsidRDefault="00B87CF9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участия родителей в воспитательном процессе</w:t>
      </w:r>
    </w:p>
    <w:p w:rsidR="00B87CF9" w:rsidRPr="00E16FB7" w:rsidRDefault="00B87CF9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родительские собрания, индивидуальные работы, совместные мероприятия, игры, анкетирование, семейные праздники, часы общения.</w:t>
      </w:r>
      <w:proofErr w:type="gramEnd"/>
    </w:p>
    <w:p w:rsidR="00B87CF9" w:rsidRPr="00E16FB7" w:rsidRDefault="00B87CF9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9" w:rsidRPr="00E16FB7" w:rsidRDefault="00B87CF9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«Родной город Вольск»</w:t>
      </w:r>
    </w:p>
    <w:p w:rsidR="00B87CF9" w:rsidRPr="00E16FB7" w:rsidRDefault="00B87CF9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526DBD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любви к родному краю как к своей малой Родине.</w:t>
      </w:r>
    </w:p>
    <w:p w:rsidR="00526DBD" w:rsidRPr="00E16FB7" w:rsidRDefault="00526DBD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26DBD" w:rsidRPr="00E16FB7" w:rsidRDefault="00526DBD" w:rsidP="00E16FB7">
      <w:pPr>
        <w:pStyle w:val="a4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историю родного края</w:t>
      </w:r>
    </w:p>
    <w:p w:rsidR="00526DBD" w:rsidRPr="00E16FB7" w:rsidRDefault="00526DBD" w:rsidP="00E16FB7">
      <w:pPr>
        <w:pStyle w:val="a4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</w:t>
      </w:r>
      <w:r w:rsidR="003D38C3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позицию «Я – житель Саратовского края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DBD" w:rsidRPr="00E16FB7" w:rsidRDefault="00526DBD" w:rsidP="00E16FB7">
      <w:pPr>
        <w:pStyle w:val="a4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экологическое поведение</w:t>
      </w:r>
    </w:p>
    <w:p w:rsidR="00526DBD" w:rsidRPr="00E16FB7" w:rsidRDefault="00526DBD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Формы: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беседы, коллективные творческие дела, конкурсы, викторины, встречи с интересными людьми.</w:t>
      </w:r>
    </w:p>
    <w:p w:rsidR="00526DBD" w:rsidRPr="00E16FB7" w:rsidRDefault="00526DBD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DBD" w:rsidRPr="00E16FB7" w:rsidRDefault="00526DBD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«Герои – земляки»</w:t>
      </w:r>
    </w:p>
    <w:p w:rsidR="00526DBD" w:rsidRPr="00E16FB7" w:rsidRDefault="00526DBD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ценности и причастности к судьбе Отечества, его прошлому, настоящему, будущему.</w:t>
      </w:r>
    </w:p>
    <w:p w:rsidR="003F4013" w:rsidRPr="00E16FB7" w:rsidRDefault="003F401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013" w:rsidRPr="00E16FB7" w:rsidRDefault="003F4013" w:rsidP="00E16FB7">
      <w:pPr>
        <w:pStyle w:val="a4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свою Родину, народных героев.</w:t>
      </w:r>
    </w:p>
    <w:p w:rsidR="003F4013" w:rsidRPr="00E16FB7" w:rsidRDefault="003F4013" w:rsidP="00E16FB7">
      <w:pPr>
        <w:pStyle w:val="a4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историческую память поколений в памяти подрастающего поколения.</w:t>
      </w:r>
    </w:p>
    <w:p w:rsidR="003F4013" w:rsidRPr="00E16FB7" w:rsidRDefault="003F4013" w:rsidP="00E16FB7">
      <w:pPr>
        <w:pStyle w:val="a4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чувства сопричастности к истории и ответственности за будущее страны.</w:t>
      </w:r>
    </w:p>
    <w:p w:rsidR="003F4013" w:rsidRPr="00E16FB7" w:rsidRDefault="003F401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Формы: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беседы, предметные недели, встречи с ветеранами Великой Отечественной войны, конкурсы, посещение музеев, праздники, посвящённые памятным датам.</w:t>
      </w:r>
    </w:p>
    <w:p w:rsidR="003F4013" w:rsidRPr="00E16FB7" w:rsidRDefault="003F401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13" w:rsidRPr="00E16FB7" w:rsidRDefault="003F401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 Москва. Россия»</w:t>
      </w:r>
    </w:p>
    <w:p w:rsidR="003F4013" w:rsidRPr="00E16FB7" w:rsidRDefault="003F401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направленности личности, любви и гордости за свою страну.</w:t>
      </w:r>
    </w:p>
    <w:p w:rsidR="003D38C3" w:rsidRPr="00E16FB7" w:rsidRDefault="003F401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013" w:rsidRPr="00E16FB7" w:rsidRDefault="003F4013" w:rsidP="00E16FB7">
      <w:pPr>
        <w:pStyle w:val="a4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систему знаний, уважения и интереса</w:t>
      </w:r>
      <w:r w:rsidR="003D38C3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государственным символам России.</w:t>
      </w:r>
    </w:p>
    <w:p w:rsidR="003D38C3" w:rsidRPr="00E16FB7" w:rsidRDefault="003D38C3" w:rsidP="00E16FB7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позицию «Я – гражданин России»</w:t>
      </w:r>
    </w:p>
    <w:p w:rsidR="003D38C3" w:rsidRPr="00E16FB7" w:rsidRDefault="003D38C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Формы: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беседы, коллективные творческие дела, конкурсы, викторины.</w:t>
      </w:r>
    </w:p>
    <w:p w:rsidR="003D38C3" w:rsidRPr="00E16FB7" w:rsidRDefault="003D38C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AF" w:rsidRDefault="00867CAF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CAF" w:rsidRDefault="00867CAF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8C3" w:rsidRPr="00E16FB7" w:rsidRDefault="003D38C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Направление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«Космос»</w:t>
      </w:r>
    </w:p>
    <w:p w:rsidR="003D38C3" w:rsidRPr="00E16FB7" w:rsidRDefault="003D38C3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 о достижениях своей страны в космической области.</w:t>
      </w:r>
    </w:p>
    <w:p w:rsidR="003D38C3" w:rsidRPr="00E16FB7" w:rsidRDefault="003D38C3" w:rsidP="00E16FB7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Задачи:</w:t>
      </w:r>
    </w:p>
    <w:p w:rsidR="003D38C3" w:rsidRPr="00E16FB7" w:rsidRDefault="003D38C3" w:rsidP="00E16FB7">
      <w:pPr>
        <w:pStyle w:val="a4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расширить знания детей о космосе; </w:t>
      </w:r>
    </w:p>
    <w:p w:rsidR="003D38C3" w:rsidRPr="00E16FB7" w:rsidRDefault="003D38C3" w:rsidP="00E16FB7">
      <w:pPr>
        <w:pStyle w:val="a4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планетами Солнечной системы, с первыми космонавтами;</w:t>
      </w:r>
    </w:p>
    <w:p w:rsidR="003D38C3" w:rsidRPr="00E16FB7" w:rsidRDefault="003D38C3" w:rsidP="00E16FB7">
      <w:pPr>
        <w:pStyle w:val="a4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у детей к науке астрономии.</w:t>
      </w:r>
    </w:p>
    <w:p w:rsidR="00D64D3D" w:rsidRPr="00E16FB7" w:rsidRDefault="00D64D3D" w:rsidP="00E16FB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Формы:  </w:t>
      </w: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беседы, коллективные творческие дела, конкурсы, предметные недели, игры.</w:t>
      </w:r>
    </w:p>
    <w:p w:rsidR="00526DBD" w:rsidRPr="00E16FB7" w:rsidRDefault="00526DBD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9" w:rsidRPr="00E16FB7" w:rsidRDefault="00B87CF9" w:rsidP="00E16FB7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направления взаимосвязаны и дополняют  друг друга. Комплекс программных мероприятий предусматривает их воплощение в жизнь </w:t>
      </w:r>
      <w:proofErr w:type="gramStart"/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D64D3D"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D3D" w:rsidRPr="00E16FB7" w:rsidRDefault="00D64D3D" w:rsidP="00E16FB7">
      <w:pPr>
        <w:pStyle w:val="a4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компонент, основанный на предметном начале для детей старшего дошкольного возраста.</w:t>
      </w:r>
    </w:p>
    <w:p w:rsidR="00D64D3D" w:rsidRPr="00E16FB7" w:rsidRDefault="00D64D3D" w:rsidP="00E16FB7">
      <w:pPr>
        <w:pStyle w:val="a4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тематических бесед, творческих встреч.</w:t>
      </w:r>
    </w:p>
    <w:p w:rsidR="00D64D3D" w:rsidRPr="00E16FB7" w:rsidRDefault="00D64D3D" w:rsidP="00E16FB7">
      <w:pPr>
        <w:pStyle w:val="a4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тематических конкурсах, выставках.</w:t>
      </w:r>
    </w:p>
    <w:p w:rsidR="00D64D3D" w:rsidRDefault="00D64D3D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6FB7" w:rsidRDefault="00E16FB7" w:rsidP="00E16FB7">
      <w:pPr>
        <w:pStyle w:val="a4"/>
        <w:spacing w:after="120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54A9" w:rsidRPr="00B87CF9" w:rsidRDefault="002254A9" w:rsidP="00E16FB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EA0" w:rsidRPr="00DC17DE" w:rsidRDefault="00D64D3D" w:rsidP="00E16FB7">
      <w:pPr>
        <w:spacing w:after="1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7D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Направление « Семь Я»</w:t>
      </w:r>
    </w:p>
    <w:p w:rsidR="00D64D3D" w:rsidRPr="00D64D3D" w:rsidRDefault="00D64D3D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D64D3D" w:rsidRPr="00D64D3D" w:rsidRDefault="00D64D3D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«Семь Я»</w:t>
      </w:r>
    </w:p>
    <w:p w:rsidR="00D64D3D" w:rsidRPr="00D64D3D" w:rsidRDefault="00D64D3D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64D3D" w:rsidRPr="00D64D3D" w:rsidRDefault="00D64D3D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64D3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старшей группе №5 МДОУ «Детский сад комбинированного вида №1 «Ласточка» города Вольска Саратовской области»</w:t>
      </w:r>
    </w:p>
    <w:p w:rsidR="00D64D3D" w:rsidRPr="00D64D3D" w:rsidRDefault="00D64D3D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64D3D" w:rsidRPr="00D64D3D" w:rsidRDefault="00D64D3D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64D3D" w:rsidRPr="00D64D3D" w:rsidRDefault="00921F7B" w:rsidP="00E16FB7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Подготовила и провела</w:t>
      </w:r>
      <w:r w:rsidR="00D64D3D" w:rsidRPr="00D64D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D64D3D" w:rsidRPr="00D64D3D" w:rsidRDefault="00D64D3D" w:rsidP="00E16FB7">
      <w:pPr>
        <w:spacing w:before="100" w:beforeAutospacing="1" w:after="0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64D3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воспитатель высшей категории</w:t>
      </w:r>
    </w:p>
    <w:p w:rsidR="00D64D3D" w:rsidRPr="00D64D3D" w:rsidRDefault="00867CAF" w:rsidP="00E16FB7">
      <w:pPr>
        <w:spacing w:before="100" w:beforeAutospacing="1" w:after="0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Горшенина Е.Н.</w:t>
      </w:r>
    </w:p>
    <w:p w:rsidR="00D64D3D" w:rsidRPr="00D64D3D" w:rsidRDefault="00D64D3D" w:rsidP="00867CAF">
      <w:pPr>
        <w:spacing w:before="100" w:beforeAutospacing="1" w:after="0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64D3D" w:rsidRDefault="00D64D3D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A16F56" w:rsidRDefault="00A16F56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867CAF" w:rsidRDefault="00867CAF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867CAF" w:rsidRPr="00D64D3D" w:rsidRDefault="00867CAF" w:rsidP="00E16FB7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867CAF" w:rsidRPr="00867CAF" w:rsidRDefault="00867CAF" w:rsidP="00867CAF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ноябрь 2018-май 2018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проекта: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название проекта: «Семь Я».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DC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 -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ориентированный.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="00DC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дошкольный возраст.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Исполнители:</w:t>
      </w:r>
      <w:r w:rsidR="00DC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старшей логопедической группы (5-6 лет), воспитатели, родители.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 w:rsidR="00DC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олгосрочный (с ноября по май).</w:t>
      </w:r>
      <w:proofErr w:type="gramEnd"/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дошкольном возрасте происходит формирование культурно - ценностных ориентаций.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Семья есть важнейший институт воспитания патриотических качеств ребёнка.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 детей нечеткие, неясные, несформированные представления о семье, об уровнях ценности семьи.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ДОУ отсутствуют условия для обобщения материала по формированию у старших дошкольников семейных ценностей.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Родители часто недооценивают значимость семейных традиций. Нет согласованности в вопросах воспитания детей.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="00DC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необходимо приобщать к семейным традициям и обычаям, повышать интерес к ценностям семьи, но содержание работы в детском саду не обеспечивает решения поставленной задачи в полной мере.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DC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патриотических качеств личности через приобщение детей к семейным традициям и ценностям.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Сформировать у детей интерес к своей семье, сохранению семейных традиций и обычаев, воспитать уважение к членам семьи. Сплачивать семью ребёнка общими интересами к одному делу.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Формировать и развивать у детей навыки исследовательской и творческой работы совместно с воспитателем и родителями, формировать у детей восприятие целостной картины мира, расширять кругозор детей. 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Побуждать детей к выполнению общественно значимых заданий, к добрым делам для семьи, родного дома, детского сада.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Развивать свободное общение </w:t>
      </w:r>
      <w:proofErr w:type="gram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все компоненты устной речи детей в различных формах и видах детской деятельности.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9)Приобщать детей к словесному искусству, развивать художественное восприятие и эстетический вкус знакомить с литературными произведениями, связанными с темой проекта. 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организационно-диагностический (ноябрь).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формирующий (ноябрь-апрель)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обобщающий (май).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проекта: Открытый урок «Семь Я».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 проблемы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Существенные изменения, произошедшие за последние годы, и новые проблемы, связанные с воспитанием детей, обусловили переосмысление 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важности патриотического воспитания, его места и роли в общественной жизни. Решение проблемы воспитания основ патриотизма потребовало новых подходов к организации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детей является одной из важных задач образовательного учреждения. В «Концепции модернизации российского образования» 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Учитывая это, можно с полным правом считать, что семья была, есть и будет важнейшим институтом воспитания патриотических качеств ребенка.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применительно к ребёнку старшего дошкольного возраста, определяется, как потребность участвовать в посильных делах на благо семьи, детского сада, родного города, Родины, представителей живой природы; наличие у детей таких качеств, как сочувствие, чувство собственного достоинства и осознание себя частью окружающего мира.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работы современных исследователей (Л.В.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Кокуевой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Антоновой, Т.Т. Зубовой, Е.П.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можно говорить о том, что формирование основ патриотизма охватывает более широкий круг задач: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духовно-нравственного отношения и чувства сопричастности к родному дому, семье, детскому саду, городу (селу), родной природе, культурному наследию своего народа;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- сверстникам, их родителям и окружающим людям;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уважительного отношения к людям, родной земле, символике, традициям и обычаям.</w:t>
      </w:r>
    </w:p>
    <w:p w:rsidR="00D64D3D" w:rsidRPr="00D64D3D" w:rsidRDefault="00D64D3D" w:rsidP="00E16F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задачи важны и актуальны, однако приоритетной для формирования основ патриотизма, на наш взгляд, является задача воспитания у ребенка любви и привязанности к родному дому, семье, семейным традициям и обычаям. Поэтому задача образовательного учреждения -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корни каждого – в истории и традициях семьи, своего народа, прошлом края и страны;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– хранительница национальных ценностей.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способствует формированию основ патриотизма уже в дошкольном возрасте, ребенком познаются модели поведения,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результаты диагностики показывают, что у детей отсутствуют четкие представления о понятиях «семья», «члены семьи». Наблюдаются неточные знания истории своего рода и семьи.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не сформированы представления о положительных и отрицательных поступках,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Недооцениваются семейные ценности, интерес к изучению и сохранению семейных обычаев и традиций неустойчив или отсутствует. 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«Семь Я» была обусловлена выше перечисленными факторами. 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исследования определяется противоречием между необходимостью приобщения детей к семейным традициям и обычаям, повышению интереса к ценностям семьи и часто отсутствием в детских садах педагогических условий, способствующих патриотическому воспитанию в полной мере.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педагогов.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по патриотическому воспитанию.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обогащение воспитательных умений родителей по приобщению дошкольников к семейным традициям и ценностям, поддержание их уверенности в собственных педагогических возможностях.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 для обобщения материала по формированию у старших дошкольников семейных ценностей.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связи семьи и детского сада.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интереса к своей семье, сохранению семейных традиций и обычаев, воспитание уважения к членам семьи.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значимость: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разработке содержания, методов и форм, которое предусматривает поэтапную организацию приобщения детей к семейным 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традициям, повышению интереса к ценностям семьи и участия родителей в совместных мероприятиях.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Гипотезы исследования: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предполагаю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процесс воспитания патриотизма будет более эффективным в том случае, если: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родном доме, семейных традициях и чувства сопричастности к ним не только в семье, но и в детском саду;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 будет строиться на материале, близком, понятном и эмоционально значимом для ребенка с учетом взаимодействия педагогов, родителей;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систему сотрудничества педагогов и семьи;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детей по формированию семейных ценностей осуществляется систематически и планомерно. 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выработке новых стратегических подходов по приобщению детей к семейным традициям, ценностям и взаимодействию с семьёй по патриотическому воспитанию ребёнка в условиях детского сада. Совместная исследовательская деятельность дошкольников, родителей и педагогов по изучению истории семьи и рода способствует формированию патриотизма, толерантности, культурно - ценностных ориентаций, духовно - нравственному развитию.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основы: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отношения личности к традициям рассматривалась в работах Л. В.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Загик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Ивановой, Н. Ф. Виноградовой, Т. М. Марковой, О. Л. Зверевой и других, в которых даны различные трактовки освоения дошкольниками традиций как части общенародной, национальной культуры. Семейные 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традиции рассматривались в русле психолого-педагогических исследований, применительно к конкретной тематике научных работ: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детей со старшими в семье (Т. А. Маркова, С. П. Тищенко), воспитание ценностного отношения к старости (Ю. О.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Галущинская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дошкольников с традиционными праздниками, приобщение детей к домашнему хозяйству, воспитание интереса к русской традиционной культуре (Е. С.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Бабунова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Ф. Виноградова, Л. В.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Загик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С. Хомякова, Н. А. Стародубова и др.);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особой роли родительского авторитета, этики внутрисемейного общения, образа жизни, стиля внутрисемейных отношений (В. М. Иванова, Л. А.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Таланова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Л. Зверева, Т. А. Репина);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организации совместной работы с родителями по воспитанию у детей нравственно-волевых, гуманных, гражданских качеств (В. В. Дуброва, Н. Ф. Виноградова, И. С. Хомякова);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в семейном воспитании произведений народного творчества, искусства (Л. Д. Вавилова, Д. О.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Дзинтаре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общей дидактики: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центре творческой деятельности находится ребёнок, который проявляет свою активность.</w:t>
      </w:r>
      <w:proofErr w:type="gram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имеются замечательные возможности реализовать себя, ощутить успех, продемонстрировать свои возможности).</w:t>
      </w:r>
      <w:proofErr w:type="gramEnd"/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кооперации (в процессе работы над проектом осуществляется широкое взаимодействие детей с педагогом, с родителями и между собой).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опоры на субъективный опыт детей (каждый, работая над мини-проектом, имеет хорошие возможности применить уже имеющийся у него собственный опыт и знания).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учёта индивидуальности детей: их интересов, темпа работы, уровня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свободного выбора: темы проекта,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партнёров в работе над проектом, источников и способов получения информации, метода исследования, формы представления результатов.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связи исследования с реальной жизнью (происходит соединение знаний и практических действий).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трудной цели (легко достижимый результат не является для многих детей мобилизующим фактором).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организационно - диагностический (ноябрь).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 Анкета для родителей разработала Горшенина Е.Н.- воспитатель высшей категории; Тест для детей «Рисунок семьи» - Тейлор К. «Психологические тесты и упражнения для детей» - книга для родителей и воспитателей.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будет разработан паспорт проекта, определится его цель и основные задачи. Будут определены участники проекта. В ходе реализации группового проекта участниками должны быть воспитанники старшей группы, педагоги, родители и воспитатель. Будет определено содержание проекта, 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разработано перспективное планирование по работе с детьми, составлен план взаимодействия с родителями, с педагогами и воспитателем.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формирующий (ноябрь-апрель).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сохранению семейных традиций и обычаев, воспитать уважение к членам 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- это непосредственно реализация самого проекта, в рамках которого будет идти работа по трем направлениям: работа педагогов с детьми, работа детей и родителей, работа педагогов и родителей. С детьми </w:t>
      </w:r>
      <w:r w:rsidR="005B1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1B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занятия по проекту, будет организована совместная и самостоятельная деятельность детей по ознакомлению с семейными ценностями.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у ребенка с отношения к семье, к самым близким людям - к матери, отцу, бабушке, дедушке. Корни связывают его с родным домом и ближайшим окружением. Поэтому необходимо установить тесное взаимоотношение с родителями воспитанников. Для этого будет организованна работа, которая включает в себя проведение ряда консультаций для родителей, а так же родительских собраний по теме проекта, целью которых будет объяснить актуальность, важность проводимой работы по нравственно-патриотическому воспитанию детей в детском саду, повысить образовательный уровень родителей по данной проблеме, заинтересовать их и сделать своими союзниками.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этап - обобщающий (май).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Анкетирование родителей и диагностика уровня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сопричастности детей к семейным традициям и ценностям семьи. Анализ и подведение итогов работы.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включает в себя презентацию проекта, которая проходила в форме открытого занятия «Семь Я». Были организованы выставки творческих работ детей: портретные галереи «Наши мамы», «Мой папа - самый лучший», «Моя семья», конкурсы «Моё родословное дерево», «Лучшая выпечка». Дети совместно с родителями подготовили рассказы о прадедушках – ветеранах Великой Отечественной войны 1941-1945 гг. 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ориентированного обучения и воспитания. Это такое обучение, где во главу угла ставится личность ребенка, ее самобытность,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обучения. Позволяет выращивать в ребенке творческие способности и потребность в творчестве, ориентирует ребенка на самоопределение и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 личностное развитие ребенка.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обучения. 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Информационно-коммуникационные. В современном мире при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видео-просмотры.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творчества. Творческий процесс делится на четыре фазы: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 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- поисковая. 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Проектная. 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 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Беседы; занятия; рассматривание семейных альбомов, картин, иллюстраций; выставки детских работ по проекту «Семья» в ДОУ; дидактические и сюжетно-ролевые игры по проекту «Семья»; экскурсия в музей «Русская изба»; заучивание стихов, пословиц, поговорок про семью; творческая речевая деятельность; развлечения; конкурсы «Лучший рецепт выпечки», «Моё </w:t>
      </w: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родословное дерево»; выпуск газет « Мы с мамой кулинары», «Вечная память. 9 Мая», чаепитие с родителями.</w:t>
      </w:r>
      <w:proofErr w:type="gramEnd"/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пропаганда; беседы и консультации; родительское собрание на тему «Роль семьи в воспитании детей»; анкетирование; открытое занятие «Сердце семьи»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Методы, повышающие познавательную активность дошкольников: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сравнения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элементарный анализ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моделирования и конструирования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проектной деятельности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вопросов - постановка вопросов детям; воспитание умения и потребности задавать вопросы, грамотно и четко их формулировать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повторения – важнейший дидактический принцип, без применения которого не будет прочности знаний в воспитании чувств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Методы, направленные на повышение эмоциональной активности детей при усвоении знаний: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приемы – повышают качество усвоения познавательного материала и способствуют закреплению чувств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Методы и приемы, способствующие установлению связи между разными видами деятельности: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– является связующим звеном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Методы коррекции и уточнения: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проекта обеспечит оптимальные условия для изучения детьми своих традиций, возрастет интерес к семье, ее прошлому и настоящему. У детей появится желание быть похожими на близких людей в делах, поступках. Проявится эмоционально – положительное отношение к своей семье, гордость за свою семью, бережное отношение к семейным реликвиям. Чаще возникнет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Самореализации родителей как субъектов образовательной деятельности, возможность конструктивного сотрудничества педагогов школы с семьями воспитанников, создание благоприятного микроклимата в детско-родительском </w:t>
      </w:r>
      <w:bookmarkStart w:id="0" w:name="_GoBack"/>
      <w:bookmarkEnd w:id="0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Активизации и обогащению педагогических знаний и умений родителей.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психолого-педагогической культуры родителей.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креативных способностей детей и родителей в совместной деятельности.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системы занятий и совместной деятельности: «ребёнок - педагог» и «ребёнок - родитель» по данной проблеме.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Оснащению предметно - развивающей среды в группе.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уголка (стенда) по патриотическому воспитанию.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выставки в группе.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внедрения нашего проекта может быть интересен другим дошкольным образовательным учреждениям. Одним из решений патриотического воспитания становится организация единого </w:t>
      </w:r>
      <w:proofErr w:type="spell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пространства для воспитанников, которое поддерживается в детском саду и семье. Опыт работы может быть использован образовательными учреждениями для создания подобных проектов, решающих проблемы других направлений воспитательной деятельности.</w:t>
      </w:r>
    </w:p>
    <w:p w:rsidR="00D64D3D" w:rsidRPr="00D64D3D" w:rsidRDefault="00D64D3D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3D" w:rsidRPr="00D64D3D" w:rsidRDefault="00D64D3D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3D" w:rsidRDefault="00D64D3D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AF" w:rsidRDefault="00867CAF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AF" w:rsidRPr="00D64D3D" w:rsidRDefault="00867CAF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Перспективный план долгосрочного группового проекта «Семь Я» в старшей группе МДОУ «Детский сад комбинированного вида №1 «Ласточка» города Вольска Саратовской области»</w:t>
      </w:r>
    </w:p>
    <w:p w:rsidR="00D64D3D" w:rsidRPr="00D64D3D" w:rsidRDefault="00D64D3D" w:rsidP="00E16FB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Ind w:w="-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108"/>
        <w:gridCol w:w="2382"/>
        <w:gridCol w:w="1929"/>
        <w:gridCol w:w="1862"/>
      </w:tblGrid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Тема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деятельность с детьми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педагогов и детей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родителями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информация для родителей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и диагностика детей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2 неделя ноября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Познавательный час «Моя семья».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Рисование «А у нас дружная семья!».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Занятие по формированию лексико-грамматических категорий и развитию связной речи «Расскажу вам о 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своей семье»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на тему: «Кто это такие – родные, друзья, соседи?», «Традиции нашей семьи».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«Крошечка –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«Гуси-лебеди».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семья»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картин: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 Сорокина «Семья»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Ю.Кугач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субботу»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 «Дружная семейка»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 и рисунки детей: «Моя мамочка»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«Главные условия воспитания детей в семье»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и 4 неделя ноября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моей семьи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Познавательный час «Что я знаю о себе»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Познавательный час «Кто живёт со мной»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«Выходной день в нашей семье», «Самые дорогие люди».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произведений: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Я.Акима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родня»,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В.Драгунского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сестра Ксения».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труд: «Открытка для мамы на день матери»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стихов: «Если был бы я девчонкой» Э. Успенский, «Бабушкины руки» Л.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Квитко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«Мама, почему» Г.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Виеру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«Не мешайте мне трудиться», «Вот так мама» Е. Благинина.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фотоальбома своей семьи.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«История возникновения праздника «День матери»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Декабрь.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имена и фамилии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Познавательный час «Наши имена»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Окружающий мир «Наши фамилии»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речевая деятельность: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 у родителей – «Расскажи, почему меня так назвали?»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мультипликационного фильма: «Морозко», «Двенадцать месяцев».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«Придумай фамилию»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Мы встречаем новый год» (новогодние поделки)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консультации «Особенности воспитания ребёнка мамой и папой»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Родительский дом – начало начал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Рисование «Мой дом»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Познавательный час «Береги свой дом»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тему: «История моего дома», 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 - моя крепость»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иллюстраций: «Семья дома»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«Новоселье», «Ремонт в квартире».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Игры-драматизации: «Кошкин дом», «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игра: «Строим дом»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детей и родителей в музей детского сада «Русская изба»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дети создают конфликты между родителями»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 Отечества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Познавательный час «Защитники Отечества»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Лепка «Портрет моего 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папы»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рисунков, посвящённая Дню Защитников Отечества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папа самый 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лучший»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репродукций, альбомов с военной тематикой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Г.Х.Андерсен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«Стойкий оловянный солдатик»; стихи к празднику (о моряках, летчиках и др.); чтение народных былин, сказок о богатырях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труд: «Поздравительная открытка для папы»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«Моряки», «Летчики».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дома с папой армейского фотоальбома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папой или дедушкой «Как я служил 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армии»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Совместный с папами праздник «Мой папа молодец!»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Март.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с художественной литературой «Как аукнется, так и откликнется»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Рисование «Портрет мамы»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«Что любит моя мама»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Е.Благининой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«Посидим в тишине»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«Дочки – матери», «Мама в парикмахерской»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речевая деятельность: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Описательный рассказ - «Моя мама красавица»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программа, посвящённая мамам ко дню 8 марта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консультации: «Когда родительская любовь заходит слишком далеко»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Апрель. Профессии моих родителей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«Все работы хороши, выбирай на вкус»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«Мои родители – строители, врачи, учителя, и т.д.»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С.Баруздина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«Мамина работа», </w:t>
            </w:r>
            <w:proofErr w:type="spellStart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 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у вас?»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иллюстраций: «Папина профессия»</w:t>
            </w:r>
          </w:p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«Водители», «Поезд».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«Назови профессии», «Что лишнее?», «Кому, что нужно?»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Конкурс: «Лучший рецепт выпечки» для создания кулинарной газеты «Мы с мамой кулинары»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Чаепитие с родителями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консультации: «Сколько времени необходимо уделять общению с ребёнком»</w:t>
            </w:r>
          </w:p>
        </w:tc>
      </w:tr>
      <w:tr w:rsidR="00D64D3D" w:rsidRPr="00D64D3D" w:rsidTr="00A16F56">
        <w:trPr>
          <w:tblCellSpacing w:w="15" w:type="dxa"/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рисунков «Моя семья»</w:t>
            </w: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рассказов о прадедушках – ветеранах Великой Отечественной войны 1941-1945 гг. 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«Моё родословное дерево»</w:t>
            </w:r>
          </w:p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для родителей «Семь Я»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3D" w:rsidRPr="00D64D3D" w:rsidRDefault="00D64D3D" w:rsidP="00E16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«Роль семьи в воспитании детей»</w:t>
            </w:r>
          </w:p>
        </w:tc>
      </w:tr>
    </w:tbl>
    <w:p w:rsidR="00854359" w:rsidRPr="00D64D3D" w:rsidRDefault="00854359" w:rsidP="00E16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3D" w:rsidRPr="00D64D3D" w:rsidRDefault="00D64D3D" w:rsidP="00DC1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ребёнка "Семья глазами ребёнка"</w:t>
      </w:r>
    </w:p>
    <w:p w:rsidR="00D64D3D" w:rsidRPr="00D64D3D" w:rsidRDefault="00D64D3D" w:rsidP="00E16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3D" w:rsidRPr="00D64D3D" w:rsidRDefault="00D64D3D" w:rsidP="00E16F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проводится воспитателем в начале и в конце учебного года. Опрос проводится индивидуально с каждым ребёнком в группе на фоне эмоционального равновесия, в спокойной, доброжелательной обстановке.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ты живёшь?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нравится проводить время дома? Хочешь </w:t>
      </w:r>
      <w:proofErr w:type="gramStart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 вечером из садика домой? 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 родители часто разговаривают с тобой о твоих делах? 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часто с тобой играют? Гуляют? Читают тебе книжки? 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членов семьи чаще играет с тобой?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больше всего любишь делать в субботу и в воскресенье?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ты вместе с родителями куда-нибудь ходишь или играешь в выходные дни? 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 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ты вечером ложишься спать, мама или папа целуют тебя и желают спокойной ночи? 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</w:p>
    <w:p w:rsidR="00D64D3D" w:rsidRPr="00D64D3D" w:rsidRDefault="00D64D3D" w:rsidP="00E16FB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хочешь, но затрудняешься что-либо сказать, как поступят твои родители? 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выслушают и помогут закончить мысль</w:t>
      </w:r>
    </w:p>
    <w:p w:rsidR="00D64D3D" w:rsidRP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Отошлют к другому родителю</w:t>
      </w:r>
    </w:p>
    <w:p w:rsidR="00D64D3D" w:rsidRDefault="00D64D3D" w:rsidP="00E16FB7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захотят слушать совсем.</w:t>
      </w: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DE" w:rsidRPr="00D64D3D" w:rsidRDefault="00DC17DE" w:rsidP="00DC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3D" w:rsidRDefault="00D64D3D" w:rsidP="00E16FB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D64D3D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16F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lastRenderedPageBreak/>
        <w:t>Направление «Космос»</w:t>
      </w:r>
    </w:p>
    <w:p w:rsidR="00A16F56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A16F56" w:rsidRPr="00A16F56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A16F5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Познавательно-исследовательский проект для детей дошкольного возраста</w:t>
      </w:r>
    </w:p>
    <w:p w:rsidR="00A16F56" w:rsidRPr="00DC17DE" w:rsidRDefault="00A16F56" w:rsidP="00DC17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 «Большое космическое путешествие»</w:t>
      </w:r>
    </w:p>
    <w:p w:rsidR="00A16F56" w:rsidRPr="00D64D3D" w:rsidRDefault="00A16F56" w:rsidP="00DC17D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64D3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старшей группе №5 МДОУ «Детский сад комбинированного вида №1 «Ласточка» города Вольска Саратовской области»</w:t>
      </w:r>
    </w:p>
    <w:p w:rsidR="00A16F56" w:rsidRPr="00D64D3D" w:rsidRDefault="00DC17DE" w:rsidP="00E16FB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</w:t>
      </w:r>
      <w:r w:rsidR="00921F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овила и провела</w:t>
      </w:r>
      <w:r w:rsidR="00A16F56" w:rsidRPr="00D64D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A16F56" w:rsidRPr="00D64D3D" w:rsidRDefault="00A16F56" w:rsidP="00E16FB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64D3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воспитатель высшей категории</w:t>
      </w:r>
    </w:p>
    <w:p w:rsidR="00A16F56" w:rsidRPr="00D64D3D" w:rsidRDefault="00867CAF" w:rsidP="00E16FB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Горшенина Е.Н.</w:t>
      </w:r>
    </w:p>
    <w:p w:rsidR="00A16F56" w:rsidRDefault="00A16F56" w:rsidP="00DC17DE">
      <w:pPr>
        <w:spacing w:after="120"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867CAF" w:rsidRDefault="00867CAF" w:rsidP="00DC17DE">
      <w:pPr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A16F56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867CAF" w:rsidRDefault="00867CAF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A16F56" w:rsidRPr="00104FBC" w:rsidRDefault="00867CAF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февраль – апрель  2018</w:t>
      </w:r>
      <w:r w:rsidR="00104FBC" w:rsidRPr="00104FB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года</w:t>
      </w:r>
    </w:p>
    <w:p w:rsidR="00A16F56" w:rsidRPr="00104FBC" w:rsidRDefault="00A16F56" w:rsidP="00E16FB7">
      <w:pPr>
        <w:spacing w:after="120" w:line="36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104FB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Познавательно-исследовательский проект для детей дошкольного возраста "Большое космическое путешествие".</w:t>
      </w:r>
      <w:r w:rsidRPr="00104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104FB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(Презентация 1)</w:t>
      </w:r>
    </w:p>
    <w:p w:rsidR="00A16F56" w:rsidRPr="00DE0265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проекта: </w:t>
      </w:r>
    </w:p>
    <w:p w:rsidR="00A16F56" w:rsidRPr="00104FBC" w:rsidRDefault="00A16F56" w:rsidP="00E16F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родители, воспитатели.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темы: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ступеней нравственно-патриотического воспитания детей является знакомство с Родиной - Россией, с замечательными людьми, населяющими ее. 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к Родине - самое великое, глубокое и сильное чувство. Чтобы стать патриотом, надо знать не только тех, кто живет рядом с нами, но знаменитых соотечественников своей страны 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знать, что мы живем в России на планете Земля, и что кроме Земли в космосе есть и другие планеты солнечной системы. Они должны знать, что первым человеком, поднявшимся в космос на ракете «Восток», был россиянин и гордиться тем, что они тоже россияне.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должны знать: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название планеты, на которой мы живем;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названия планет солнечной системы;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благодаря чему существует жизнь на Земле (необходимо научиться любоваться природой, бережно относиться к ней);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название спутника Земли;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Земля и другие планеты вращаются вокруг Солнца;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бывает день и ночь, зима и лето;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имена первых космонавтов (гордиться тем, что они россияне);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Итоги работы по проекту: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рассказы по картинному плану и сделать иллюстрации к рукописной книге "Этот загадочный мир";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изготовить модуль "Планеты солнечной системы";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праздник "Большое космическое путешествие".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игровой форме дать детям знания о космосе. 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Образовательные: </w:t>
      </w:r>
    </w:p>
    <w:p w:rsidR="00A16F56" w:rsidRPr="00104FBC" w:rsidRDefault="00A16F56" w:rsidP="00E16FB7">
      <w:pPr>
        <w:numPr>
          <w:ilvl w:val="0"/>
          <w:numId w:val="1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уточнить и расширить знания детей о космосе; </w:t>
      </w:r>
    </w:p>
    <w:p w:rsidR="00A16F56" w:rsidRPr="00104FBC" w:rsidRDefault="00A16F56" w:rsidP="00E16FB7">
      <w:pPr>
        <w:numPr>
          <w:ilvl w:val="0"/>
          <w:numId w:val="1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планетами Солнечной системы, с первыми космонавтами;</w:t>
      </w:r>
    </w:p>
    <w:p w:rsidR="00A16F56" w:rsidRPr="00104FBC" w:rsidRDefault="00A16F56" w:rsidP="00E16FB7">
      <w:pPr>
        <w:numPr>
          <w:ilvl w:val="0"/>
          <w:numId w:val="1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интерес у детей к науке астрономии.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Коррекционные:</w:t>
      </w:r>
    </w:p>
    <w:p w:rsidR="00A16F56" w:rsidRPr="00104FBC" w:rsidRDefault="00A16F56" w:rsidP="00E16FB7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общую, мелкую и артикуляционную моторику;</w:t>
      </w:r>
    </w:p>
    <w:p w:rsidR="00A16F56" w:rsidRPr="00104FBC" w:rsidRDefault="00A16F56" w:rsidP="00E16FB7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словарный запас по теме "Космос";</w:t>
      </w:r>
    </w:p>
    <w:p w:rsidR="00A16F56" w:rsidRPr="00104FBC" w:rsidRDefault="00A16F56" w:rsidP="00E16FB7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речь;</w:t>
      </w:r>
    </w:p>
    <w:p w:rsidR="00A16F56" w:rsidRPr="00104FBC" w:rsidRDefault="00A16F56" w:rsidP="00E16FB7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память, мышление.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Воспитательные: </w:t>
      </w:r>
    </w:p>
    <w:p w:rsidR="00A16F56" w:rsidRPr="00104FBC" w:rsidRDefault="00A16F56" w:rsidP="00E16FB7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способствовать формированию коммуникативных навыков, любви к родной стране, чувства гордости успехами нашей Родины в области освоения космоса; </w:t>
      </w:r>
    </w:p>
    <w:p w:rsidR="00A16F56" w:rsidRPr="00104FBC" w:rsidRDefault="00A16F56" w:rsidP="00E16FB7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условия для формирования коллективизма, взаимопомощи.</w:t>
      </w:r>
    </w:p>
    <w:p w:rsidR="00A16F56" w:rsidRPr="00104FBC" w:rsidRDefault="00A16F56" w:rsidP="00E16FB7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Система взаимодействия специалистов ДОУ в процессе работы над проектом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Таблица. Схема реализации проекта через разные образовательные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8"/>
        <w:gridCol w:w="6350"/>
      </w:tblGrid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Социализация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Сюжетно-ролевые игры:</w:t>
            </w: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[6]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«Поликлиника для будущих космонавтов»;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«Космодром».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2. Дидактические игры: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«Земля - планета, на которой мы живем»;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«Наблюдатели»;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«Звезды»;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«Почему звезды такие разные?»;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«Ракета»;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«Как устроен дом космонавтов?».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3. Подвижные игры: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«Тренировка на внимательность»;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«Быстро найди свою команду»;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«Быстро найди свое место в космическом корабле»;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-«Партнеры».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4. Видеотека: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«Астрономия для самых маленьких» (мультфильм);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«Планеты Солнечной системы» </w:t>
            </w:r>
            <w:r w:rsidRPr="00104F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(Презентация 2);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«Как Колобок небесную сестрицу догонял»  </w:t>
            </w:r>
            <w:r w:rsidRPr="00104F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(Презентация 3).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5. Создание групповой библиотеки: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книги о Космосе, о космонавтах; иллюстрации; наборы открыток.</w:t>
            </w:r>
          </w:p>
        </w:tc>
      </w:tr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бумажного тоннеля « Планеты Солнечной системы» (совместное творчество)</w:t>
            </w:r>
          </w:p>
        </w:tc>
      </w:tr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Сенсорное развитие: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узнай космический корабль по силуэту.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найди отличия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найди две одинаковые ракеты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конструирование ракеты из спичек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конструирование ракеты из геометрических фигур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Практическое исследование: «Почему бывает день и ночь?»</w:t>
            </w:r>
          </w:p>
        </w:tc>
      </w:tr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-«Путешествие на планеты Солнечной системы»; </w:t>
            </w:r>
            <w:hyperlink r:id="rId6" w:history="1">
              <w:r w:rsidRPr="00104FBC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(Приложение 2)</w:t>
              </w:r>
            </w:hyperlink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Пересказ рассказа «Солнце» М. Булла</w:t>
            </w:r>
            <w:proofErr w:type="gramStart"/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"http://festival.1september.ru/articles/613173/pril3.doc" </w:instrText>
            </w: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104F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(Приложение 3)</w:t>
            </w: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Пересказ сказки «Как колобок небесную сестрицу догонял»; </w:t>
            </w:r>
            <w:hyperlink r:id="rId7" w:history="1">
              <w:r w:rsidRPr="00104FBC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(Приложение 4)</w:t>
              </w:r>
            </w:hyperlink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Занятие «Космическое путешествие»; </w:t>
            </w:r>
            <w:hyperlink r:id="rId8" w:history="1">
              <w:r w:rsidRPr="00104FBC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(Приложение 5)</w:t>
              </w:r>
            </w:hyperlink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Космическая игра-путешествие «Помоги космонавту добраться до корабля». </w:t>
            </w:r>
            <w:r w:rsidRPr="00104F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(Презентация 4)</w:t>
            </w:r>
          </w:p>
        </w:tc>
      </w:tr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Чтение рассказов: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«Почему солнце всходит и заходит» М. Булл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«Про Белку и </w:t>
            </w:r>
            <w:proofErr w:type="gramStart"/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Стрелку</w:t>
            </w:r>
            <w:proofErr w:type="gramEnd"/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их путешествие» М.А. </w:t>
            </w:r>
            <w:proofErr w:type="spellStart"/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Познанская</w:t>
            </w:r>
            <w:proofErr w:type="spellEnd"/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Заучивание стихов, считалок: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«По порядку все планеты» А. Хайт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«Сатурн»  Р. Алдонина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«На луне жил звездочет»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«Комета» Г. Сапгир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Загадки на тему «Космос»</w:t>
            </w:r>
          </w:p>
        </w:tc>
      </w:tr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на тему «Этот загадочный космос»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Лепка «Путешествие на луну»</w:t>
            </w:r>
          </w:p>
        </w:tc>
      </w:tr>
      <w:tr w:rsidR="00A16F56" w:rsidRPr="00104FBC" w:rsidTr="00A1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F56" w:rsidRPr="00104FBC" w:rsidRDefault="00A16F56" w:rsidP="00E16F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Сотворчество детей, родителей и педагогов: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Рисунки для выставки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Конкурс - выставка «Этот загадочный космос». 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Изготовление атрибутов для сюжетно-ролевых игр.</w:t>
            </w:r>
          </w:p>
          <w:p w:rsidR="00A16F56" w:rsidRPr="00104FBC" w:rsidRDefault="00A16F56" w:rsidP="00E16FB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Поиск материала по теме «Космос» (с помощью родителей).</w:t>
            </w:r>
          </w:p>
        </w:tc>
      </w:tr>
    </w:tbl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проектом проводилась при непосредственной помощи родителей и педагогов, работающих на группе. За этот период дети много узнали о космосе, с огромным удовольствием вместе с родителями искали материал в библиотеке и в интернете, делали рисунки и поделки из бросового материала, готовясь к выставке. Вместе с воспитателями изготовили бумажный тоннель «Планеты Солнечной системы». Итогом работы над проектом была конкурс - выставка  «Этот загадочный космос».</w:t>
      </w: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F56" w:rsidRPr="00104FBC" w:rsidRDefault="00A16F56" w:rsidP="00E16FB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A16F56" w:rsidRPr="00104FBC" w:rsidRDefault="00A16F56" w:rsidP="00E16FB7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Борисенко М.Г., Лукина Н.А. Космос. Грамматика в картинках.- СПб</w:t>
      </w:r>
      <w:proofErr w:type="gramStart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2005.</w:t>
      </w:r>
    </w:p>
    <w:p w:rsidR="00A16F56" w:rsidRPr="00104FBC" w:rsidRDefault="00A16F56" w:rsidP="00E16FB7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комплексно-тематическом принципе построения образовательного процесса в дошкольном образовании. </w:t>
      </w:r>
      <w:proofErr w:type="spellStart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Скоролупова</w:t>
      </w:r>
      <w:proofErr w:type="spellEnd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О., Федина Н.. //Дошкольное воспитание, 2010. №5. - С40-45. </w:t>
      </w:r>
    </w:p>
    <w:p w:rsidR="00A16F56" w:rsidRPr="00104FBC" w:rsidRDefault="00A16F56" w:rsidP="00E16FB7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 /под ред. </w:t>
      </w:r>
      <w:proofErr w:type="spellStart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Н.Е., Комаровой Т.С., Васильевой М.А. - М., 2010.</w:t>
      </w:r>
    </w:p>
    <w:p w:rsidR="00A16F56" w:rsidRPr="00104FBC" w:rsidRDefault="00A16F56" w:rsidP="00E16FB7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Скоролупова</w:t>
      </w:r>
      <w:proofErr w:type="spellEnd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 Занятия с детьми старшего дошкольного возраста по теме "Покорение космоса". М., 2003.</w:t>
      </w:r>
    </w:p>
    <w:p w:rsidR="00A16F56" w:rsidRPr="00104FBC" w:rsidRDefault="00A16F56" w:rsidP="00E16FB7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Скоролупова</w:t>
      </w:r>
      <w:proofErr w:type="spellEnd"/>
      <w:r w:rsidRPr="0010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 Большое космическое путешествие: Игровая неделя в ДОУ. - М., 2003.</w:t>
      </w:r>
    </w:p>
    <w:p w:rsidR="00A16F56" w:rsidRPr="00104FBC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A16F56" w:rsidRPr="00104FBC" w:rsidRDefault="00A16F56" w:rsidP="00E16F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B44EA0" w:rsidRPr="00104FBC" w:rsidRDefault="00B44EA0" w:rsidP="00E16F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858" w:rsidRPr="00104FBC" w:rsidRDefault="009B0858" w:rsidP="00E16FB7">
      <w:pPr>
        <w:spacing w:line="360" w:lineRule="auto"/>
        <w:rPr>
          <w:color w:val="000000" w:themeColor="text1"/>
        </w:rPr>
      </w:pPr>
    </w:p>
    <w:sectPr w:rsidR="009B0858" w:rsidRPr="00104FBC" w:rsidSect="00324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715"/>
    <w:multiLevelType w:val="hybridMultilevel"/>
    <w:tmpl w:val="2C201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14BE1"/>
    <w:multiLevelType w:val="hybridMultilevel"/>
    <w:tmpl w:val="69706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2150C"/>
    <w:multiLevelType w:val="hybridMultilevel"/>
    <w:tmpl w:val="24D8D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85ED4"/>
    <w:multiLevelType w:val="hybridMultilevel"/>
    <w:tmpl w:val="82CA2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B7F27"/>
    <w:multiLevelType w:val="hybridMultilevel"/>
    <w:tmpl w:val="24B8EC8E"/>
    <w:lvl w:ilvl="0" w:tplc="BE2875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0052"/>
    <w:multiLevelType w:val="hybridMultilevel"/>
    <w:tmpl w:val="E5601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933AD"/>
    <w:multiLevelType w:val="hybridMultilevel"/>
    <w:tmpl w:val="EF56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7B97"/>
    <w:multiLevelType w:val="multilevel"/>
    <w:tmpl w:val="334EB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C10FB"/>
    <w:multiLevelType w:val="hybridMultilevel"/>
    <w:tmpl w:val="04105754"/>
    <w:lvl w:ilvl="0" w:tplc="4C3C28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5E0"/>
    <w:multiLevelType w:val="hybridMultilevel"/>
    <w:tmpl w:val="1E0E7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56B70"/>
    <w:multiLevelType w:val="multilevel"/>
    <w:tmpl w:val="F0B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C5F2C"/>
    <w:multiLevelType w:val="multilevel"/>
    <w:tmpl w:val="ECFA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14CF8"/>
    <w:multiLevelType w:val="multilevel"/>
    <w:tmpl w:val="21F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04182"/>
    <w:multiLevelType w:val="hybridMultilevel"/>
    <w:tmpl w:val="341EBB94"/>
    <w:lvl w:ilvl="0" w:tplc="849823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60E3"/>
    <w:multiLevelType w:val="hybridMultilevel"/>
    <w:tmpl w:val="60C6E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855C41"/>
    <w:multiLevelType w:val="hybridMultilevel"/>
    <w:tmpl w:val="E3AC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B34CC"/>
    <w:multiLevelType w:val="multilevel"/>
    <w:tmpl w:val="834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96769"/>
    <w:multiLevelType w:val="multilevel"/>
    <w:tmpl w:val="C856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D16E4"/>
    <w:multiLevelType w:val="hybridMultilevel"/>
    <w:tmpl w:val="B1B4C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3"/>
  </w:num>
  <w:num w:numId="5">
    <w:abstractNumId w:val="18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A0"/>
    <w:rsid w:val="00104FBC"/>
    <w:rsid w:val="0011015E"/>
    <w:rsid w:val="002254A9"/>
    <w:rsid w:val="00253880"/>
    <w:rsid w:val="002A325A"/>
    <w:rsid w:val="002C07EF"/>
    <w:rsid w:val="002E0A9F"/>
    <w:rsid w:val="0032434A"/>
    <w:rsid w:val="003D38C3"/>
    <w:rsid w:val="003F4013"/>
    <w:rsid w:val="004B15CC"/>
    <w:rsid w:val="00526DBD"/>
    <w:rsid w:val="005502EA"/>
    <w:rsid w:val="005B1BDB"/>
    <w:rsid w:val="005F28C6"/>
    <w:rsid w:val="006B0A4C"/>
    <w:rsid w:val="00854359"/>
    <w:rsid w:val="00867CAF"/>
    <w:rsid w:val="00921F7B"/>
    <w:rsid w:val="00957E73"/>
    <w:rsid w:val="00963BEF"/>
    <w:rsid w:val="009B0858"/>
    <w:rsid w:val="00A16F56"/>
    <w:rsid w:val="00A60F8B"/>
    <w:rsid w:val="00A638DA"/>
    <w:rsid w:val="00A84A58"/>
    <w:rsid w:val="00B2542A"/>
    <w:rsid w:val="00B44EA0"/>
    <w:rsid w:val="00B87CF9"/>
    <w:rsid w:val="00D073E1"/>
    <w:rsid w:val="00D64D3D"/>
    <w:rsid w:val="00DC17DE"/>
    <w:rsid w:val="00E16FB7"/>
    <w:rsid w:val="00F30744"/>
    <w:rsid w:val="00F569C4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4"/>
  </w:style>
  <w:style w:type="paragraph" w:styleId="2">
    <w:name w:val="heading 2"/>
    <w:basedOn w:val="a"/>
    <w:link w:val="20"/>
    <w:uiPriority w:val="9"/>
    <w:qFormat/>
    <w:rsid w:val="00B44EA0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EA0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a4">
    <w:name w:val="List Paragraph"/>
    <w:basedOn w:val="a"/>
    <w:uiPriority w:val="34"/>
    <w:qFormat/>
    <w:rsid w:val="0032434A"/>
    <w:pPr>
      <w:ind w:left="720"/>
      <w:contextualSpacing/>
    </w:pPr>
  </w:style>
  <w:style w:type="character" w:styleId="a5">
    <w:name w:val="Emphasis"/>
    <w:basedOn w:val="a0"/>
    <w:uiPriority w:val="20"/>
    <w:qFormat/>
    <w:rsid w:val="00A16F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4"/>
  </w:style>
  <w:style w:type="paragraph" w:styleId="2">
    <w:name w:val="heading 2"/>
    <w:basedOn w:val="a"/>
    <w:link w:val="20"/>
    <w:uiPriority w:val="9"/>
    <w:qFormat/>
    <w:rsid w:val="00B44EA0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EA0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a4">
    <w:name w:val="List Paragraph"/>
    <w:basedOn w:val="a"/>
    <w:uiPriority w:val="34"/>
    <w:qFormat/>
    <w:rsid w:val="0032434A"/>
    <w:pPr>
      <w:ind w:left="720"/>
      <w:contextualSpacing/>
    </w:pPr>
  </w:style>
  <w:style w:type="character" w:styleId="a5">
    <w:name w:val="Emphasis"/>
    <w:basedOn w:val="a0"/>
    <w:uiPriority w:val="20"/>
    <w:qFormat/>
    <w:rsid w:val="00A16F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58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86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174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43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017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73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68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36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60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1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30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7012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15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21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36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3173/pril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3173/pril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3173/pril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40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23</cp:revision>
  <cp:lastPrinted>2014-09-14T16:56:00Z</cp:lastPrinted>
  <dcterms:created xsi:type="dcterms:W3CDTF">2014-06-02T12:20:00Z</dcterms:created>
  <dcterms:modified xsi:type="dcterms:W3CDTF">2018-11-24T16:36:00Z</dcterms:modified>
</cp:coreProperties>
</file>