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F4" w:rsidRPr="008321F4" w:rsidRDefault="008321F4" w:rsidP="008321F4">
      <w:pPr>
        <w:jc w:val="right"/>
        <w:rPr>
          <w:rFonts w:ascii="Times New Roman" w:hAnsi="Times New Roman" w:cs="Times New Roman"/>
          <w:sz w:val="26"/>
          <w:szCs w:val="26"/>
        </w:rPr>
      </w:pPr>
      <w:r w:rsidRPr="008321F4">
        <w:rPr>
          <w:rFonts w:ascii="Times New Roman" w:hAnsi="Times New Roman" w:cs="Times New Roman"/>
          <w:sz w:val="26"/>
          <w:szCs w:val="26"/>
        </w:rPr>
        <w:t>Исаева А.И.</w:t>
      </w:r>
    </w:p>
    <w:p w:rsidR="0065523D" w:rsidRDefault="00D27C83" w:rsidP="00D27C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C83">
        <w:rPr>
          <w:rFonts w:ascii="Times New Roman" w:hAnsi="Times New Roman" w:cs="Times New Roman"/>
          <w:b/>
          <w:sz w:val="36"/>
          <w:szCs w:val="36"/>
        </w:rPr>
        <w:t>Дорожный патруль.</w:t>
      </w:r>
    </w:p>
    <w:p w:rsidR="00D27C83" w:rsidRPr="00106DA3" w:rsidRDefault="00D27C83" w:rsidP="00D27C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DA3">
        <w:rPr>
          <w:rFonts w:ascii="Times New Roman" w:hAnsi="Times New Roman" w:cs="Times New Roman"/>
          <w:sz w:val="26"/>
          <w:szCs w:val="26"/>
        </w:rPr>
        <w:t>Развивающая дидактическая</w:t>
      </w:r>
    </w:p>
    <w:p w:rsidR="00D27C83" w:rsidRPr="00106DA3" w:rsidRDefault="00D27C83" w:rsidP="00D27C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06DA3">
        <w:rPr>
          <w:rFonts w:ascii="Times New Roman" w:hAnsi="Times New Roman" w:cs="Times New Roman"/>
          <w:sz w:val="26"/>
          <w:szCs w:val="26"/>
        </w:rPr>
        <w:t>игра для детей дошкольного возраста.</w:t>
      </w:r>
    </w:p>
    <w:p w:rsidR="00D27C83" w:rsidRPr="00106DA3" w:rsidRDefault="00D27C83" w:rsidP="00D27C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27C83" w:rsidRPr="00106DA3" w:rsidRDefault="00D27C83" w:rsidP="00D27C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6DA3">
        <w:rPr>
          <w:rFonts w:ascii="Times New Roman" w:hAnsi="Times New Roman" w:cs="Times New Roman"/>
          <w:sz w:val="26"/>
          <w:szCs w:val="26"/>
        </w:rPr>
        <w:t xml:space="preserve">     Дидактическая игра «Дорожный патруль» состоит из дорожных знаков и карточек, соответствующих дорожных ситуаций.  Игра познакомит детей с дорожными знаками, средствами регулирования дорожного движения и опознавательными знаками транспортных средств. Особое внимание уделено знакам, непосредственно относящимся к детям – участникам дорожного движения.</w:t>
      </w:r>
    </w:p>
    <w:p w:rsidR="00D27C83" w:rsidRPr="00106DA3" w:rsidRDefault="00D27C83" w:rsidP="00D27C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6DA3">
        <w:rPr>
          <w:rFonts w:ascii="Times New Roman" w:hAnsi="Times New Roman" w:cs="Times New Roman"/>
          <w:sz w:val="26"/>
          <w:szCs w:val="26"/>
        </w:rPr>
        <w:t xml:space="preserve">Предлагаемые варианты игры даются по степени их усложнения, что позволяет учитывать возрастные и индивидуальные особенности детей. </w:t>
      </w:r>
    </w:p>
    <w:p w:rsidR="006C16B7" w:rsidRPr="00106DA3" w:rsidRDefault="006C16B7" w:rsidP="006C16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06DA3">
        <w:rPr>
          <w:rFonts w:ascii="Times New Roman" w:hAnsi="Times New Roman" w:cs="Times New Roman"/>
          <w:b/>
          <w:sz w:val="26"/>
          <w:szCs w:val="26"/>
        </w:rPr>
        <w:t>Разное</w:t>
      </w:r>
      <w:proofErr w:type="gramEnd"/>
      <w:r w:rsidRPr="00106DA3">
        <w:rPr>
          <w:rFonts w:ascii="Times New Roman" w:hAnsi="Times New Roman" w:cs="Times New Roman"/>
          <w:b/>
          <w:sz w:val="26"/>
          <w:szCs w:val="26"/>
        </w:rPr>
        <w:t xml:space="preserve"> среди общего. </w:t>
      </w:r>
      <w:proofErr w:type="gramStart"/>
      <w:r w:rsidRPr="00106DA3">
        <w:rPr>
          <w:rFonts w:ascii="Times New Roman" w:hAnsi="Times New Roman" w:cs="Times New Roman"/>
          <w:sz w:val="26"/>
          <w:szCs w:val="26"/>
        </w:rPr>
        <w:t>Ведущий отбирает карточки со знаками одного вида (или несколько видов, если они малочисленны): предупреждающие, запрещающие, предписывающие, информационно-указательные, знаки приоритета, сервиса, дополнительной информации.</w:t>
      </w:r>
      <w:proofErr w:type="gramEnd"/>
      <w:r w:rsidRPr="00106DA3">
        <w:rPr>
          <w:rFonts w:ascii="Times New Roman" w:hAnsi="Times New Roman" w:cs="Times New Roman"/>
          <w:sz w:val="26"/>
          <w:szCs w:val="26"/>
        </w:rPr>
        <w:t xml:space="preserve"> Половинки карточек с изображениями дорожной ситуации ведущий раздает детям, а элементы со знаками приклеивает на </w:t>
      </w:r>
      <w:r w:rsidR="00750BA4" w:rsidRPr="00106DA3">
        <w:rPr>
          <w:rFonts w:ascii="Times New Roman" w:hAnsi="Times New Roman" w:cs="Times New Roman"/>
          <w:sz w:val="26"/>
          <w:szCs w:val="26"/>
        </w:rPr>
        <w:t>панели со стрелкой</w:t>
      </w:r>
      <w:r w:rsidRPr="00106DA3">
        <w:rPr>
          <w:rFonts w:ascii="Times New Roman" w:hAnsi="Times New Roman" w:cs="Times New Roman"/>
          <w:sz w:val="26"/>
          <w:szCs w:val="26"/>
        </w:rPr>
        <w:t xml:space="preserve"> лицевой стороной вверх. Затем он  </w:t>
      </w:r>
      <w:r w:rsidR="00A06725" w:rsidRPr="00106DA3">
        <w:rPr>
          <w:rFonts w:ascii="Times New Roman" w:hAnsi="Times New Roman" w:cs="Times New Roman"/>
          <w:sz w:val="26"/>
          <w:szCs w:val="26"/>
        </w:rPr>
        <w:t>бросает  кубик</w:t>
      </w:r>
      <w:r w:rsidR="008C043F">
        <w:rPr>
          <w:rFonts w:ascii="Times New Roman" w:hAnsi="Times New Roman" w:cs="Times New Roman"/>
          <w:sz w:val="26"/>
          <w:szCs w:val="26"/>
        </w:rPr>
        <w:t>, крутит колесо на панели</w:t>
      </w:r>
      <w:r w:rsidR="00A06725" w:rsidRPr="00106DA3">
        <w:rPr>
          <w:rFonts w:ascii="Times New Roman" w:hAnsi="Times New Roman" w:cs="Times New Roman"/>
          <w:sz w:val="26"/>
          <w:szCs w:val="26"/>
        </w:rPr>
        <w:t xml:space="preserve"> и </w:t>
      </w:r>
      <w:r w:rsidRPr="00106DA3">
        <w:rPr>
          <w:rFonts w:ascii="Times New Roman" w:hAnsi="Times New Roman" w:cs="Times New Roman"/>
          <w:sz w:val="26"/>
          <w:szCs w:val="26"/>
        </w:rPr>
        <w:t>называет вид дорожных знаков и рассказывает об их общем значении. После этого ведущий предлагает детям найти общие внешние черты в данном виде знаков (цвет, форма и т.д.). Затем ведущий называет один из знаков, показывает его детям и поясняет ситуацию, в которой применяется данный знак.</w:t>
      </w:r>
      <w:r w:rsidR="00A06725" w:rsidRPr="00106DA3">
        <w:rPr>
          <w:rFonts w:ascii="Times New Roman" w:hAnsi="Times New Roman" w:cs="Times New Roman"/>
          <w:sz w:val="26"/>
          <w:szCs w:val="26"/>
        </w:rPr>
        <w:t xml:space="preserve"> Дети должны найти среди имеющихся у них элементов, подходящую половину карточки.</w:t>
      </w:r>
      <w:r w:rsidR="00A06725" w:rsidRPr="00106D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6725" w:rsidRPr="00106DA3">
        <w:rPr>
          <w:rFonts w:ascii="Times New Roman" w:hAnsi="Times New Roman" w:cs="Times New Roman"/>
          <w:sz w:val="26"/>
          <w:szCs w:val="26"/>
        </w:rPr>
        <w:t>Если ребенок правильно нашел половинку карточки, он оставляет ее у себя, как приз за правильный ответ. Постепенно можно смешивать знаки разных видов, увеличивая их число вплоть до полного набора игры.</w:t>
      </w:r>
    </w:p>
    <w:p w:rsidR="00D27C83" w:rsidRPr="00106DA3" w:rsidRDefault="00A06725" w:rsidP="00750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DA3">
        <w:rPr>
          <w:rFonts w:ascii="Times New Roman" w:hAnsi="Times New Roman" w:cs="Times New Roman"/>
          <w:b/>
          <w:sz w:val="26"/>
          <w:szCs w:val="26"/>
        </w:rPr>
        <w:t>Играем сами</w:t>
      </w:r>
      <w:r w:rsidR="006D04D5" w:rsidRPr="00106D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6DA3">
        <w:rPr>
          <w:rFonts w:ascii="Times New Roman" w:hAnsi="Times New Roman" w:cs="Times New Roman"/>
          <w:b/>
          <w:sz w:val="26"/>
          <w:szCs w:val="26"/>
        </w:rPr>
        <w:t xml:space="preserve">(двое и более участников). </w:t>
      </w:r>
      <w:r w:rsidRPr="00106DA3">
        <w:rPr>
          <w:rFonts w:ascii="Times New Roman" w:hAnsi="Times New Roman" w:cs="Times New Roman"/>
          <w:sz w:val="26"/>
          <w:szCs w:val="26"/>
        </w:rPr>
        <w:t xml:space="preserve">Все карточки со знаками дети поровну делят между собой. Элементы с дорожными знаками дети поровну делят между собой. </w:t>
      </w:r>
      <w:r w:rsidR="00750BA4" w:rsidRPr="00106DA3">
        <w:rPr>
          <w:rFonts w:ascii="Times New Roman" w:hAnsi="Times New Roman" w:cs="Times New Roman"/>
          <w:sz w:val="26"/>
          <w:szCs w:val="26"/>
        </w:rPr>
        <w:t xml:space="preserve">Выбирается ведущий и бросается кубик (право первого хода определяет жребий или считалка). Элементы с дорожными ситуациями приклеивают на игровой панели. Игрок, получивший ход, берет один из элементов игры с панели и оставляет его у себя, если у него есть половинка с соответствующим знаком. </w:t>
      </w:r>
      <w:proofErr w:type="gramStart"/>
      <w:r w:rsidR="00750BA4" w:rsidRPr="00106DA3">
        <w:rPr>
          <w:rFonts w:ascii="Times New Roman" w:hAnsi="Times New Roman" w:cs="Times New Roman"/>
          <w:sz w:val="26"/>
          <w:szCs w:val="26"/>
        </w:rPr>
        <w:t>Если подходящей половинки нет, то элемент вновь смешивается с оставшимися на игровой панели, а право хода получает следующий игрок.</w:t>
      </w:r>
      <w:proofErr w:type="gramEnd"/>
      <w:r w:rsidR="00750BA4" w:rsidRPr="00106DA3">
        <w:rPr>
          <w:rFonts w:ascii="Times New Roman" w:hAnsi="Times New Roman" w:cs="Times New Roman"/>
          <w:sz w:val="26"/>
          <w:szCs w:val="26"/>
        </w:rPr>
        <w:t xml:space="preserve"> Выигрывает тот, кто первым найдет подходящие половинки для своих карточек.</w:t>
      </w:r>
    </w:p>
    <w:p w:rsidR="00106DA3" w:rsidRPr="008C043F" w:rsidRDefault="00106DA3" w:rsidP="00750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DA3">
        <w:rPr>
          <w:rFonts w:ascii="Times New Roman" w:hAnsi="Times New Roman" w:cs="Times New Roman"/>
          <w:b/>
          <w:sz w:val="26"/>
          <w:szCs w:val="26"/>
        </w:rPr>
        <w:t>«Путешественники».</w:t>
      </w:r>
      <w:r w:rsidRPr="00106DA3">
        <w:rPr>
          <w:rFonts w:ascii="Times New Roman" w:hAnsi="Times New Roman" w:cs="Times New Roman"/>
          <w:sz w:val="26"/>
          <w:szCs w:val="26"/>
        </w:rPr>
        <w:t xml:space="preserve"> В</w:t>
      </w:r>
      <w:r w:rsidRPr="00106D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6DA3">
        <w:rPr>
          <w:rFonts w:ascii="Times New Roman" w:hAnsi="Times New Roman" w:cs="Times New Roman"/>
          <w:sz w:val="26"/>
          <w:szCs w:val="26"/>
        </w:rPr>
        <w:t>этой игре ведущий задает вопрос, как пройти к определенному месту (Например: столовая). Путем жребия или считалки выбирается водящий, который должен ответить на вопрос и найти соответствующий знак и прикрепить его на панель.</w:t>
      </w:r>
    </w:p>
    <w:p w:rsidR="00106DA3" w:rsidRPr="009B3ABE" w:rsidRDefault="00106DA3" w:rsidP="008C0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43F">
        <w:rPr>
          <w:rFonts w:ascii="Times New Roman" w:hAnsi="Times New Roman" w:cs="Times New Roman"/>
          <w:b/>
          <w:sz w:val="26"/>
          <w:szCs w:val="26"/>
        </w:rPr>
        <w:t>Игра –</w:t>
      </w:r>
      <w:r w:rsidRPr="008C043F">
        <w:rPr>
          <w:rFonts w:ascii="Times New Roman" w:hAnsi="Times New Roman" w:cs="Times New Roman"/>
          <w:sz w:val="26"/>
          <w:szCs w:val="26"/>
        </w:rPr>
        <w:t xml:space="preserve"> </w:t>
      </w:r>
      <w:r w:rsidRPr="008C043F">
        <w:rPr>
          <w:rFonts w:ascii="Times New Roman" w:hAnsi="Times New Roman" w:cs="Times New Roman"/>
          <w:b/>
          <w:sz w:val="26"/>
          <w:szCs w:val="26"/>
        </w:rPr>
        <w:t xml:space="preserve">ассоциация «Что за знак?». </w:t>
      </w:r>
      <w:r w:rsidRPr="008C043F">
        <w:rPr>
          <w:rFonts w:ascii="Times New Roman" w:hAnsi="Times New Roman" w:cs="Times New Roman"/>
          <w:sz w:val="26"/>
          <w:szCs w:val="26"/>
        </w:rPr>
        <w:t>Как в предыдущих играх,</w:t>
      </w:r>
      <w:r w:rsidRPr="008C04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043F">
        <w:rPr>
          <w:rFonts w:ascii="Times New Roman" w:hAnsi="Times New Roman" w:cs="Times New Roman"/>
          <w:sz w:val="26"/>
          <w:szCs w:val="26"/>
        </w:rPr>
        <w:t>также бросается  кубик и крутится стрелка на панели. Смысл игры – научить ребенка группировать дорожные знаки с карточками, соответствующей ситуации. Задание может быть следующим: выбрать из всех представленных знаков знак с определенным значением и совместить его с карточкой (например</w:t>
      </w:r>
      <w:proofErr w:type="gramStart"/>
      <w:r w:rsidRPr="008C043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C04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043F">
        <w:rPr>
          <w:rFonts w:ascii="Times New Roman" w:hAnsi="Times New Roman" w:cs="Times New Roman"/>
          <w:sz w:val="26"/>
          <w:szCs w:val="26"/>
        </w:rPr>
        <w:t>«Дети», «Пешеходный переход» и т.д.).</w:t>
      </w:r>
      <w:proofErr w:type="gramEnd"/>
    </w:p>
    <w:sectPr w:rsidR="00106DA3" w:rsidRPr="009B3ABE" w:rsidSect="008321F4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2D73"/>
    <w:multiLevelType w:val="hybridMultilevel"/>
    <w:tmpl w:val="45B0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27C83"/>
    <w:rsid w:val="00106DA3"/>
    <w:rsid w:val="002C634E"/>
    <w:rsid w:val="00314ECC"/>
    <w:rsid w:val="0065523D"/>
    <w:rsid w:val="006C16B7"/>
    <w:rsid w:val="006D04D5"/>
    <w:rsid w:val="00742791"/>
    <w:rsid w:val="00750BA4"/>
    <w:rsid w:val="008321F4"/>
    <w:rsid w:val="008C043F"/>
    <w:rsid w:val="00922DFE"/>
    <w:rsid w:val="009B3ABE"/>
    <w:rsid w:val="00A06725"/>
    <w:rsid w:val="00B5033E"/>
    <w:rsid w:val="00D2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2019-04-15T04:53:00Z</dcterms:created>
  <dcterms:modified xsi:type="dcterms:W3CDTF">2019-04-23T11:47:00Z</dcterms:modified>
</cp:coreProperties>
</file>