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112" w:rsidRPr="00557112" w:rsidRDefault="00557112" w:rsidP="00557112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571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«Современные подходы к трудовому воспитанию старших дошкольников</w:t>
      </w:r>
      <w:r w:rsidR="00253AF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в</w:t>
      </w:r>
      <w:bookmarkStart w:id="0" w:name="_GoBack"/>
      <w:bookmarkEnd w:id="0"/>
      <w:r w:rsidRPr="005571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соответствии с ФГОС»</w:t>
      </w:r>
    </w:p>
    <w:p w:rsidR="00557112" w:rsidRPr="00557112" w:rsidRDefault="00557112" w:rsidP="00557112">
      <w:pPr>
        <w:shd w:val="clear" w:color="auto" w:fill="FFFFFF"/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55711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Воспитатель: Медведева О.В</w:t>
      </w:r>
    </w:p>
    <w:p w:rsidR="00557112" w:rsidRDefault="00557112" w:rsidP="00627B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57112" w:rsidRDefault="00557112" w:rsidP="00627B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F78D2" w:rsidRPr="00627B20" w:rsidRDefault="004F78D2" w:rsidP="00627B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27B20">
        <w:rPr>
          <w:rFonts w:ascii="Times New Roman" w:hAnsi="Times New Roman" w:cs="Times New Roman"/>
          <w:sz w:val="24"/>
          <w:szCs w:val="24"/>
        </w:rPr>
        <w:t>Целью приобщения детей к трудовому воспитанию, является формирование положительного отношения к труду у детей дошкольного возраста.</w:t>
      </w:r>
    </w:p>
    <w:p w:rsidR="00627B20" w:rsidRDefault="004F78D2" w:rsidP="00627B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27B20">
        <w:rPr>
          <w:rFonts w:ascii="Times New Roman" w:hAnsi="Times New Roman" w:cs="Times New Roman"/>
          <w:sz w:val="24"/>
          <w:szCs w:val="24"/>
        </w:rPr>
        <w:t>Согласно ФГОС дошкольного образования содержание образовательной области </w:t>
      </w:r>
      <w:r w:rsidRPr="00627B20">
        <w:rPr>
          <w:rFonts w:ascii="Times New Roman" w:hAnsi="Times New Roman" w:cs="Times New Roman"/>
          <w:b/>
          <w:i/>
          <w:sz w:val="24"/>
          <w:szCs w:val="24"/>
        </w:rPr>
        <w:t>«Социально-коммуникативное развитие»</w:t>
      </w:r>
      <w:r w:rsidRPr="00627B20">
        <w:rPr>
          <w:rFonts w:ascii="Times New Roman" w:hAnsi="Times New Roman" w:cs="Times New Roman"/>
          <w:sz w:val="24"/>
          <w:szCs w:val="24"/>
        </w:rPr>
        <w:t xml:space="preserve"> по </w:t>
      </w:r>
      <w:r w:rsidR="00627B20">
        <w:rPr>
          <w:rFonts w:ascii="Times New Roman" w:hAnsi="Times New Roman" w:cs="Times New Roman"/>
          <w:sz w:val="24"/>
          <w:szCs w:val="24"/>
        </w:rPr>
        <w:t>о</w:t>
      </w:r>
      <w:r w:rsidRPr="00627B20">
        <w:rPr>
          <w:rFonts w:ascii="Times New Roman" w:hAnsi="Times New Roman" w:cs="Times New Roman"/>
          <w:sz w:val="24"/>
          <w:szCs w:val="24"/>
        </w:rPr>
        <w:t>рганизации трудовой</w:t>
      </w:r>
    </w:p>
    <w:p w:rsidR="004F78D2" w:rsidRPr="00627B20" w:rsidRDefault="004F78D2" w:rsidP="00627B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27B20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627B20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627B20">
        <w:rPr>
          <w:rFonts w:ascii="Times New Roman" w:hAnsi="Times New Roman" w:cs="Times New Roman"/>
          <w:sz w:val="24"/>
          <w:szCs w:val="24"/>
        </w:rPr>
        <w:t xml:space="preserve"> должно обеспечивать развитие личности, мотивации и способностей детей.</w:t>
      </w:r>
    </w:p>
    <w:p w:rsidR="004F78D2" w:rsidRPr="00627B20" w:rsidRDefault="004F78D2" w:rsidP="00627B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27B20">
        <w:rPr>
          <w:rFonts w:ascii="Times New Roman" w:hAnsi="Times New Roman" w:cs="Times New Roman"/>
          <w:sz w:val="24"/>
          <w:szCs w:val="24"/>
        </w:rPr>
        <w:t>Задачи по формированию позитивных установок к различным видам труда и творчества у детей дошкольного возраста отражены в Федеральных государственных образовательных стандартах дошкольного образования в области </w:t>
      </w:r>
      <w:r w:rsidRPr="00627B20">
        <w:rPr>
          <w:rFonts w:ascii="Times New Roman" w:hAnsi="Times New Roman" w:cs="Times New Roman"/>
          <w:b/>
          <w:i/>
          <w:sz w:val="24"/>
          <w:szCs w:val="24"/>
        </w:rPr>
        <w:t>«Социально-коммуникативное развитие».</w:t>
      </w:r>
    </w:p>
    <w:p w:rsidR="004F78D2" w:rsidRPr="00627B20" w:rsidRDefault="004F78D2" w:rsidP="00627B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27B20">
        <w:rPr>
          <w:rFonts w:ascii="Times New Roman" w:hAnsi="Times New Roman" w:cs="Times New Roman"/>
          <w:sz w:val="24"/>
          <w:szCs w:val="24"/>
        </w:rPr>
        <w:t xml:space="preserve">В соответствии с ФГОС трудовое воспитание - одно из важных направлений в работе дошкольных учреждений, главной целью которого является формирование </w:t>
      </w:r>
      <w:r w:rsidR="00627B20">
        <w:rPr>
          <w:rFonts w:ascii="Times New Roman" w:hAnsi="Times New Roman" w:cs="Times New Roman"/>
          <w:sz w:val="24"/>
          <w:szCs w:val="24"/>
        </w:rPr>
        <w:t>п</w:t>
      </w:r>
      <w:r w:rsidRPr="00627B20">
        <w:rPr>
          <w:rFonts w:ascii="Times New Roman" w:hAnsi="Times New Roman" w:cs="Times New Roman"/>
          <w:sz w:val="24"/>
          <w:szCs w:val="24"/>
        </w:rPr>
        <w:t>оложительного отношения к труду.</w:t>
      </w:r>
    </w:p>
    <w:p w:rsidR="00EC7386" w:rsidRPr="00627B20" w:rsidRDefault="00EC7386" w:rsidP="00627B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27B20">
        <w:rPr>
          <w:rFonts w:ascii="Times New Roman" w:hAnsi="Times New Roman" w:cs="Times New Roman"/>
          <w:sz w:val="24"/>
          <w:szCs w:val="24"/>
        </w:rPr>
        <w:t>Понимая огромную роль труда в воспитании подрастающего поколения, в своих работах часто затрагивали эту тему Ушинский, и А..C. Макаренко, В.A. Сухомлинский.</w:t>
      </w:r>
    </w:p>
    <w:p w:rsidR="00EC7386" w:rsidRPr="00627B20" w:rsidRDefault="00EC7386" w:rsidP="00627B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27B20">
        <w:rPr>
          <w:rFonts w:ascii="Times New Roman" w:hAnsi="Times New Roman" w:cs="Times New Roman"/>
          <w:sz w:val="24"/>
          <w:szCs w:val="24"/>
        </w:rPr>
        <w:t>Некоторые из их высказываний:</w:t>
      </w:r>
    </w:p>
    <w:p w:rsidR="00EC7386" w:rsidRPr="00627B20" w:rsidRDefault="00EC7386" w:rsidP="00627B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27B20">
        <w:rPr>
          <w:rFonts w:ascii="Times New Roman" w:hAnsi="Times New Roman" w:cs="Times New Roman"/>
          <w:sz w:val="24"/>
          <w:szCs w:val="24"/>
        </w:rPr>
        <w:t>"Труд – первое основное условие всей человеческой жизни и при том в такой степени, что мы в известном смысле должны сказать: Труд создал самого человека.</w:t>
      </w:r>
    </w:p>
    <w:p w:rsidR="00EC7386" w:rsidRPr="00627B20" w:rsidRDefault="00EC7386" w:rsidP="00627B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27B20">
        <w:rPr>
          <w:rFonts w:ascii="Times New Roman" w:hAnsi="Times New Roman" w:cs="Times New Roman"/>
          <w:sz w:val="24"/>
          <w:szCs w:val="24"/>
        </w:rPr>
        <w:t>Великий педагог " В.А. Сухомлинский" писал, что труд становиться великим воспитателем, когда он входит в духовную жизнь наших воспитанников, дает радость дружбы и товарищества, развивает пытливость и любознательность, рождает волнующую радость преодоление трудностей, открывает все новую и новую красоту в окружающем мир, пробуждает первое гражданское чувство – чувство созидателя материальных благ, без которых невозможна жизнь человека.</w:t>
      </w:r>
    </w:p>
    <w:p w:rsidR="00E67F62" w:rsidRPr="00627B20" w:rsidRDefault="00EC7386" w:rsidP="00627B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27B20">
        <w:rPr>
          <w:rFonts w:ascii="Times New Roman" w:hAnsi="Times New Roman" w:cs="Times New Roman"/>
          <w:sz w:val="24"/>
          <w:szCs w:val="24"/>
        </w:rPr>
        <w:t xml:space="preserve">Радость труда – могучая воспитательная сила. В годы детства ребенок должен глубоко пережить это благородное чувство. </w:t>
      </w:r>
    </w:p>
    <w:p w:rsidR="00EC7386" w:rsidRPr="00627B20" w:rsidRDefault="00EC7386" w:rsidP="00627B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27B20">
        <w:rPr>
          <w:rFonts w:ascii="Times New Roman" w:hAnsi="Times New Roman" w:cs="Times New Roman"/>
          <w:sz w:val="24"/>
          <w:szCs w:val="24"/>
        </w:rPr>
        <w:t>Нужно ли детям трудиться? Это один из наиболее часто задаваемых вопросов в современном воспитании и обучении детей. Его задают родители, педагоги и сами дети. Так что, нужно ли детям трудиться? «Детство не должно быть постоянным праздником — если нет трудового напряжения, посильного для детей, для ребенка останется недоступным и счастье труда. Высшая педагогическая мудрость трудового воспитания заключается в том, чтобы утвердить в детском сердце народное отношение к труду. Труд для народа является не только жизненной необходимостью, без которой немыслимо человеческое существование, но и сферой многогранных проявлений духовной жизни, духовного богатства личности. В труде раскрывается богатство человеческих отношений».</w:t>
      </w:r>
      <w:r w:rsidR="003F691B" w:rsidRPr="00627B20">
        <w:rPr>
          <w:rFonts w:ascii="Times New Roman" w:hAnsi="Times New Roman" w:cs="Times New Roman"/>
          <w:sz w:val="24"/>
          <w:szCs w:val="24"/>
        </w:rPr>
        <w:t xml:space="preserve"> Труд - всегда был основой для человеческой жизни и культуры. Трудолюбие и способность к труду не дается от природы, но воспитывается с самого раннего детства. Труд должен быть творческим</w:t>
      </w:r>
      <w:r w:rsidR="00627B20">
        <w:rPr>
          <w:rFonts w:ascii="Times New Roman" w:hAnsi="Times New Roman" w:cs="Times New Roman"/>
          <w:sz w:val="24"/>
          <w:szCs w:val="24"/>
        </w:rPr>
        <w:t xml:space="preserve"> </w:t>
      </w:r>
      <w:r w:rsidR="003F691B" w:rsidRPr="00627B20">
        <w:rPr>
          <w:rFonts w:ascii="Times New Roman" w:hAnsi="Times New Roman" w:cs="Times New Roman"/>
          <w:sz w:val="24"/>
          <w:szCs w:val="24"/>
        </w:rPr>
        <w:t>потому,</w:t>
      </w:r>
      <w:r w:rsidR="00627B20">
        <w:rPr>
          <w:rFonts w:ascii="Times New Roman" w:hAnsi="Times New Roman" w:cs="Times New Roman"/>
          <w:sz w:val="24"/>
          <w:szCs w:val="24"/>
        </w:rPr>
        <w:t xml:space="preserve"> что именно творческий труд</w:t>
      </w:r>
      <w:r w:rsidR="003F691B" w:rsidRPr="00627B20">
        <w:rPr>
          <w:rFonts w:ascii="Times New Roman" w:hAnsi="Times New Roman" w:cs="Times New Roman"/>
          <w:sz w:val="24"/>
          <w:szCs w:val="24"/>
        </w:rPr>
        <w:t xml:space="preserve"> делает человека богато духовно.</w:t>
      </w:r>
      <w:r w:rsidR="00626014" w:rsidRPr="00627B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386" w:rsidRPr="00627B20" w:rsidRDefault="00EC7386" w:rsidP="00627B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27B20">
        <w:rPr>
          <w:rFonts w:ascii="Times New Roman" w:hAnsi="Times New Roman" w:cs="Times New Roman"/>
          <w:sz w:val="24"/>
          <w:szCs w:val="24"/>
        </w:rPr>
        <w:t>Для успешного решения задач по трудовому воспитанию дошкольников, первостепенное значение имеет создание необходимых условий. А.С. Макаренко говорил, что только при хорошей организации ребенок испытывает радость от труда.</w:t>
      </w:r>
    </w:p>
    <w:p w:rsidR="00EC7386" w:rsidRPr="00627B20" w:rsidRDefault="00EC7386" w:rsidP="00627B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27B20">
        <w:rPr>
          <w:rFonts w:ascii="Times New Roman" w:hAnsi="Times New Roman" w:cs="Times New Roman"/>
          <w:sz w:val="24"/>
          <w:szCs w:val="24"/>
        </w:rPr>
        <w:t xml:space="preserve">Задачи по формированию позитивных установок к различным видам труда и творчества у детей дошкольного возраста отражены в Федеральных государственных образовательных </w:t>
      </w:r>
      <w:r w:rsidRPr="00627B20">
        <w:rPr>
          <w:rFonts w:ascii="Times New Roman" w:hAnsi="Times New Roman" w:cs="Times New Roman"/>
          <w:sz w:val="24"/>
          <w:szCs w:val="24"/>
        </w:rPr>
        <w:lastRenderedPageBreak/>
        <w:t>стандартах дошкольного образования в области </w:t>
      </w:r>
      <w:r w:rsidRPr="00627B20">
        <w:rPr>
          <w:rFonts w:ascii="Times New Roman" w:hAnsi="Times New Roman" w:cs="Times New Roman"/>
          <w:b/>
          <w:i/>
          <w:sz w:val="24"/>
          <w:szCs w:val="24"/>
        </w:rPr>
        <w:t>«Социально-коммуникативное развитие»</w:t>
      </w:r>
      <w:r w:rsidR="00985964" w:rsidRPr="00627B2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85964" w:rsidRPr="00627B20" w:rsidRDefault="00985964" w:rsidP="00627B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27B20">
        <w:rPr>
          <w:rFonts w:ascii="Times New Roman" w:hAnsi="Times New Roman" w:cs="Times New Roman"/>
          <w:sz w:val="24"/>
          <w:szCs w:val="24"/>
        </w:rPr>
        <w:t>* формирование позитивных установок к различным видам труда и творчества;</w:t>
      </w:r>
    </w:p>
    <w:p w:rsidR="00985964" w:rsidRPr="00627B20" w:rsidRDefault="00985964" w:rsidP="00627B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27B20">
        <w:rPr>
          <w:rFonts w:ascii="Times New Roman" w:hAnsi="Times New Roman" w:cs="Times New Roman"/>
          <w:sz w:val="24"/>
          <w:szCs w:val="24"/>
        </w:rPr>
        <w:t>* воспитание ценностного отношения к собственному труду, труду других людей и его результатам; воспитание личности ребенка в аспекте труда и творчества.</w:t>
      </w:r>
    </w:p>
    <w:p w:rsidR="00985964" w:rsidRPr="00627B20" w:rsidRDefault="00985964" w:rsidP="00627B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27B20">
        <w:rPr>
          <w:rFonts w:ascii="Times New Roman" w:hAnsi="Times New Roman" w:cs="Times New Roman"/>
          <w:sz w:val="24"/>
          <w:szCs w:val="24"/>
        </w:rPr>
        <w:t>* развитие творческой инициативы, способности самостоятельно себя реализовать в различных видах труда и творчества</w:t>
      </w:r>
    </w:p>
    <w:p w:rsidR="00626014" w:rsidRPr="00627B20" w:rsidRDefault="00626014" w:rsidP="00627B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27B20">
        <w:rPr>
          <w:rFonts w:ascii="Times New Roman" w:hAnsi="Times New Roman" w:cs="Times New Roman"/>
          <w:sz w:val="24"/>
          <w:szCs w:val="24"/>
        </w:rPr>
        <w:t>Формирование правильного отношения детей к труду-одна из главных задач трудового воспитани</w:t>
      </w:r>
      <w:r w:rsidR="00627B20">
        <w:rPr>
          <w:rFonts w:ascii="Times New Roman" w:hAnsi="Times New Roman" w:cs="Times New Roman"/>
          <w:sz w:val="24"/>
          <w:szCs w:val="24"/>
        </w:rPr>
        <w:t xml:space="preserve">я дошкольников </w:t>
      </w:r>
      <w:r w:rsidR="00627B20" w:rsidRPr="00627B20">
        <w:rPr>
          <w:rFonts w:ascii="Times New Roman" w:hAnsi="Times New Roman" w:cs="Times New Roman"/>
          <w:sz w:val="24"/>
          <w:szCs w:val="24"/>
        </w:rPr>
        <w:t>и может быть</w:t>
      </w:r>
      <w:r w:rsidR="00627B20">
        <w:rPr>
          <w:rFonts w:ascii="Times New Roman" w:hAnsi="Times New Roman" w:cs="Times New Roman"/>
          <w:sz w:val="24"/>
          <w:szCs w:val="24"/>
        </w:rPr>
        <w:t xml:space="preserve"> </w:t>
      </w:r>
      <w:r w:rsidRPr="00627B20">
        <w:rPr>
          <w:rFonts w:ascii="Times New Roman" w:hAnsi="Times New Roman" w:cs="Times New Roman"/>
          <w:sz w:val="24"/>
          <w:szCs w:val="24"/>
        </w:rPr>
        <w:t xml:space="preserve">решена только в тесном </w:t>
      </w:r>
      <w:proofErr w:type="gramStart"/>
      <w:r w:rsidRPr="00627B20">
        <w:rPr>
          <w:rFonts w:ascii="Times New Roman" w:hAnsi="Times New Roman" w:cs="Times New Roman"/>
          <w:sz w:val="24"/>
          <w:szCs w:val="24"/>
        </w:rPr>
        <w:t>сотрудниче</w:t>
      </w:r>
      <w:r w:rsidR="00627B20" w:rsidRPr="00627B20">
        <w:rPr>
          <w:rFonts w:ascii="Times New Roman" w:hAnsi="Times New Roman" w:cs="Times New Roman"/>
          <w:sz w:val="24"/>
          <w:szCs w:val="24"/>
        </w:rPr>
        <w:t>стве  детского</w:t>
      </w:r>
      <w:proofErr w:type="gramEnd"/>
      <w:r w:rsidR="00627B20" w:rsidRPr="00627B20">
        <w:rPr>
          <w:rFonts w:ascii="Times New Roman" w:hAnsi="Times New Roman" w:cs="Times New Roman"/>
          <w:sz w:val="24"/>
          <w:szCs w:val="24"/>
        </w:rPr>
        <w:t xml:space="preserve"> сада и семьи. Важно всем членам семьи при выполнение каких-либо домашних дел всегда быть примером. Дети любят подражать взрослым и испытывают огромную гордость, если им поручают дома «настоящие» дела.</w:t>
      </w:r>
      <w:r w:rsidRPr="00627B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985964" w:rsidRPr="00627B20" w:rsidRDefault="00985964" w:rsidP="00627B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27B20">
        <w:rPr>
          <w:rFonts w:ascii="Times New Roman" w:hAnsi="Times New Roman" w:cs="Times New Roman"/>
          <w:sz w:val="24"/>
          <w:szCs w:val="24"/>
        </w:rPr>
        <w:t xml:space="preserve">Перед воспитателем </w:t>
      </w:r>
      <w:r w:rsidR="00627B20" w:rsidRPr="00627B20">
        <w:rPr>
          <w:rFonts w:ascii="Times New Roman" w:hAnsi="Times New Roman" w:cs="Times New Roman"/>
          <w:sz w:val="24"/>
          <w:szCs w:val="24"/>
        </w:rPr>
        <w:t>же,</w:t>
      </w:r>
      <w:r w:rsidRPr="00627B20">
        <w:rPr>
          <w:rFonts w:ascii="Times New Roman" w:hAnsi="Times New Roman" w:cs="Times New Roman"/>
          <w:sz w:val="24"/>
          <w:szCs w:val="24"/>
        </w:rPr>
        <w:t xml:space="preserve"> стоит задача – сформиро</w:t>
      </w:r>
      <w:r w:rsidRPr="00627B20">
        <w:rPr>
          <w:rFonts w:ascii="Times New Roman" w:hAnsi="Times New Roman" w:cs="Times New Roman"/>
          <w:sz w:val="24"/>
          <w:szCs w:val="24"/>
        </w:rPr>
        <w:softHyphen/>
        <w:t>вать устойчивый интерес детей к конечному результа</w:t>
      </w:r>
      <w:r w:rsidRPr="00627B20">
        <w:rPr>
          <w:rFonts w:ascii="Times New Roman" w:hAnsi="Times New Roman" w:cs="Times New Roman"/>
          <w:sz w:val="24"/>
          <w:szCs w:val="24"/>
        </w:rPr>
        <w:softHyphen/>
        <w:t>ту любого труда. Именно это и способствует воспита</w:t>
      </w:r>
      <w:r w:rsidRPr="00627B20">
        <w:rPr>
          <w:rFonts w:ascii="Times New Roman" w:hAnsi="Times New Roman" w:cs="Times New Roman"/>
          <w:sz w:val="24"/>
          <w:szCs w:val="24"/>
        </w:rPr>
        <w:softHyphen/>
        <w:t>нию трудолюбия у ребенка. Другой немаловажной задачей является – раскрыть значимость создаваемых материальных ценно</w:t>
      </w:r>
      <w:r w:rsidRPr="00627B20">
        <w:rPr>
          <w:rFonts w:ascii="Times New Roman" w:hAnsi="Times New Roman" w:cs="Times New Roman"/>
          <w:sz w:val="24"/>
          <w:szCs w:val="24"/>
        </w:rPr>
        <w:softHyphen/>
        <w:t>стей для каждого человека, для семьи и государства.</w:t>
      </w:r>
    </w:p>
    <w:p w:rsidR="00985964" w:rsidRPr="00627B20" w:rsidRDefault="00985964" w:rsidP="00627B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27B20">
        <w:rPr>
          <w:rFonts w:ascii="Times New Roman" w:hAnsi="Times New Roman" w:cs="Times New Roman"/>
          <w:sz w:val="24"/>
          <w:szCs w:val="24"/>
        </w:rPr>
        <w:t>Последовательно и настойчиво воспитатель фор</w:t>
      </w:r>
      <w:r w:rsidRPr="00627B20">
        <w:rPr>
          <w:rFonts w:ascii="Times New Roman" w:hAnsi="Times New Roman" w:cs="Times New Roman"/>
          <w:sz w:val="24"/>
          <w:szCs w:val="24"/>
        </w:rPr>
        <w:softHyphen/>
        <w:t>мирует у детей умение трудиться в группе.</w:t>
      </w:r>
    </w:p>
    <w:p w:rsidR="00494598" w:rsidRDefault="00985964" w:rsidP="00627B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27B20">
        <w:rPr>
          <w:rFonts w:ascii="Times New Roman" w:hAnsi="Times New Roman" w:cs="Times New Roman"/>
          <w:sz w:val="24"/>
          <w:szCs w:val="24"/>
        </w:rPr>
        <w:t xml:space="preserve">В старшей группе вводится коллективный (фронтальный) труд, предусматривающий одновременную организацию всех детей группы. Это </w:t>
      </w:r>
      <w:r w:rsidRPr="00627B20">
        <w:rPr>
          <w:rFonts w:ascii="Times New Roman" w:hAnsi="Times New Roman" w:cs="Times New Roman"/>
          <w:b/>
          <w:i/>
          <w:sz w:val="24"/>
          <w:szCs w:val="24"/>
        </w:rPr>
        <w:t xml:space="preserve">хозяйственно-бытовой труд, </w:t>
      </w:r>
      <w:r w:rsidRPr="00627B20">
        <w:rPr>
          <w:rFonts w:ascii="Times New Roman" w:hAnsi="Times New Roman" w:cs="Times New Roman"/>
          <w:sz w:val="24"/>
          <w:szCs w:val="24"/>
        </w:rPr>
        <w:t>направленный на поддержание чистоты и п</w:t>
      </w:r>
      <w:r w:rsidR="00F108BA" w:rsidRPr="00627B20">
        <w:rPr>
          <w:rFonts w:ascii="Times New Roman" w:hAnsi="Times New Roman" w:cs="Times New Roman"/>
          <w:sz w:val="24"/>
          <w:szCs w:val="24"/>
        </w:rPr>
        <w:t>орядка в помещениях, на участке.</w:t>
      </w:r>
    </w:p>
    <w:p w:rsidR="00494598" w:rsidRDefault="00494598" w:rsidP="00627B2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21068" cy="1609725"/>
            <wp:effectExtent l="38100" t="38100" r="36830" b="285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н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942" cy="1613607"/>
                    </a:xfrm>
                    <a:prstGeom prst="rect">
                      <a:avLst/>
                    </a:prstGeom>
                    <a:ln w="28575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108BA" w:rsidRDefault="00985964" w:rsidP="00627B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27B20">
        <w:rPr>
          <w:rFonts w:ascii="Times New Roman" w:hAnsi="Times New Roman" w:cs="Times New Roman"/>
          <w:sz w:val="24"/>
          <w:szCs w:val="24"/>
        </w:rPr>
        <w:t> </w:t>
      </w:r>
      <w:r w:rsidR="00F108BA" w:rsidRPr="00627B20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627B20">
        <w:rPr>
          <w:rFonts w:ascii="Times New Roman" w:hAnsi="Times New Roman" w:cs="Times New Roman"/>
          <w:b/>
          <w:i/>
          <w:sz w:val="24"/>
          <w:szCs w:val="24"/>
        </w:rPr>
        <w:t>руд в</w:t>
      </w:r>
      <w:r w:rsidRPr="00627B20">
        <w:rPr>
          <w:rFonts w:ascii="Times New Roman" w:hAnsi="Times New Roman" w:cs="Times New Roman"/>
          <w:sz w:val="24"/>
          <w:szCs w:val="24"/>
        </w:rPr>
        <w:t xml:space="preserve"> </w:t>
      </w:r>
      <w:r w:rsidRPr="00627B20">
        <w:rPr>
          <w:rFonts w:ascii="Times New Roman" w:hAnsi="Times New Roman" w:cs="Times New Roman"/>
          <w:b/>
          <w:i/>
          <w:sz w:val="24"/>
          <w:szCs w:val="24"/>
        </w:rPr>
        <w:t>природе</w:t>
      </w:r>
      <w:r w:rsidR="00627B20">
        <w:rPr>
          <w:rFonts w:ascii="Times New Roman" w:hAnsi="Times New Roman" w:cs="Times New Roman"/>
          <w:sz w:val="24"/>
          <w:szCs w:val="24"/>
        </w:rPr>
        <w:t xml:space="preserve"> </w:t>
      </w:r>
      <w:r w:rsidR="00F108BA" w:rsidRPr="00627B20">
        <w:rPr>
          <w:rFonts w:ascii="Times New Roman" w:hAnsi="Times New Roman" w:cs="Times New Roman"/>
          <w:sz w:val="24"/>
          <w:szCs w:val="24"/>
        </w:rPr>
        <w:t>связан с</w:t>
      </w:r>
      <w:r w:rsidR="00627B20">
        <w:rPr>
          <w:rFonts w:ascii="Times New Roman" w:hAnsi="Times New Roman" w:cs="Times New Roman"/>
          <w:sz w:val="24"/>
          <w:szCs w:val="24"/>
        </w:rPr>
        <w:t xml:space="preserve"> расширением кругозора детей, </w:t>
      </w:r>
      <w:r w:rsidR="00F108BA" w:rsidRPr="00627B20">
        <w:rPr>
          <w:rFonts w:ascii="Times New Roman" w:hAnsi="Times New Roman" w:cs="Times New Roman"/>
          <w:sz w:val="24"/>
          <w:szCs w:val="24"/>
        </w:rPr>
        <w:t>получение</w:t>
      </w:r>
      <w:r w:rsidR="00627B20">
        <w:rPr>
          <w:rFonts w:ascii="Times New Roman" w:hAnsi="Times New Roman" w:cs="Times New Roman"/>
          <w:sz w:val="24"/>
          <w:szCs w:val="24"/>
        </w:rPr>
        <w:t xml:space="preserve">м доступных знаний, </w:t>
      </w:r>
      <w:r w:rsidR="00F108BA" w:rsidRPr="00627B20">
        <w:rPr>
          <w:rFonts w:ascii="Times New Roman" w:hAnsi="Times New Roman" w:cs="Times New Roman"/>
          <w:sz w:val="24"/>
          <w:szCs w:val="24"/>
        </w:rPr>
        <w:t>например</w:t>
      </w:r>
      <w:r w:rsidR="00627B20">
        <w:rPr>
          <w:rFonts w:ascii="Times New Roman" w:hAnsi="Times New Roman" w:cs="Times New Roman"/>
          <w:sz w:val="24"/>
          <w:szCs w:val="24"/>
        </w:rPr>
        <w:t>:</w:t>
      </w:r>
      <w:r w:rsidR="00F108BA" w:rsidRPr="00627B20">
        <w:rPr>
          <w:rFonts w:ascii="Times New Roman" w:hAnsi="Times New Roman" w:cs="Times New Roman"/>
          <w:sz w:val="24"/>
          <w:szCs w:val="24"/>
        </w:rPr>
        <w:t xml:space="preserve"> о почве, посадочном</w:t>
      </w:r>
      <w:r w:rsidR="00627B20">
        <w:rPr>
          <w:rFonts w:ascii="Times New Roman" w:hAnsi="Times New Roman" w:cs="Times New Roman"/>
          <w:sz w:val="24"/>
          <w:szCs w:val="24"/>
        </w:rPr>
        <w:t xml:space="preserve"> </w:t>
      </w:r>
      <w:r w:rsidR="00F108BA" w:rsidRPr="00627B20">
        <w:rPr>
          <w:rFonts w:ascii="Times New Roman" w:hAnsi="Times New Roman" w:cs="Times New Roman"/>
          <w:sz w:val="24"/>
          <w:szCs w:val="24"/>
        </w:rPr>
        <w:t>материале, трудовых процессов</w:t>
      </w:r>
      <w:r w:rsidR="00627B20">
        <w:rPr>
          <w:rFonts w:ascii="Times New Roman" w:hAnsi="Times New Roman" w:cs="Times New Roman"/>
          <w:sz w:val="24"/>
          <w:szCs w:val="24"/>
        </w:rPr>
        <w:t xml:space="preserve">, </w:t>
      </w:r>
      <w:r w:rsidR="00F108BA" w:rsidRPr="00627B20">
        <w:rPr>
          <w:rFonts w:ascii="Times New Roman" w:hAnsi="Times New Roman" w:cs="Times New Roman"/>
          <w:sz w:val="24"/>
          <w:szCs w:val="24"/>
        </w:rPr>
        <w:t>орудиях труда. Труд в природе способствует развитию наблюдательности</w:t>
      </w:r>
      <w:r w:rsidR="00627B20">
        <w:rPr>
          <w:rFonts w:ascii="Times New Roman" w:hAnsi="Times New Roman" w:cs="Times New Roman"/>
          <w:sz w:val="24"/>
          <w:szCs w:val="24"/>
        </w:rPr>
        <w:t>, любознательности детей, в</w:t>
      </w:r>
      <w:r w:rsidR="00F108BA" w:rsidRPr="00627B20">
        <w:rPr>
          <w:rFonts w:ascii="Times New Roman" w:hAnsi="Times New Roman" w:cs="Times New Roman"/>
          <w:sz w:val="24"/>
          <w:szCs w:val="24"/>
        </w:rPr>
        <w:t>оспитывает у них интерес к</w:t>
      </w:r>
      <w:r w:rsidR="00627B20">
        <w:rPr>
          <w:rFonts w:ascii="Times New Roman" w:hAnsi="Times New Roman" w:cs="Times New Roman"/>
          <w:sz w:val="24"/>
          <w:szCs w:val="24"/>
        </w:rPr>
        <w:t xml:space="preserve"> </w:t>
      </w:r>
      <w:r w:rsidR="00F108BA" w:rsidRPr="00627B20">
        <w:rPr>
          <w:rFonts w:ascii="Times New Roman" w:hAnsi="Times New Roman" w:cs="Times New Roman"/>
          <w:sz w:val="24"/>
          <w:szCs w:val="24"/>
        </w:rPr>
        <w:t>сельскохозяйственному труду, и уважение к людям, которые им занимаются.</w:t>
      </w:r>
    </w:p>
    <w:p w:rsidR="00494598" w:rsidRPr="00627B20" w:rsidRDefault="00494598" w:rsidP="00627B2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90700" cy="2172194"/>
            <wp:effectExtent l="38100" t="38100" r="38100" b="381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город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360" cy="2177846"/>
                    </a:xfrm>
                    <a:prstGeom prst="rect">
                      <a:avLst/>
                    </a:prstGeom>
                    <a:ln w="28575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108BA" w:rsidRDefault="00F108BA" w:rsidP="00627B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27B20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985964" w:rsidRPr="00627B20">
        <w:rPr>
          <w:rFonts w:ascii="Times New Roman" w:hAnsi="Times New Roman" w:cs="Times New Roman"/>
          <w:b/>
          <w:i/>
          <w:sz w:val="24"/>
          <w:szCs w:val="24"/>
        </w:rPr>
        <w:t>учной труд</w:t>
      </w:r>
      <w:r w:rsidRPr="00627B20">
        <w:rPr>
          <w:rFonts w:ascii="Times New Roman" w:hAnsi="Times New Roman" w:cs="Times New Roman"/>
          <w:sz w:val="24"/>
          <w:szCs w:val="24"/>
        </w:rPr>
        <w:t>- развивает конструктивные способности детей, полезные</w:t>
      </w:r>
      <w:r w:rsidR="00627B20">
        <w:rPr>
          <w:rFonts w:ascii="Times New Roman" w:hAnsi="Times New Roman" w:cs="Times New Roman"/>
          <w:sz w:val="24"/>
          <w:szCs w:val="24"/>
        </w:rPr>
        <w:t xml:space="preserve"> </w:t>
      </w:r>
      <w:r w:rsidRPr="00627B20">
        <w:rPr>
          <w:rFonts w:ascii="Times New Roman" w:hAnsi="Times New Roman" w:cs="Times New Roman"/>
          <w:sz w:val="24"/>
          <w:szCs w:val="24"/>
        </w:rPr>
        <w:t>практические навыки и ориентировки, формирует интерес к работе, умение оценить свои возможности, стремление выполнить работу как можно лучше (прочнее, устойчивее,</w:t>
      </w:r>
      <w:r w:rsidR="00627B20">
        <w:rPr>
          <w:rFonts w:ascii="Times New Roman" w:hAnsi="Times New Roman" w:cs="Times New Roman"/>
          <w:sz w:val="24"/>
          <w:szCs w:val="24"/>
        </w:rPr>
        <w:t xml:space="preserve"> </w:t>
      </w:r>
      <w:r w:rsidRPr="00627B20">
        <w:rPr>
          <w:rFonts w:ascii="Times New Roman" w:hAnsi="Times New Roman" w:cs="Times New Roman"/>
          <w:sz w:val="24"/>
          <w:szCs w:val="24"/>
        </w:rPr>
        <w:t>изящнее, аккуратнее).</w:t>
      </w:r>
    </w:p>
    <w:p w:rsidR="00494598" w:rsidRPr="00627B20" w:rsidRDefault="00494598" w:rsidP="00627B2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752600" cy="2086610"/>
            <wp:effectExtent l="38100" t="38100" r="38100" b="469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уч.тр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576" cy="2100868"/>
                    </a:xfrm>
                    <a:prstGeom prst="rect">
                      <a:avLst/>
                    </a:prstGeom>
                    <a:ln w="28575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17955" cy="2200521"/>
            <wp:effectExtent l="38100" t="38100" r="29845" b="476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ер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645" cy="2210903"/>
                    </a:xfrm>
                    <a:prstGeom prst="rect">
                      <a:avLst/>
                    </a:prstGeom>
                    <a:ln w="28575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F691B" w:rsidRPr="00627B20" w:rsidRDefault="00985964" w:rsidP="00627B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27B20">
        <w:rPr>
          <w:rFonts w:ascii="Times New Roman" w:hAnsi="Times New Roman" w:cs="Times New Roman"/>
          <w:sz w:val="24"/>
          <w:szCs w:val="24"/>
        </w:rPr>
        <w:t xml:space="preserve"> Такая форма объединения детей в трудовом общении упражняет их в самостоятельной организации деятельности целого коллектива; развивает умение трудиться вместе для осуществления единых целей; дает возможность оценить </w:t>
      </w:r>
      <w:proofErr w:type="spellStart"/>
      <w:r w:rsidRPr="00627B2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27B20">
        <w:rPr>
          <w:rFonts w:ascii="Times New Roman" w:hAnsi="Times New Roman" w:cs="Times New Roman"/>
          <w:sz w:val="24"/>
          <w:szCs w:val="24"/>
        </w:rPr>
        <w:t xml:space="preserve"> детского коллектива. В процессе организации коллективного труда детям предлагают объединяться в новые подгруппы по интересам, желанию.</w:t>
      </w:r>
    </w:p>
    <w:p w:rsidR="00985964" w:rsidRPr="00627B20" w:rsidRDefault="003F691B" w:rsidP="00627B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27B20">
        <w:rPr>
          <w:rFonts w:ascii="Times New Roman" w:hAnsi="Times New Roman" w:cs="Times New Roman"/>
          <w:sz w:val="24"/>
          <w:szCs w:val="24"/>
        </w:rPr>
        <w:t>Именно в совместной деятельности дошкольники учатся распре</w:t>
      </w:r>
      <w:r w:rsidRPr="00627B20">
        <w:rPr>
          <w:rFonts w:ascii="Times New Roman" w:hAnsi="Times New Roman" w:cs="Times New Roman"/>
          <w:sz w:val="24"/>
          <w:szCs w:val="24"/>
        </w:rPr>
        <w:softHyphen/>
        <w:t>делять обязанности, выполнять поручения-сверстника или старшего по возрасту. Многие дошкольники стре</w:t>
      </w:r>
      <w:r w:rsidRPr="00627B20">
        <w:rPr>
          <w:rFonts w:ascii="Times New Roman" w:hAnsi="Times New Roman" w:cs="Times New Roman"/>
          <w:sz w:val="24"/>
          <w:szCs w:val="24"/>
        </w:rPr>
        <w:softHyphen/>
        <w:t>мятся в процессе выполнения трудовых поручений проявлять творчество, вносить в работу элементы игры. В совместной деятельности дети учатся оказывать помощь другому, доброжелательным отношениям.</w:t>
      </w:r>
    </w:p>
    <w:p w:rsidR="003F691B" w:rsidRPr="00627B20" w:rsidRDefault="003F691B" w:rsidP="00627B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27B20">
        <w:rPr>
          <w:rFonts w:ascii="Times New Roman" w:hAnsi="Times New Roman" w:cs="Times New Roman"/>
          <w:sz w:val="24"/>
          <w:szCs w:val="24"/>
        </w:rPr>
        <w:t xml:space="preserve">Организуя трудовую деятельность дошкольников различных возрастных групп, нужно помнить, что труд должен быть целесообразным, </w:t>
      </w:r>
      <w:r w:rsidR="00557112">
        <w:rPr>
          <w:rFonts w:ascii="Times New Roman" w:hAnsi="Times New Roman" w:cs="Times New Roman"/>
          <w:sz w:val="24"/>
          <w:szCs w:val="24"/>
        </w:rPr>
        <w:t xml:space="preserve">посильным и результативным, </w:t>
      </w:r>
      <w:r w:rsidRPr="00627B20">
        <w:rPr>
          <w:rFonts w:ascii="Times New Roman" w:hAnsi="Times New Roman" w:cs="Times New Roman"/>
          <w:sz w:val="24"/>
          <w:szCs w:val="24"/>
        </w:rPr>
        <w:t xml:space="preserve">полезным для развития ребенка. </w:t>
      </w:r>
    </w:p>
    <w:p w:rsidR="00985964" w:rsidRDefault="00985964" w:rsidP="00627B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27B20">
        <w:rPr>
          <w:rFonts w:ascii="Times New Roman" w:hAnsi="Times New Roman" w:cs="Times New Roman"/>
          <w:sz w:val="24"/>
          <w:szCs w:val="24"/>
        </w:rPr>
        <w:t>Трудовое воспитание является необходимым, важнейшим условием успешной подготовки детей к обучению в школе. Дети, воспитанные с ранних лет в труде, отличаются в школе самостоятельностью, организованностью, активностью, опрятностью, умением себя обслуживать.</w:t>
      </w:r>
    </w:p>
    <w:p w:rsidR="00B94D7E" w:rsidRDefault="00B94D7E" w:rsidP="00627B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94D7E" w:rsidRPr="00B94D7E" w:rsidRDefault="00B94D7E" w:rsidP="00B94D7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94D7E">
        <w:rPr>
          <w:rFonts w:ascii="Times New Roman" w:hAnsi="Times New Roman" w:cs="Times New Roman"/>
          <w:sz w:val="28"/>
          <w:szCs w:val="28"/>
        </w:rPr>
        <w:t>Используемая литература.</w:t>
      </w:r>
    </w:p>
    <w:p w:rsidR="00B94D7E" w:rsidRPr="00B94D7E" w:rsidRDefault="00B94D7E" w:rsidP="00B94D7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85964" w:rsidRPr="00B94D7E" w:rsidRDefault="00B94D7E" w:rsidP="00B94D7E">
      <w:pPr>
        <w:rPr>
          <w:rFonts w:ascii="Times New Roman" w:hAnsi="Times New Roman" w:cs="Times New Roman"/>
          <w:sz w:val="24"/>
          <w:szCs w:val="24"/>
        </w:rPr>
      </w:pPr>
      <w:r w:rsidRPr="00B94D7E">
        <w:rPr>
          <w:rFonts w:ascii="Times New Roman" w:hAnsi="Times New Roman" w:cs="Times New Roman"/>
          <w:sz w:val="24"/>
          <w:szCs w:val="24"/>
        </w:rPr>
        <w:t>1. Васильева, М. А. Трудовое воспитание // Дошкольное воспитание. - 2005. - № 4. - С. 7-11.</w:t>
      </w:r>
    </w:p>
    <w:p w:rsidR="00B94D7E" w:rsidRPr="00B94D7E" w:rsidRDefault="00B94D7E" w:rsidP="00B94D7E">
      <w:pPr>
        <w:rPr>
          <w:rFonts w:ascii="Times New Roman" w:hAnsi="Times New Roman" w:cs="Times New Roman"/>
          <w:sz w:val="24"/>
          <w:szCs w:val="24"/>
        </w:rPr>
      </w:pPr>
      <w:r w:rsidRPr="00B94D7E">
        <w:rPr>
          <w:rFonts w:ascii="Times New Roman" w:hAnsi="Times New Roman" w:cs="Times New Roman"/>
          <w:sz w:val="24"/>
          <w:szCs w:val="24"/>
        </w:rPr>
        <w:t>2. Бондаренко, Т.М. Приобщение дошкольников к труду [Текст]: методическое пособие / Т.М. Бондаренко. – М.: Метода, 2014. – 208 с.</w:t>
      </w:r>
    </w:p>
    <w:p w:rsidR="00B94D7E" w:rsidRPr="00B94D7E" w:rsidRDefault="00B94D7E" w:rsidP="00B94D7E">
      <w:pPr>
        <w:rPr>
          <w:rFonts w:ascii="Times New Roman" w:hAnsi="Times New Roman" w:cs="Times New Roman"/>
          <w:sz w:val="24"/>
          <w:szCs w:val="24"/>
        </w:rPr>
      </w:pPr>
      <w:r w:rsidRPr="00B94D7E">
        <w:rPr>
          <w:rFonts w:ascii="Times New Roman" w:hAnsi="Times New Roman" w:cs="Times New Roman"/>
          <w:sz w:val="24"/>
          <w:szCs w:val="24"/>
        </w:rPr>
        <w:t xml:space="preserve">3. Буре, Р.С. Дошкольник и труд [Текст]: пособие для педагогов дошкольных учреждений / Р.С. Буре. – М.: Мозаика-Синтез, 2014. – 119 с. 8. Буре, Р.С. Дошкольник и труд. Теория и методика трудового воспитания [Текст]: пособие для педагогов дошкольных учреждений / Р.С. Буре. – М.: Мозайка-С10. </w:t>
      </w:r>
    </w:p>
    <w:p w:rsidR="00B94D7E" w:rsidRPr="00B94D7E" w:rsidRDefault="00B94D7E" w:rsidP="00B94D7E">
      <w:pPr>
        <w:rPr>
          <w:rFonts w:ascii="Times New Roman" w:hAnsi="Times New Roman" w:cs="Times New Roman"/>
          <w:sz w:val="24"/>
          <w:szCs w:val="24"/>
        </w:rPr>
      </w:pPr>
      <w:r w:rsidRPr="00B94D7E">
        <w:rPr>
          <w:rFonts w:ascii="Times New Roman" w:hAnsi="Times New Roman" w:cs="Times New Roman"/>
          <w:sz w:val="24"/>
          <w:szCs w:val="24"/>
        </w:rPr>
        <w:t>4. Козлова, С.А. Нравственное и трудовое воспитание дошкольников [Текст]: учеб</w:t>
      </w:r>
      <w:proofErr w:type="gramStart"/>
      <w:r w:rsidRPr="00B94D7E">
        <w:rPr>
          <w:rFonts w:ascii="Times New Roman" w:hAnsi="Times New Roman" w:cs="Times New Roman"/>
          <w:sz w:val="24"/>
          <w:szCs w:val="24"/>
        </w:rPr>
        <w:t>. пособие</w:t>
      </w:r>
      <w:proofErr w:type="gramEnd"/>
      <w:r w:rsidRPr="00B94D7E">
        <w:rPr>
          <w:rFonts w:ascii="Times New Roman" w:hAnsi="Times New Roman" w:cs="Times New Roman"/>
          <w:sz w:val="24"/>
          <w:szCs w:val="24"/>
        </w:rPr>
        <w:t xml:space="preserve"> / С.А. Козлова, Н.К. Дедовских, В.Д. </w:t>
      </w:r>
      <w:proofErr w:type="spellStart"/>
      <w:r w:rsidRPr="00B94D7E">
        <w:rPr>
          <w:rFonts w:ascii="Times New Roman" w:hAnsi="Times New Roman" w:cs="Times New Roman"/>
          <w:sz w:val="24"/>
          <w:szCs w:val="24"/>
        </w:rPr>
        <w:t>Калишенко</w:t>
      </w:r>
      <w:proofErr w:type="spellEnd"/>
      <w:r w:rsidRPr="00B94D7E">
        <w:rPr>
          <w:rFonts w:ascii="Times New Roman" w:hAnsi="Times New Roman" w:cs="Times New Roman"/>
          <w:sz w:val="24"/>
          <w:szCs w:val="24"/>
        </w:rPr>
        <w:t xml:space="preserve"> и др. - М.: Издательский центр «Академия», 2013. - 144 с. 20.</w:t>
      </w:r>
    </w:p>
    <w:p w:rsidR="00B94D7E" w:rsidRPr="00B94D7E" w:rsidRDefault="00B94D7E" w:rsidP="00B94D7E">
      <w:pPr>
        <w:rPr>
          <w:rFonts w:ascii="Times New Roman" w:hAnsi="Times New Roman" w:cs="Times New Roman"/>
          <w:sz w:val="24"/>
          <w:szCs w:val="24"/>
        </w:rPr>
      </w:pPr>
      <w:r w:rsidRPr="00B94D7E">
        <w:rPr>
          <w:rFonts w:ascii="Times New Roman" w:hAnsi="Times New Roman" w:cs="Times New Roman"/>
          <w:sz w:val="24"/>
          <w:szCs w:val="24"/>
        </w:rPr>
        <w:t xml:space="preserve">5.  Комарова, Т.С. Трудовое воспитание в детском саду [Текст]: программа и методические рекомендации / Т.С. Комарова, Л.В. </w:t>
      </w:r>
      <w:proofErr w:type="spellStart"/>
      <w:r w:rsidRPr="00B94D7E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B94D7E">
        <w:rPr>
          <w:rFonts w:ascii="Times New Roman" w:hAnsi="Times New Roman" w:cs="Times New Roman"/>
          <w:sz w:val="24"/>
          <w:szCs w:val="24"/>
        </w:rPr>
        <w:t xml:space="preserve">, Л.Ю. Павлова. – М.: </w:t>
      </w:r>
      <w:proofErr w:type="spellStart"/>
      <w:r w:rsidRPr="00B94D7E">
        <w:rPr>
          <w:rFonts w:ascii="Times New Roman" w:hAnsi="Times New Roman" w:cs="Times New Roman"/>
          <w:sz w:val="24"/>
          <w:szCs w:val="24"/>
        </w:rPr>
        <w:t>Мозайка</w:t>
      </w:r>
      <w:proofErr w:type="spellEnd"/>
      <w:r w:rsidRPr="00B94D7E">
        <w:rPr>
          <w:rFonts w:ascii="Times New Roman" w:hAnsi="Times New Roman" w:cs="Times New Roman"/>
          <w:sz w:val="24"/>
          <w:szCs w:val="24"/>
        </w:rPr>
        <w:t>-Синтез, 2009. – 90 с.</w:t>
      </w:r>
    </w:p>
    <w:p w:rsidR="00B94D7E" w:rsidRPr="00B94D7E" w:rsidRDefault="00B94D7E" w:rsidP="00B94D7E">
      <w:pPr>
        <w:rPr>
          <w:rFonts w:ascii="Times New Roman" w:hAnsi="Times New Roman" w:cs="Times New Roman"/>
          <w:sz w:val="24"/>
          <w:szCs w:val="24"/>
        </w:rPr>
      </w:pPr>
      <w:r w:rsidRPr="00B94D7E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spellStart"/>
      <w:r w:rsidRPr="00B94D7E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B94D7E">
        <w:rPr>
          <w:rFonts w:ascii="Times New Roman" w:hAnsi="Times New Roman" w:cs="Times New Roman"/>
          <w:sz w:val="24"/>
          <w:szCs w:val="24"/>
        </w:rPr>
        <w:t>, Л. В. Нравственно-трудовое воспитание в детском саду: для работы с детьми 3-7 лет: [методическое пособие]. – М.: Мозаика-Синтез, 2007. - 135 с. - (Библиотека программы воспитания и обучения в детском саду).</w:t>
      </w:r>
    </w:p>
    <w:p w:rsidR="00B94D7E" w:rsidRPr="00B94D7E" w:rsidRDefault="00B94D7E" w:rsidP="00B94D7E">
      <w:pPr>
        <w:spacing w:after="160" w:line="259" w:lineRule="auto"/>
      </w:pPr>
    </w:p>
    <w:p w:rsidR="00B94D7E" w:rsidRPr="00B94D7E" w:rsidRDefault="00B94D7E" w:rsidP="00B94D7E">
      <w:pPr>
        <w:spacing w:after="160" w:line="259" w:lineRule="auto"/>
      </w:pPr>
    </w:p>
    <w:p w:rsidR="00EC7386" w:rsidRPr="00627B20" w:rsidRDefault="00EC7386" w:rsidP="00627B20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EC7386" w:rsidRPr="00627B20" w:rsidSect="003E39A5">
      <w:pgSz w:w="11906" w:h="16838"/>
      <w:pgMar w:top="1134" w:right="850" w:bottom="1134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D2"/>
    <w:rsid w:val="00253AF1"/>
    <w:rsid w:val="003E39A5"/>
    <w:rsid w:val="003F691B"/>
    <w:rsid w:val="00494598"/>
    <w:rsid w:val="004F78D2"/>
    <w:rsid w:val="00557112"/>
    <w:rsid w:val="00626014"/>
    <w:rsid w:val="00627B20"/>
    <w:rsid w:val="00985964"/>
    <w:rsid w:val="00B47090"/>
    <w:rsid w:val="00B94D7E"/>
    <w:rsid w:val="00C451D4"/>
    <w:rsid w:val="00EC7386"/>
    <w:rsid w:val="00F1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DFABA-225D-433D-A99C-F0B868D2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8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C7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C7386"/>
  </w:style>
  <w:style w:type="character" w:customStyle="1" w:styleId="c2">
    <w:name w:val="c2"/>
    <w:basedOn w:val="a0"/>
    <w:rsid w:val="00EC7386"/>
  </w:style>
  <w:style w:type="character" w:styleId="a3">
    <w:name w:val="Strong"/>
    <w:basedOn w:val="a0"/>
    <w:uiPriority w:val="22"/>
    <w:qFormat/>
    <w:rsid w:val="00985964"/>
    <w:rPr>
      <w:b/>
      <w:bCs/>
    </w:rPr>
  </w:style>
  <w:style w:type="paragraph" w:styleId="a4">
    <w:name w:val="Normal (Web)"/>
    <w:basedOn w:val="a"/>
    <w:uiPriority w:val="99"/>
    <w:semiHidden/>
    <w:unhideWhenUsed/>
    <w:rsid w:val="00985964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F69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4</cp:revision>
  <dcterms:created xsi:type="dcterms:W3CDTF">2019-01-05T06:38:00Z</dcterms:created>
  <dcterms:modified xsi:type="dcterms:W3CDTF">2019-01-17T13:45:00Z</dcterms:modified>
</cp:coreProperties>
</file>