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080" w:rsidRPr="00952C19" w:rsidRDefault="005B7080" w:rsidP="00952C1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52C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Муниципальное бюджетное учреждение дополнительного образования «Районный детско-юношеский центр» муниципального района «Олекминский район» Республики Саха (Якутия)</w:t>
      </w:r>
    </w:p>
    <w:p w:rsidR="005B7080" w:rsidRDefault="005B7080" w:rsidP="005B7080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7080" w:rsidRDefault="005B7080" w:rsidP="005B7080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7080" w:rsidRDefault="005B7080" w:rsidP="005B7080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7080" w:rsidRDefault="005B7080" w:rsidP="005B7080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7080" w:rsidRDefault="005B7080" w:rsidP="005B7080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7080" w:rsidRDefault="005B7080" w:rsidP="005B7080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7080" w:rsidRDefault="005B7080" w:rsidP="005B7080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7080" w:rsidRDefault="005B7080" w:rsidP="005B7080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7080" w:rsidRPr="0051489D" w:rsidRDefault="005B7080" w:rsidP="005B7080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89D">
        <w:rPr>
          <w:rFonts w:ascii="Times New Roman" w:hAnsi="Times New Roman" w:cs="Times New Roman"/>
          <w:sz w:val="28"/>
          <w:szCs w:val="28"/>
        </w:rPr>
        <w:t xml:space="preserve">ИСПОЛЬЗОВАНИЕ ТЕХНОЛОГИИ АМО </w:t>
      </w:r>
    </w:p>
    <w:p w:rsidR="005B7080" w:rsidRPr="0051489D" w:rsidRDefault="005B7080" w:rsidP="005B7080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89D">
        <w:rPr>
          <w:rFonts w:ascii="Times New Roman" w:hAnsi="Times New Roman" w:cs="Times New Roman"/>
          <w:sz w:val="28"/>
          <w:szCs w:val="28"/>
        </w:rPr>
        <w:t xml:space="preserve">В СИСТЕМЕ ДОПОЛНИТЕЛЬНОГО ОБРАЗОВАНИЯ </w:t>
      </w:r>
    </w:p>
    <w:p w:rsidR="005B7080" w:rsidRPr="0051489D" w:rsidRDefault="005B7080" w:rsidP="005B7080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89D">
        <w:rPr>
          <w:rFonts w:ascii="Times New Roman" w:hAnsi="Times New Roman" w:cs="Times New Roman"/>
          <w:sz w:val="28"/>
          <w:szCs w:val="28"/>
        </w:rPr>
        <w:t xml:space="preserve">НА ЗАНЯТИЯХ ПО ЭКОЛОГО-КРАЕВЕДЧЕСКОМУ </w:t>
      </w:r>
      <w:bookmarkStart w:id="0" w:name="_GoBack"/>
      <w:bookmarkEnd w:id="0"/>
      <w:r w:rsidRPr="0051489D">
        <w:rPr>
          <w:rFonts w:ascii="Times New Roman" w:hAnsi="Times New Roman" w:cs="Times New Roman"/>
          <w:sz w:val="28"/>
          <w:szCs w:val="28"/>
        </w:rPr>
        <w:t>ОБРАЗОВАНИЮ</w:t>
      </w:r>
    </w:p>
    <w:p w:rsidR="005B7080" w:rsidRDefault="005B7080" w:rsidP="005B70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7080" w:rsidRDefault="005B7080" w:rsidP="005B70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7080" w:rsidRDefault="005B7080" w:rsidP="005B70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7080" w:rsidRDefault="005B7080" w:rsidP="005B70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7080" w:rsidRDefault="005B7080" w:rsidP="005B70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7080" w:rsidRDefault="005B7080" w:rsidP="005B70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2C19" w:rsidRDefault="00952C19" w:rsidP="005B70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7080" w:rsidRDefault="005B7080" w:rsidP="005B7080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B7080" w:rsidRDefault="005B7080" w:rsidP="005B708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Рябоштан Оксана Валерьевна</w:t>
      </w:r>
    </w:p>
    <w:p w:rsidR="005B7080" w:rsidRDefault="005B7080" w:rsidP="005B708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5B7080" w:rsidRDefault="005B7080" w:rsidP="005B70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7080" w:rsidRDefault="005B7080" w:rsidP="005B70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7080" w:rsidRDefault="005B7080" w:rsidP="005B70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7080" w:rsidRDefault="005B7080" w:rsidP="005B70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7080" w:rsidRDefault="005B7080" w:rsidP="005B70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7080" w:rsidRDefault="005B7080" w:rsidP="005B70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7080" w:rsidRDefault="005B7080" w:rsidP="005B70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7080" w:rsidRDefault="005B7080" w:rsidP="005B70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7080" w:rsidRDefault="005B7080" w:rsidP="005B70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7080" w:rsidRDefault="005B7080" w:rsidP="005B70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7080" w:rsidRDefault="005B7080" w:rsidP="005B70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2C19" w:rsidRDefault="00952C19" w:rsidP="005B70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7080" w:rsidRDefault="005B7080" w:rsidP="005B70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7080" w:rsidRDefault="005B7080" w:rsidP="005B70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7080" w:rsidRDefault="005B7080" w:rsidP="005B70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г. Олёкминск </w:t>
      </w:r>
    </w:p>
    <w:p w:rsidR="005B7080" w:rsidRDefault="005B7080" w:rsidP="005B70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2018г</w:t>
      </w:r>
    </w:p>
    <w:p w:rsidR="00531885" w:rsidRPr="001C30AE" w:rsidRDefault="00531885" w:rsidP="001C30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30A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Использование </w:t>
      </w:r>
      <w:r w:rsidR="001C30AE" w:rsidRPr="001C30AE">
        <w:rPr>
          <w:rFonts w:ascii="Times New Roman" w:hAnsi="Times New Roman" w:cs="Times New Roman"/>
          <w:b/>
          <w:bCs/>
          <w:sz w:val="28"/>
          <w:szCs w:val="28"/>
        </w:rPr>
        <w:t>технологии АМО</w:t>
      </w:r>
      <w:r w:rsidRPr="001C30AE">
        <w:rPr>
          <w:rFonts w:ascii="Times New Roman" w:hAnsi="Times New Roman" w:cs="Times New Roman"/>
          <w:b/>
          <w:bCs/>
          <w:sz w:val="28"/>
          <w:szCs w:val="28"/>
        </w:rPr>
        <w:t xml:space="preserve"> в системе дополнительного образования на занятиях по эко</w:t>
      </w:r>
      <w:r w:rsidR="005B7080">
        <w:rPr>
          <w:rFonts w:ascii="Times New Roman" w:hAnsi="Times New Roman" w:cs="Times New Roman"/>
          <w:b/>
          <w:bCs/>
          <w:sz w:val="28"/>
          <w:szCs w:val="28"/>
        </w:rPr>
        <w:t>лого-краеведческому образованию</w:t>
      </w:r>
    </w:p>
    <w:p w:rsidR="009B4E4C" w:rsidRPr="001C30AE" w:rsidRDefault="009B4E4C" w:rsidP="001C30A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B4E4C" w:rsidRPr="001C30AE" w:rsidRDefault="009B4E4C" w:rsidP="001C30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30AE">
        <w:rPr>
          <w:rFonts w:ascii="Times New Roman" w:hAnsi="Times New Roman" w:cs="Times New Roman"/>
          <w:bCs/>
          <w:sz w:val="28"/>
          <w:szCs w:val="28"/>
        </w:rPr>
        <w:t>Модернизация процесса обучения требует от педагога поиска новых педагогических технологий, к которым относятся активные методы и формы воспитания и обучения.</w:t>
      </w:r>
    </w:p>
    <w:p w:rsidR="00F778BF" w:rsidRPr="001C30AE" w:rsidRDefault="00F778BF" w:rsidP="001C30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30AE">
        <w:rPr>
          <w:rFonts w:ascii="Times New Roman" w:hAnsi="Times New Roman" w:cs="Times New Roman"/>
          <w:bCs/>
          <w:sz w:val="28"/>
          <w:szCs w:val="28"/>
        </w:rPr>
        <w:t xml:space="preserve">Активные методы обучения (АМО) – это методы, которые обеспечивают инициативность и разнообразие практической и мыслительной деятельности </w:t>
      </w:r>
      <w:proofErr w:type="gramStart"/>
      <w:r w:rsidRPr="001C30AE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1C30AE">
        <w:rPr>
          <w:rFonts w:ascii="Times New Roman" w:hAnsi="Times New Roman" w:cs="Times New Roman"/>
          <w:bCs/>
          <w:sz w:val="28"/>
          <w:szCs w:val="28"/>
        </w:rPr>
        <w:t xml:space="preserve"> во время изучения учебного материала. В них входят педагогические приёмы и специальные формы занятий. Они строятся на творческом характере обучения и игровом действе, использовании знаний и опыта обучающегося, вовлечении всех органов чувств, формировании групповых форм организации работы, </w:t>
      </w:r>
      <w:proofErr w:type="spellStart"/>
      <w:r w:rsidRPr="001C30AE">
        <w:rPr>
          <w:rFonts w:ascii="Times New Roman" w:hAnsi="Times New Roman" w:cs="Times New Roman"/>
          <w:bCs/>
          <w:sz w:val="28"/>
          <w:szCs w:val="28"/>
        </w:rPr>
        <w:t>деятельностном</w:t>
      </w:r>
      <w:proofErr w:type="spellEnd"/>
      <w:r w:rsidRPr="001C30AE">
        <w:rPr>
          <w:rFonts w:ascii="Times New Roman" w:hAnsi="Times New Roman" w:cs="Times New Roman"/>
          <w:bCs/>
          <w:sz w:val="28"/>
          <w:szCs w:val="28"/>
        </w:rPr>
        <w:t xml:space="preserve"> подходе в обучении и воспитании, использовании интерактивности и разнообразных коммуникаций,  диалога и </w:t>
      </w:r>
      <w:proofErr w:type="spellStart"/>
      <w:r w:rsidRPr="001C30AE">
        <w:rPr>
          <w:rFonts w:ascii="Times New Roman" w:hAnsi="Times New Roman" w:cs="Times New Roman"/>
          <w:bCs/>
          <w:sz w:val="28"/>
          <w:szCs w:val="28"/>
        </w:rPr>
        <w:t>полилога</w:t>
      </w:r>
      <w:proofErr w:type="spellEnd"/>
      <w:r w:rsidRPr="001C30AE">
        <w:rPr>
          <w:rFonts w:ascii="Times New Roman" w:hAnsi="Times New Roman" w:cs="Times New Roman"/>
          <w:bCs/>
          <w:sz w:val="28"/>
          <w:szCs w:val="28"/>
        </w:rPr>
        <w:t>.</w:t>
      </w:r>
    </w:p>
    <w:p w:rsidR="00A0505F" w:rsidRPr="001C30AE" w:rsidRDefault="00A0505F" w:rsidP="001C30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30AE">
        <w:rPr>
          <w:rFonts w:ascii="Times New Roman" w:hAnsi="Times New Roman" w:cs="Times New Roman"/>
          <w:bCs/>
          <w:sz w:val="28"/>
          <w:szCs w:val="28"/>
        </w:rPr>
        <w:t>Активные методы обучения приобретают всё большую актуальность в сф</w:t>
      </w:r>
      <w:r w:rsidR="00055394" w:rsidRPr="001C30AE">
        <w:rPr>
          <w:rFonts w:ascii="Times New Roman" w:hAnsi="Times New Roman" w:cs="Times New Roman"/>
          <w:bCs/>
          <w:sz w:val="28"/>
          <w:szCs w:val="28"/>
        </w:rPr>
        <w:t xml:space="preserve">ере </w:t>
      </w:r>
      <w:r w:rsidRPr="001C30AE">
        <w:rPr>
          <w:rFonts w:ascii="Times New Roman" w:hAnsi="Times New Roman" w:cs="Times New Roman"/>
          <w:bCs/>
          <w:sz w:val="28"/>
          <w:szCs w:val="28"/>
        </w:rPr>
        <w:t>дополнительного образования</w:t>
      </w:r>
      <w:r w:rsidR="00055394" w:rsidRPr="001C30AE">
        <w:rPr>
          <w:rFonts w:ascii="Times New Roman" w:hAnsi="Times New Roman" w:cs="Times New Roman"/>
          <w:bCs/>
          <w:sz w:val="28"/>
          <w:szCs w:val="28"/>
        </w:rPr>
        <w:t xml:space="preserve"> по экологии</w:t>
      </w:r>
      <w:r w:rsidRPr="001C30AE">
        <w:rPr>
          <w:rFonts w:ascii="Times New Roman" w:hAnsi="Times New Roman" w:cs="Times New Roman"/>
          <w:bCs/>
          <w:sz w:val="28"/>
          <w:szCs w:val="28"/>
        </w:rPr>
        <w:t>, так как предоставляют учащимся возможность активно осваивать предмет, развивают универсальные учебные умения, развива</w:t>
      </w:r>
      <w:r w:rsidR="00D07C57" w:rsidRPr="001C30AE">
        <w:rPr>
          <w:rFonts w:ascii="Times New Roman" w:hAnsi="Times New Roman" w:cs="Times New Roman"/>
          <w:bCs/>
          <w:sz w:val="28"/>
          <w:szCs w:val="28"/>
        </w:rPr>
        <w:t>ют</w:t>
      </w:r>
      <w:r w:rsidRPr="001C30AE">
        <w:rPr>
          <w:rFonts w:ascii="Times New Roman" w:hAnsi="Times New Roman" w:cs="Times New Roman"/>
          <w:bCs/>
          <w:sz w:val="28"/>
          <w:szCs w:val="28"/>
        </w:rPr>
        <w:t xml:space="preserve"> социальную компетентность, развива</w:t>
      </w:r>
      <w:r w:rsidR="00D07C57" w:rsidRPr="001C30AE">
        <w:rPr>
          <w:rFonts w:ascii="Times New Roman" w:hAnsi="Times New Roman" w:cs="Times New Roman"/>
          <w:bCs/>
          <w:sz w:val="28"/>
          <w:szCs w:val="28"/>
        </w:rPr>
        <w:t>ют</w:t>
      </w:r>
      <w:r w:rsidRPr="001C30AE">
        <w:rPr>
          <w:rFonts w:ascii="Times New Roman" w:hAnsi="Times New Roman" w:cs="Times New Roman"/>
          <w:bCs/>
          <w:sz w:val="28"/>
          <w:szCs w:val="28"/>
        </w:rPr>
        <w:t xml:space="preserve"> проектные и д</w:t>
      </w:r>
      <w:r w:rsidR="00FB70D6" w:rsidRPr="001C30AE">
        <w:rPr>
          <w:rFonts w:ascii="Times New Roman" w:hAnsi="Times New Roman" w:cs="Times New Roman"/>
          <w:bCs/>
          <w:sz w:val="28"/>
          <w:szCs w:val="28"/>
        </w:rPr>
        <w:t>ругие умения.</w:t>
      </w:r>
    </w:p>
    <w:p w:rsidR="00A42206" w:rsidRPr="001C30AE" w:rsidRDefault="00FB70D6" w:rsidP="001C30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30AE">
        <w:rPr>
          <w:rFonts w:ascii="Times New Roman" w:hAnsi="Times New Roman" w:cs="Times New Roman"/>
          <w:bCs/>
          <w:sz w:val="28"/>
          <w:szCs w:val="28"/>
        </w:rPr>
        <w:t>Одним из способов (технологий) активизации о</w:t>
      </w:r>
      <w:r w:rsidR="00140548" w:rsidRPr="001C30AE">
        <w:rPr>
          <w:rFonts w:ascii="Times New Roman" w:hAnsi="Times New Roman" w:cs="Times New Roman"/>
          <w:bCs/>
          <w:sz w:val="28"/>
          <w:szCs w:val="28"/>
        </w:rPr>
        <w:t xml:space="preserve">бучения в экологическом </w:t>
      </w:r>
      <w:r w:rsidRPr="001C30AE">
        <w:rPr>
          <w:rFonts w:ascii="Times New Roman" w:hAnsi="Times New Roman" w:cs="Times New Roman"/>
          <w:bCs/>
          <w:sz w:val="28"/>
          <w:szCs w:val="28"/>
        </w:rPr>
        <w:t xml:space="preserve">объединении является технология </w:t>
      </w:r>
      <w:proofErr w:type="spellStart"/>
      <w:r w:rsidRPr="001C30AE">
        <w:rPr>
          <w:rFonts w:ascii="Times New Roman" w:hAnsi="Times New Roman" w:cs="Times New Roman"/>
          <w:bCs/>
          <w:sz w:val="28"/>
          <w:szCs w:val="28"/>
        </w:rPr>
        <w:t>контемплятивно</w:t>
      </w:r>
      <w:proofErr w:type="spellEnd"/>
      <w:r w:rsidRPr="001C30AE">
        <w:rPr>
          <w:rFonts w:ascii="Times New Roman" w:hAnsi="Times New Roman" w:cs="Times New Roman"/>
          <w:bCs/>
          <w:sz w:val="28"/>
          <w:szCs w:val="28"/>
        </w:rPr>
        <w:t>-акустического освоения мира, которая особенно важна в становлении личностного отношения к миру.</w:t>
      </w:r>
      <w:r w:rsidR="004852A4" w:rsidRPr="001C30AE">
        <w:rPr>
          <w:rFonts w:ascii="Times New Roman" w:hAnsi="Times New Roman" w:cs="Times New Roman"/>
          <w:bCs/>
          <w:sz w:val="28"/>
          <w:szCs w:val="28"/>
        </w:rPr>
        <w:t xml:space="preserve"> Эта технология предполагает сочетание интеллектуального и эмоционального познания природы, развивает склонность к созерцанию, к непосредственному зрительному и слуховому восприятию элементов природы.</w:t>
      </w:r>
      <w:r w:rsidR="00A42206" w:rsidRPr="001C30A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B70D6" w:rsidRPr="001C30AE" w:rsidRDefault="00A42206" w:rsidP="001C30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30AE">
        <w:rPr>
          <w:rFonts w:ascii="Times New Roman" w:hAnsi="Times New Roman" w:cs="Times New Roman"/>
          <w:bCs/>
          <w:sz w:val="28"/>
          <w:szCs w:val="28"/>
        </w:rPr>
        <w:t>Благодаря применению этой технологии реализуется основная цель экологического воспитания – формирование отношения к природе как к особой духовной и эстетической ценности. Учить детей созерцать окружающую природу очень важно потому, что таким образом человек учится чувствовать красоту, гармонию, многообразие окружающего мира</w:t>
      </w:r>
      <w:r w:rsidR="00191E87" w:rsidRPr="001C30AE">
        <w:rPr>
          <w:rFonts w:ascii="Times New Roman" w:hAnsi="Times New Roman" w:cs="Times New Roman"/>
          <w:bCs/>
          <w:sz w:val="28"/>
          <w:szCs w:val="28"/>
        </w:rPr>
        <w:t>, учится всматриваться в свой собственный мир.</w:t>
      </w:r>
    </w:p>
    <w:p w:rsidR="00420DFE" w:rsidRPr="001C30AE" w:rsidRDefault="00191E87" w:rsidP="00420D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30AE">
        <w:rPr>
          <w:rFonts w:ascii="Times New Roman" w:hAnsi="Times New Roman" w:cs="Times New Roman"/>
          <w:bCs/>
          <w:sz w:val="28"/>
          <w:szCs w:val="28"/>
        </w:rPr>
        <w:t>Спокойное, неспешное, одухотворённое созерцание природного объекта или явления природы на территории родного края способствует развитию и волевых качеств личности, усвоению этических норм поведения в природе, формированию высоконравственного отношения к живому.</w:t>
      </w:r>
    </w:p>
    <w:p w:rsidR="00D77170" w:rsidRDefault="00D77170" w:rsidP="00D7717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Акустическая технология связана со звуковыми рядами в природе. Умение слушать окружающий мир рождает удивление перед чудом природы. Использование акустической технологии включает такие формы работы с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, как:</w:t>
      </w:r>
    </w:p>
    <w:p w:rsidR="00D77170" w:rsidRDefault="00D77170" w:rsidP="00D77170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слушание птиц и распознавание их по голосам,</w:t>
      </w:r>
    </w:p>
    <w:p w:rsidR="00D77170" w:rsidRDefault="00D77170" w:rsidP="00D77170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восприятие звуков живой природы (голоса птиц, шум реки, звон ручейка, звук капели),</w:t>
      </w:r>
    </w:p>
    <w:p w:rsidR="00D77170" w:rsidRDefault="00D77170" w:rsidP="00D77170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слушание леса во все времена года и сопоставление звуковых рядов.</w:t>
      </w:r>
    </w:p>
    <w:p w:rsidR="00D77170" w:rsidRDefault="00D77170" w:rsidP="00D77170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Эта технология важна с точки зрения обогащения сенсорного опыта, так как способствует формированию художественного образа природы, рождению эстетических переживаний.</w:t>
      </w:r>
    </w:p>
    <w:p w:rsidR="00B20506" w:rsidRPr="002910BD" w:rsidRDefault="00D77170" w:rsidP="001C30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Применяя</w:t>
      </w:r>
      <w:r w:rsidR="002A40CE">
        <w:rPr>
          <w:rFonts w:ascii="Times New Roman" w:hAnsi="Times New Roman" w:cs="Times New Roman"/>
          <w:bCs/>
          <w:sz w:val="28"/>
          <w:szCs w:val="28"/>
        </w:rPr>
        <w:t xml:space="preserve"> технологию</w:t>
      </w:r>
      <w:r w:rsidRPr="00D7717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C30AE">
        <w:rPr>
          <w:rFonts w:ascii="Times New Roman" w:hAnsi="Times New Roman" w:cs="Times New Roman"/>
          <w:bCs/>
          <w:sz w:val="28"/>
          <w:szCs w:val="28"/>
        </w:rPr>
        <w:t>контемплятивно</w:t>
      </w:r>
      <w:proofErr w:type="spellEnd"/>
      <w:r w:rsidRPr="001C30AE">
        <w:rPr>
          <w:rFonts w:ascii="Times New Roman" w:hAnsi="Times New Roman" w:cs="Times New Roman"/>
          <w:bCs/>
          <w:sz w:val="28"/>
          <w:szCs w:val="28"/>
        </w:rPr>
        <w:t>-акустического освоения мира</w:t>
      </w:r>
      <w:r w:rsidR="002910BD">
        <w:rPr>
          <w:rFonts w:ascii="Times New Roman" w:hAnsi="Times New Roman" w:cs="Times New Roman"/>
          <w:bCs/>
          <w:sz w:val="28"/>
          <w:szCs w:val="28"/>
        </w:rPr>
        <w:t>,</w:t>
      </w:r>
      <w:r w:rsidR="002A40CE">
        <w:rPr>
          <w:rFonts w:ascii="Times New Roman" w:hAnsi="Times New Roman" w:cs="Times New Roman"/>
          <w:bCs/>
          <w:sz w:val="28"/>
          <w:szCs w:val="28"/>
        </w:rPr>
        <w:t xml:space="preserve"> мною разработана экскурсия </w:t>
      </w:r>
      <w:r w:rsidR="009B4E4C" w:rsidRPr="001C30AE">
        <w:rPr>
          <w:rFonts w:ascii="Times New Roman" w:hAnsi="Times New Roman" w:cs="Times New Roman"/>
          <w:bCs/>
          <w:sz w:val="28"/>
          <w:szCs w:val="28"/>
        </w:rPr>
        <w:t>по родному краю на смотровую площадку,</w:t>
      </w:r>
      <w:r w:rsidR="002910BD">
        <w:rPr>
          <w:rFonts w:ascii="Times New Roman" w:hAnsi="Times New Roman" w:cs="Times New Roman"/>
          <w:bCs/>
          <w:sz w:val="28"/>
          <w:szCs w:val="28"/>
        </w:rPr>
        <w:t xml:space="preserve"> находящейся в нашем городе,</w:t>
      </w:r>
      <w:r w:rsidR="009B4E4C" w:rsidRPr="001C30A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B4E4C" w:rsidRPr="002910BD">
        <w:rPr>
          <w:rFonts w:ascii="Times New Roman" w:hAnsi="Times New Roman" w:cs="Times New Roman"/>
          <w:bCs/>
          <w:sz w:val="28"/>
          <w:szCs w:val="28"/>
        </w:rPr>
        <w:t xml:space="preserve">с которой открывается </w:t>
      </w:r>
      <w:r w:rsidR="002910BD">
        <w:rPr>
          <w:rFonts w:ascii="Times New Roman" w:hAnsi="Times New Roman" w:cs="Times New Roman"/>
          <w:bCs/>
          <w:sz w:val="28"/>
          <w:szCs w:val="28"/>
        </w:rPr>
        <w:t xml:space="preserve">замечательная </w:t>
      </w:r>
      <w:r w:rsidR="009B4E4C" w:rsidRPr="002910BD">
        <w:rPr>
          <w:rFonts w:ascii="Times New Roman" w:hAnsi="Times New Roman" w:cs="Times New Roman"/>
          <w:bCs/>
          <w:sz w:val="28"/>
          <w:szCs w:val="28"/>
        </w:rPr>
        <w:t>панора</w:t>
      </w:r>
      <w:r w:rsidR="002910BD">
        <w:rPr>
          <w:rFonts w:ascii="Times New Roman" w:hAnsi="Times New Roman" w:cs="Times New Roman"/>
          <w:bCs/>
          <w:sz w:val="28"/>
          <w:szCs w:val="28"/>
        </w:rPr>
        <w:t>ма</w:t>
      </w:r>
      <w:r w:rsidR="001C30AE" w:rsidRPr="002910BD">
        <w:rPr>
          <w:rFonts w:ascii="Times New Roman" w:hAnsi="Times New Roman" w:cs="Times New Roman"/>
          <w:bCs/>
          <w:sz w:val="28"/>
          <w:szCs w:val="28"/>
        </w:rPr>
        <w:t>.</w:t>
      </w:r>
    </w:p>
    <w:p w:rsidR="00E070FD" w:rsidRDefault="008C604B" w:rsidP="001C30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30AE">
        <w:rPr>
          <w:rFonts w:ascii="Times New Roman" w:hAnsi="Times New Roman" w:cs="Times New Roman"/>
          <w:bCs/>
          <w:sz w:val="28"/>
          <w:szCs w:val="28"/>
        </w:rPr>
        <w:t>Цель экскурсии меняется в зависимости от времени года, но главным остаётся созерцание вида городского и лесного пейзажей.</w:t>
      </w:r>
      <w:r w:rsidR="00E150E7" w:rsidRPr="001C30A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23FC8" w:rsidRDefault="00C23FC8" w:rsidP="001C30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Таким образом</w:t>
      </w:r>
      <w:r w:rsidR="00544118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разное время года</w:t>
      </w:r>
      <w:r w:rsidR="00544118">
        <w:rPr>
          <w:rFonts w:ascii="Times New Roman" w:hAnsi="Times New Roman" w:cs="Times New Roman"/>
          <w:bCs/>
          <w:sz w:val="28"/>
          <w:szCs w:val="28"/>
        </w:rPr>
        <w:t xml:space="preserve"> ставятся разнообразные обучающие, развивающие и воспитательные цели.</w:t>
      </w:r>
    </w:p>
    <w:p w:rsidR="000B3FCD" w:rsidRDefault="006F29D4" w:rsidP="001C30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Например, осенью</w:t>
      </w:r>
      <w:r w:rsidR="00A82FC6">
        <w:rPr>
          <w:rFonts w:ascii="Times New Roman" w:hAnsi="Times New Roman" w:cs="Times New Roman"/>
          <w:bCs/>
          <w:sz w:val="28"/>
          <w:szCs w:val="28"/>
        </w:rPr>
        <w:t xml:space="preserve"> – это наблюдение за изменениями в природе, знакомство с представителями растений, произрастающих в родном краю, сбор природного материала</w:t>
      </w:r>
      <w:r w:rsidR="00055671">
        <w:rPr>
          <w:rFonts w:ascii="Times New Roman" w:hAnsi="Times New Roman" w:cs="Times New Roman"/>
          <w:bCs/>
          <w:sz w:val="28"/>
          <w:szCs w:val="28"/>
        </w:rPr>
        <w:t>, проведение десантов по очистке территории от мусора</w:t>
      </w:r>
      <w:r w:rsidR="00A82FC6">
        <w:rPr>
          <w:rFonts w:ascii="Times New Roman" w:hAnsi="Times New Roman" w:cs="Times New Roman"/>
          <w:bCs/>
          <w:sz w:val="28"/>
          <w:szCs w:val="28"/>
        </w:rPr>
        <w:t>. Педагог обращает внимание детей на красоту осенней природы, на разнообразие форм, окраски листьев растений в осенний период.</w:t>
      </w:r>
    </w:p>
    <w:p w:rsidR="000B3FCD" w:rsidRPr="001C30AE" w:rsidRDefault="00C23FC8" w:rsidP="001C30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Зимой </w:t>
      </w:r>
      <w:r w:rsidR="00544118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</w:t>
      </w:r>
      <w:r w:rsidR="00544118">
        <w:rPr>
          <w:rFonts w:ascii="Times New Roman" w:hAnsi="Times New Roman" w:cs="Times New Roman"/>
          <w:bCs/>
          <w:sz w:val="28"/>
          <w:szCs w:val="28"/>
        </w:rPr>
        <w:t xml:space="preserve">блюдение зимних явлений в природе, изучение снежного покрова и его </w:t>
      </w:r>
      <w:r w:rsidR="00542632">
        <w:rPr>
          <w:rFonts w:ascii="Times New Roman" w:hAnsi="Times New Roman" w:cs="Times New Roman"/>
          <w:bCs/>
          <w:sz w:val="28"/>
          <w:szCs w:val="28"/>
        </w:rPr>
        <w:t>влияние на растения и животных, нахождение</w:t>
      </w:r>
      <w:r w:rsidR="00544118">
        <w:rPr>
          <w:rFonts w:ascii="Times New Roman" w:hAnsi="Times New Roman" w:cs="Times New Roman"/>
          <w:bCs/>
          <w:sz w:val="28"/>
          <w:szCs w:val="28"/>
        </w:rPr>
        <w:t xml:space="preserve"> признаков отличия древесно-кустарниковых растений в безлистном состоянии, следов жизнедеятельности животных, включение детей в природоохранную деятельность</w:t>
      </w:r>
      <w:r w:rsidR="00C50C81">
        <w:rPr>
          <w:rFonts w:ascii="Times New Roman" w:hAnsi="Times New Roman" w:cs="Times New Roman"/>
          <w:bCs/>
          <w:sz w:val="28"/>
          <w:szCs w:val="28"/>
        </w:rPr>
        <w:t xml:space="preserve"> (подкормка зимующих птиц)</w:t>
      </w:r>
      <w:r w:rsidR="00544118">
        <w:rPr>
          <w:rFonts w:ascii="Times New Roman" w:hAnsi="Times New Roman" w:cs="Times New Roman"/>
          <w:bCs/>
          <w:sz w:val="28"/>
          <w:szCs w:val="28"/>
        </w:rPr>
        <w:t>.</w:t>
      </w:r>
    </w:p>
    <w:p w:rsidR="008C604B" w:rsidRDefault="000B3FCD" w:rsidP="001C30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30AE">
        <w:rPr>
          <w:rFonts w:ascii="Times New Roman" w:hAnsi="Times New Roman" w:cs="Times New Roman"/>
          <w:bCs/>
          <w:sz w:val="28"/>
          <w:szCs w:val="28"/>
        </w:rPr>
        <w:t>Р</w:t>
      </w:r>
      <w:r w:rsidR="00E150E7" w:rsidRPr="001C30AE">
        <w:rPr>
          <w:rFonts w:ascii="Times New Roman" w:hAnsi="Times New Roman" w:cs="Times New Roman"/>
          <w:bCs/>
          <w:sz w:val="28"/>
          <w:szCs w:val="28"/>
        </w:rPr>
        <w:t>анней весной педагог обращает внимание детей на пробуждение всего живого от зимнего сна – набухание почек, появление первых раннецветущих растений.</w:t>
      </w:r>
      <w:r w:rsidR="00055671">
        <w:rPr>
          <w:rFonts w:ascii="Times New Roman" w:hAnsi="Times New Roman" w:cs="Times New Roman"/>
          <w:bCs/>
          <w:sz w:val="28"/>
          <w:szCs w:val="28"/>
        </w:rPr>
        <w:t xml:space="preserve"> Дети выполняют зарисовки</w:t>
      </w:r>
      <w:r w:rsidR="0032100D">
        <w:rPr>
          <w:rFonts w:ascii="Times New Roman" w:hAnsi="Times New Roman" w:cs="Times New Roman"/>
          <w:bCs/>
          <w:sz w:val="28"/>
          <w:szCs w:val="28"/>
        </w:rPr>
        <w:t>, подсчёт</w:t>
      </w:r>
      <w:r w:rsidR="00055671">
        <w:rPr>
          <w:rFonts w:ascii="Times New Roman" w:hAnsi="Times New Roman" w:cs="Times New Roman"/>
          <w:bCs/>
          <w:sz w:val="28"/>
          <w:szCs w:val="28"/>
        </w:rPr>
        <w:t xml:space="preserve"> и фотографирование первоцветов и редких растений.</w:t>
      </w:r>
    </w:p>
    <w:p w:rsidR="00A0505F" w:rsidRPr="001C30AE" w:rsidRDefault="00AA7641" w:rsidP="001C30AE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30AE">
        <w:rPr>
          <w:rFonts w:ascii="Times New Roman" w:hAnsi="Times New Roman" w:cs="Times New Roman"/>
          <w:bCs/>
          <w:sz w:val="28"/>
          <w:szCs w:val="28"/>
        </w:rPr>
        <w:t>Экскурсии по изучению родного края – часть обучения в студии «Экологическая тропинка».</w:t>
      </w:r>
    </w:p>
    <w:p w:rsidR="00AA7641" w:rsidRPr="001C30AE" w:rsidRDefault="00AA7641" w:rsidP="001C30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C30AE" w:rsidRDefault="00057E3B" w:rsidP="001C30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30AE">
        <w:rPr>
          <w:rFonts w:ascii="Times New Roman" w:hAnsi="Times New Roman" w:cs="Times New Roman"/>
          <w:b/>
          <w:bCs/>
          <w:sz w:val="28"/>
          <w:szCs w:val="28"/>
        </w:rPr>
        <w:t>Экскурсионно</w:t>
      </w:r>
      <w:r w:rsidR="006C028A" w:rsidRPr="001C30AE">
        <w:rPr>
          <w:rFonts w:ascii="Times New Roman" w:hAnsi="Times New Roman" w:cs="Times New Roman"/>
          <w:b/>
          <w:bCs/>
          <w:sz w:val="28"/>
          <w:szCs w:val="28"/>
        </w:rPr>
        <w:t xml:space="preserve">е занятие </w:t>
      </w:r>
      <w:r w:rsidR="001C30AE">
        <w:rPr>
          <w:rFonts w:ascii="Times New Roman" w:hAnsi="Times New Roman" w:cs="Times New Roman"/>
          <w:b/>
          <w:bCs/>
          <w:sz w:val="28"/>
          <w:szCs w:val="28"/>
        </w:rPr>
        <w:t xml:space="preserve">для младших школьников </w:t>
      </w:r>
    </w:p>
    <w:p w:rsidR="00057E3B" w:rsidRDefault="00057E3B" w:rsidP="00B66C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30AE">
        <w:rPr>
          <w:rFonts w:ascii="Times New Roman" w:hAnsi="Times New Roman" w:cs="Times New Roman"/>
          <w:b/>
          <w:bCs/>
          <w:sz w:val="28"/>
          <w:szCs w:val="28"/>
        </w:rPr>
        <w:t>«Весна в природе родного края»</w:t>
      </w:r>
      <w:r w:rsidR="00A263CC" w:rsidRPr="001C30AE">
        <w:rPr>
          <w:rFonts w:ascii="Times New Roman" w:hAnsi="Times New Roman" w:cs="Times New Roman"/>
          <w:b/>
          <w:bCs/>
          <w:sz w:val="28"/>
          <w:szCs w:val="28"/>
        </w:rPr>
        <w:t xml:space="preserve"> с использованием технологии АМО</w:t>
      </w:r>
    </w:p>
    <w:p w:rsidR="00B66C93" w:rsidRPr="001C30AE" w:rsidRDefault="00B66C93" w:rsidP="00B66C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7E3B" w:rsidRPr="001C30AE" w:rsidRDefault="00057E3B" w:rsidP="001C30A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b/>
          <w:bCs/>
          <w:sz w:val="28"/>
          <w:szCs w:val="28"/>
        </w:rPr>
        <w:t xml:space="preserve">Цель занятия-экскурсии: </w:t>
      </w:r>
      <w:r w:rsidRPr="001C30AE">
        <w:rPr>
          <w:rFonts w:ascii="Times New Roman" w:hAnsi="Times New Roman" w:cs="Times New Roman"/>
          <w:sz w:val="28"/>
          <w:szCs w:val="28"/>
        </w:rPr>
        <w:t>формирование отношения к природе как к особой духовной и эстетической ценности.</w:t>
      </w:r>
    </w:p>
    <w:p w:rsidR="002A40CE" w:rsidRDefault="00057E3B" w:rsidP="001C30AE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30AE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2A40CE" w:rsidRDefault="002A40CE" w:rsidP="002A40CE">
      <w:pPr>
        <w:pStyle w:val="a3"/>
        <w:numPr>
          <w:ilvl w:val="0"/>
          <w:numId w:val="5"/>
        </w:numPr>
        <w:spacing w:after="0" w:line="240" w:lineRule="auto"/>
        <w:ind w:left="709" w:hanging="3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57E3B" w:rsidRPr="002A40CE">
        <w:rPr>
          <w:rFonts w:ascii="Times New Roman" w:hAnsi="Times New Roman" w:cs="Times New Roman"/>
          <w:sz w:val="28"/>
          <w:szCs w:val="28"/>
        </w:rPr>
        <w:t>ровести наблюдение весенних изменений в неживой и живой природе;</w:t>
      </w:r>
    </w:p>
    <w:p w:rsidR="002A40CE" w:rsidRDefault="002A40CE" w:rsidP="002A40CE">
      <w:pPr>
        <w:pStyle w:val="a3"/>
        <w:numPr>
          <w:ilvl w:val="0"/>
          <w:numId w:val="5"/>
        </w:numPr>
        <w:spacing w:after="0" w:line="240" w:lineRule="auto"/>
        <w:ind w:left="709" w:hanging="35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057E3B" w:rsidRPr="002A40CE">
        <w:rPr>
          <w:rFonts w:ascii="Times New Roman" w:hAnsi="Times New Roman" w:cs="Times New Roman"/>
          <w:sz w:val="28"/>
          <w:szCs w:val="28"/>
        </w:rPr>
        <w:t xml:space="preserve">богатить обучающихся предметными знаниями о признаках весны с учётом местного природного окружения; </w:t>
      </w:r>
      <w:proofErr w:type="gramEnd"/>
    </w:p>
    <w:p w:rsidR="002A40CE" w:rsidRDefault="002A40CE" w:rsidP="002A40CE">
      <w:pPr>
        <w:pStyle w:val="a3"/>
        <w:numPr>
          <w:ilvl w:val="0"/>
          <w:numId w:val="5"/>
        </w:numPr>
        <w:spacing w:after="0" w:line="240" w:lineRule="auto"/>
        <w:ind w:left="709" w:hanging="3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057E3B" w:rsidRPr="002A40CE">
        <w:rPr>
          <w:rFonts w:ascii="Times New Roman" w:hAnsi="Times New Roman" w:cs="Times New Roman"/>
          <w:sz w:val="28"/>
          <w:szCs w:val="28"/>
        </w:rPr>
        <w:t xml:space="preserve">чить созерцать окружающую природу родного края, работать в группах; </w:t>
      </w:r>
    </w:p>
    <w:p w:rsidR="002A40CE" w:rsidRDefault="002A40CE" w:rsidP="002A40CE">
      <w:pPr>
        <w:pStyle w:val="a3"/>
        <w:numPr>
          <w:ilvl w:val="0"/>
          <w:numId w:val="5"/>
        </w:numPr>
        <w:spacing w:after="0" w:line="240" w:lineRule="auto"/>
        <w:ind w:left="709" w:hanging="3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057E3B" w:rsidRPr="002A40CE">
        <w:rPr>
          <w:rFonts w:ascii="Times New Roman" w:hAnsi="Times New Roman" w:cs="Times New Roman"/>
          <w:sz w:val="28"/>
          <w:szCs w:val="28"/>
        </w:rPr>
        <w:t xml:space="preserve">азвивать чувство красоты и гармонии в многообразии окружающего мира малой родины; </w:t>
      </w:r>
    </w:p>
    <w:p w:rsidR="00057E3B" w:rsidRPr="002A40CE" w:rsidRDefault="002A40CE" w:rsidP="002A40CE">
      <w:pPr>
        <w:pStyle w:val="a3"/>
        <w:numPr>
          <w:ilvl w:val="0"/>
          <w:numId w:val="5"/>
        </w:numPr>
        <w:spacing w:after="120" w:line="240" w:lineRule="auto"/>
        <w:ind w:left="709" w:hanging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057E3B" w:rsidRPr="002A40CE">
        <w:rPr>
          <w:rFonts w:ascii="Times New Roman" w:hAnsi="Times New Roman" w:cs="Times New Roman"/>
          <w:sz w:val="28"/>
          <w:szCs w:val="28"/>
        </w:rPr>
        <w:t>ормировать высоконравственное отношение ко всему живому.</w:t>
      </w:r>
    </w:p>
    <w:p w:rsidR="00057E3B" w:rsidRPr="001C30AE" w:rsidRDefault="00057E3B" w:rsidP="001C30A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b/>
          <w:bCs/>
          <w:sz w:val="28"/>
          <w:szCs w:val="28"/>
        </w:rPr>
        <w:t>Время проведения экскурсии:</w:t>
      </w:r>
      <w:r w:rsidRPr="001C30AE">
        <w:rPr>
          <w:rFonts w:ascii="Times New Roman" w:hAnsi="Times New Roman" w:cs="Times New Roman"/>
          <w:sz w:val="28"/>
          <w:szCs w:val="28"/>
        </w:rPr>
        <w:t xml:space="preserve"> 1 час.</w:t>
      </w:r>
    </w:p>
    <w:p w:rsidR="00057E3B" w:rsidRPr="001C30AE" w:rsidRDefault="00057E3B" w:rsidP="001C30A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b/>
          <w:bCs/>
          <w:sz w:val="28"/>
          <w:szCs w:val="28"/>
        </w:rPr>
        <w:t xml:space="preserve">Место проведения: </w:t>
      </w:r>
      <w:r w:rsidR="002A40CE">
        <w:rPr>
          <w:rFonts w:ascii="Times New Roman" w:hAnsi="Times New Roman" w:cs="Times New Roman"/>
          <w:sz w:val="28"/>
          <w:szCs w:val="28"/>
        </w:rPr>
        <w:t>лесной массив на горе Сопка</w:t>
      </w:r>
      <w:r w:rsidRPr="001C30AE">
        <w:rPr>
          <w:rFonts w:ascii="Times New Roman" w:hAnsi="Times New Roman" w:cs="Times New Roman"/>
          <w:sz w:val="28"/>
          <w:szCs w:val="28"/>
        </w:rPr>
        <w:t xml:space="preserve"> г. Олёкминска, Республики Саха (Якутия).</w:t>
      </w:r>
    </w:p>
    <w:p w:rsidR="00057E3B" w:rsidRPr="001C30AE" w:rsidRDefault="00057E3B" w:rsidP="001C30A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30AE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1C30AE">
        <w:rPr>
          <w:rFonts w:ascii="Times New Roman" w:hAnsi="Times New Roman" w:cs="Times New Roman"/>
          <w:sz w:val="28"/>
          <w:szCs w:val="28"/>
        </w:rPr>
        <w:t>лист наблюдений участников экскурсии (в группах),</w:t>
      </w:r>
      <w:r w:rsidR="00AB5387">
        <w:rPr>
          <w:rFonts w:ascii="Times New Roman" w:hAnsi="Times New Roman" w:cs="Times New Roman"/>
          <w:sz w:val="28"/>
          <w:szCs w:val="28"/>
        </w:rPr>
        <w:t xml:space="preserve"> простые карандаши,</w:t>
      </w:r>
      <w:r w:rsidRPr="001C30AE">
        <w:rPr>
          <w:rFonts w:ascii="Times New Roman" w:hAnsi="Times New Roman" w:cs="Times New Roman"/>
          <w:sz w:val="28"/>
          <w:szCs w:val="28"/>
        </w:rPr>
        <w:t xml:space="preserve"> термометр, лупа, фотоаппарат, мусорные пакеты, перчатки.</w:t>
      </w:r>
      <w:proofErr w:type="gramEnd"/>
    </w:p>
    <w:p w:rsidR="00057E3B" w:rsidRPr="001C30AE" w:rsidRDefault="00057E3B" w:rsidP="001C30AE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30AE">
        <w:rPr>
          <w:rFonts w:ascii="Times New Roman" w:hAnsi="Times New Roman" w:cs="Times New Roman"/>
          <w:b/>
          <w:bCs/>
          <w:sz w:val="28"/>
          <w:szCs w:val="28"/>
        </w:rPr>
        <w:t>Ход экскурсии</w:t>
      </w:r>
    </w:p>
    <w:p w:rsidR="00057E3B" w:rsidRPr="001C30AE" w:rsidRDefault="00057E3B" w:rsidP="001C30AE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30AE">
        <w:rPr>
          <w:rFonts w:ascii="Times New Roman" w:hAnsi="Times New Roman" w:cs="Times New Roman"/>
          <w:b/>
          <w:bCs/>
          <w:sz w:val="28"/>
          <w:szCs w:val="28"/>
        </w:rPr>
        <w:t>Вступительное слово учителя.</w:t>
      </w:r>
    </w:p>
    <w:p w:rsidR="00057E3B" w:rsidRPr="001C30AE" w:rsidRDefault="00057E3B" w:rsidP="001C30AE">
      <w:pPr>
        <w:pStyle w:val="a3"/>
        <w:numPr>
          <w:ilvl w:val="0"/>
          <w:numId w:val="2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Сегодня  мы отправляемся в гости. Отгадайте, к кому:</w:t>
      </w:r>
    </w:p>
    <w:p w:rsidR="00057E3B" w:rsidRPr="001C30AE" w:rsidRDefault="00057E3B" w:rsidP="001C30AE">
      <w:pPr>
        <w:tabs>
          <w:tab w:val="left" w:pos="1134"/>
        </w:tabs>
        <w:spacing w:after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Если речка голубая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Пробудилась ото сна</w:t>
      </w:r>
    </w:p>
    <w:p w:rsidR="00057E3B" w:rsidRPr="001C30AE" w:rsidRDefault="00057E3B" w:rsidP="001C30AE">
      <w:pPr>
        <w:tabs>
          <w:tab w:val="left" w:pos="1134"/>
        </w:tabs>
        <w:spacing w:after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И бежит, в полях сверкая, –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rPr>
          <w:rFonts w:ascii="Times New Roman" w:hAnsi="Times New Roman" w:cs="Times New Roman"/>
          <w:sz w:val="28"/>
          <w:szCs w:val="28"/>
        </w:rPr>
      </w:pPr>
      <w:proofErr w:type="gramStart"/>
      <w:r w:rsidRPr="001C30AE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1C30AE">
        <w:rPr>
          <w:rFonts w:ascii="Times New Roman" w:hAnsi="Times New Roman" w:cs="Times New Roman"/>
          <w:sz w:val="28"/>
          <w:szCs w:val="28"/>
        </w:rPr>
        <w:t xml:space="preserve"> к нам пришла …</w:t>
      </w:r>
      <w:r w:rsidRPr="001C30AE">
        <w:rPr>
          <w:rFonts w:ascii="Times New Roman" w:hAnsi="Times New Roman" w:cs="Times New Roman"/>
          <w:i/>
          <w:iCs/>
          <w:sz w:val="28"/>
          <w:szCs w:val="28"/>
        </w:rPr>
        <w:t>(весна).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Если снег везде растаял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И трава в лесу видна,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И поёт пичужек стая, –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rPr>
          <w:rFonts w:ascii="Times New Roman" w:hAnsi="Times New Roman" w:cs="Times New Roman"/>
          <w:sz w:val="28"/>
          <w:szCs w:val="28"/>
        </w:rPr>
      </w:pPr>
      <w:proofErr w:type="gramStart"/>
      <w:r w:rsidRPr="001C30AE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1C30AE">
        <w:rPr>
          <w:rFonts w:ascii="Times New Roman" w:hAnsi="Times New Roman" w:cs="Times New Roman"/>
          <w:sz w:val="28"/>
          <w:szCs w:val="28"/>
        </w:rPr>
        <w:t xml:space="preserve"> к нам пришла…</w:t>
      </w:r>
      <w:r w:rsidRPr="001C30AE">
        <w:rPr>
          <w:rFonts w:ascii="Times New Roman" w:hAnsi="Times New Roman" w:cs="Times New Roman"/>
          <w:i/>
          <w:iCs/>
          <w:sz w:val="28"/>
          <w:szCs w:val="28"/>
        </w:rPr>
        <w:t>(весна).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Если солнце разрумянит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Наши щёки докрасна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Нам ещё приятней станет, –</w:t>
      </w: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2835"/>
        <w:rPr>
          <w:rFonts w:ascii="Times New Roman" w:hAnsi="Times New Roman" w:cs="Times New Roman"/>
          <w:sz w:val="28"/>
          <w:szCs w:val="28"/>
        </w:rPr>
      </w:pPr>
      <w:proofErr w:type="gramStart"/>
      <w:r w:rsidRPr="001C30AE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1C30AE">
        <w:rPr>
          <w:rFonts w:ascii="Times New Roman" w:hAnsi="Times New Roman" w:cs="Times New Roman"/>
          <w:sz w:val="28"/>
          <w:szCs w:val="28"/>
        </w:rPr>
        <w:t xml:space="preserve"> к нам пришла …</w:t>
      </w:r>
      <w:r w:rsidRPr="001C30AE">
        <w:rPr>
          <w:rFonts w:ascii="Times New Roman" w:hAnsi="Times New Roman" w:cs="Times New Roman"/>
          <w:i/>
          <w:iCs/>
          <w:sz w:val="28"/>
          <w:szCs w:val="28"/>
        </w:rPr>
        <w:t>(весна).</w:t>
      </w:r>
    </w:p>
    <w:p w:rsidR="00057E3B" w:rsidRPr="001C30AE" w:rsidRDefault="00057E3B" w:rsidP="001C30AE">
      <w:pPr>
        <w:pStyle w:val="a3"/>
        <w:numPr>
          <w:ilvl w:val="0"/>
          <w:numId w:val="2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Я приглашаю вас на встречу с чудом. Мы пойдём в гости к самой весне.</w:t>
      </w:r>
    </w:p>
    <w:p w:rsidR="006C028A" w:rsidRPr="001C30AE" w:rsidRDefault="006C028A" w:rsidP="001C30AE">
      <w:pPr>
        <w:pStyle w:val="a3"/>
        <w:tabs>
          <w:tab w:val="left" w:pos="1134"/>
        </w:tabs>
        <w:spacing w:after="0" w:line="240" w:lineRule="auto"/>
        <w:ind w:left="0"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Заглянула в лес весна</w:t>
      </w:r>
    </w:p>
    <w:p w:rsidR="006C028A" w:rsidRPr="001C30AE" w:rsidRDefault="006C028A" w:rsidP="001C30AE">
      <w:pPr>
        <w:pStyle w:val="a3"/>
        <w:tabs>
          <w:tab w:val="left" w:pos="1134"/>
        </w:tabs>
        <w:spacing w:after="0" w:line="240" w:lineRule="auto"/>
        <w:ind w:left="0"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Так душиста и ясна.</w:t>
      </w:r>
    </w:p>
    <w:p w:rsidR="006C028A" w:rsidRPr="001C30AE" w:rsidRDefault="006C028A" w:rsidP="001C30AE">
      <w:pPr>
        <w:pStyle w:val="a3"/>
        <w:tabs>
          <w:tab w:val="left" w:pos="1134"/>
        </w:tabs>
        <w:spacing w:after="0" w:line="240" w:lineRule="auto"/>
        <w:ind w:left="0"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Зеленеют лес и луг –</w:t>
      </w:r>
    </w:p>
    <w:p w:rsidR="006C028A" w:rsidRPr="001C30AE" w:rsidRDefault="006C028A" w:rsidP="001C30AE">
      <w:pPr>
        <w:pStyle w:val="a3"/>
        <w:tabs>
          <w:tab w:val="left" w:pos="1134"/>
        </w:tabs>
        <w:spacing w:after="0" w:line="240" w:lineRule="auto"/>
        <w:ind w:left="0"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Так красиво всё вокруг!</w:t>
      </w:r>
    </w:p>
    <w:p w:rsidR="006C028A" w:rsidRPr="001C30AE" w:rsidRDefault="006C028A" w:rsidP="001C30AE">
      <w:pPr>
        <w:pStyle w:val="a3"/>
        <w:tabs>
          <w:tab w:val="left" w:pos="1134"/>
        </w:tabs>
        <w:spacing w:after="0" w:line="240" w:lineRule="auto"/>
        <w:ind w:left="0"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И зовёт тепло лучей</w:t>
      </w:r>
    </w:p>
    <w:p w:rsidR="006C028A" w:rsidRPr="001C30AE" w:rsidRDefault="006C028A" w:rsidP="001C30AE">
      <w:pPr>
        <w:pStyle w:val="a3"/>
        <w:tabs>
          <w:tab w:val="left" w:pos="1134"/>
        </w:tabs>
        <w:spacing w:after="120" w:line="240" w:lineRule="auto"/>
        <w:ind w:left="0"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На прогулку всех детей.</w:t>
      </w: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Прежде чем войти в удивительный мир природы и начать экскурсию, выполним задание «Пропуск в лес»: необходимо вспомнить правила поведения в природе. Только тот, кто знает эти правила, может смело отправляться в путь.</w:t>
      </w: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C30AE">
        <w:rPr>
          <w:rFonts w:ascii="Times New Roman" w:hAnsi="Times New Roman" w:cs="Times New Roman"/>
          <w:i/>
          <w:iCs/>
          <w:sz w:val="28"/>
          <w:szCs w:val="28"/>
        </w:rPr>
        <w:t>(Дети называют правила поведения в природе)</w:t>
      </w: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 xml:space="preserve">Помним! Лес – это живой организм. Здесь нельзя кричать, вытаптывать кустарники и маленькие деревца, </w:t>
      </w:r>
      <w:r w:rsidR="00DF5721" w:rsidRPr="001C30AE">
        <w:rPr>
          <w:rFonts w:ascii="Times New Roman" w:hAnsi="Times New Roman" w:cs="Times New Roman"/>
          <w:sz w:val="28"/>
          <w:szCs w:val="28"/>
        </w:rPr>
        <w:t xml:space="preserve">разорять </w:t>
      </w:r>
      <w:r w:rsidRPr="001C30AE">
        <w:rPr>
          <w:rFonts w:ascii="Times New Roman" w:hAnsi="Times New Roman" w:cs="Times New Roman"/>
          <w:sz w:val="28"/>
          <w:szCs w:val="28"/>
        </w:rPr>
        <w:t>муравейники, рвать без надобности растения и ломать ветки деревьев. Идти только по тропинкам!</w:t>
      </w:r>
    </w:p>
    <w:p w:rsidR="00057E3B" w:rsidRPr="001C30AE" w:rsidRDefault="00057E3B" w:rsidP="001C30AE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30AE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Начало экскурсии</w:t>
      </w: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Весна – замечательное время года. Поэты называют весну «утром года».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Улыбкой ясною природа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Сквозь сон встречает утро года.</w:t>
      </w: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510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C30AE">
        <w:rPr>
          <w:rFonts w:ascii="Times New Roman" w:hAnsi="Times New Roman" w:cs="Times New Roman"/>
          <w:i/>
          <w:iCs/>
          <w:sz w:val="28"/>
          <w:szCs w:val="28"/>
        </w:rPr>
        <w:t>А.С. Пушкин</w:t>
      </w:r>
    </w:p>
    <w:p w:rsidR="00057E3B" w:rsidRPr="001C30AE" w:rsidRDefault="00057E3B" w:rsidP="001C30AE">
      <w:pPr>
        <w:pStyle w:val="a3"/>
        <w:numPr>
          <w:ilvl w:val="0"/>
          <w:numId w:val="2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Какое настроение вы испытываете, войдя в весенний лес?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Послушайте стихотворение Е. Баратынского, думаю, оно созвучно вашему настроению: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Весна, весна! Как воздух чист!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Как ясен небосклон!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 xml:space="preserve">Своей </w:t>
      </w:r>
      <w:proofErr w:type="spellStart"/>
      <w:r w:rsidRPr="001C30AE">
        <w:rPr>
          <w:rFonts w:ascii="Times New Roman" w:hAnsi="Times New Roman" w:cs="Times New Roman"/>
          <w:sz w:val="28"/>
          <w:szCs w:val="28"/>
        </w:rPr>
        <w:t>лазурию</w:t>
      </w:r>
      <w:proofErr w:type="spellEnd"/>
      <w:r w:rsidRPr="001C30AE">
        <w:rPr>
          <w:rFonts w:ascii="Times New Roman" w:hAnsi="Times New Roman" w:cs="Times New Roman"/>
          <w:sz w:val="28"/>
          <w:szCs w:val="28"/>
        </w:rPr>
        <w:t xml:space="preserve"> живой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Слепит мне очи он.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Весна, весна! Как высоко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 xml:space="preserve">На крыльях ветерка, 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Ласкаясь к солнечным лучам,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Летают облака!</w:t>
      </w: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510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C30AE">
        <w:rPr>
          <w:rFonts w:ascii="Times New Roman" w:hAnsi="Times New Roman" w:cs="Times New Roman"/>
          <w:i/>
          <w:iCs/>
          <w:sz w:val="28"/>
          <w:szCs w:val="28"/>
        </w:rPr>
        <w:t>Е. Баратынский</w:t>
      </w:r>
    </w:p>
    <w:p w:rsidR="00C36B88" w:rsidRDefault="00730226" w:rsidP="001C30AE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</w:t>
      </w:r>
      <w:r w:rsidR="007542BB">
        <w:rPr>
          <w:rFonts w:ascii="Times New Roman" w:hAnsi="Times New Roman" w:cs="Times New Roman"/>
          <w:sz w:val="28"/>
          <w:szCs w:val="28"/>
        </w:rPr>
        <w:t>Олёкминск р</w:t>
      </w:r>
      <w:r w:rsidR="00C36B88">
        <w:rPr>
          <w:rFonts w:ascii="Times New Roman" w:hAnsi="Times New Roman" w:cs="Times New Roman"/>
          <w:sz w:val="28"/>
          <w:szCs w:val="28"/>
        </w:rPr>
        <w:t>асположен на левом берегу красавицы Лены, имеет богатую и славную историю. И это немудрено – ведь он находится на «перекрёстке» торной дороги, по которой предки многих современных народов Якутии шли на север, открывая и осваивая новую, неведомую страну.</w:t>
      </w:r>
    </w:p>
    <w:p w:rsidR="00596968" w:rsidRDefault="00C36B88" w:rsidP="00596968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Природа одарила наш край мягким климатом, крупными массивами тайги, богатой пушным зверем</w:t>
      </w:r>
      <w:r w:rsidR="00730226">
        <w:rPr>
          <w:rFonts w:ascii="Times New Roman" w:hAnsi="Times New Roman" w:cs="Times New Roman"/>
          <w:sz w:val="28"/>
          <w:szCs w:val="28"/>
        </w:rPr>
        <w:t>, плодородными землями и уникальными месторождениями полезн</w:t>
      </w:r>
      <w:r w:rsidR="0003125F">
        <w:rPr>
          <w:rFonts w:ascii="Times New Roman" w:hAnsi="Times New Roman" w:cs="Times New Roman"/>
          <w:sz w:val="28"/>
          <w:szCs w:val="28"/>
        </w:rPr>
        <w:t>ых ископаемых.</w:t>
      </w:r>
    </w:p>
    <w:p w:rsidR="00596968" w:rsidRDefault="00924075" w:rsidP="00924075">
      <w:pPr>
        <w:pStyle w:val="a3"/>
        <w:tabs>
          <w:tab w:val="left" w:pos="1134"/>
        </w:tabs>
        <w:spacing w:after="120"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3600" cy="2152800"/>
            <wp:effectExtent l="0" t="0" r="0" b="0"/>
            <wp:docPr id="3" name="Рисунок 3" descr="C:\Users\User\Pictures\ПУБЛИКАЦИИ Экология\ПУБЛИКАЦИИ мои\Для моей публикации\АМО экскурсии\IMG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УБЛИКАЦИИ Экология\ПУБЛИКАЦИИ мои\Для моей публикации\АМО экскурсии\IMG_13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200" cy="2152800"/>
            <wp:effectExtent l="0" t="0" r="7620" b="0"/>
            <wp:docPr id="4" name="Рисунок 4" descr="C:\Users\User\Pictures\ПУБЛИКАЦИИ Экология\ПУБЛИКАЦИИ мои\Для моей публикации\АМО экскурсии\IMG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ПУБЛИКАЦИИ Экология\ПУБЛИКАЦИИ мои\Для моей публикации\АМО экскурсии\IMG_14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E3B" w:rsidRPr="001C30AE" w:rsidRDefault="00016150" w:rsidP="00603E79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7E3B" w:rsidRPr="001C30AE">
        <w:rPr>
          <w:rFonts w:ascii="Times New Roman" w:hAnsi="Times New Roman" w:cs="Times New Roman"/>
          <w:sz w:val="28"/>
          <w:szCs w:val="28"/>
        </w:rPr>
        <w:t xml:space="preserve">Наша с вами цель – рассмотреть уникальность лесного пейзажа весной, увидеть, какие раннецветущие растения произрастают в нашем крае, как изменилась жизнь животных с приходом весны, понаблюдать, насколько велико влияние человека на окружающий мир, сохранение этого места нашим потомкам. </w:t>
      </w: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 «Улыбнёмся друг другу»</w:t>
      </w:r>
      <w:r w:rsidRPr="001C30AE">
        <w:rPr>
          <w:rFonts w:ascii="Times New Roman" w:hAnsi="Times New Roman" w:cs="Times New Roman"/>
          <w:sz w:val="28"/>
          <w:szCs w:val="28"/>
        </w:rPr>
        <w:t xml:space="preserve"> (АМ начала занятия).</w:t>
      </w: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Природа оживает вокруг после долгого сна. Будит всё живое – солнышко красное.</w:t>
      </w:r>
    </w:p>
    <w:p w:rsidR="00057E3B" w:rsidRPr="001C30AE" w:rsidRDefault="00057E3B" w:rsidP="001C30AE">
      <w:pPr>
        <w:pStyle w:val="a3"/>
        <w:numPr>
          <w:ilvl w:val="0"/>
          <w:numId w:val="2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Ребята, давайте поприветствуем весеннее ласковое солнышко, которое дарит нам своё тепло! Подставьте солнышку ладошки, почувствуйте тепло.</w:t>
      </w: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C30AE">
        <w:rPr>
          <w:rFonts w:ascii="Times New Roman" w:hAnsi="Times New Roman" w:cs="Times New Roman"/>
          <w:i/>
          <w:iCs/>
          <w:sz w:val="28"/>
          <w:szCs w:val="28"/>
        </w:rPr>
        <w:t>(Дети встают на полянке в круг так, чтобы были видны лица друг друга, и тянутся к солнышку (встают на носочки и протягивают ладошки над головой), посылают ему свои улыбки в ответ.)</w:t>
      </w:r>
    </w:p>
    <w:p w:rsidR="00057E3B" w:rsidRPr="001C30AE" w:rsidRDefault="00057E3B" w:rsidP="001C30AE">
      <w:pPr>
        <w:pStyle w:val="a3"/>
        <w:numPr>
          <w:ilvl w:val="0"/>
          <w:numId w:val="2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Возьмитесь за руки, улыбнитесь друг другу, поделитесь частичкой тепла, которое подарило вам солнышко, улыбнитесь также красиво, как оно улыбнулось вам, пожелайте хорошего настроения!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А вы постойте, оглянитесь,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Для вас старается весна.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 xml:space="preserve">Друг другу нежно улыбнитесь, </w:t>
      </w:r>
    </w:p>
    <w:p w:rsidR="00057E3B" w:rsidRPr="001C30AE" w:rsidRDefault="00057E3B" w:rsidP="001C30AE">
      <w:pPr>
        <w:pStyle w:val="a3"/>
        <w:tabs>
          <w:tab w:val="left" w:pos="1134"/>
        </w:tabs>
        <w:spacing w:after="0" w:line="240" w:lineRule="auto"/>
        <w:ind w:left="0"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Пусть запоёт у вас душа.</w:t>
      </w: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5103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Н. Хайбарова</w:t>
      </w: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C30AE">
        <w:rPr>
          <w:rFonts w:ascii="Times New Roman" w:hAnsi="Times New Roman" w:cs="Times New Roman"/>
          <w:i/>
          <w:iCs/>
          <w:sz w:val="28"/>
          <w:szCs w:val="28"/>
        </w:rPr>
        <w:t>(Дети улыбаются друг другу, держась за руки.)</w:t>
      </w:r>
    </w:p>
    <w:p w:rsidR="00057E3B" w:rsidRPr="001C30AE" w:rsidRDefault="00057E3B" w:rsidP="001C30AE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30AE">
        <w:rPr>
          <w:rFonts w:ascii="Times New Roman" w:hAnsi="Times New Roman" w:cs="Times New Roman"/>
          <w:b/>
          <w:bCs/>
          <w:sz w:val="28"/>
          <w:szCs w:val="28"/>
        </w:rPr>
        <w:t>Экскурсионно-исследовательская деятельность</w:t>
      </w: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Сейчас мы разделимся на 3 группы. Каждая группа получит задание: лист наблюдений дл</w:t>
      </w:r>
      <w:r w:rsidR="00F55482" w:rsidRPr="001C30AE">
        <w:rPr>
          <w:rFonts w:ascii="Times New Roman" w:hAnsi="Times New Roman" w:cs="Times New Roman"/>
          <w:sz w:val="28"/>
          <w:szCs w:val="28"/>
        </w:rPr>
        <w:t>я 1, 2 и 3 группы.</w:t>
      </w: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b/>
          <w:bCs/>
          <w:sz w:val="28"/>
          <w:szCs w:val="28"/>
        </w:rPr>
        <w:t>Метод «Ульи»</w:t>
      </w:r>
      <w:r w:rsidRPr="001C30AE">
        <w:rPr>
          <w:rFonts w:ascii="Times New Roman" w:hAnsi="Times New Roman" w:cs="Times New Roman"/>
          <w:sz w:val="28"/>
          <w:szCs w:val="28"/>
        </w:rPr>
        <w:t xml:space="preserve"> (АМ организации самостоятельной работы над темой).</w:t>
      </w: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Класс делится на 3 группы. Каждой группе выдаётся лист наблюдений, сообщается время самостоятельной работы, определяется примерная зона леса для проведения наблюдений.</w:t>
      </w: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4AF">
        <w:rPr>
          <w:rFonts w:ascii="Times New Roman" w:hAnsi="Times New Roman" w:cs="Times New Roman"/>
          <w:b/>
          <w:i/>
          <w:sz w:val="28"/>
          <w:szCs w:val="28"/>
        </w:rPr>
        <w:t>Задание для первой группы:</w:t>
      </w:r>
      <w:r w:rsidRPr="001C30AE">
        <w:rPr>
          <w:rFonts w:ascii="Times New Roman" w:hAnsi="Times New Roman" w:cs="Times New Roman"/>
          <w:sz w:val="28"/>
          <w:szCs w:val="28"/>
        </w:rPr>
        <w:t xml:space="preserve"> провести наблюдения за изменениями в неживой природе.</w:t>
      </w:r>
    </w:p>
    <w:p w:rsidR="00E20F28" w:rsidRPr="001C30AE" w:rsidRDefault="00E20F28" w:rsidP="001C30AE">
      <w:pPr>
        <w:tabs>
          <w:tab w:val="left" w:pos="1134"/>
        </w:tabs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Лист наблюдений. Группа 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E20F28" w:rsidRPr="001C30AE" w:rsidTr="000052EE">
        <w:tc>
          <w:tcPr>
            <w:tcW w:w="4785" w:type="dxa"/>
            <w:vAlign w:val="center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Наблюдения</w:t>
            </w:r>
          </w:p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за неживой природой</w:t>
            </w:r>
          </w:p>
        </w:tc>
        <w:tc>
          <w:tcPr>
            <w:tcW w:w="4786" w:type="dxa"/>
            <w:vAlign w:val="center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E20F28" w:rsidRPr="001C30AE" w:rsidTr="000052EE">
        <w:tc>
          <w:tcPr>
            <w:tcW w:w="4785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Какая сегодня погода? Сравните её с зимней погодой.</w:t>
            </w:r>
          </w:p>
        </w:tc>
        <w:tc>
          <w:tcPr>
            <w:tcW w:w="4786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F28" w:rsidRPr="001C30AE" w:rsidTr="000052EE">
        <w:tc>
          <w:tcPr>
            <w:tcW w:w="4785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t xml:space="preserve">Чем отличается весеннее небо по цвету и характеру облачности от </w:t>
            </w:r>
            <w:proofErr w:type="gramStart"/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зимнего</w:t>
            </w:r>
            <w:proofErr w:type="gramEnd"/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786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F28" w:rsidRPr="001C30AE" w:rsidTr="000052EE">
        <w:tc>
          <w:tcPr>
            <w:tcW w:w="4785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Как светит солнце? Изменилось ли весной высота солнца над горизонтом и продолжительность дня?</w:t>
            </w:r>
          </w:p>
        </w:tc>
        <w:tc>
          <w:tcPr>
            <w:tcW w:w="4786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F28" w:rsidRPr="001C30AE" w:rsidTr="000052EE">
        <w:tc>
          <w:tcPr>
            <w:tcW w:w="4785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t xml:space="preserve">Измерьте температуру воздуха на </w:t>
            </w:r>
            <w:r w:rsidRPr="001C30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месте экскурсии. Какое заключение можно сделать?</w:t>
            </w:r>
          </w:p>
        </w:tc>
        <w:tc>
          <w:tcPr>
            <w:tcW w:w="4786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F28" w:rsidRPr="001C30AE" w:rsidTr="000052EE">
        <w:tc>
          <w:tcPr>
            <w:tcW w:w="4785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произошло со снегом? Почему? Изменился ли он по окраске и плотности по сравнению с зимой? Где осталось больше снега, почему?</w:t>
            </w:r>
          </w:p>
        </w:tc>
        <w:tc>
          <w:tcPr>
            <w:tcW w:w="4786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F28" w:rsidRPr="001C30AE" w:rsidTr="000052EE">
        <w:tc>
          <w:tcPr>
            <w:tcW w:w="4785" w:type="dxa"/>
          </w:tcPr>
          <w:p w:rsidR="00E20F28" w:rsidRPr="001C30AE" w:rsidRDefault="00E20F28" w:rsidP="001C30A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Рассмотрите поверхность почвы. Какая она? Чем </w:t>
            </w:r>
            <w:proofErr w:type="gramStart"/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покрыта</w:t>
            </w:r>
            <w:proofErr w:type="gramEnd"/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786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0F28" w:rsidRPr="001C30AE" w:rsidRDefault="00E20F28" w:rsidP="001C30AE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4AF">
        <w:rPr>
          <w:rFonts w:ascii="Times New Roman" w:hAnsi="Times New Roman" w:cs="Times New Roman"/>
          <w:b/>
          <w:i/>
          <w:sz w:val="28"/>
          <w:szCs w:val="28"/>
        </w:rPr>
        <w:t>Задание для второй группы:</w:t>
      </w:r>
      <w:r w:rsidRPr="001C30AE">
        <w:rPr>
          <w:rFonts w:ascii="Times New Roman" w:hAnsi="Times New Roman" w:cs="Times New Roman"/>
          <w:sz w:val="28"/>
          <w:szCs w:val="28"/>
        </w:rPr>
        <w:t xml:space="preserve"> провести наблюдения за изменениями в жизни растений.</w:t>
      </w:r>
    </w:p>
    <w:p w:rsidR="00E20F28" w:rsidRPr="001C30AE" w:rsidRDefault="00E20F28" w:rsidP="001C30AE">
      <w:pPr>
        <w:tabs>
          <w:tab w:val="left" w:pos="1134"/>
        </w:tabs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Лист наблюдений. Группа 2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E20F28" w:rsidRPr="001C30AE" w:rsidTr="000052EE">
        <w:tc>
          <w:tcPr>
            <w:tcW w:w="4785" w:type="dxa"/>
            <w:vAlign w:val="center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Наблюдения</w:t>
            </w:r>
          </w:p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за жизнью растений</w:t>
            </w:r>
          </w:p>
        </w:tc>
        <w:tc>
          <w:tcPr>
            <w:tcW w:w="4786" w:type="dxa"/>
            <w:vAlign w:val="center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E20F28" w:rsidRPr="001C30AE" w:rsidTr="000052EE">
        <w:tc>
          <w:tcPr>
            <w:tcW w:w="4785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Посмотрите на лес издали. Изменился ли он по сравнению с зимой?</w:t>
            </w:r>
          </w:p>
        </w:tc>
        <w:tc>
          <w:tcPr>
            <w:tcW w:w="4786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F28" w:rsidRPr="001C30AE" w:rsidTr="000052EE">
        <w:tc>
          <w:tcPr>
            <w:tcW w:w="4785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Найдите хвойное дерево. Как изменились хвойные деревья по сравнению с зимой?</w:t>
            </w:r>
          </w:p>
        </w:tc>
        <w:tc>
          <w:tcPr>
            <w:tcW w:w="4786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F28" w:rsidRPr="001C30AE" w:rsidTr="000052EE">
        <w:tc>
          <w:tcPr>
            <w:tcW w:w="4785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Найдите лиственное дерево и кустарник. Как изменились лиственные деревья с приходом весны?</w:t>
            </w:r>
          </w:p>
        </w:tc>
        <w:tc>
          <w:tcPr>
            <w:tcW w:w="4786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F28" w:rsidRPr="001C30AE" w:rsidTr="000052EE">
        <w:tc>
          <w:tcPr>
            <w:tcW w:w="4785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Рассмотрите почки на дереве и кустарнике, используя лупу. Как они изменились по сравнению с тем, что вы наблюдали зимой? Распустились ли в это время листья на дереве и кустарнике?</w:t>
            </w:r>
          </w:p>
        </w:tc>
        <w:tc>
          <w:tcPr>
            <w:tcW w:w="4786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F28" w:rsidRPr="001C30AE" w:rsidTr="000052EE">
        <w:tc>
          <w:tcPr>
            <w:tcW w:w="4785" w:type="dxa"/>
          </w:tcPr>
          <w:p w:rsidR="00E20F28" w:rsidRPr="001C30AE" w:rsidRDefault="00E20F28" w:rsidP="001C30A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Осмотрите травянистые растения. Как они изменились с наступлением весны? Найдите цветущее травянистое растение. Как оно называется? Где оно растёт, на какой почве?</w:t>
            </w:r>
          </w:p>
        </w:tc>
        <w:tc>
          <w:tcPr>
            <w:tcW w:w="4786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0F28" w:rsidRPr="001C30AE" w:rsidRDefault="00E20F28" w:rsidP="001C30AE">
      <w:pPr>
        <w:pStyle w:val="a3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4AF">
        <w:rPr>
          <w:rFonts w:ascii="Times New Roman" w:hAnsi="Times New Roman" w:cs="Times New Roman"/>
          <w:b/>
          <w:i/>
          <w:sz w:val="28"/>
          <w:szCs w:val="28"/>
        </w:rPr>
        <w:t>Задание для третьей группы:</w:t>
      </w:r>
      <w:r w:rsidRPr="001C30AE">
        <w:rPr>
          <w:rFonts w:ascii="Times New Roman" w:hAnsi="Times New Roman" w:cs="Times New Roman"/>
          <w:sz w:val="28"/>
          <w:szCs w:val="28"/>
        </w:rPr>
        <w:t xml:space="preserve"> провести наблюдения за изменениями в жизни животных.</w:t>
      </w:r>
    </w:p>
    <w:p w:rsidR="00E20F28" w:rsidRPr="001C30AE" w:rsidRDefault="00E20F28" w:rsidP="001C30AE">
      <w:pPr>
        <w:tabs>
          <w:tab w:val="left" w:pos="1134"/>
        </w:tabs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Лист наблюдений. Группа 3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E20F28" w:rsidRPr="001C30AE" w:rsidTr="000052EE">
        <w:tc>
          <w:tcPr>
            <w:tcW w:w="4785" w:type="dxa"/>
            <w:vAlign w:val="center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Наблюдения</w:t>
            </w:r>
          </w:p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за жизнью животных</w:t>
            </w:r>
          </w:p>
        </w:tc>
        <w:tc>
          <w:tcPr>
            <w:tcW w:w="4786" w:type="dxa"/>
            <w:vAlign w:val="center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E20F28" w:rsidRPr="001C30AE" w:rsidTr="000052EE">
        <w:tc>
          <w:tcPr>
            <w:tcW w:w="4785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Прислушайтесь: когда в лесу больше звуков – зимой или весной? Почему?</w:t>
            </w:r>
          </w:p>
        </w:tc>
        <w:tc>
          <w:tcPr>
            <w:tcW w:w="4786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12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F28" w:rsidRPr="001C30AE" w:rsidTr="000052EE">
        <w:tc>
          <w:tcPr>
            <w:tcW w:w="4785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Каких насекомых вы увидели во время экскурсии? Какие изменения произошли в их жизни с приходом весны?</w:t>
            </w:r>
          </w:p>
        </w:tc>
        <w:tc>
          <w:tcPr>
            <w:tcW w:w="4786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12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F28" w:rsidRPr="001C30AE" w:rsidTr="000052EE">
        <w:tc>
          <w:tcPr>
            <w:tcW w:w="4785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Понаблюдайте за муравьями. Как они себя ведут? Определите дорожки, по которым муравьи несут былинки, найдите входы в дом муравьёв. Направив луч света через лупу на отверстие входа, посмотрите на реакцию в муравейнике.</w:t>
            </w:r>
          </w:p>
        </w:tc>
        <w:tc>
          <w:tcPr>
            <w:tcW w:w="4786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12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F28" w:rsidRPr="001C30AE" w:rsidTr="000052EE">
        <w:tc>
          <w:tcPr>
            <w:tcW w:w="4785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0AE">
              <w:rPr>
                <w:rFonts w:ascii="Times New Roman" w:hAnsi="Times New Roman" w:cs="Times New Roman"/>
                <w:sz w:val="28"/>
                <w:szCs w:val="28"/>
              </w:rPr>
              <w:t>Понаблюдайте за птицами. Какие прилетели? Чем они заняты?</w:t>
            </w:r>
          </w:p>
        </w:tc>
        <w:tc>
          <w:tcPr>
            <w:tcW w:w="4786" w:type="dxa"/>
          </w:tcPr>
          <w:p w:rsidR="00E20F28" w:rsidRPr="001C30AE" w:rsidRDefault="00E20F28" w:rsidP="001C30AE">
            <w:pPr>
              <w:pStyle w:val="a3"/>
              <w:tabs>
                <w:tab w:val="left" w:pos="1134"/>
              </w:tabs>
              <w:spacing w:after="12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0F28" w:rsidRPr="001C30AE" w:rsidRDefault="00E20F28" w:rsidP="001C30AE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Каждая группа презентует результаты работы по своим наблюдениям. В завершении педагог резюмирует сказанное всеми группами, при необходимости вносит коррективы и подводит итоги работы.</w:t>
      </w:r>
    </w:p>
    <w:p w:rsidR="00057E3B" w:rsidRPr="001C30AE" w:rsidRDefault="00057E3B" w:rsidP="001C30AE">
      <w:pPr>
        <w:pStyle w:val="a3"/>
        <w:numPr>
          <w:ilvl w:val="0"/>
          <w:numId w:val="2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30AE">
        <w:rPr>
          <w:rFonts w:ascii="Times New Roman" w:hAnsi="Times New Roman" w:cs="Times New Roman"/>
          <w:sz w:val="28"/>
          <w:szCs w:val="28"/>
        </w:rPr>
        <w:t>Представителей</w:t>
      </w:r>
      <w:proofErr w:type="gramEnd"/>
      <w:r w:rsidRPr="001C30AE">
        <w:rPr>
          <w:rFonts w:ascii="Times New Roman" w:hAnsi="Times New Roman" w:cs="Times New Roman"/>
          <w:sz w:val="28"/>
          <w:szCs w:val="28"/>
        </w:rPr>
        <w:t xml:space="preserve"> какой группы мы ещё не встретили? </w:t>
      </w:r>
    </w:p>
    <w:p w:rsidR="00057E3B" w:rsidRPr="001C30AE" w:rsidRDefault="00057E3B" w:rsidP="001C30AE">
      <w:pPr>
        <w:pStyle w:val="a3"/>
        <w:numPr>
          <w:ilvl w:val="0"/>
          <w:numId w:val="2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К сожалению, мы с вами не встретили лесных зверей. Давайте попробуем предположить, кто из животных живёт в этом лесу?</w:t>
      </w: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b/>
          <w:bCs/>
          <w:sz w:val="28"/>
          <w:szCs w:val="28"/>
        </w:rPr>
        <w:t>Упражнение «Пантомима»</w:t>
      </w:r>
      <w:r w:rsidRPr="001C30AE">
        <w:rPr>
          <w:rFonts w:ascii="Times New Roman" w:hAnsi="Times New Roman" w:cs="Times New Roman"/>
          <w:sz w:val="28"/>
          <w:szCs w:val="28"/>
        </w:rPr>
        <w:t xml:space="preserve"> (АМ релаксации).</w:t>
      </w: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Каждой группе даётся задание (на листочке) «Какой зверь живёт в этом лесу?». Дети должны изобразить это животное. При этом нельзя ничего говорить, а можно показывать только мимикой, жестами или действиями.</w:t>
      </w:r>
    </w:p>
    <w:p w:rsidR="00057E3B" w:rsidRPr="001C30AE" w:rsidRDefault="00057E3B" w:rsidP="001C30AE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30AE">
        <w:rPr>
          <w:rFonts w:ascii="Times New Roman" w:hAnsi="Times New Roman" w:cs="Times New Roman"/>
          <w:b/>
          <w:bCs/>
          <w:sz w:val="28"/>
          <w:szCs w:val="28"/>
        </w:rPr>
        <w:t>Экологическая стоянка</w:t>
      </w:r>
    </w:p>
    <w:p w:rsidR="00057E3B" w:rsidRPr="00B66C93" w:rsidRDefault="00057E3B" w:rsidP="00B66C93">
      <w:pPr>
        <w:pStyle w:val="a3"/>
        <w:numPr>
          <w:ilvl w:val="0"/>
          <w:numId w:val="2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 xml:space="preserve">А сейчас мы внесём свой вклад в охрану природы. </w:t>
      </w:r>
      <w:r w:rsidR="00B66C93" w:rsidRPr="00B66C93">
        <w:rPr>
          <w:rFonts w:ascii="Times New Roman" w:hAnsi="Times New Roman" w:cs="Times New Roman"/>
          <w:sz w:val="28"/>
          <w:szCs w:val="28"/>
        </w:rPr>
        <w:t>Посмотрите сколько вокруг мусора. Очень часто люди, посещая лес, не заботятся о его чистоте, оставляют мусор. Они не задумываются над тем, что губят красоту природы, наносят ей вред. Давайте соберём весь мусор на территории леса. А по окончании экскурсии мы заберём все пакеты и донесём их до ближайших контейнеров для мусора.</w:t>
      </w:r>
    </w:p>
    <w:p w:rsidR="009B4E4C" w:rsidRPr="001C30AE" w:rsidRDefault="009B4E4C" w:rsidP="001C30AE">
      <w:pPr>
        <w:pStyle w:val="a3"/>
        <w:tabs>
          <w:tab w:val="left" w:pos="1134"/>
        </w:tabs>
        <w:spacing w:after="0" w:line="240" w:lineRule="auto"/>
        <w:ind w:left="0"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Мусор всюду уберём –</w:t>
      </w:r>
    </w:p>
    <w:p w:rsidR="009B4E4C" w:rsidRPr="001C30AE" w:rsidRDefault="009B4E4C" w:rsidP="001C30AE">
      <w:pPr>
        <w:pStyle w:val="a3"/>
        <w:tabs>
          <w:tab w:val="left" w:pos="1134"/>
        </w:tabs>
        <w:spacing w:after="120" w:line="240" w:lineRule="auto"/>
        <w:ind w:left="0"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Будет чистым лесной дом!</w:t>
      </w:r>
    </w:p>
    <w:p w:rsidR="00057E3B" w:rsidRPr="001C30AE" w:rsidRDefault="00057E3B" w:rsidP="001C30AE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30AE">
        <w:rPr>
          <w:rFonts w:ascii="Times New Roman" w:hAnsi="Times New Roman" w:cs="Times New Roman"/>
          <w:b/>
          <w:bCs/>
          <w:sz w:val="28"/>
          <w:szCs w:val="28"/>
        </w:rPr>
        <w:t>Подведение итогов</w:t>
      </w:r>
    </w:p>
    <w:p w:rsidR="00057E3B" w:rsidRPr="001C30AE" w:rsidRDefault="00057E3B" w:rsidP="001C30AE">
      <w:pPr>
        <w:pStyle w:val="a3"/>
        <w:numPr>
          <w:ilvl w:val="0"/>
          <w:numId w:val="2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t>Я надеюсь, что наблюдений на сегодняшней экскурсии вы сделали достаточно. Что же сегодня для каждого из вас было чудом?</w:t>
      </w: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b/>
          <w:bCs/>
          <w:sz w:val="28"/>
          <w:szCs w:val="28"/>
        </w:rPr>
        <w:t xml:space="preserve">Метод «Итоговый круг» </w:t>
      </w:r>
      <w:r w:rsidRPr="001C30AE">
        <w:rPr>
          <w:rFonts w:ascii="Times New Roman" w:hAnsi="Times New Roman" w:cs="Times New Roman"/>
          <w:sz w:val="28"/>
          <w:szCs w:val="28"/>
        </w:rPr>
        <w:t>(АМ подведения итогов занятия).</w:t>
      </w:r>
    </w:p>
    <w:p w:rsidR="00057E3B" w:rsidRPr="001C30AE" w:rsidRDefault="00057E3B" w:rsidP="001C30AE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AE">
        <w:rPr>
          <w:rFonts w:ascii="Times New Roman" w:hAnsi="Times New Roman" w:cs="Times New Roman"/>
          <w:sz w:val="28"/>
          <w:szCs w:val="28"/>
        </w:rPr>
        <w:lastRenderedPageBreak/>
        <w:t>Педагог даёт минуту! Подготовленные представители группы встают в круг, задают вопросы детям других групп, те в свою очередь отвечают (работают по кругу).</w:t>
      </w:r>
    </w:p>
    <w:p w:rsidR="00303ACA" w:rsidRPr="001C30AE" w:rsidRDefault="00057E3B" w:rsidP="001C30AE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30AE">
        <w:rPr>
          <w:rFonts w:ascii="Times New Roman" w:hAnsi="Times New Roman" w:cs="Times New Roman"/>
          <w:sz w:val="28"/>
          <w:szCs w:val="28"/>
        </w:rPr>
        <w:t>Поблагодарим лес за ту красоту и радость, которыми он щедро поделился с нами.</w:t>
      </w:r>
      <w:proofErr w:type="gramEnd"/>
      <w:r w:rsidRPr="001C30AE">
        <w:rPr>
          <w:rFonts w:ascii="Times New Roman" w:hAnsi="Times New Roman" w:cs="Times New Roman"/>
          <w:sz w:val="28"/>
          <w:szCs w:val="28"/>
        </w:rPr>
        <w:t xml:space="preserve"> Какое у нас сейчас настроение? Не забывайте, что вашим настроением возвращается к вам ваше же отношение ко всему, что вас окружает. Будьте добрыми!</w:t>
      </w:r>
    </w:p>
    <w:p w:rsidR="00303ACA" w:rsidRPr="001C30AE" w:rsidRDefault="00303ACA" w:rsidP="001C30AE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03ACA" w:rsidRPr="0026711E" w:rsidRDefault="00303ACA" w:rsidP="0026711E">
      <w:pPr>
        <w:pStyle w:val="a3"/>
        <w:tabs>
          <w:tab w:val="left" w:pos="1134"/>
        </w:tabs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0AE">
        <w:rPr>
          <w:rFonts w:ascii="Times New Roman" w:hAnsi="Times New Roman" w:cs="Times New Roman"/>
          <w:b/>
          <w:sz w:val="28"/>
          <w:szCs w:val="28"/>
        </w:rPr>
        <w:t>Использованная литература:</w:t>
      </w:r>
    </w:p>
    <w:p w:rsidR="001C30AE" w:rsidRPr="008A07B1" w:rsidRDefault="001C30AE" w:rsidP="0032100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0E8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Активные методы обучения. Электронный курс. М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еждународный Институт Развития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ЭкоПро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», Образовательный портал «Мой университет»</w:t>
      </w:r>
      <w:r w:rsidRPr="00B30E8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hyperlink r:id="rId10" w:history="1">
        <w:r w:rsidRPr="008A07B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http://www.moi-universitet.ru/</w:t>
        </w:r>
      </w:hyperlink>
    </w:p>
    <w:p w:rsidR="001C30AE" w:rsidRPr="008A07B1" w:rsidRDefault="001C30AE" w:rsidP="0032100D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Генике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Е.Л. Активные методы обучения: новый подход // Библ</w:t>
      </w:r>
      <w:r w:rsidR="0032100D">
        <w:rPr>
          <w:rFonts w:ascii="Times New Roman" w:hAnsi="Times New Roman" w:cs="Times New Roman"/>
          <w:sz w:val="28"/>
          <w:szCs w:val="28"/>
        </w:rPr>
        <w:t>иотека журнала «Директор школы». –</w:t>
      </w:r>
      <w:r>
        <w:rPr>
          <w:rFonts w:ascii="Times New Roman" w:hAnsi="Times New Roman" w:cs="Times New Roman"/>
          <w:sz w:val="28"/>
          <w:szCs w:val="28"/>
        </w:rPr>
        <w:t xml:space="preserve"> 2013</w:t>
      </w:r>
      <w:r w:rsidR="0032100D">
        <w:rPr>
          <w:rFonts w:ascii="Times New Roman" w:hAnsi="Times New Roman" w:cs="Times New Roman"/>
          <w:sz w:val="28"/>
          <w:szCs w:val="28"/>
        </w:rPr>
        <w:t>. –</w:t>
      </w:r>
      <w:r>
        <w:rPr>
          <w:rFonts w:ascii="Times New Roman" w:hAnsi="Times New Roman" w:cs="Times New Roman"/>
          <w:sz w:val="28"/>
          <w:szCs w:val="28"/>
        </w:rPr>
        <w:t xml:space="preserve"> № 2.</w:t>
      </w:r>
    </w:p>
    <w:p w:rsidR="001C30AE" w:rsidRDefault="001C30AE" w:rsidP="0032100D">
      <w:pPr>
        <w:pStyle w:val="aa"/>
        <w:numPr>
          <w:ilvl w:val="0"/>
          <w:numId w:val="4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550469">
        <w:rPr>
          <w:rFonts w:ascii="Times New Roman" w:hAnsi="Times New Roman" w:cs="Times New Roman"/>
          <w:sz w:val="28"/>
          <w:szCs w:val="28"/>
        </w:rPr>
        <w:t xml:space="preserve">Мастер-класс «Активные методы обучения» </w:t>
      </w:r>
      <w:hyperlink r:id="rId11" w:history="1">
        <w:r w:rsidRPr="008A07B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http://davaiknam.ru/text/scenarij-master--</w:t>
        </w:r>
        <w:proofErr w:type="spellStart"/>
        <w:r w:rsidRPr="008A07B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klassa-po-teme-aktivnie-metodi-obucheniya-ne</w:t>
        </w:r>
        <w:proofErr w:type="spellEnd"/>
      </w:hyperlink>
      <w:r w:rsidRPr="008A07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0AE" w:rsidRDefault="001C30AE" w:rsidP="0032100D">
      <w:pPr>
        <w:pStyle w:val="aa"/>
        <w:numPr>
          <w:ilvl w:val="0"/>
          <w:numId w:val="4"/>
        </w:numPr>
        <w:jc w:val="both"/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550469">
        <w:rPr>
          <w:rFonts w:ascii="Times New Roman" w:hAnsi="Times New Roman" w:cs="Times New Roman"/>
          <w:sz w:val="28"/>
          <w:szCs w:val="28"/>
        </w:rPr>
        <w:t xml:space="preserve">Признаки активных методов обучения </w:t>
      </w:r>
      <w:hyperlink r:id="rId12" w:history="1">
        <w:r w:rsidRPr="008A07B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http://www.pedagog-razvitie.ru/Noviye_metody/priznak_aktivn/index.html</w:t>
        </w:r>
      </w:hyperlink>
    </w:p>
    <w:p w:rsidR="001C30AE" w:rsidRPr="001C30AE" w:rsidRDefault="001C30AE" w:rsidP="0032100D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B02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Сикорская Г. П. </w:t>
      </w:r>
      <w:proofErr w:type="spellStart"/>
      <w:r w:rsidRPr="009B02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Полисенсорная</w:t>
      </w:r>
      <w:proofErr w:type="spellEnd"/>
      <w:r w:rsidRPr="009B02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технология взаимодействия с миром природы в практике </w:t>
      </w:r>
      <w:proofErr w:type="spellStart"/>
      <w:r w:rsidRPr="009B02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ноосферного</w:t>
      </w:r>
      <w:proofErr w:type="spellEnd"/>
      <w:r w:rsidRPr="009B02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образования / Г. П. Сикорская // Научный диалог. – 2013. – № 4 (16): П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сихология. Педагогика. – С. 109-</w:t>
      </w:r>
      <w:r w:rsidRPr="009B021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125.</w:t>
      </w:r>
    </w:p>
    <w:p w:rsidR="00152A4B" w:rsidRPr="00016150" w:rsidRDefault="00152A4B" w:rsidP="00016150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E3B" w:rsidRPr="001C30AE" w:rsidRDefault="00057E3B" w:rsidP="001C30AE">
      <w:pPr>
        <w:tabs>
          <w:tab w:val="left" w:pos="1134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E3B" w:rsidRPr="001C30AE" w:rsidRDefault="00057E3B" w:rsidP="001C30AE">
      <w:pPr>
        <w:tabs>
          <w:tab w:val="left" w:pos="1134"/>
        </w:tabs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057E3B" w:rsidRPr="001C30AE" w:rsidSect="005B7080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137" w:rsidRDefault="007B0137" w:rsidP="004449BE">
      <w:pPr>
        <w:spacing w:after="0" w:line="240" w:lineRule="auto"/>
      </w:pPr>
      <w:r>
        <w:separator/>
      </w:r>
    </w:p>
  </w:endnote>
  <w:endnote w:type="continuationSeparator" w:id="0">
    <w:p w:rsidR="007B0137" w:rsidRDefault="007B0137" w:rsidP="0044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7621347"/>
      <w:docPartObj>
        <w:docPartGallery w:val="Page Numbers (Bottom of Page)"/>
        <w:docPartUnique/>
      </w:docPartObj>
    </w:sdtPr>
    <w:sdtEndPr/>
    <w:sdtContent>
      <w:p w:rsidR="005B7080" w:rsidRDefault="005B708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489D">
          <w:rPr>
            <w:noProof/>
          </w:rPr>
          <w:t>2</w:t>
        </w:r>
        <w:r>
          <w:fldChar w:fldCharType="end"/>
        </w:r>
      </w:p>
    </w:sdtContent>
  </w:sdt>
  <w:p w:rsidR="00057E3B" w:rsidRDefault="00057E3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137" w:rsidRDefault="007B0137" w:rsidP="004449BE">
      <w:pPr>
        <w:spacing w:after="0" w:line="240" w:lineRule="auto"/>
      </w:pPr>
      <w:r>
        <w:separator/>
      </w:r>
    </w:p>
  </w:footnote>
  <w:footnote w:type="continuationSeparator" w:id="0">
    <w:p w:rsidR="007B0137" w:rsidRDefault="007B0137" w:rsidP="004449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8DB"/>
    <w:multiLevelType w:val="hybridMultilevel"/>
    <w:tmpl w:val="13EEF72A"/>
    <w:lvl w:ilvl="0" w:tplc="D30288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932207"/>
    <w:multiLevelType w:val="hybridMultilevel"/>
    <w:tmpl w:val="5B844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D133E2"/>
    <w:multiLevelType w:val="hybridMultilevel"/>
    <w:tmpl w:val="13EEF72A"/>
    <w:lvl w:ilvl="0" w:tplc="D30288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96680F"/>
    <w:multiLevelType w:val="hybridMultilevel"/>
    <w:tmpl w:val="91EC94A6"/>
    <w:lvl w:ilvl="0" w:tplc="F8AC947A">
      <w:numFmt w:val="bullet"/>
      <w:lvlText w:val=""/>
      <w:lvlJc w:val="left"/>
      <w:pPr>
        <w:ind w:left="14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5FB68A5"/>
    <w:multiLevelType w:val="hybridMultilevel"/>
    <w:tmpl w:val="72CC9654"/>
    <w:lvl w:ilvl="0" w:tplc="F8AC947A">
      <w:numFmt w:val="bullet"/>
      <w:lvlText w:val=""/>
      <w:lvlJc w:val="left"/>
      <w:pPr>
        <w:ind w:left="1429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7A0A19E4"/>
    <w:multiLevelType w:val="hybridMultilevel"/>
    <w:tmpl w:val="E014D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11B"/>
    <w:rsid w:val="0001117F"/>
    <w:rsid w:val="00016150"/>
    <w:rsid w:val="0003125F"/>
    <w:rsid w:val="00055394"/>
    <w:rsid w:val="00055671"/>
    <w:rsid w:val="00057E3B"/>
    <w:rsid w:val="00060C2C"/>
    <w:rsid w:val="000B2C2B"/>
    <w:rsid w:val="000B3FCD"/>
    <w:rsid w:val="000B451F"/>
    <w:rsid w:val="000C7925"/>
    <w:rsid w:val="00100BA7"/>
    <w:rsid w:val="00105483"/>
    <w:rsid w:val="001234DD"/>
    <w:rsid w:val="00140548"/>
    <w:rsid w:val="00147CC1"/>
    <w:rsid w:val="00152A4B"/>
    <w:rsid w:val="00163933"/>
    <w:rsid w:val="001829D1"/>
    <w:rsid w:val="00191E87"/>
    <w:rsid w:val="001979F3"/>
    <w:rsid w:val="001C30AE"/>
    <w:rsid w:val="001C411B"/>
    <w:rsid w:val="001D39DF"/>
    <w:rsid w:val="001F395E"/>
    <w:rsid w:val="00212618"/>
    <w:rsid w:val="0022362D"/>
    <w:rsid w:val="0026711E"/>
    <w:rsid w:val="002910BD"/>
    <w:rsid w:val="002A0A7E"/>
    <w:rsid w:val="002A40CE"/>
    <w:rsid w:val="002B4C63"/>
    <w:rsid w:val="002D67EC"/>
    <w:rsid w:val="002F67FF"/>
    <w:rsid w:val="00303ACA"/>
    <w:rsid w:val="0032100D"/>
    <w:rsid w:val="00347EF2"/>
    <w:rsid w:val="003562C7"/>
    <w:rsid w:val="003A5ABC"/>
    <w:rsid w:val="003A6CE4"/>
    <w:rsid w:val="003E085A"/>
    <w:rsid w:val="003F2BFA"/>
    <w:rsid w:val="004071E8"/>
    <w:rsid w:val="00420DFE"/>
    <w:rsid w:val="004449BE"/>
    <w:rsid w:val="00446D32"/>
    <w:rsid w:val="004852A4"/>
    <w:rsid w:val="004928F7"/>
    <w:rsid w:val="004966D4"/>
    <w:rsid w:val="004A6692"/>
    <w:rsid w:val="004C2BEF"/>
    <w:rsid w:val="004D4C89"/>
    <w:rsid w:val="004D5707"/>
    <w:rsid w:val="004D7BCD"/>
    <w:rsid w:val="004F4078"/>
    <w:rsid w:val="005077F1"/>
    <w:rsid w:val="0051489D"/>
    <w:rsid w:val="00531885"/>
    <w:rsid w:val="005318B4"/>
    <w:rsid w:val="00542632"/>
    <w:rsid w:val="00544118"/>
    <w:rsid w:val="005456A9"/>
    <w:rsid w:val="00573F60"/>
    <w:rsid w:val="00596968"/>
    <w:rsid w:val="005973F8"/>
    <w:rsid w:val="005B7080"/>
    <w:rsid w:val="005E6013"/>
    <w:rsid w:val="006011CE"/>
    <w:rsid w:val="00603E79"/>
    <w:rsid w:val="00637AF3"/>
    <w:rsid w:val="00662914"/>
    <w:rsid w:val="00693F2C"/>
    <w:rsid w:val="006C028A"/>
    <w:rsid w:val="006E4A3A"/>
    <w:rsid w:val="006E76E0"/>
    <w:rsid w:val="006F29D4"/>
    <w:rsid w:val="00716D5E"/>
    <w:rsid w:val="00730226"/>
    <w:rsid w:val="00732AC6"/>
    <w:rsid w:val="007542BB"/>
    <w:rsid w:val="0075695B"/>
    <w:rsid w:val="00760A33"/>
    <w:rsid w:val="007734AF"/>
    <w:rsid w:val="0078148E"/>
    <w:rsid w:val="00795C0E"/>
    <w:rsid w:val="007B0137"/>
    <w:rsid w:val="007B0362"/>
    <w:rsid w:val="007C27B2"/>
    <w:rsid w:val="007C576F"/>
    <w:rsid w:val="0082303B"/>
    <w:rsid w:val="008511FF"/>
    <w:rsid w:val="008A1E68"/>
    <w:rsid w:val="008C078D"/>
    <w:rsid w:val="008C604B"/>
    <w:rsid w:val="008D3CE5"/>
    <w:rsid w:val="008F0B89"/>
    <w:rsid w:val="00901E22"/>
    <w:rsid w:val="00924075"/>
    <w:rsid w:val="00933048"/>
    <w:rsid w:val="00952C19"/>
    <w:rsid w:val="00953E3A"/>
    <w:rsid w:val="0099513D"/>
    <w:rsid w:val="009A7667"/>
    <w:rsid w:val="009B4E4C"/>
    <w:rsid w:val="009E2988"/>
    <w:rsid w:val="00A0505F"/>
    <w:rsid w:val="00A1448B"/>
    <w:rsid w:val="00A263CC"/>
    <w:rsid w:val="00A42206"/>
    <w:rsid w:val="00A57836"/>
    <w:rsid w:val="00A715D0"/>
    <w:rsid w:val="00A82FC6"/>
    <w:rsid w:val="00A873BA"/>
    <w:rsid w:val="00A95623"/>
    <w:rsid w:val="00AA7641"/>
    <w:rsid w:val="00AB5387"/>
    <w:rsid w:val="00B11ADE"/>
    <w:rsid w:val="00B20506"/>
    <w:rsid w:val="00B52C89"/>
    <w:rsid w:val="00B66C93"/>
    <w:rsid w:val="00B832C9"/>
    <w:rsid w:val="00BC4E48"/>
    <w:rsid w:val="00BD73D9"/>
    <w:rsid w:val="00C16130"/>
    <w:rsid w:val="00C23FC8"/>
    <w:rsid w:val="00C3468C"/>
    <w:rsid w:val="00C36B88"/>
    <w:rsid w:val="00C44581"/>
    <w:rsid w:val="00C50C81"/>
    <w:rsid w:val="00C674B4"/>
    <w:rsid w:val="00C76926"/>
    <w:rsid w:val="00C82396"/>
    <w:rsid w:val="00C8265E"/>
    <w:rsid w:val="00CF3AA9"/>
    <w:rsid w:val="00CF7C53"/>
    <w:rsid w:val="00D01B80"/>
    <w:rsid w:val="00D07C57"/>
    <w:rsid w:val="00D22CD2"/>
    <w:rsid w:val="00D53620"/>
    <w:rsid w:val="00D77170"/>
    <w:rsid w:val="00D9353A"/>
    <w:rsid w:val="00DC08C1"/>
    <w:rsid w:val="00DC68B9"/>
    <w:rsid w:val="00DF5721"/>
    <w:rsid w:val="00E070FD"/>
    <w:rsid w:val="00E07425"/>
    <w:rsid w:val="00E150E7"/>
    <w:rsid w:val="00E20F28"/>
    <w:rsid w:val="00E34B4F"/>
    <w:rsid w:val="00E705BD"/>
    <w:rsid w:val="00E830EF"/>
    <w:rsid w:val="00E8316A"/>
    <w:rsid w:val="00E95330"/>
    <w:rsid w:val="00EC20FD"/>
    <w:rsid w:val="00ED1BA4"/>
    <w:rsid w:val="00ED3CE1"/>
    <w:rsid w:val="00EE6E8E"/>
    <w:rsid w:val="00EF29F5"/>
    <w:rsid w:val="00F55482"/>
    <w:rsid w:val="00F7074F"/>
    <w:rsid w:val="00F778BF"/>
    <w:rsid w:val="00FB70D6"/>
    <w:rsid w:val="00FF4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6E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12618"/>
    <w:pPr>
      <w:ind w:left="720"/>
    </w:pPr>
  </w:style>
  <w:style w:type="table" w:styleId="a4">
    <w:name w:val="Table Grid"/>
    <w:basedOn w:val="a1"/>
    <w:uiPriority w:val="99"/>
    <w:rsid w:val="008A1E68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444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4449BE"/>
  </w:style>
  <w:style w:type="paragraph" w:styleId="a7">
    <w:name w:val="footer"/>
    <w:basedOn w:val="a"/>
    <w:link w:val="a8"/>
    <w:uiPriority w:val="99"/>
    <w:rsid w:val="00444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4449BE"/>
  </w:style>
  <w:style w:type="character" w:styleId="a9">
    <w:name w:val="Hyperlink"/>
    <w:basedOn w:val="a0"/>
    <w:uiPriority w:val="99"/>
    <w:unhideWhenUsed/>
    <w:rsid w:val="001C30AE"/>
    <w:rPr>
      <w:color w:val="0000FF" w:themeColor="hyperlink"/>
      <w:u w:val="single"/>
    </w:rPr>
  </w:style>
  <w:style w:type="paragraph" w:styleId="aa">
    <w:name w:val="No Spacing"/>
    <w:link w:val="ab"/>
    <w:uiPriority w:val="1"/>
    <w:qFormat/>
    <w:rsid w:val="001C30A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Без интервала Знак"/>
    <w:link w:val="aa"/>
    <w:uiPriority w:val="1"/>
    <w:rsid w:val="001C30A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30AE"/>
  </w:style>
  <w:style w:type="paragraph" w:styleId="ac">
    <w:name w:val="Balloon Text"/>
    <w:basedOn w:val="a"/>
    <w:link w:val="ad"/>
    <w:uiPriority w:val="99"/>
    <w:semiHidden/>
    <w:unhideWhenUsed/>
    <w:rsid w:val="00016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1615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6E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12618"/>
    <w:pPr>
      <w:ind w:left="720"/>
    </w:pPr>
  </w:style>
  <w:style w:type="table" w:styleId="a4">
    <w:name w:val="Table Grid"/>
    <w:basedOn w:val="a1"/>
    <w:uiPriority w:val="99"/>
    <w:rsid w:val="008A1E68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444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4449BE"/>
  </w:style>
  <w:style w:type="paragraph" w:styleId="a7">
    <w:name w:val="footer"/>
    <w:basedOn w:val="a"/>
    <w:link w:val="a8"/>
    <w:uiPriority w:val="99"/>
    <w:rsid w:val="00444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4449BE"/>
  </w:style>
  <w:style w:type="character" w:styleId="a9">
    <w:name w:val="Hyperlink"/>
    <w:basedOn w:val="a0"/>
    <w:uiPriority w:val="99"/>
    <w:unhideWhenUsed/>
    <w:rsid w:val="001C30AE"/>
    <w:rPr>
      <w:color w:val="0000FF" w:themeColor="hyperlink"/>
      <w:u w:val="single"/>
    </w:rPr>
  </w:style>
  <w:style w:type="paragraph" w:styleId="aa">
    <w:name w:val="No Spacing"/>
    <w:link w:val="ab"/>
    <w:uiPriority w:val="1"/>
    <w:qFormat/>
    <w:rsid w:val="001C30A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Без интервала Знак"/>
    <w:link w:val="aa"/>
    <w:uiPriority w:val="1"/>
    <w:rsid w:val="001C30A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30AE"/>
  </w:style>
  <w:style w:type="paragraph" w:styleId="ac">
    <w:name w:val="Balloon Text"/>
    <w:basedOn w:val="a"/>
    <w:link w:val="ad"/>
    <w:uiPriority w:val="99"/>
    <w:semiHidden/>
    <w:unhideWhenUsed/>
    <w:rsid w:val="00016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1615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6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edagog-razvitie.ru/Noviye_metody/priznak_aktivn/index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avaiknam.ru/text/scenarij-master--klassa-po-teme-aktivnie-metodi-obucheniya-n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oi-universitet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1747</Words>
  <Characters>11675</Characters>
  <Application>Microsoft Office Word</Application>
  <DocSecurity>0</DocSecurity>
  <Lines>97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Экскурсионное занятие для младших школьников</vt:lpstr>
    </vt:vector>
  </TitlesOfParts>
  <Company/>
  <LinksUpToDate>false</LinksUpToDate>
  <CharactersWithSpaces>13396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Экскурсионное занятие для младших школьников</dc:title>
  <dc:creator>User</dc:creator>
  <cp:lastModifiedBy>User</cp:lastModifiedBy>
  <cp:revision>5</cp:revision>
  <cp:lastPrinted>2017-07-13T06:13:00Z</cp:lastPrinted>
  <dcterms:created xsi:type="dcterms:W3CDTF">2018-11-26T03:22:00Z</dcterms:created>
  <dcterms:modified xsi:type="dcterms:W3CDTF">2018-11-26T03:29:00Z</dcterms:modified>
</cp:coreProperties>
</file>