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E" w:rsidRPr="00FF46C8" w:rsidRDefault="001A72DE" w:rsidP="001A72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F46C8">
        <w:rPr>
          <w:sz w:val="32"/>
          <w:szCs w:val="32"/>
        </w:rPr>
        <w:t>Меня зовут Матвей. Каждое утро я вприпрыжку бегу следом за мамой в </w:t>
      </w:r>
      <w:hyperlink r:id="rId4" w:tgtFrame="_blank" w:tooltip="Что такое счастье для человека? Услышьте ребенка!" w:history="1">
        <w:r w:rsidRPr="00FF46C8">
          <w:rPr>
            <w:rStyle w:val="a5"/>
            <w:bCs/>
            <w:color w:val="auto"/>
            <w:sz w:val="32"/>
            <w:szCs w:val="32"/>
            <w:u w:val="none"/>
            <w:bdr w:val="none" w:sz="0" w:space="0" w:color="auto" w:frame="1"/>
          </w:rPr>
          <w:t>детский сад</w:t>
        </w:r>
      </w:hyperlink>
      <w:r w:rsidRPr="00FF46C8">
        <w:rPr>
          <w:sz w:val="32"/>
          <w:szCs w:val="32"/>
        </w:rPr>
        <w:t xml:space="preserve">. Я очень люблю туда ходить, </w:t>
      </w:r>
      <w:proofErr w:type="gramStart"/>
      <w:r w:rsidRPr="00FF46C8">
        <w:rPr>
          <w:sz w:val="32"/>
          <w:szCs w:val="32"/>
        </w:rPr>
        <w:t>потому</w:t>
      </w:r>
      <w:proofErr w:type="gramEnd"/>
      <w:r w:rsidRPr="00FF46C8">
        <w:rPr>
          <w:sz w:val="32"/>
          <w:szCs w:val="32"/>
        </w:rPr>
        <w:t xml:space="preserve"> что там у меня много друзей, много игрушек, и воспитатели, которых я очень люблю.</w:t>
      </w:r>
    </w:p>
    <w:p w:rsidR="001A72DE" w:rsidRPr="00FF46C8" w:rsidRDefault="001A72DE" w:rsidP="001A72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F46C8">
        <w:rPr>
          <w:sz w:val="32"/>
          <w:szCs w:val="32"/>
        </w:rPr>
        <w:t xml:space="preserve">Они словно вторая мама. Кому - то  поправят ложку в руке,  кого - то усадят </w:t>
      </w:r>
      <w:proofErr w:type="gramStart"/>
      <w:r w:rsidRPr="00FF46C8">
        <w:rPr>
          <w:sz w:val="32"/>
          <w:szCs w:val="32"/>
        </w:rPr>
        <w:t>поудобнее</w:t>
      </w:r>
      <w:proofErr w:type="gramEnd"/>
      <w:r w:rsidRPr="00FF46C8">
        <w:rPr>
          <w:sz w:val="32"/>
          <w:szCs w:val="32"/>
        </w:rPr>
        <w:t>, Сереже помогут разделать на кусочки мясную тефтельку. Кому-то дадут добавки, ну а кого-то уговорят доесть второе. Они всем помогут вымыть руки и приготовиться к послеобеденному сну. Подоткнет одеяло, потреплет по  щечке. Окинет ласково-строгим взглядом, приложит к губам указательный палец: </w:t>
      </w:r>
      <w:r w:rsidRPr="00FF46C8">
        <w:rPr>
          <w:rStyle w:val="a6"/>
          <w:sz w:val="32"/>
          <w:szCs w:val="32"/>
          <w:bdr w:val="none" w:sz="0" w:space="0" w:color="auto" w:frame="1"/>
        </w:rPr>
        <w:t>«Тишина…»</w:t>
      </w:r>
      <w:r w:rsidRPr="00FF46C8">
        <w:rPr>
          <w:sz w:val="32"/>
          <w:szCs w:val="32"/>
        </w:rPr>
        <w:t> </w:t>
      </w:r>
    </w:p>
    <w:p w:rsidR="001A72DE" w:rsidRDefault="001A72DE" w:rsidP="001A72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  <w:shd w:val="clear" w:color="auto" w:fill="FFFFFF"/>
          <w:lang w:val="en-US"/>
        </w:rPr>
      </w:pPr>
      <w:r w:rsidRPr="00FF46C8">
        <w:rPr>
          <w:sz w:val="32"/>
          <w:szCs w:val="32"/>
          <w:shd w:val="clear" w:color="auto" w:fill="FFFFFF"/>
        </w:rPr>
        <w:t>На занятиях </w:t>
      </w:r>
      <w:r w:rsidRPr="00FF46C8">
        <w:rPr>
          <w:rStyle w:val="a4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F46C8">
        <w:rPr>
          <w:rStyle w:val="a4"/>
          <w:b w:val="0"/>
          <w:sz w:val="32"/>
          <w:szCs w:val="32"/>
          <w:bdr w:val="none" w:sz="0" w:space="0" w:color="auto" w:frame="1"/>
          <w:shd w:val="clear" w:color="auto" w:fill="FFFFFF"/>
        </w:rPr>
        <w:t>воспитатель</w:t>
      </w:r>
      <w:r w:rsidRPr="00FF46C8">
        <w:rPr>
          <w:rStyle w:val="a4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F46C8">
        <w:rPr>
          <w:sz w:val="32"/>
          <w:szCs w:val="32"/>
          <w:shd w:val="clear" w:color="auto" w:fill="FFFFFF"/>
        </w:rPr>
        <w:t xml:space="preserve">помогает рисовать, лепить, рассказывает много нового и интересного. Занятие  быстро пролетает, и мы все  выбегаем на улицу, сразу включаясь в шумные, подвижные игры. Воспитатели бегают и играют вместе с ними, как друзья. </w:t>
      </w:r>
      <w:r w:rsidR="00FF46C8" w:rsidRPr="00FF46C8">
        <w:rPr>
          <w:sz w:val="32"/>
          <w:szCs w:val="32"/>
          <w:shd w:val="clear" w:color="auto" w:fill="FFFFFF"/>
        </w:rPr>
        <w:t>За все это, я просто обожаю своих воспитателей!</w:t>
      </w:r>
    </w:p>
    <w:p w:rsidR="00736CBE" w:rsidRDefault="00736CBE" w:rsidP="001A72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  <w:shd w:val="clear" w:color="auto" w:fill="FFFFFF"/>
          <w:lang w:val="en-US"/>
        </w:rPr>
      </w:pPr>
    </w:p>
    <w:p w:rsidR="00736CBE" w:rsidRPr="00736CBE" w:rsidRDefault="00736CBE" w:rsidP="001A72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  <w:shd w:val="clear" w:color="auto" w:fill="FFFFFF"/>
          <w:lang w:val="en-US"/>
        </w:rPr>
      </w:pPr>
    </w:p>
    <w:p w:rsidR="00736CBE" w:rsidRPr="00736CBE" w:rsidRDefault="00736CBE" w:rsidP="001A72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shd w:val="clear" w:color="auto" w:fill="FFFFFF"/>
        </w:rPr>
        <w:drawing>
          <wp:inline distT="0" distB="0" distL="0" distR="0">
            <wp:extent cx="2265529" cy="3020867"/>
            <wp:effectExtent l="19050" t="0" r="1421" b="0"/>
            <wp:docPr id="1" name="Рисунок 1" descr="C:\Users\1\Desktop\фото\работа\IMG-201807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работа\IMG-20180721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76" cy="302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</w:rPr>
        <w:drawing>
          <wp:inline distT="0" distB="0" distL="0" distR="0">
            <wp:extent cx="3474776" cy="3029803"/>
            <wp:effectExtent l="19050" t="0" r="0" b="0"/>
            <wp:docPr id="2" name="Рисунок 2" descr="C:\Users\1\Desktop\фото\работа\IMG-201807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работа\IMG-20180721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10" cy="303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C8" w:rsidRPr="00FF46C8" w:rsidRDefault="00FF46C8" w:rsidP="001A72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884CA8" w:rsidRDefault="00884CA8"/>
    <w:sectPr w:rsidR="00884CA8" w:rsidSect="0088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1A72DE"/>
    <w:rsid w:val="001A72DE"/>
    <w:rsid w:val="001C3661"/>
    <w:rsid w:val="004E7B6B"/>
    <w:rsid w:val="00736CBE"/>
    <w:rsid w:val="00884CA8"/>
    <w:rsid w:val="00A554C2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2DE"/>
    <w:rPr>
      <w:b/>
      <w:bCs/>
    </w:rPr>
  </w:style>
  <w:style w:type="character" w:styleId="a5">
    <w:name w:val="Hyperlink"/>
    <w:basedOn w:val="a0"/>
    <w:uiPriority w:val="99"/>
    <w:semiHidden/>
    <w:unhideWhenUsed/>
    <w:rsid w:val="001A72DE"/>
    <w:rPr>
      <w:color w:val="0000FF"/>
      <w:u w:val="single"/>
    </w:rPr>
  </w:style>
  <w:style w:type="character" w:styleId="a6">
    <w:name w:val="Emphasis"/>
    <w:basedOn w:val="a0"/>
    <w:uiPriority w:val="20"/>
    <w:qFormat/>
    <w:rsid w:val="001A72D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tud-time.ru/sochineniya-na-svobodnuyu-temu/sochinenie-ne-temu-schaste-chto-takoe-schaste-dlya-lyubogo-cheloveka-v-nashem-mi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2018-07-21T16:19:00Z</dcterms:created>
  <dcterms:modified xsi:type="dcterms:W3CDTF">2018-07-21T16:38:00Z</dcterms:modified>
</cp:coreProperties>
</file>