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8D" w:rsidRDefault="00EC0E8D" w:rsidP="00EC0E8D">
      <w:pPr>
        <w:pStyle w:val="c4"/>
        <w:spacing w:before="0" w:beforeAutospacing="0" w:after="0" w:afterAutospacing="0"/>
        <w:jc w:val="center"/>
        <w:rPr>
          <w:rStyle w:val="c3c5"/>
          <w:bCs/>
          <w:color w:val="000000"/>
          <w:sz w:val="40"/>
          <w:szCs w:val="40"/>
        </w:rPr>
      </w:pPr>
      <w:r>
        <w:rPr>
          <w:rStyle w:val="c3c5"/>
          <w:bCs/>
          <w:color w:val="000000"/>
          <w:sz w:val="40"/>
          <w:szCs w:val="40"/>
        </w:rPr>
        <w:t>Конспект занятия в средней</w:t>
      </w:r>
      <w:bookmarkStart w:id="0" w:name="_GoBack"/>
      <w:bookmarkEnd w:id="0"/>
      <w:r>
        <w:rPr>
          <w:rStyle w:val="c3c5"/>
          <w:bCs/>
          <w:color w:val="000000"/>
          <w:sz w:val="40"/>
          <w:szCs w:val="40"/>
        </w:rPr>
        <w:t xml:space="preserve"> группе </w:t>
      </w:r>
    </w:p>
    <w:p w:rsidR="00EC0E8D" w:rsidRDefault="00EC0E8D" w:rsidP="00EC0E8D">
      <w:pPr>
        <w:pStyle w:val="c4"/>
        <w:spacing w:before="0" w:beforeAutospacing="0" w:after="0" w:afterAutospacing="0"/>
        <w:jc w:val="center"/>
        <w:rPr>
          <w:rStyle w:val="c3c5"/>
          <w:bCs/>
          <w:color w:val="000000"/>
          <w:sz w:val="40"/>
          <w:szCs w:val="40"/>
        </w:rPr>
      </w:pPr>
      <w:r>
        <w:rPr>
          <w:rStyle w:val="c3c5"/>
          <w:bCs/>
          <w:color w:val="000000"/>
          <w:sz w:val="40"/>
          <w:szCs w:val="40"/>
        </w:rPr>
        <w:t>по экологическому воспитанию</w:t>
      </w:r>
    </w:p>
    <w:p w:rsidR="00EC0E8D" w:rsidRDefault="00EC0E8D" w:rsidP="00EC0E8D">
      <w:pPr>
        <w:pStyle w:val="c4"/>
        <w:spacing w:before="0" w:beforeAutospacing="0" w:after="0" w:afterAutospacing="0"/>
        <w:jc w:val="center"/>
        <w:rPr>
          <w:rStyle w:val="c3c5"/>
          <w:bCs/>
          <w:color w:val="000000"/>
          <w:sz w:val="28"/>
          <w:szCs w:val="28"/>
        </w:rPr>
      </w:pPr>
      <w:r>
        <w:rPr>
          <w:rStyle w:val="c3c5"/>
          <w:bCs/>
          <w:color w:val="000000"/>
          <w:sz w:val="36"/>
          <w:szCs w:val="36"/>
        </w:rPr>
        <w:t>«На полянке кто живёт?»</w:t>
      </w:r>
    </w:p>
    <w:p w:rsidR="00EC0E8D" w:rsidRDefault="00EC0E8D" w:rsidP="00EC0E8D">
      <w:pPr>
        <w:pStyle w:val="c4"/>
        <w:spacing w:before="0" w:beforeAutospacing="0" w:after="0" w:afterAutospacing="0"/>
        <w:jc w:val="center"/>
        <w:rPr>
          <w:rStyle w:val="c3c5"/>
          <w:bCs/>
          <w:color w:val="000000"/>
          <w:sz w:val="28"/>
          <w:szCs w:val="28"/>
        </w:rPr>
      </w:pPr>
    </w:p>
    <w:p w:rsidR="00EC0E8D" w:rsidRDefault="00EC0E8D" w:rsidP="00EC0E8D">
      <w:pPr>
        <w:pStyle w:val="c4"/>
        <w:spacing w:before="0" w:beforeAutospacing="0" w:after="0" w:afterAutospacing="0"/>
        <w:jc w:val="right"/>
        <w:rPr>
          <w:rStyle w:val="c3c5"/>
          <w:bCs/>
          <w:color w:val="000000"/>
          <w:sz w:val="28"/>
          <w:szCs w:val="28"/>
        </w:rPr>
      </w:pPr>
      <w:r>
        <w:rPr>
          <w:rStyle w:val="c3c5"/>
          <w:bCs/>
          <w:color w:val="000000"/>
          <w:sz w:val="28"/>
          <w:szCs w:val="28"/>
        </w:rPr>
        <w:t>Занятие подготовила:</w:t>
      </w:r>
    </w:p>
    <w:p w:rsidR="00EC0E8D" w:rsidRDefault="00EC0E8D" w:rsidP="00EC0E8D">
      <w:pPr>
        <w:pStyle w:val="c4"/>
        <w:spacing w:before="0" w:beforeAutospacing="0" w:after="0" w:afterAutospacing="0"/>
        <w:jc w:val="right"/>
        <w:rPr>
          <w:rStyle w:val="c3c5"/>
          <w:bCs/>
          <w:color w:val="000000"/>
          <w:sz w:val="28"/>
          <w:szCs w:val="28"/>
        </w:rPr>
      </w:pPr>
      <w:r>
        <w:rPr>
          <w:rStyle w:val="c3c5"/>
          <w:bCs/>
          <w:color w:val="000000"/>
          <w:sz w:val="28"/>
          <w:szCs w:val="28"/>
        </w:rPr>
        <w:t xml:space="preserve"> воспитатель МАДОУ города Нижневартовска </w:t>
      </w:r>
    </w:p>
    <w:p w:rsidR="00EC0E8D" w:rsidRDefault="00EC0E8D" w:rsidP="00EC0E8D">
      <w:pPr>
        <w:pStyle w:val="c4"/>
        <w:spacing w:before="0" w:beforeAutospacing="0" w:after="0" w:afterAutospacing="0"/>
        <w:jc w:val="right"/>
        <w:rPr>
          <w:rStyle w:val="c3c5"/>
          <w:bCs/>
          <w:color w:val="000000"/>
          <w:sz w:val="28"/>
          <w:szCs w:val="28"/>
        </w:rPr>
      </w:pPr>
      <w:r>
        <w:rPr>
          <w:rStyle w:val="c3c5"/>
          <w:bCs/>
          <w:color w:val="000000"/>
          <w:sz w:val="28"/>
          <w:szCs w:val="28"/>
        </w:rPr>
        <w:t xml:space="preserve"> детский сад №38 «</w:t>
      </w:r>
      <w:proofErr w:type="spellStart"/>
      <w:r>
        <w:rPr>
          <w:rStyle w:val="c3c5"/>
          <w:bCs/>
          <w:color w:val="000000"/>
          <w:sz w:val="28"/>
          <w:szCs w:val="28"/>
        </w:rPr>
        <w:t>Домовёнок</w:t>
      </w:r>
      <w:proofErr w:type="spellEnd"/>
      <w:r>
        <w:rPr>
          <w:rStyle w:val="c3c5"/>
          <w:bCs/>
          <w:color w:val="000000"/>
          <w:sz w:val="28"/>
          <w:szCs w:val="28"/>
        </w:rPr>
        <w:t>»</w:t>
      </w:r>
    </w:p>
    <w:p w:rsidR="00EC0E8D" w:rsidRDefault="00EC0E8D" w:rsidP="00EC0E8D">
      <w:pPr>
        <w:pStyle w:val="c4"/>
        <w:spacing w:before="0" w:beforeAutospacing="0" w:after="0" w:afterAutospacing="0"/>
        <w:jc w:val="right"/>
        <w:rPr>
          <w:rStyle w:val="c3c5"/>
          <w:bCs/>
          <w:color w:val="000000"/>
          <w:sz w:val="28"/>
          <w:szCs w:val="28"/>
        </w:rPr>
      </w:pPr>
      <w:r>
        <w:rPr>
          <w:rStyle w:val="c3c5"/>
          <w:bCs/>
          <w:color w:val="000000"/>
          <w:sz w:val="28"/>
          <w:szCs w:val="28"/>
        </w:rPr>
        <w:t xml:space="preserve"> Идрисова </w:t>
      </w:r>
      <w:proofErr w:type="spellStart"/>
      <w:r>
        <w:rPr>
          <w:rStyle w:val="c3c5"/>
          <w:bCs/>
          <w:color w:val="000000"/>
          <w:sz w:val="28"/>
          <w:szCs w:val="28"/>
        </w:rPr>
        <w:t>Ралина</w:t>
      </w:r>
      <w:proofErr w:type="spellEnd"/>
      <w:r>
        <w:rPr>
          <w:rStyle w:val="c3c5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3c5"/>
          <w:bCs/>
          <w:color w:val="000000"/>
          <w:sz w:val="28"/>
          <w:szCs w:val="28"/>
        </w:rPr>
        <w:t>Рифовна</w:t>
      </w:r>
      <w:proofErr w:type="spellEnd"/>
    </w:p>
    <w:p w:rsidR="00EC0E8D" w:rsidRPr="004155DD" w:rsidRDefault="00EC0E8D" w:rsidP="00EC0E8D">
      <w:pPr>
        <w:pStyle w:val="c4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6"/>
          <w:b/>
          <w:bCs/>
          <w:color w:val="000000"/>
          <w:sz w:val="28"/>
          <w:szCs w:val="28"/>
        </w:rPr>
        <w:t>Программное содержание.</w:t>
      </w:r>
      <w:r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r>
        <w:rPr>
          <w:rStyle w:val="apple-converted-space"/>
          <w:bCs/>
          <w:color w:val="000000"/>
          <w:sz w:val="28"/>
          <w:szCs w:val="28"/>
        </w:rPr>
        <w:t>Систематизировать знания и расширять</w:t>
      </w:r>
      <w:r>
        <w:rPr>
          <w:rStyle w:val="c0"/>
          <w:color w:val="000000"/>
          <w:sz w:val="28"/>
          <w:szCs w:val="28"/>
        </w:rPr>
        <w:t xml:space="preserve"> представления детей о многообразии мира  насекомых. Закреплять знания о строении насекомых. Активизировать словарный запас. Формировать бережное отношение к окружающей природе; активизировать познавательный интерес. Развивать творческое воображение, мышление,  память, внимание, моторику рук.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c6"/>
          <w:b/>
          <w:bCs/>
          <w:color w:val="000000"/>
          <w:sz w:val="28"/>
          <w:szCs w:val="28"/>
        </w:rPr>
        <w:t>Оборудование и материалы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 xml:space="preserve">Разрезные картинки – насекомые, бумажные «пчелки» и «жуки» - на каждого ребенка,  бумага для оригами красного цвета размером 20 на 20,  черный фломастер (на каждого ребенка), макет «На солнечной полянке», </w:t>
      </w:r>
      <w:proofErr w:type="spellStart"/>
      <w:r>
        <w:rPr>
          <w:rStyle w:val="c0"/>
          <w:color w:val="000000"/>
          <w:sz w:val="28"/>
          <w:szCs w:val="28"/>
        </w:rPr>
        <w:t>мультимедийный</w:t>
      </w:r>
      <w:proofErr w:type="spellEnd"/>
      <w:r>
        <w:rPr>
          <w:rStyle w:val="c0"/>
          <w:color w:val="000000"/>
          <w:sz w:val="28"/>
          <w:szCs w:val="28"/>
        </w:rPr>
        <w:t xml:space="preserve"> экран, ноутбук, презентация «Насекомые».</w:t>
      </w:r>
      <w:proofErr w:type="gramEnd"/>
    </w:p>
    <w:p w:rsidR="00EC0E8D" w:rsidRDefault="00EC0E8D" w:rsidP="00EC0E8D">
      <w:pPr>
        <w:pStyle w:val="c4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Ход занятия.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Здравствуйте, ребята! Я рада встрече с вами. Давайте поприветствуем друг друга: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Здравствуй солнце золотое,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 небо голубое,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Здравствуй вольный ветерок, 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Здравствуй маленький жучок!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Собрались все дети в круг.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- твой друг и ты - мой друг!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Дружно за руки возьмёмся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друг другу улыбнёмся.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Ну, вот и стало немножко светлее и веселее все вокруг от наших улыбок, я хочу ребята, чтобы это прекрасное настроение осталось с вами на весь день. А сейчас я хочу вам предложить отгадать загадку, но необычную, а  в картинках. Посмотрите, пожалуйста, на ваши разрезные картинки и попробуйте их собрать.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 Кто у вас получился? </w:t>
      </w:r>
      <w:r>
        <w:rPr>
          <w:rStyle w:val="c0"/>
          <w:i/>
          <w:color w:val="000000"/>
          <w:sz w:val="28"/>
          <w:szCs w:val="28"/>
        </w:rPr>
        <w:t>(Ответы детей)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Скажите, а как можно назвать одним словом бабочку, пчелу, муравья, божью коровку и других?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- Насекомые.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Правильно, насекомые! Наша встреча сегодня будет посвящена насекомым.  Ой, ребята,  я слышу какие-то звуки, а вы? </w:t>
      </w:r>
      <w:r>
        <w:rPr>
          <w:rStyle w:val="c0"/>
          <w:i/>
          <w:color w:val="000000"/>
          <w:sz w:val="28"/>
          <w:szCs w:val="28"/>
        </w:rPr>
        <w:t>(Слышны звуки жужжания насекомых).</w:t>
      </w:r>
      <w:r>
        <w:rPr>
          <w:rStyle w:val="c0"/>
          <w:color w:val="000000"/>
          <w:sz w:val="28"/>
          <w:szCs w:val="28"/>
        </w:rPr>
        <w:t xml:space="preserve"> Мне кажется, они доносятся с полянки. Подойдем поближе.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rStyle w:val="c0c6"/>
          <w:b/>
          <w:bCs/>
          <w:color w:val="000000"/>
          <w:sz w:val="28"/>
          <w:szCs w:val="28"/>
        </w:rPr>
        <w:t>Рассматривание макета.</w:t>
      </w:r>
      <w:r>
        <w:rPr>
          <w:rStyle w:val="c0"/>
          <w:color w:val="000000"/>
          <w:sz w:val="28"/>
          <w:szCs w:val="28"/>
        </w:rPr>
        <w:t xml:space="preserve">  - Какая замечательная полянка здесь у нас, а кто же на ней живет? </w:t>
      </w:r>
      <w:r>
        <w:rPr>
          <w:rStyle w:val="c0"/>
          <w:i/>
          <w:color w:val="000000"/>
          <w:sz w:val="28"/>
          <w:szCs w:val="28"/>
        </w:rPr>
        <w:t>(Предположения детей).</w:t>
      </w:r>
      <w:r>
        <w:rPr>
          <w:rStyle w:val="c0"/>
          <w:color w:val="000000"/>
          <w:sz w:val="28"/>
          <w:szCs w:val="28"/>
        </w:rPr>
        <w:t xml:space="preserve"> А почему невидно никого. Куда же все спрятались? Давайте </w:t>
      </w:r>
      <w:proofErr w:type="gramStart"/>
      <w:r>
        <w:rPr>
          <w:rStyle w:val="c0"/>
          <w:color w:val="000000"/>
          <w:sz w:val="28"/>
          <w:szCs w:val="28"/>
        </w:rPr>
        <w:t>повнимательней</w:t>
      </w:r>
      <w:proofErr w:type="gramEnd"/>
      <w:r>
        <w:rPr>
          <w:rStyle w:val="c0"/>
          <w:color w:val="000000"/>
          <w:sz w:val="28"/>
          <w:szCs w:val="28"/>
        </w:rPr>
        <w:t xml:space="preserve"> рассмотрим её и узнаем, где же прячутся насекомые.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Воспитатель:</w:t>
      </w:r>
      <w:r>
        <w:rPr>
          <w:rStyle w:val="c0"/>
          <w:color w:val="000000"/>
          <w:sz w:val="28"/>
          <w:szCs w:val="28"/>
        </w:rPr>
        <w:t xml:space="preserve"> - Да ребятки, они живут в траве, в цветах, на лугу. Вы знаете, к нам на электронную почту пришло письмо  от </w:t>
      </w:r>
      <w:proofErr w:type="spellStart"/>
      <w:r>
        <w:rPr>
          <w:rStyle w:val="c0"/>
          <w:color w:val="000000"/>
          <w:sz w:val="28"/>
          <w:szCs w:val="28"/>
        </w:rPr>
        <w:t>Лесовичка</w:t>
      </w:r>
      <w:proofErr w:type="spellEnd"/>
      <w:r>
        <w:rPr>
          <w:rStyle w:val="c0"/>
          <w:color w:val="000000"/>
          <w:sz w:val="28"/>
          <w:szCs w:val="28"/>
        </w:rPr>
        <w:t>. Он приглашает нас в гости на солнечную полянку</w:t>
      </w:r>
      <w:r>
        <w:rPr>
          <w:rStyle w:val="c0"/>
          <w:b/>
          <w:color w:val="000000"/>
          <w:sz w:val="28"/>
          <w:szCs w:val="28"/>
        </w:rPr>
        <w:t xml:space="preserve"> (Слайд 2).  </w:t>
      </w:r>
      <w:r>
        <w:rPr>
          <w:rStyle w:val="c0"/>
          <w:color w:val="000000"/>
          <w:sz w:val="28"/>
          <w:szCs w:val="28"/>
        </w:rPr>
        <w:t xml:space="preserve">Но он пишет, что для того, чтобы попасть в гости к насекомым, нам нужно немножко потрудиться и отгадать его загадки.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Вы согласны, поиграть? Тогда, вперед! Открываем письмо.           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Раньше куколкой была,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корой в мороз спала,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проснулась в теплом мае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на крылышках летаю.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Эти крылышки легки,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цветные лоскутки. </w:t>
      </w:r>
      <w:r>
        <w:rPr>
          <w:rStyle w:val="c0"/>
          <w:i/>
          <w:color w:val="000000"/>
          <w:sz w:val="28"/>
          <w:szCs w:val="28"/>
        </w:rPr>
        <w:t xml:space="preserve">(Бабочка). </w:t>
      </w:r>
      <w:r>
        <w:rPr>
          <w:rStyle w:val="c0"/>
          <w:b/>
          <w:color w:val="000000"/>
          <w:sz w:val="28"/>
          <w:szCs w:val="28"/>
        </w:rPr>
        <w:t>(Слайд 3)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Вы догадались, кто это? </w:t>
      </w:r>
      <w:r>
        <w:rPr>
          <w:rStyle w:val="c0"/>
          <w:i/>
          <w:color w:val="000000"/>
          <w:sz w:val="28"/>
          <w:szCs w:val="28"/>
        </w:rPr>
        <w:t xml:space="preserve">(Ответы детей) </w:t>
      </w:r>
    </w:p>
    <w:p w:rsidR="00EC0E8D" w:rsidRDefault="00EC0E8D" w:rsidP="00EC0E8D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Правильно, бабочка! Посмотрите, какая красивая бабочка! На что она похожа? Да, на цветок. У бабочки четыре крылышка, есть голова, грудь, брюшко, есть усики и шесть ножек. А где спит бабочка? </w:t>
      </w:r>
      <w:r>
        <w:rPr>
          <w:rStyle w:val="c0"/>
          <w:i/>
          <w:color w:val="000000"/>
          <w:sz w:val="28"/>
          <w:szCs w:val="28"/>
        </w:rPr>
        <w:t>(Ответы детей).</w:t>
      </w:r>
    </w:p>
    <w:p w:rsidR="00EC0E8D" w:rsidRDefault="00EC0E8D" w:rsidP="00EC0E8D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 - Послушайте следующую загадку: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Хорошо идут дела -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присела на цветок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нектара набрала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тонкий длинный хоботок.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Много у меня работы -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Нужно мне заполнить соты. </w:t>
      </w:r>
      <w:r>
        <w:rPr>
          <w:rStyle w:val="c0"/>
          <w:i/>
          <w:color w:val="000000"/>
          <w:sz w:val="28"/>
          <w:szCs w:val="28"/>
        </w:rPr>
        <w:t>(Пчела).</w:t>
      </w:r>
    </w:p>
    <w:p w:rsidR="00EC0E8D" w:rsidRDefault="00EC0E8D" w:rsidP="00EC0E8D">
      <w:pPr>
        <w:pStyle w:val="c2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Правильно, это пчела</w:t>
      </w:r>
      <w:r>
        <w:rPr>
          <w:rStyle w:val="c0"/>
          <w:b/>
          <w:color w:val="000000"/>
          <w:sz w:val="28"/>
          <w:szCs w:val="28"/>
        </w:rPr>
        <w:t>! (Слайд 4)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какого цвета пчела? Туловище пчелы полосатое – с желтыми и черными полосками. А какого цвета крылья? Крылья у пчелы прозрачные, сложенные вдоль тела. В полете она расправляет крылья в стороны. А как называется домик пчел? Улей. Лесные  пчелы строят себе вот такие гнезд</w:t>
      </w:r>
      <w:proofErr w:type="gramStart"/>
      <w:r>
        <w:rPr>
          <w:rStyle w:val="c0"/>
          <w:color w:val="000000"/>
          <w:sz w:val="28"/>
          <w:szCs w:val="28"/>
        </w:rPr>
        <w:t>а-</w:t>
      </w:r>
      <w:proofErr w:type="gramEnd"/>
      <w:r>
        <w:rPr>
          <w:rStyle w:val="c0"/>
          <w:color w:val="000000"/>
          <w:sz w:val="28"/>
          <w:szCs w:val="28"/>
        </w:rPr>
        <w:t xml:space="preserve"> ульи, а домашние пчелки живут на пасеке вот в таких ульях. А знаете ли вы, что пчела за день облетает более миллиона цветов!</w:t>
      </w:r>
    </w:p>
    <w:p w:rsidR="00EC0E8D" w:rsidRDefault="00EC0E8D" w:rsidP="00EC0E8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Слушаем внимательно дальше</w:t>
      </w:r>
    </w:p>
    <w:p w:rsidR="00EC0E8D" w:rsidRDefault="00EC0E8D" w:rsidP="00EC0E8D">
      <w:r>
        <w:rPr>
          <w:sz w:val="28"/>
          <w:szCs w:val="28"/>
        </w:rPr>
        <w:t>Кто не знает силача?</w:t>
      </w:r>
    </w:p>
    <w:p w:rsidR="00EC0E8D" w:rsidRDefault="00EC0E8D" w:rsidP="00EC0E8D">
      <w:pPr>
        <w:rPr>
          <w:sz w:val="28"/>
          <w:szCs w:val="28"/>
        </w:rPr>
      </w:pPr>
      <w:r>
        <w:rPr>
          <w:sz w:val="28"/>
          <w:szCs w:val="28"/>
        </w:rPr>
        <w:t>Груз он носит не ворча.</w:t>
      </w:r>
    </w:p>
    <w:p w:rsidR="00EC0E8D" w:rsidRDefault="00EC0E8D" w:rsidP="00EC0E8D">
      <w:pPr>
        <w:rPr>
          <w:sz w:val="28"/>
          <w:szCs w:val="28"/>
        </w:rPr>
      </w:pPr>
      <w:r>
        <w:rPr>
          <w:sz w:val="28"/>
          <w:szCs w:val="28"/>
        </w:rPr>
        <w:t>Для него везде тропинка:</w:t>
      </w:r>
    </w:p>
    <w:p w:rsidR="00EC0E8D" w:rsidRDefault="00EC0E8D" w:rsidP="00EC0E8D">
      <w:pPr>
        <w:rPr>
          <w:sz w:val="28"/>
          <w:szCs w:val="28"/>
        </w:rPr>
      </w:pPr>
      <w:r>
        <w:rPr>
          <w:sz w:val="28"/>
          <w:szCs w:val="28"/>
        </w:rPr>
        <w:t>И дорожка, и былинка,</w:t>
      </w:r>
    </w:p>
    <w:p w:rsidR="00EC0E8D" w:rsidRDefault="00EC0E8D" w:rsidP="00EC0E8D">
      <w:pPr>
        <w:rPr>
          <w:sz w:val="28"/>
          <w:szCs w:val="28"/>
        </w:rPr>
      </w:pPr>
      <w:r>
        <w:rPr>
          <w:sz w:val="28"/>
          <w:szCs w:val="28"/>
        </w:rPr>
        <w:t>Может вниз нести и вверх;</w:t>
      </w:r>
    </w:p>
    <w:p w:rsidR="00EC0E8D" w:rsidRDefault="00EC0E8D" w:rsidP="00EC0E8D">
      <w:pPr>
        <w:rPr>
          <w:rStyle w:val="c0"/>
          <w:color w:val="000000"/>
        </w:rPr>
      </w:pPr>
      <w:r>
        <w:rPr>
          <w:sz w:val="28"/>
          <w:szCs w:val="28"/>
        </w:rPr>
        <w:t xml:space="preserve">Он работник лучше всех.  </w:t>
      </w:r>
      <w:r>
        <w:rPr>
          <w:i/>
          <w:sz w:val="28"/>
          <w:szCs w:val="28"/>
        </w:rPr>
        <w:t>(Муравей)</w:t>
      </w: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b/>
          <w:color w:val="000000"/>
          <w:sz w:val="28"/>
          <w:szCs w:val="28"/>
        </w:rPr>
        <w:t xml:space="preserve">(Слайд 5) </w:t>
      </w:r>
    </w:p>
    <w:p w:rsidR="00EC0E8D" w:rsidRDefault="00EC0E8D" w:rsidP="00EC0E8D">
      <w:pPr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А чем он отличается от пчелы? Муравей бывает черного или коричневого цвета. У него нет крыльев, но он умеет очень быстро ползать. Муравьи живут большими группами. А как называется домик муравья? Да, муравейник. Муравьи работают слаженно и дружно, они строят муравейник из веточек и хвоинок. А знаете ли вы, что муравьи – одни из самых сильных насекомых. Они могут переносить тяжести намного больше своего веса, это если бы каждый из вас  поднял десять человек!</w:t>
      </w:r>
    </w:p>
    <w:p w:rsidR="00EC0E8D" w:rsidRDefault="00EC0E8D" w:rsidP="00EC0E8D">
      <w:pPr>
        <w:pStyle w:val="c1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Воспитатель: </w:t>
      </w:r>
    </w:p>
    <w:p w:rsidR="00EC0E8D" w:rsidRDefault="00EC0E8D" w:rsidP="00EC0E8D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Вертолётик</w:t>
      </w:r>
      <w:proofErr w:type="spellEnd"/>
      <w:r>
        <w:rPr>
          <w:rStyle w:val="c0"/>
          <w:color w:val="000000"/>
          <w:sz w:val="28"/>
          <w:szCs w:val="28"/>
        </w:rPr>
        <w:t xml:space="preserve"> голубой,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Очень-очень мил,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Над зеленою травой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Крылья распрямил.</w:t>
      </w:r>
      <w:r>
        <w:rPr>
          <w:rStyle w:val="c0"/>
          <w:i/>
          <w:color w:val="000000"/>
          <w:sz w:val="28"/>
          <w:szCs w:val="28"/>
        </w:rPr>
        <w:t xml:space="preserve"> (Стрекоза). </w:t>
      </w:r>
      <w:r>
        <w:rPr>
          <w:rStyle w:val="c0"/>
          <w:b/>
          <w:color w:val="000000"/>
          <w:sz w:val="28"/>
          <w:szCs w:val="28"/>
        </w:rPr>
        <w:t>(Слайд 6)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Посмотрите, какая стрекоза! У нее длинное тело, четыре  больших крыла, которые смотрят в стороны. А какие интересные у нее глаза! Большие, как очки, и названия у стрекоз очень интересные – коромысло, </w:t>
      </w:r>
      <w:proofErr w:type="gramStart"/>
      <w:r>
        <w:rPr>
          <w:rStyle w:val="c0"/>
          <w:color w:val="000000"/>
          <w:sz w:val="28"/>
          <w:szCs w:val="28"/>
        </w:rPr>
        <w:t>красотка</w:t>
      </w:r>
      <w:proofErr w:type="gramEnd"/>
      <w:r>
        <w:rPr>
          <w:rStyle w:val="c0"/>
          <w:color w:val="000000"/>
          <w:sz w:val="28"/>
          <w:szCs w:val="28"/>
        </w:rPr>
        <w:t>, златка и т.д. Вы знаете, что стрекозы – хищницы, они питаются мелкими насекомыми, ловят их прямо на лету.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Вы молодцы ребята! Слушайте следующую загадку: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Кто с листочка на травинку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скачет вдоль тропинки?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так весело стрекочет,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Рассказать о чем-то хочет?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</w:rPr>
      </w:pPr>
      <w:r>
        <w:rPr>
          <w:color w:val="000000"/>
          <w:sz w:val="28"/>
          <w:szCs w:val="28"/>
        </w:rPr>
        <w:t xml:space="preserve">Этот  человечек – зелененький </w:t>
      </w:r>
      <w:r>
        <w:rPr>
          <w:i/>
          <w:color w:val="000000"/>
          <w:sz w:val="28"/>
          <w:szCs w:val="28"/>
        </w:rPr>
        <w:t xml:space="preserve">(кузнечик). </w:t>
      </w:r>
      <w:r>
        <w:rPr>
          <w:rStyle w:val="c0"/>
          <w:b/>
          <w:color w:val="000000"/>
          <w:sz w:val="28"/>
          <w:szCs w:val="28"/>
        </w:rPr>
        <w:t xml:space="preserve">(Слайд 7) 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Вы даже не представляете себе,  какое интересное насекомое – кузнечик. У него самые интересные ножки – коленки вывернуты в другую сторону – так он может очень далеко прыгать!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Ребятки, а мы с вами  хотим быть сильными как муравьи, прыгучими, как кузнечики, и  трудолюбивыми, как пчелы?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- Да!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Тогда  давайте,  сделаем зарядку! </w:t>
      </w:r>
      <w:r>
        <w:rPr>
          <w:color w:val="000000"/>
          <w:sz w:val="28"/>
          <w:szCs w:val="28"/>
        </w:rPr>
        <w:t xml:space="preserve">Видишь, бабочка летает. 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Видишь, бабочка летает</w:t>
      </w:r>
      <w:r>
        <w:rPr>
          <w:i/>
          <w:color w:val="000000"/>
          <w:sz w:val="28"/>
          <w:szCs w:val="28"/>
        </w:rPr>
        <w:t>, (Машем руками-крылышками.)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лугу цветы считает</w:t>
      </w:r>
      <w:r>
        <w:rPr>
          <w:i/>
          <w:color w:val="000000"/>
          <w:sz w:val="28"/>
          <w:szCs w:val="28"/>
        </w:rPr>
        <w:t>. (Считаем пальчиком.)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Раз, два, три, четыре, пять</w:t>
      </w:r>
      <w:r>
        <w:rPr>
          <w:i/>
          <w:color w:val="000000"/>
          <w:sz w:val="28"/>
          <w:szCs w:val="28"/>
        </w:rPr>
        <w:t>. (Хлопки в ладоши.)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Ох, </w:t>
      </w:r>
      <w:proofErr w:type="gramStart"/>
      <w:r>
        <w:rPr>
          <w:color w:val="000000"/>
          <w:sz w:val="28"/>
          <w:szCs w:val="28"/>
        </w:rPr>
        <w:t>считать не сосчитать</w:t>
      </w:r>
      <w:proofErr w:type="gramEnd"/>
      <w:r>
        <w:rPr>
          <w:color w:val="000000"/>
          <w:sz w:val="28"/>
          <w:szCs w:val="28"/>
        </w:rPr>
        <w:t>!</w:t>
      </w:r>
      <w:r>
        <w:rPr>
          <w:i/>
          <w:color w:val="000000"/>
          <w:sz w:val="28"/>
          <w:szCs w:val="28"/>
        </w:rPr>
        <w:t xml:space="preserve"> (Прыжки на месте.)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день, за два и за месяц...</w:t>
      </w:r>
      <w:r>
        <w:rPr>
          <w:i/>
          <w:color w:val="000000"/>
          <w:sz w:val="28"/>
          <w:szCs w:val="28"/>
        </w:rPr>
        <w:t xml:space="preserve"> (Шагаем на месте.)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Шесть, семь, восемь, девять, десять</w:t>
      </w:r>
      <w:r>
        <w:rPr>
          <w:i/>
          <w:color w:val="000000"/>
          <w:sz w:val="28"/>
          <w:szCs w:val="28"/>
        </w:rPr>
        <w:t>. (Хлопки в ладоши.)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мудрая пчела</w:t>
      </w:r>
      <w:r>
        <w:rPr>
          <w:i/>
          <w:color w:val="000000"/>
          <w:sz w:val="28"/>
          <w:szCs w:val="28"/>
        </w:rPr>
        <w:t xml:space="preserve"> (Машем руками-крылышками.)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Сосчитать бы не смогла!</w:t>
      </w:r>
      <w:r>
        <w:rPr>
          <w:i/>
          <w:color w:val="000000"/>
          <w:sz w:val="28"/>
          <w:szCs w:val="28"/>
        </w:rPr>
        <w:t xml:space="preserve"> (Считаем пальчиком.)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(Г. </w:t>
      </w:r>
      <w:proofErr w:type="spellStart"/>
      <w:r>
        <w:rPr>
          <w:i/>
          <w:color w:val="000000"/>
          <w:sz w:val="28"/>
          <w:szCs w:val="28"/>
        </w:rPr>
        <w:t>Виеру</w:t>
      </w:r>
      <w:proofErr w:type="spellEnd"/>
      <w:r>
        <w:rPr>
          <w:i/>
          <w:color w:val="000000"/>
          <w:sz w:val="28"/>
          <w:szCs w:val="28"/>
        </w:rPr>
        <w:t>)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- Насекомых, ребята,  очень много. Скажите, а что общего у насекомых? (Ответы детей). 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Правильно,  у них у всех есть усики, ножки, разные глаза, рот. Где – то тут они спрятались! Найдите! </w:t>
      </w:r>
      <w:r>
        <w:rPr>
          <w:rStyle w:val="c0"/>
          <w:b/>
          <w:color w:val="000000"/>
          <w:sz w:val="28"/>
          <w:szCs w:val="28"/>
        </w:rPr>
        <w:t>(Слайд 8)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Ой, смотрите, сколько пчелок и жучков  прилетело и к нам в гости! </w:t>
      </w:r>
      <w:r>
        <w:rPr>
          <w:rStyle w:val="c0c6"/>
          <w:b/>
          <w:bCs/>
          <w:color w:val="000000"/>
          <w:sz w:val="28"/>
          <w:szCs w:val="28"/>
        </w:rPr>
        <w:t xml:space="preserve">Дыхательная гимнастика </w:t>
      </w:r>
      <w:r>
        <w:rPr>
          <w:rStyle w:val="c0"/>
          <w:b/>
          <w:color w:val="000000"/>
          <w:sz w:val="28"/>
          <w:szCs w:val="28"/>
        </w:rPr>
        <w:t>«Пчёлка».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Ребятки, сядьте прямо, скрестив руки на груди и опустив голову.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Пчёлка сказала: «</w:t>
      </w: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i/>
          <w:color w:val="000000"/>
          <w:sz w:val="28"/>
          <w:szCs w:val="28"/>
        </w:rPr>
        <w:t xml:space="preserve"> (сжимаем грудную клетку и на выдохе произносим: ж-ж-ж, затем на вдохе разводим руки в стороны, расправляем плечи и произносим…)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Полечу и пожужжу, детям мёда принесу </w:t>
      </w:r>
      <w:r>
        <w:rPr>
          <w:rStyle w:val="c0"/>
          <w:i/>
          <w:color w:val="000000"/>
          <w:sz w:val="28"/>
          <w:szCs w:val="28"/>
        </w:rPr>
        <w:t>(встаёт и, разведя руки в стороны, делает круг по комнате, возвращается на место).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«Жук» 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Стоя, спокойно вдохнуть, на выдохе произносить «ж-ж-ж». 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— жук, я — жук, я здесь живу. </w:t>
      </w:r>
      <w:r>
        <w:rPr>
          <w:rStyle w:val="c0"/>
          <w:i/>
          <w:color w:val="000000"/>
          <w:sz w:val="28"/>
          <w:szCs w:val="28"/>
        </w:rPr>
        <w:t>(Плавно размахивать руками)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Я все жужжу, жужжу, жужжу: </w:t>
      </w:r>
      <w:r>
        <w:rPr>
          <w:rStyle w:val="c0"/>
          <w:i/>
          <w:color w:val="000000"/>
          <w:sz w:val="28"/>
          <w:szCs w:val="28"/>
        </w:rPr>
        <w:t>(Ритмично переступать ногами)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Следите, чтоб вдох был через нос, и дыхание было глубокое.</w:t>
      </w:r>
    </w:p>
    <w:p w:rsidR="00EC0E8D" w:rsidRDefault="00EC0E8D" w:rsidP="00EC0E8D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теперь, положите ваших жучков и пчелок на ручку и подуйте на них. Дуем на насекомых, они разлетаются. Повторим еще раз.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- А сейчас, будьте внимательными, мы с вами поиграем в игру «Кто лишний?» Посмотрите на экран и ответьте, кто здесь лишний и почему? </w:t>
      </w:r>
      <w:r>
        <w:rPr>
          <w:rStyle w:val="c0"/>
          <w:b/>
          <w:color w:val="000000"/>
          <w:sz w:val="28"/>
          <w:szCs w:val="28"/>
        </w:rPr>
        <w:t>(Слайд 9)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- Ребята вам понравилось наше путешествие на солнечную полянку? Я предлагаю на память о нашем путешествии сделать насекомого, а какого вы сейчас отгадаете.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жучок я, и коровка,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черных усиках головка.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нарядней многих мошек.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Крылья красные, в горошек. </w:t>
      </w:r>
      <w:r>
        <w:rPr>
          <w:rStyle w:val="c0"/>
          <w:i/>
          <w:color w:val="000000"/>
          <w:sz w:val="28"/>
          <w:szCs w:val="28"/>
        </w:rPr>
        <w:t xml:space="preserve">(Божья коровка) </w:t>
      </w:r>
      <w:r>
        <w:rPr>
          <w:rStyle w:val="c0"/>
          <w:b/>
          <w:color w:val="000000"/>
          <w:sz w:val="28"/>
          <w:szCs w:val="28"/>
        </w:rPr>
        <w:t>(Слайд 10)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Ну, догадались, кто это? </w:t>
      </w:r>
      <w:r>
        <w:rPr>
          <w:rStyle w:val="c0"/>
          <w:i/>
          <w:color w:val="000000"/>
          <w:sz w:val="28"/>
          <w:szCs w:val="28"/>
        </w:rPr>
        <w:t>(Ответы детей).</w:t>
      </w:r>
    </w:p>
    <w:p w:rsidR="00EC0E8D" w:rsidRDefault="00EC0E8D" w:rsidP="00EC0E8D">
      <w:pPr>
        <w:pStyle w:val="c1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Да ребятки – это божья коровка. А вы знаете, какую пользу она приносит? Ребята, она поедает вредную тлю и спасает урожай.  Предлагаю  вам сделать себе таких ярких и полезных жучков на память! </w:t>
      </w:r>
      <w:proofErr w:type="gramStart"/>
      <w:r>
        <w:rPr>
          <w:rStyle w:val="c0"/>
          <w:i/>
          <w:color w:val="000000"/>
          <w:sz w:val="28"/>
          <w:szCs w:val="28"/>
        </w:rPr>
        <w:t>(Изготовление божьих коровок из бумаги способом оригами.</w:t>
      </w:r>
      <w:proofErr w:type="gramEnd"/>
      <w:r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color w:val="000000"/>
          <w:sz w:val="28"/>
          <w:szCs w:val="28"/>
        </w:rPr>
        <w:t>Показ, объяснение приема работы.)</w:t>
      </w:r>
      <w:proofErr w:type="gramEnd"/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Посмотрите ребята,  </w:t>
      </w:r>
      <w:proofErr w:type="spellStart"/>
      <w:r>
        <w:rPr>
          <w:rStyle w:val="c0"/>
          <w:color w:val="000000"/>
          <w:sz w:val="28"/>
          <w:szCs w:val="28"/>
        </w:rPr>
        <w:t>Лесовичок</w:t>
      </w:r>
      <w:proofErr w:type="spellEnd"/>
      <w:r>
        <w:rPr>
          <w:rStyle w:val="c0"/>
          <w:color w:val="000000"/>
          <w:sz w:val="28"/>
          <w:szCs w:val="28"/>
        </w:rPr>
        <w:t xml:space="preserve"> улыбается, ему очень понравились ваши работы. </w:t>
      </w:r>
      <w:r>
        <w:rPr>
          <w:rStyle w:val="c0"/>
          <w:b/>
          <w:color w:val="000000"/>
          <w:sz w:val="28"/>
          <w:szCs w:val="28"/>
        </w:rPr>
        <w:t>(Слайд 11)</w:t>
      </w:r>
      <w:r>
        <w:rPr>
          <w:rStyle w:val="c0"/>
          <w:color w:val="000000"/>
          <w:sz w:val="28"/>
          <w:szCs w:val="28"/>
        </w:rPr>
        <w:t xml:space="preserve"> Давайте попрощаемся с ним и пообещаем ему, что мы с вами будем беречь природу и наших друзей насекомых.</w:t>
      </w:r>
    </w:p>
    <w:p w:rsidR="00EC0E8D" w:rsidRDefault="00EC0E8D" w:rsidP="00EC0E8D">
      <w:pPr>
        <w:pStyle w:val="c1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Скажите, что нового вы сегодня узнали? Что у насекомых общего? Что вам понравилось больше всего? А что для вас было трудным? До свидания, друзья!</w:t>
      </w:r>
    </w:p>
    <w:p w:rsidR="00EC0E8D" w:rsidRDefault="00EC0E8D" w:rsidP="00EC0E8D"/>
    <w:p w:rsidR="00EC0E8D" w:rsidRDefault="00EC0E8D" w:rsidP="00EC0E8D"/>
    <w:p w:rsidR="0004343C" w:rsidRDefault="0004343C"/>
    <w:sectPr w:rsidR="0004343C" w:rsidSect="004155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E8D"/>
    <w:rsid w:val="0004343C"/>
    <w:rsid w:val="0095249F"/>
    <w:rsid w:val="00A96225"/>
    <w:rsid w:val="00EC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C0E8D"/>
    <w:pPr>
      <w:spacing w:before="100" w:beforeAutospacing="1" w:after="100" w:afterAutospacing="1"/>
    </w:pPr>
  </w:style>
  <w:style w:type="paragraph" w:customStyle="1" w:styleId="c2">
    <w:name w:val="c2"/>
    <w:basedOn w:val="a"/>
    <w:rsid w:val="00EC0E8D"/>
    <w:pPr>
      <w:spacing w:before="100" w:beforeAutospacing="1" w:after="100" w:afterAutospacing="1"/>
    </w:pPr>
  </w:style>
  <w:style w:type="paragraph" w:customStyle="1" w:styleId="c1">
    <w:name w:val="c1"/>
    <w:basedOn w:val="a"/>
    <w:rsid w:val="00EC0E8D"/>
    <w:pPr>
      <w:spacing w:before="100" w:beforeAutospacing="1" w:after="100" w:afterAutospacing="1"/>
    </w:pPr>
  </w:style>
  <w:style w:type="character" w:customStyle="1" w:styleId="c3c5">
    <w:name w:val="c3 c5"/>
    <w:basedOn w:val="a0"/>
    <w:rsid w:val="00EC0E8D"/>
  </w:style>
  <w:style w:type="character" w:customStyle="1" w:styleId="c0c6">
    <w:name w:val="c0 c6"/>
    <w:basedOn w:val="a0"/>
    <w:rsid w:val="00EC0E8D"/>
  </w:style>
  <w:style w:type="character" w:customStyle="1" w:styleId="apple-converted-space">
    <w:name w:val="apple-converted-space"/>
    <w:basedOn w:val="a0"/>
    <w:rsid w:val="00EC0E8D"/>
  </w:style>
  <w:style w:type="character" w:customStyle="1" w:styleId="c0">
    <w:name w:val="c0"/>
    <w:basedOn w:val="a0"/>
    <w:rsid w:val="00EC0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6585</Characters>
  <Application>Microsoft Office Word</Application>
  <DocSecurity>0</DocSecurity>
  <Lines>54</Lines>
  <Paragraphs>15</Paragraphs>
  <ScaleCrop>false</ScaleCrop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2018-04-28T17:03:00Z</dcterms:created>
  <dcterms:modified xsi:type="dcterms:W3CDTF">2018-04-28T17:06:00Z</dcterms:modified>
</cp:coreProperties>
</file>