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B73" w:rsidRPr="00E43ACC" w:rsidRDefault="00C53B73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ACC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 города Новосибирска «Детский сад № 33 комбинированного вида»</w:t>
      </w:r>
    </w:p>
    <w:p w:rsidR="00C53B73" w:rsidRPr="00244624" w:rsidRDefault="00C53B73" w:rsidP="00C53B7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73" w:rsidRPr="00244624" w:rsidRDefault="00C53B73" w:rsidP="00C53B7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-25555</wp:posOffset>
            </wp:positionH>
            <wp:positionV relativeFrom="paragraph">
              <wp:posOffset>7712</wp:posOffset>
            </wp:positionV>
            <wp:extent cx="6390005" cy="564261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68c92106533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harpenSoften amount="17000"/>
                              </a14:imgEffect>
                              <a14:imgEffect>
                                <a14:saturation sat="75000"/>
                              </a14:imgEffect>
                              <a14:imgEffect>
                                <a14:brightnessContrast bright="8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B73" w:rsidRPr="00A47A00" w:rsidRDefault="00A47A00" w:rsidP="00A47A0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Экологический п</w:t>
      </w:r>
      <w:r w:rsidR="00C53B73" w:rsidRPr="00E43ACC">
        <w:rPr>
          <w:rFonts w:ascii="Times New Roman" w:hAnsi="Times New Roman" w:cs="Times New Roman"/>
          <w:b/>
          <w:sz w:val="96"/>
          <w:szCs w:val="96"/>
        </w:rPr>
        <w:t>роект</w:t>
      </w:r>
      <w:r>
        <w:rPr>
          <w:rFonts w:ascii="Times New Roman" w:hAnsi="Times New Roman" w:cs="Times New Roman"/>
          <w:b/>
          <w:sz w:val="96"/>
          <w:szCs w:val="96"/>
        </w:rPr>
        <w:t>:</w:t>
      </w:r>
    </w:p>
    <w:p w:rsidR="00C53B73" w:rsidRPr="00E43ACC" w:rsidRDefault="00C53B73" w:rsidP="00C53B7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43ACC">
        <w:rPr>
          <w:rFonts w:ascii="Times New Roman" w:hAnsi="Times New Roman" w:cs="Times New Roman"/>
          <w:b/>
          <w:sz w:val="72"/>
          <w:szCs w:val="72"/>
        </w:rPr>
        <w:t>«Огород на окне» (краткосрочный).</w:t>
      </w:r>
    </w:p>
    <w:p w:rsidR="00C53B73" w:rsidRDefault="00C53B73" w:rsidP="00C53B73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53B73" w:rsidRPr="00244624" w:rsidRDefault="00C53B73" w:rsidP="00C53B73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53B73" w:rsidRDefault="00C53B73" w:rsidP="00C53B73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4462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DD0BFB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A47A00">
        <w:rPr>
          <w:rFonts w:ascii="Times New Roman" w:hAnsi="Times New Roman" w:cs="Times New Roman"/>
          <w:b/>
          <w:sz w:val="28"/>
          <w:szCs w:val="28"/>
        </w:rPr>
        <w:t>Автор</w:t>
      </w:r>
      <w:r w:rsidRPr="00244624">
        <w:rPr>
          <w:rFonts w:ascii="Times New Roman" w:hAnsi="Times New Roman" w:cs="Times New Roman"/>
          <w:b/>
          <w:sz w:val="28"/>
          <w:szCs w:val="28"/>
        </w:rPr>
        <w:t>: Бондаренко Мария Васильевна</w:t>
      </w:r>
    </w:p>
    <w:p w:rsidR="00C53B73" w:rsidRPr="00244624" w:rsidRDefault="00C53B73" w:rsidP="00C53B7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46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C53B73" w:rsidRDefault="00C53B73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BFB" w:rsidRDefault="00DD0BFB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A00" w:rsidRDefault="00A47A00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B73" w:rsidRDefault="00C53B73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624">
        <w:rPr>
          <w:rFonts w:ascii="Times New Roman" w:hAnsi="Times New Roman" w:cs="Times New Roman"/>
          <w:b/>
          <w:sz w:val="28"/>
          <w:szCs w:val="28"/>
        </w:rPr>
        <w:t>г. Новосибирск 2018 год</w:t>
      </w:r>
    </w:p>
    <w:p w:rsidR="00D14F7F" w:rsidRDefault="00D14F7F" w:rsidP="00D14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D14F7F" w:rsidRDefault="00D14F7F" w:rsidP="00D14F7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Введение……………………………………………………………….3 стр.</w:t>
      </w:r>
    </w:p>
    <w:p w:rsidR="00D14F7F" w:rsidRPr="00250630" w:rsidRDefault="00D14F7F" w:rsidP="00D14F7F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630">
        <w:rPr>
          <w:rFonts w:ascii="Times New Roman" w:hAnsi="Times New Roman" w:cs="Times New Roman"/>
          <w:sz w:val="28"/>
          <w:szCs w:val="28"/>
        </w:rPr>
        <w:t>Актуальность темы: «Огород на окне»</w:t>
      </w:r>
      <w:r>
        <w:rPr>
          <w:rFonts w:ascii="Times New Roman" w:hAnsi="Times New Roman" w:cs="Times New Roman"/>
          <w:sz w:val="28"/>
          <w:szCs w:val="28"/>
        </w:rPr>
        <w:t>………………………..…….4 стр.</w:t>
      </w:r>
    </w:p>
    <w:p w:rsidR="00D14F7F" w:rsidRDefault="00D14F7F" w:rsidP="00D14F7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проекта, ожидаемый результат………………………5 стр.</w:t>
      </w:r>
    </w:p>
    <w:p w:rsidR="00D14F7F" w:rsidRDefault="00D14F7F" w:rsidP="00D14F7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проекта……………………………………………………….6 стр.</w:t>
      </w:r>
    </w:p>
    <w:p w:rsidR="00D14F7F" w:rsidRDefault="00D14F7F" w:rsidP="00D14F7F">
      <w:pPr>
        <w:pStyle w:val="a6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7CA6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…………………………………………...7 стр.</w:t>
      </w:r>
    </w:p>
    <w:p w:rsidR="00D14F7F" w:rsidRDefault="00816B37" w:rsidP="00D14F7F">
      <w:pPr>
        <w:pStyle w:val="a6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Анализ……………………………………………………………….....9 стр.</w:t>
      </w:r>
    </w:p>
    <w:p w:rsidR="00816B37" w:rsidRDefault="00816B37" w:rsidP="00D14F7F">
      <w:pPr>
        <w:pStyle w:val="a6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литературы………………………………….10 стр.</w:t>
      </w:r>
    </w:p>
    <w:p w:rsidR="00816B37" w:rsidRPr="00B47CA6" w:rsidRDefault="00816B37" w:rsidP="00D14F7F">
      <w:pPr>
        <w:pStyle w:val="a6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Приложения……………………………………………………….…</w:t>
      </w:r>
      <w:r w:rsidR="005C4D28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14F7F" w:rsidRPr="00B47CA6" w:rsidRDefault="00D14F7F" w:rsidP="00D14F7F">
      <w:pPr>
        <w:pStyle w:val="a6"/>
        <w:spacing w:line="72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F7F" w:rsidRDefault="00D14F7F" w:rsidP="00C53B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017" w:rsidRDefault="00327017" w:rsidP="003270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4460C" w:rsidRDefault="0064460C" w:rsidP="003270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72C33" w:rsidRPr="00E72C33" w:rsidRDefault="00E72C33" w:rsidP="00E72C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72C33">
        <w:rPr>
          <w:color w:val="111111"/>
          <w:sz w:val="28"/>
          <w:szCs w:val="28"/>
        </w:rPr>
        <w:t>В. А. Сухомлинский</w:t>
      </w:r>
    </w:p>
    <w:p w:rsidR="00E72C33" w:rsidRDefault="00E00993" w:rsidP="00E72C33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«</w:t>
      </w:r>
      <w:r w:rsidR="00E72C33">
        <w:rPr>
          <w:color w:val="111111"/>
          <w:sz w:val="28"/>
          <w:szCs w:val="28"/>
        </w:rPr>
        <w:t>Общение с природой,</w:t>
      </w:r>
      <w:r w:rsidR="00E72C33" w:rsidRPr="00E72C33">
        <w:rPr>
          <w:color w:val="111111"/>
          <w:sz w:val="28"/>
          <w:szCs w:val="28"/>
        </w:rPr>
        <w:t xml:space="preserve"> забота о ней необходимы для</w:t>
      </w:r>
      <w:r w:rsidR="00E72C33" w:rsidRPr="00E72C33">
        <w:rPr>
          <w:b/>
          <w:color w:val="111111"/>
          <w:sz w:val="28"/>
          <w:szCs w:val="28"/>
        </w:rPr>
        <w:t> </w:t>
      </w:r>
      <w:r w:rsidR="00E72C33" w:rsidRPr="00E72C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 добрых чувств</w:t>
      </w:r>
      <w:r w:rsidR="00E72C33" w:rsidRPr="00E72C33">
        <w:rPr>
          <w:b/>
          <w:color w:val="111111"/>
          <w:sz w:val="28"/>
          <w:szCs w:val="28"/>
        </w:rPr>
        <w:t xml:space="preserve"> </w:t>
      </w:r>
      <w:r w:rsidR="00E72C33" w:rsidRPr="00E72C33">
        <w:rPr>
          <w:color w:val="111111"/>
          <w:sz w:val="28"/>
          <w:szCs w:val="28"/>
        </w:rPr>
        <w:t>обязательных для каждого человека</w:t>
      </w:r>
      <w:r>
        <w:rPr>
          <w:color w:val="111111"/>
          <w:sz w:val="28"/>
          <w:szCs w:val="28"/>
        </w:rPr>
        <w:t>»</w:t>
      </w:r>
      <w:r w:rsidR="00E72C33" w:rsidRPr="00E72C33">
        <w:rPr>
          <w:color w:val="111111"/>
          <w:sz w:val="28"/>
          <w:szCs w:val="28"/>
        </w:rPr>
        <w:t>.</w:t>
      </w:r>
      <w:proofErr w:type="gramEnd"/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C33">
        <w:rPr>
          <w:rFonts w:ascii="Times New Roman" w:hAnsi="Times New Roman" w:cs="Times New Roman"/>
          <w:color w:val="000000"/>
          <w:sz w:val="28"/>
          <w:szCs w:val="28"/>
        </w:rPr>
        <w:t xml:space="preserve"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создаются условия для поисково-исследовательской деятельности детей, что способствует формированию у детей эстетического восприятия, чувства красоты и гуманное отношение к природе. </w:t>
      </w: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C33">
        <w:rPr>
          <w:rStyle w:val="a5"/>
          <w:rFonts w:ascii="Times New Roman" w:hAnsi="Times New Roman" w:cs="Times New Roman"/>
          <w:bCs/>
          <w:i w:val="0"/>
          <w:color w:val="111111"/>
          <w:sz w:val="28"/>
          <w:szCs w:val="28"/>
          <w:bdr w:val="none" w:sz="0" w:space="0" w:color="auto" w:frame="1"/>
        </w:rPr>
        <w:t>Общение с природой</w:t>
      </w:r>
      <w:r w:rsidRPr="00E72C3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 </w:t>
      </w:r>
      <w:r w:rsidRPr="00E72C3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— </w:t>
      </w:r>
      <w:r w:rsidRPr="00E72C3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прекрасная школа воспитания у детей доброты, чуткости и отзывчивости. Бережное отношение ко всему красивому воспитывается лучше всего тогда, когда дети сами ухаживают за растениями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 В детском саду это может быть «огород на подоконнике».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2C33">
        <w:rPr>
          <w:rFonts w:ascii="Times New Roman" w:hAnsi="Times New Roman" w:cs="Times New Roman"/>
          <w:color w:val="000000"/>
          <w:sz w:val="28"/>
          <w:szCs w:val="28"/>
        </w:rPr>
        <w:t xml:space="preserve">Огород в детском саду – это не только возможность видеть детям результаты своей работы, но и одно из условий </w:t>
      </w:r>
      <w:r w:rsidRPr="00E72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необходимых для осуществления экологического воспитания детей в детском саду.</w:t>
      </w: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C33" w:rsidRDefault="00E72C33" w:rsidP="00E72C33">
      <w:pPr>
        <w:spacing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0993" w:rsidRDefault="00E00993" w:rsidP="00E00993">
      <w:pPr>
        <w:spacing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</w:t>
      </w:r>
      <w:r>
        <w:rPr>
          <w:rFonts w:ascii="Times New Roman" w:hAnsi="Times New Roman" w:cs="Times New Roman"/>
          <w:b/>
          <w:sz w:val="28"/>
          <w:szCs w:val="28"/>
        </w:rPr>
        <w:t>: «Огород на окне»</w:t>
      </w:r>
    </w:p>
    <w:p w:rsidR="00E00993" w:rsidRDefault="00E00993" w:rsidP="00046691">
      <w:pPr>
        <w:pStyle w:val="a3"/>
        <w:shd w:val="clear" w:color="auto" w:fill="FFFFFF"/>
        <w:spacing w:before="0" w:beforeAutospacing="0" w:after="200" w:afterAutospacing="0"/>
        <w:ind w:firstLine="357"/>
        <w:jc w:val="both"/>
        <w:rPr>
          <w:sz w:val="28"/>
          <w:szCs w:val="28"/>
        </w:rPr>
      </w:pPr>
      <w:r w:rsidRPr="00063A2B">
        <w:rPr>
          <w:sz w:val="28"/>
          <w:szCs w:val="28"/>
        </w:rPr>
        <w:t>Многие родители, имеющие свои огороды</w:t>
      </w:r>
      <w:r>
        <w:rPr>
          <w:sz w:val="28"/>
          <w:szCs w:val="28"/>
        </w:rPr>
        <w:t xml:space="preserve"> </w:t>
      </w:r>
      <w:r w:rsidRPr="00063A2B">
        <w:rPr>
          <w:sz w:val="28"/>
          <w:szCs w:val="28"/>
        </w:rPr>
        <w:t>(дачи</w:t>
      </w:r>
      <w:r>
        <w:rPr>
          <w:sz w:val="28"/>
          <w:szCs w:val="28"/>
        </w:rPr>
        <w:t>)</w:t>
      </w:r>
      <w:r w:rsidRPr="00063A2B">
        <w:rPr>
          <w:sz w:val="28"/>
          <w:szCs w:val="28"/>
        </w:rPr>
        <w:t xml:space="preserve">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</w:t>
      </w:r>
      <w:proofErr w:type="gramStart"/>
      <w:r w:rsidRPr="00063A2B">
        <w:rPr>
          <w:sz w:val="28"/>
          <w:szCs w:val="28"/>
        </w:rPr>
        <w:t>от</w:t>
      </w:r>
      <w:proofErr w:type="gramEnd"/>
      <w:r w:rsidRPr="00063A2B">
        <w:rPr>
          <w:sz w:val="28"/>
          <w:szCs w:val="28"/>
        </w:rPr>
        <w:t xml:space="preserve"> слабого, хилого</w:t>
      </w:r>
      <w:r>
        <w:rPr>
          <w:sz w:val="28"/>
          <w:szCs w:val="28"/>
        </w:rPr>
        <w:t xml:space="preserve">. </w:t>
      </w:r>
      <w:r w:rsidRPr="00063A2B">
        <w:rPr>
          <w:sz w:val="28"/>
          <w:szCs w:val="28"/>
        </w:rPr>
        <w:t xml:space="preserve">Научившись понимать состояние растений, ребенок будет </w:t>
      </w:r>
      <w:proofErr w:type="gramStart"/>
      <w:r w:rsidRPr="00063A2B">
        <w:rPr>
          <w:sz w:val="28"/>
          <w:szCs w:val="28"/>
        </w:rPr>
        <w:t>сочувствовать</w:t>
      </w:r>
      <w:proofErr w:type="gramEnd"/>
      <w:r w:rsidRPr="00063A2B">
        <w:rPr>
          <w:sz w:val="28"/>
          <w:szCs w:val="28"/>
        </w:rPr>
        <w:t xml:space="preserve"> и ухаживать</w:t>
      </w:r>
      <w:r>
        <w:rPr>
          <w:sz w:val="28"/>
          <w:szCs w:val="28"/>
        </w:rPr>
        <w:t xml:space="preserve"> за ними</w:t>
      </w:r>
      <w:r w:rsidRPr="00063A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В ходе предварительной работы над данным проектом проводилось анкетирование родителей по теме: «экологическое воспитание в семье», которое показало, что не все дети умеют и имеют возможность ухаживать за растениями в доме (их в нём попросту нет). А ведь </w:t>
      </w:r>
      <w:r w:rsidRPr="00E00993">
        <w:rPr>
          <w:color w:val="111111"/>
          <w:sz w:val="28"/>
          <w:szCs w:val="28"/>
          <w:shd w:val="clear" w:color="auto" w:fill="FFFFFF"/>
        </w:rPr>
        <w:t>даже самых маленьких детей нужно постепенно знакомить с природой, с растениями</w:t>
      </w:r>
      <w:r>
        <w:rPr>
          <w:color w:val="111111"/>
          <w:sz w:val="28"/>
          <w:szCs w:val="28"/>
          <w:shd w:val="clear" w:color="auto" w:fill="FFFFFF"/>
        </w:rPr>
        <w:t xml:space="preserve">. </w:t>
      </w:r>
      <w:r w:rsidRPr="00E00993">
        <w:rPr>
          <w:color w:val="111111"/>
          <w:sz w:val="28"/>
          <w:szCs w:val="28"/>
          <w:shd w:val="clear" w:color="auto" w:fill="FFFFFF"/>
        </w:rPr>
        <w:t>Они могут поливать цветы или опрыскивать их листочки.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1A21DB" w:rsidRPr="00063A2B">
        <w:rPr>
          <w:sz w:val="28"/>
          <w:szCs w:val="28"/>
        </w:rPr>
        <w:t>Приобщение к посильному труду по уходу за растениями – это, прежде всего развитие таких качеств, как ответственность за выполнение поручения, за получе</w:t>
      </w:r>
      <w:r w:rsidR="001A21DB">
        <w:rPr>
          <w:sz w:val="28"/>
          <w:szCs w:val="28"/>
        </w:rPr>
        <w:t xml:space="preserve">нный результат, обязательность, </w:t>
      </w:r>
      <w:r w:rsidR="001A21DB" w:rsidRPr="00063A2B">
        <w:rPr>
          <w:sz w:val="28"/>
          <w:szCs w:val="28"/>
        </w:rPr>
        <w:t>целеустремленность. А это очень важные качества для обучения ребенка в школе.</w:t>
      </w:r>
    </w:p>
    <w:p w:rsidR="001A21DB" w:rsidRDefault="001A21DB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A21DB">
        <w:rPr>
          <w:rFonts w:ascii="Times New Roman" w:hAnsi="Times New Roman" w:cs="Times New Roman"/>
          <w:sz w:val="28"/>
          <w:szCs w:val="28"/>
        </w:rPr>
        <w:t>В повседневной жизни</w:t>
      </w:r>
      <w:r w:rsidR="000466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46691">
        <w:rPr>
          <w:rFonts w:ascii="Times New Roman" w:hAnsi="Times New Roman" w:cs="Times New Roman"/>
          <w:sz w:val="28"/>
          <w:szCs w:val="28"/>
        </w:rPr>
        <w:t xml:space="preserve">чаще </w:t>
      </w:r>
      <w:r>
        <w:rPr>
          <w:rFonts w:ascii="Times New Roman" w:hAnsi="Times New Roman" w:cs="Times New Roman"/>
          <w:sz w:val="28"/>
          <w:szCs w:val="28"/>
        </w:rPr>
        <w:t xml:space="preserve">удовлетворяют свои потребности через игры в компьютере или через </w:t>
      </w:r>
      <w:r w:rsidR="0011244D">
        <w:rPr>
          <w:rFonts w:ascii="Times New Roman" w:hAnsi="Times New Roman" w:cs="Times New Roman"/>
          <w:sz w:val="28"/>
          <w:szCs w:val="28"/>
        </w:rPr>
        <w:t>просмотр мультиков</w:t>
      </w:r>
      <w:r w:rsidR="00046691">
        <w:rPr>
          <w:rFonts w:ascii="Times New Roman" w:hAnsi="Times New Roman" w:cs="Times New Roman"/>
          <w:sz w:val="28"/>
          <w:szCs w:val="28"/>
        </w:rPr>
        <w:t xml:space="preserve"> и реже через общение с природой</w:t>
      </w:r>
      <w:r w:rsidR="0011244D">
        <w:rPr>
          <w:rFonts w:ascii="Times New Roman" w:hAnsi="Times New Roman" w:cs="Times New Roman"/>
          <w:sz w:val="28"/>
          <w:szCs w:val="28"/>
        </w:rPr>
        <w:t>. Д</w:t>
      </w:r>
      <w:r w:rsidRPr="001A21DB">
        <w:rPr>
          <w:rFonts w:ascii="Times New Roman" w:hAnsi="Times New Roman" w:cs="Times New Roman"/>
          <w:sz w:val="28"/>
          <w:szCs w:val="28"/>
        </w:rPr>
        <w:t xml:space="preserve">ети младшего дошкольного возраста в недостаточной степени имеют представления о растениях, о том, где они растут, </w:t>
      </w:r>
      <w:r w:rsidR="0011244D">
        <w:rPr>
          <w:rFonts w:ascii="Times New Roman" w:hAnsi="Times New Roman" w:cs="Times New Roman"/>
          <w:sz w:val="28"/>
          <w:szCs w:val="28"/>
        </w:rPr>
        <w:t>о необходимых условиях их роста и порой просто лишены непосредственного контакта с растением на улице (аллергия, боязнь</w:t>
      </w:r>
      <w:r w:rsidR="00046691">
        <w:rPr>
          <w:rFonts w:ascii="Times New Roman" w:hAnsi="Times New Roman" w:cs="Times New Roman"/>
          <w:sz w:val="28"/>
          <w:szCs w:val="28"/>
        </w:rPr>
        <w:t xml:space="preserve"> родителя,</w:t>
      </w:r>
      <w:r w:rsidR="0011244D">
        <w:rPr>
          <w:rFonts w:ascii="Times New Roman" w:hAnsi="Times New Roman" w:cs="Times New Roman"/>
          <w:sz w:val="28"/>
          <w:szCs w:val="28"/>
        </w:rPr>
        <w:t xml:space="preserve"> что ребёнок </w:t>
      </w:r>
      <w:r w:rsidR="00046691">
        <w:rPr>
          <w:rFonts w:ascii="Times New Roman" w:hAnsi="Times New Roman" w:cs="Times New Roman"/>
          <w:sz w:val="28"/>
          <w:szCs w:val="28"/>
        </w:rPr>
        <w:t>возьмет</w:t>
      </w:r>
      <w:r w:rsidR="0011244D">
        <w:rPr>
          <w:rFonts w:ascii="Times New Roman" w:hAnsi="Times New Roman" w:cs="Times New Roman"/>
          <w:sz w:val="28"/>
          <w:szCs w:val="28"/>
        </w:rPr>
        <w:t xml:space="preserve"> в рот грязное растение). Для решения этой проблемы в нашей группе были созданы</w:t>
      </w:r>
      <w:r w:rsidR="0011244D" w:rsidRPr="001A21DB">
        <w:rPr>
          <w:rFonts w:ascii="Times New Roman" w:hAnsi="Times New Roman" w:cs="Times New Roman"/>
          <w:sz w:val="28"/>
          <w:szCs w:val="28"/>
        </w:rPr>
        <w:t xml:space="preserve"> условия для поисково-исслед</w:t>
      </w:r>
      <w:r w:rsidR="0011244D">
        <w:rPr>
          <w:rFonts w:ascii="Times New Roman" w:hAnsi="Times New Roman" w:cs="Times New Roman"/>
          <w:sz w:val="28"/>
          <w:szCs w:val="28"/>
        </w:rPr>
        <w:t xml:space="preserve">овательской деятельности детей. </w:t>
      </w:r>
      <w:r w:rsidR="0011244D" w:rsidRPr="001A21DB">
        <w:rPr>
          <w:rFonts w:ascii="Times New Roman" w:hAnsi="Times New Roman" w:cs="Times New Roman"/>
          <w:sz w:val="28"/>
          <w:szCs w:val="28"/>
        </w:rPr>
        <w:t>Ознакомление с р</w:t>
      </w:r>
      <w:r w:rsidR="0011244D">
        <w:rPr>
          <w:rFonts w:ascii="Times New Roman" w:hAnsi="Times New Roman" w:cs="Times New Roman"/>
          <w:sz w:val="28"/>
          <w:szCs w:val="28"/>
        </w:rPr>
        <w:t>остом и развитием растений лучше всего</w:t>
      </w:r>
      <w:r w:rsidR="0011244D" w:rsidRPr="001A21DB">
        <w:rPr>
          <w:rFonts w:ascii="Times New Roman" w:hAnsi="Times New Roman" w:cs="Times New Roman"/>
          <w:sz w:val="28"/>
          <w:szCs w:val="28"/>
        </w:rPr>
        <w:t xml:space="preserve"> осуществлять в весенний период</w:t>
      </w:r>
      <w:r w:rsidR="00046691">
        <w:rPr>
          <w:rFonts w:ascii="Times New Roman" w:hAnsi="Times New Roman" w:cs="Times New Roman"/>
          <w:sz w:val="28"/>
          <w:szCs w:val="28"/>
        </w:rPr>
        <w:t xml:space="preserve"> (больше солнечных дней, можно провести аналогию с пробуждением природы весной)</w:t>
      </w:r>
      <w:r w:rsidR="0011244D" w:rsidRPr="001A21DB">
        <w:rPr>
          <w:rFonts w:ascii="Times New Roman" w:hAnsi="Times New Roman" w:cs="Times New Roman"/>
          <w:sz w:val="28"/>
          <w:szCs w:val="28"/>
        </w:rPr>
        <w:t>, выращивая в помещении детского сада различные культуры из семян и луковиц, используя для этого огород на окне.</w:t>
      </w:r>
      <w:r w:rsidR="0011244D">
        <w:rPr>
          <w:rFonts w:ascii="Times New Roman" w:hAnsi="Times New Roman" w:cs="Times New Roman"/>
          <w:sz w:val="28"/>
          <w:szCs w:val="28"/>
        </w:rPr>
        <w:t xml:space="preserve">  </w:t>
      </w:r>
      <w:r w:rsidR="0048292D">
        <w:rPr>
          <w:rFonts w:ascii="Times New Roman" w:hAnsi="Times New Roman" w:cs="Times New Roman"/>
          <w:sz w:val="28"/>
          <w:szCs w:val="28"/>
        </w:rPr>
        <w:t>Таким образом, мною</w:t>
      </w:r>
      <w:r w:rsidR="00046691">
        <w:rPr>
          <w:rFonts w:ascii="Times New Roman" w:hAnsi="Times New Roman" w:cs="Times New Roman"/>
          <w:sz w:val="28"/>
          <w:szCs w:val="28"/>
        </w:rPr>
        <w:t xml:space="preserve"> были созданы</w:t>
      </w:r>
      <w:r w:rsidR="00046691" w:rsidRPr="001A21DB">
        <w:rPr>
          <w:rFonts w:ascii="Times New Roman" w:hAnsi="Times New Roman" w:cs="Times New Roman"/>
          <w:sz w:val="28"/>
          <w:szCs w:val="28"/>
        </w:rPr>
        <w:t xml:space="preserve"> условия для поисково-иссле</w:t>
      </w:r>
      <w:r w:rsidR="00046691">
        <w:rPr>
          <w:rFonts w:ascii="Times New Roman" w:hAnsi="Times New Roman" w:cs="Times New Roman"/>
          <w:sz w:val="28"/>
          <w:szCs w:val="28"/>
        </w:rPr>
        <w:t>довательской деятельности детей, для того ч</w:t>
      </w:r>
      <w:r w:rsidRPr="001A21DB">
        <w:rPr>
          <w:rFonts w:ascii="Times New Roman" w:hAnsi="Times New Roman" w:cs="Times New Roman"/>
          <w:sz w:val="28"/>
          <w:szCs w:val="28"/>
        </w:rPr>
        <w:t>тобы удовлетворить детскую любознательность, привить первые навыки активности и самостоятельн</w:t>
      </w:r>
      <w:r w:rsidR="00046691">
        <w:rPr>
          <w:rFonts w:ascii="Times New Roman" w:hAnsi="Times New Roman" w:cs="Times New Roman"/>
          <w:sz w:val="28"/>
          <w:szCs w:val="28"/>
        </w:rPr>
        <w:t>ости мышления.</w:t>
      </w:r>
      <w:r w:rsidRPr="001A2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A08" w:rsidRDefault="00F75A08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75A08" w:rsidRDefault="00F75A08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75A08" w:rsidRDefault="00F75A08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75A08" w:rsidRDefault="00F75A08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75A08" w:rsidRDefault="00F75A08" w:rsidP="00046691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75A08" w:rsidRDefault="00F75A08" w:rsidP="00F75A08">
      <w:pPr>
        <w:spacing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A08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проекта</w:t>
      </w:r>
      <w:r w:rsidR="003E37DC">
        <w:rPr>
          <w:rFonts w:ascii="Times New Roman" w:hAnsi="Times New Roman" w:cs="Times New Roman"/>
          <w:b/>
          <w:sz w:val="28"/>
          <w:szCs w:val="28"/>
        </w:rPr>
        <w:t>, ожидаемый результат</w:t>
      </w:r>
    </w:p>
    <w:p w:rsidR="003E37DC" w:rsidRDefault="003E37DC" w:rsidP="008316B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31F89" w:rsidRPr="00231F89" w:rsidRDefault="005D1AF0" w:rsidP="008316B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231F89" w:rsidRPr="00231F89">
        <w:rPr>
          <w:rFonts w:ascii="Times New Roman" w:hAnsi="Times New Roman" w:cs="Times New Roman"/>
          <w:sz w:val="28"/>
          <w:szCs w:val="28"/>
        </w:rPr>
        <w:t xml:space="preserve"> у детей си</w:t>
      </w:r>
      <w:r>
        <w:rPr>
          <w:rFonts w:ascii="Times New Roman" w:hAnsi="Times New Roman" w:cs="Times New Roman"/>
          <w:sz w:val="28"/>
          <w:szCs w:val="28"/>
        </w:rPr>
        <w:t>стемы</w:t>
      </w:r>
      <w:r w:rsidR="00231F89" w:rsidRPr="00231F89">
        <w:rPr>
          <w:rFonts w:ascii="Times New Roman" w:hAnsi="Times New Roman" w:cs="Times New Roman"/>
          <w:sz w:val="28"/>
          <w:szCs w:val="28"/>
        </w:rPr>
        <w:t xml:space="preserve"> ценностей</w:t>
      </w:r>
      <w:r>
        <w:rPr>
          <w:rFonts w:ascii="Times New Roman" w:hAnsi="Times New Roman" w:cs="Times New Roman"/>
          <w:sz w:val="28"/>
          <w:szCs w:val="28"/>
        </w:rPr>
        <w:t>, основы</w:t>
      </w:r>
      <w:r w:rsidR="00231F89">
        <w:rPr>
          <w:rFonts w:ascii="Times New Roman" w:hAnsi="Times New Roman" w:cs="Times New Roman"/>
          <w:sz w:val="28"/>
          <w:szCs w:val="28"/>
        </w:rPr>
        <w:t xml:space="preserve"> экологической культуры как важной составляюще</w:t>
      </w:r>
      <w:r>
        <w:rPr>
          <w:rFonts w:ascii="Times New Roman" w:hAnsi="Times New Roman" w:cs="Times New Roman"/>
          <w:sz w:val="28"/>
          <w:szCs w:val="28"/>
        </w:rPr>
        <w:t xml:space="preserve">й культуры личности, воспитание </w:t>
      </w:r>
      <w:r w:rsidR="00231F89">
        <w:rPr>
          <w:rFonts w:ascii="Times New Roman" w:hAnsi="Times New Roman" w:cs="Times New Roman"/>
          <w:sz w:val="28"/>
          <w:szCs w:val="28"/>
        </w:rPr>
        <w:t xml:space="preserve"> ребёнка гуманной, социально – активной, творческой личностью, способной понимать, беречь, любить окружающую природу, бережно к ней относиться.</w:t>
      </w:r>
    </w:p>
    <w:p w:rsidR="00DF35C7" w:rsidRPr="00A9210C" w:rsidRDefault="003E37DC" w:rsidP="008316B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Задачи</w:t>
      </w:r>
      <w:r w:rsidR="008316B8">
        <w:rPr>
          <w:rFonts w:ascii="Times New Roman" w:hAnsi="Times New Roman" w:cs="Times New Roman"/>
          <w:b/>
          <w:sz w:val="28"/>
          <w:szCs w:val="28"/>
        </w:rPr>
        <w:t>,</w:t>
      </w:r>
      <w:r w:rsidR="004E5916">
        <w:rPr>
          <w:rFonts w:ascii="Times New Roman" w:hAnsi="Times New Roman" w:cs="Times New Roman"/>
          <w:b/>
          <w:sz w:val="28"/>
          <w:szCs w:val="28"/>
        </w:rPr>
        <w:t xml:space="preserve"> решаемые во время проекта</w:t>
      </w:r>
      <w:r w:rsidRPr="00A9210C">
        <w:rPr>
          <w:rFonts w:ascii="Times New Roman" w:hAnsi="Times New Roman" w:cs="Times New Roman"/>
          <w:b/>
          <w:sz w:val="28"/>
          <w:szCs w:val="28"/>
        </w:rPr>
        <w:t>:</w:t>
      </w:r>
    </w:p>
    <w:p w:rsidR="00FC1A30" w:rsidRPr="00223258" w:rsidRDefault="005D1AF0" w:rsidP="008316B8">
      <w:pPr>
        <w:pStyle w:val="a6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</w:t>
      </w:r>
      <w:r w:rsidR="00DF35C7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35C7">
        <w:rPr>
          <w:rFonts w:ascii="Times New Roman" w:hAnsi="Times New Roman" w:cs="Times New Roman"/>
          <w:sz w:val="28"/>
          <w:szCs w:val="28"/>
        </w:rPr>
        <w:t xml:space="preserve"> об отдельных объектах живой и неживой природы и их свойств</w:t>
      </w:r>
      <w:r w:rsidR="00231F89">
        <w:rPr>
          <w:rFonts w:ascii="Times New Roman" w:hAnsi="Times New Roman" w:cs="Times New Roman"/>
          <w:sz w:val="28"/>
          <w:szCs w:val="28"/>
        </w:rPr>
        <w:t>ах: вода, воздух, почва, комнат</w:t>
      </w:r>
      <w:r w:rsidR="00DF35C7">
        <w:rPr>
          <w:rFonts w:ascii="Times New Roman" w:hAnsi="Times New Roman" w:cs="Times New Roman"/>
          <w:sz w:val="28"/>
          <w:szCs w:val="28"/>
        </w:rPr>
        <w:t>ные растения, семена</w:t>
      </w:r>
      <w:r w:rsidR="00FC1A30">
        <w:rPr>
          <w:rFonts w:ascii="Times New Roman" w:hAnsi="Times New Roman" w:cs="Times New Roman"/>
          <w:sz w:val="28"/>
          <w:szCs w:val="28"/>
        </w:rPr>
        <w:t>, овощные</w:t>
      </w:r>
      <w:r w:rsidR="00DF35C7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FC1A30">
        <w:rPr>
          <w:rFonts w:ascii="Times New Roman" w:hAnsi="Times New Roman" w:cs="Times New Roman"/>
          <w:sz w:val="28"/>
          <w:szCs w:val="28"/>
        </w:rPr>
        <w:t>ы</w:t>
      </w:r>
      <w:r w:rsidR="00DF35C7">
        <w:rPr>
          <w:rFonts w:ascii="Times New Roman" w:hAnsi="Times New Roman" w:cs="Times New Roman"/>
          <w:sz w:val="28"/>
          <w:szCs w:val="28"/>
        </w:rPr>
        <w:t>.</w:t>
      </w:r>
    </w:p>
    <w:p w:rsidR="00231F89" w:rsidRDefault="005D1AF0" w:rsidP="008316B8">
      <w:pPr>
        <w:pStyle w:val="a6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умения</w:t>
      </w:r>
      <w:r w:rsidR="00231F89">
        <w:rPr>
          <w:rFonts w:ascii="Times New Roman" w:hAnsi="Times New Roman" w:cs="Times New Roman"/>
          <w:sz w:val="28"/>
          <w:szCs w:val="28"/>
        </w:rPr>
        <w:t xml:space="preserve"> выделять в</w:t>
      </w:r>
      <w:r w:rsidR="00CF0004">
        <w:rPr>
          <w:rFonts w:ascii="Times New Roman" w:hAnsi="Times New Roman" w:cs="Times New Roman"/>
          <w:sz w:val="28"/>
          <w:szCs w:val="28"/>
        </w:rPr>
        <w:t xml:space="preserve"> объектах цвет, форму, величину; находить сходства и различия</w:t>
      </w:r>
      <w:r w:rsidR="00223258">
        <w:rPr>
          <w:rFonts w:ascii="Times New Roman" w:hAnsi="Times New Roman" w:cs="Times New Roman"/>
          <w:sz w:val="28"/>
          <w:szCs w:val="28"/>
        </w:rPr>
        <w:t>.</w:t>
      </w:r>
    </w:p>
    <w:p w:rsidR="00231F89" w:rsidRDefault="00231F89" w:rsidP="008316B8">
      <w:pPr>
        <w:pStyle w:val="a6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</w:t>
      </w:r>
      <w:r w:rsidR="005D1AF0">
        <w:rPr>
          <w:rFonts w:ascii="Times New Roman" w:hAnsi="Times New Roman" w:cs="Times New Roman"/>
          <w:sz w:val="28"/>
          <w:szCs w:val="28"/>
        </w:rPr>
        <w:t>ить словарный</w:t>
      </w:r>
      <w:r>
        <w:rPr>
          <w:rFonts w:ascii="Times New Roman" w:hAnsi="Times New Roman" w:cs="Times New Roman"/>
          <w:sz w:val="28"/>
          <w:szCs w:val="28"/>
        </w:rPr>
        <w:t xml:space="preserve"> запас</w:t>
      </w:r>
      <w:r w:rsidR="005D1AF0">
        <w:rPr>
          <w:rFonts w:ascii="Times New Roman" w:hAnsi="Times New Roman" w:cs="Times New Roman"/>
          <w:sz w:val="28"/>
          <w:szCs w:val="28"/>
        </w:rPr>
        <w:t>, обогатить речь</w:t>
      </w:r>
      <w:r>
        <w:rPr>
          <w:rFonts w:ascii="Times New Roman" w:hAnsi="Times New Roman" w:cs="Times New Roman"/>
          <w:sz w:val="28"/>
          <w:szCs w:val="28"/>
        </w:rPr>
        <w:t xml:space="preserve"> смысловым содержанием.</w:t>
      </w:r>
    </w:p>
    <w:p w:rsidR="00FC1A30" w:rsidRDefault="005D1AF0" w:rsidP="008316B8">
      <w:pPr>
        <w:pStyle w:val="a6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</w:t>
      </w:r>
      <w:r w:rsidR="00FC1A30">
        <w:rPr>
          <w:rFonts w:ascii="Times New Roman" w:hAnsi="Times New Roman" w:cs="Times New Roman"/>
          <w:sz w:val="28"/>
          <w:szCs w:val="28"/>
        </w:rPr>
        <w:t xml:space="preserve"> 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C1A30">
        <w:rPr>
          <w:rFonts w:ascii="Times New Roman" w:hAnsi="Times New Roman" w:cs="Times New Roman"/>
          <w:sz w:val="28"/>
          <w:szCs w:val="28"/>
        </w:rPr>
        <w:t xml:space="preserve"> и интерес к совместной деятельности с взрослыми и сверстниками.</w:t>
      </w:r>
    </w:p>
    <w:p w:rsidR="00FC1A30" w:rsidRDefault="005D1AF0" w:rsidP="008316B8">
      <w:pPr>
        <w:pStyle w:val="a6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позитивное</w:t>
      </w:r>
      <w:r w:rsidR="00223258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23258">
        <w:rPr>
          <w:rFonts w:ascii="Times New Roman" w:hAnsi="Times New Roman" w:cs="Times New Roman"/>
          <w:sz w:val="28"/>
          <w:szCs w:val="28"/>
        </w:rPr>
        <w:t xml:space="preserve"> к посильному участию в трудовых действиях.</w:t>
      </w:r>
    </w:p>
    <w:p w:rsidR="003E37DC" w:rsidRPr="00A9210C" w:rsidRDefault="003E37DC" w:rsidP="008316B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4E5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2EE">
        <w:rPr>
          <w:rFonts w:ascii="Times New Roman" w:hAnsi="Times New Roman" w:cs="Times New Roman"/>
          <w:b/>
          <w:sz w:val="28"/>
          <w:szCs w:val="28"/>
        </w:rPr>
        <w:t>от детей</w:t>
      </w:r>
      <w:r w:rsidR="004E5916">
        <w:rPr>
          <w:rFonts w:ascii="Times New Roman" w:hAnsi="Times New Roman" w:cs="Times New Roman"/>
          <w:b/>
          <w:sz w:val="28"/>
          <w:szCs w:val="28"/>
        </w:rPr>
        <w:t xml:space="preserve"> к концу проекта</w:t>
      </w:r>
      <w:r w:rsidRPr="00A9210C">
        <w:rPr>
          <w:rFonts w:ascii="Times New Roman" w:hAnsi="Times New Roman" w:cs="Times New Roman"/>
          <w:b/>
          <w:sz w:val="28"/>
          <w:szCs w:val="28"/>
        </w:rPr>
        <w:t>:</w:t>
      </w:r>
    </w:p>
    <w:p w:rsidR="008316B8" w:rsidRDefault="008316B8" w:rsidP="008316B8">
      <w:pPr>
        <w:pStyle w:val="a6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Интересуются объектами живой и неживой природы, проявляют бережное отношение к природе, устанавливают простые причинно – следственные связи (например, зависимость роста и развития растений от наличия влаги, питательной почвы, света, тепла и др.). </w:t>
      </w:r>
    </w:p>
    <w:p w:rsidR="008316B8" w:rsidRPr="008952EE" w:rsidRDefault="008316B8" w:rsidP="008952EE">
      <w:pPr>
        <w:pStyle w:val="a6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52EE">
        <w:rPr>
          <w:rFonts w:ascii="Times New Roman" w:hAnsi="Times New Roman" w:cs="Times New Roman"/>
          <w:sz w:val="28"/>
          <w:szCs w:val="28"/>
        </w:rPr>
        <w:t>роявляю</w:t>
      </w:r>
      <w:r>
        <w:rPr>
          <w:rFonts w:ascii="Times New Roman" w:hAnsi="Times New Roman" w:cs="Times New Roman"/>
          <w:sz w:val="28"/>
          <w:szCs w:val="28"/>
        </w:rPr>
        <w:t>т интерес к практическому экспериментированию и любознательность</w:t>
      </w:r>
      <w:r w:rsidR="008952EE">
        <w:rPr>
          <w:rFonts w:ascii="Times New Roman" w:hAnsi="Times New Roman" w:cs="Times New Roman"/>
          <w:sz w:val="28"/>
          <w:szCs w:val="28"/>
        </w:rPr>
        <w:t>, у</w:t>
      </w:r>
      <w:r w:rsidR="008952EE" w:rsidRPr="008952EE">
        <w:rPr>
          <w:rFonts w:ascii="Times New Roman" w:hAnsi="Times New Roman" w:cs="Times New Roman"/>
          <w:sz w:val="28"/>
          <w:szCs w:val="28"/>
        </w:rPr>
        <w:t>станавливаю</w:t>
      </w:r>
      <w:r w:rsidRPr="008952EE">
        <w:rPr>
          <w:rFonts w:ascii="Times New Roman" w:hAnsi="Times New Roman" w:cs="Times New Roman"/>
          <w:sz w:val="28"/>
          <w:szCs w:val="28"/>
        </w:rPr>
        <w:t>т причинно – следственные связи в ходе экспериментирования (отличие в росте между луковицами, находящимися в банке с водой и без неё).</w:t>
      </w:r>
    </w:p>
    <w:p w:rsidR="008316B8" w:rsidRDefault="008952EE" w:rsidP="008316B8">
      <w:pPr>
        <w:pStyle w:val="a6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Стремя</w:t>
      </w:r>
      <w:r w:rsidR="008316B8">
        <w:rPr>
          <w:rFonts w:ascii="Times New Roman" w:hAnsi="Times New Roman" w:cs="Times New Roman"/>
          <w:sz w:val="28"/>
          <w:szCs w:val="28"/>
        </w:rPr>
        <w:t>тся быть причастным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316B8">
        <w:rPr>
          <w:rFonts w:ascii="Times New Roman" w:hAnsi="Times New Roman" w:cs="Times New Roman"/>
          <w:sz w:val="28"/>
          <w:szCs w:val="28"/>
        </w:rPr>
        <w:t xml:space="preserve"> к труду взрослых (</w:t>
      </w:r>
      <w:r>
        <w:rPr>
          <w:rFonts w:ascii="Times New Roman" w:hAnsi="Times New Roman" w:cs="Times New Roman"/>
          <w:sz w:val="28"/>
          <w:szCs w:val="28"/>
        </w:rPr>
        <w:t>помогаю</w:t>
      </w:r>
      <w:r w:rsidR="00CF102F">
        <w:rPr>
          <w:rFonts w:ascii="Times New Roman" w:hAnsi="Times New Roman" w:cs="Times New Roman"/>
          <w:sz w:val="28"/>
          <w:szCs w:val="28"/>
        </w:rPr>
        <w:t>т ухаживать за</w:t>
      </w:r>
      <w:r w:rsidR="008316B8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CF102F">
        <w:rPr>
          <w:rFonts w:ascii="Times New Roman" w:hAnsi="Times New Roman" w:cs="Times New Roman"/>
          <w:sz w:val="28"/>
          <w:szCs w:val="28"/>
        </w:rPr>
        <w:t>ми</w:t>
      </w:r>
      <w:r w:rsidR="008316B8">
        <w:rPr>
          <w:rFonts w:ascii="Times New Roman" w:hAnsi="Times New Roman" w:cs="Times New Roman"/>
          <w:sz w:val="28"/>
          <w:szCs w:val="28"/>
        </w:rPr>
        <w:t xml:space="preserve"> в группе).</w:t>
      </w:r>
    </w:p>
    <w:p w:rsidR="008316B8" w:rsidRDefault="008952EE" w:rsidP="008316B8">
      <w:pPr>
        <w:pStyle w:val="a6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="00CF102F">
        <w:rPr>
          <w:rFonts w:ascii="Times New Roman" w:hAnsi="Times New Roman" w:cs="Times New Roman"/>
          <w:sz w:val="28"/>
          <w:szCs w:val="28"/>
        </w:rPr>
        <w:t xml:space="preserve">участвуют в диалоге </w:t>
      </w:r>
      <w:proofErr w:type="gramStart"/>
      <w:r w:rsidR="00CF102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F102F">
        <w:rPr>
          <w:rFonts w:ascii="Times New Roman" w:hAnsi="Times New Roman" w:cs="Times New Roman"/>
          <w:sz w:val="28"/>
          <w:szCs w:val="28"/>
        </w:rPr>
        <w:t xml:space="preserve"> взрослым, </w:t>
      </w:r>
      <w:r>
        <w:rPr>
          <w:rFonts w:ascii="Times New Roman" w:hAnsi="Times New Roman" w:cs="Times New Roman"/>
          <w:sz w:val="28"/>
          <w:szCs w:val="28"/>
        </w:rPr>
        <w:t>выражаю</w:t>
      </w:r>
      <w:r w:rsidR="008316B8">
        <w:rPr>
          <w:rFonts w:ascii="Times New Roman" w:hAnsi="Times New Roman" w:cs="Times New Roman"/>
          <w:sz w:val="28"/>
          <w:szCs w:val="28"/>
        </w:rPr>
        <w:t>т свои чувства и намерения с помо</w:t>
      </w:r>
      <w:r w:rsidR="00CF102F">
        <w:rPr>
          <w:rFonts w:ascii="Times New Roman" w:hAnsi="Times New Roman" w:cs="Times New Roman"/>
          <w:sz w:val="28"/>
          <w:szCs w:val="28"/>
        </w:rPr>
        <w:t>щью речевых и неречевых средств, могут построить простые распространённые предложения.</w:t>
      </w:r>
    </w:p>
    <w:p w:rsidR="008952EE" w:rsidRDefault="008952EE" w:rsidP="008316B8">
      <w:pPr>
        <w:pStyle w:val="a6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Испытывают удовольствие от происходящих событий (уход за растениями, театрализация по мотивам русской народной сказки «Репка»</w:t>
      </w:r>
      <w:r w:rsidR="00CF102F">
        <w:rPr>
          <w:rFonts w:ascii="Times New Roman" w:hAnsi="Times New Roman" w:cs="Times New Roman"/>
          <w:sz w:val="28"/>
          <w:szCs w:val="28"/>
        </w:rPr>
        <w:t>, сбор первого зелёного лука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CF102F">
        <w:rPr>
          <w:rFonts w:ascii="Times New Roman" w:hAnsi="Times New Roman" w:cs="Times New Roman"/>
          <w:sz w:val="28"/>
          <w:szCs w:val="28"/>
        </w:rPr>
        <w:t>.</w:t>
      </w:r>
    </w:p>
    <w:p w:rsidR="00967EA6" w:rsidRDefault="00967EA6" w:rsidP="003E37D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3B6" w:rsidRDefault="000403B6" w:rsidP="003E37D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3B6" w:rsidRDefault="000403B6" w:rsidP="003E37D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3B6" w:rsidRDefault="000403B6" w:rsidP="000403B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53B73" w:rsidRPr="00511677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BE11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1182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BE1182">
        <w:rPr>
          <w:rFonts w:ascii="Times New Roman" w:hAnsi="Times New Roman" w:cs="Times New Roman"/>
          <w:sz w:val="28"/>
          <w:szCs w:val="28"/>
        </w:rPr>
        <w:t xml:space="preserve"> – с 04</w:t>
      </w:r>
      <w:r>
        <w:rPr>
          <w:rFonts w:ascii="Times New Roman" w:hAnsi="Times New Roman" w:cs="Times New Roman"/>
          <w:sz w:val="28"/>
          <w:szCs w:val="28"/>
        </w:rPr>
        <w:t>.0</w:t>
      </w:r>
      <w:r w:rsidRPr="00511677">
        <w:rPr>
          <w:rFonts w:ascii="Times New Roman" w:hAnsi="Times New Roman" w:cs="Times New Roman"/>
          <w:sz w:val="28"/>
          <w:szCs w:val="28"/>
        </w:rPr>
        <w:t>4</w:t>
      </w:r>
      <w:r w:rsidR="00C36BDB">
        <w:rPr>
          <w:rFonts w:ascii="Times New Roman" w:hAnsi="Times New Roman" w:cs="Times New Roman"/>
          <w:sz w:val="28"/>
          <w:szCs w:val="28"/>
        </w:rPr>
        <w:t>.18 по 28</w:t>
      </w:r>
      <w:r>
        <w:rPr>
          <w:rFonts w:ascii="Times New Roman" w:hAnsi="Times New Roman" w:cs="Times New Roman"/>
          <w:sz w:val="28"/>
          <w:szCs w:val="28"/>
        </w:rPr>
        <w:t>.04</w:t>
      </w:r>
      <w:r w:rsidRPr="008268B6">
        <w:rPr>
          <w:rFonts w:ascii="Times New Roman" w:hAnsi="Times New Roman" w:cs="Times New Roman"/>
          <w:sz w:val="28"/>
          <w:szCs w:val="28"/>
        </w:rPr>
        <w:t>.18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8268B6">
        <w:rPr>
          <w:rFonts w:ascii="Times New Roman" w:hAnsi="Times New Roman" w:cs="Times New Roman"/>
          <w:sz w:val="28"/>
          <w:szCs w:val="28"/>
        </w:rPr>
        <w:t xml:space="preserve"> дети</w:t>
      </w:r>
      <w:r w:rsidR="00883B42">
        <w:rPr>
          <w:rFonts w:ascii="Times New Roman" w:hAnsi="Times New Roman" w:cs="Times New Roman"/>
          <w:sz w:val="28"/>
          <w:szCs w:val="28"/>
        </w:rPr>
        <w:t xml:space="preserve"> второй младшей группы, педагог</w:t>
      </w:r>
      <w:r w:rsidRPr="008268B6">
        <w:rPr>
          <w:rFonts w:ascii="Times New Roman" w:hAnsi="Times New Roman" w:cs="Times New Roman"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D38A8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</w:p>
    <w:p w:rsidR="00C53B73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268B6">
        <w:rPr>
          <w:rFonts w:ascii="Times New Roman" w:hAnsi="Times New Roman" w:cs="Times New Roman"/>
          <w:sz w:val="28"/>
          <w:szCs w:val="28"/>
        </w:rPr>
        <w:t xml:space="preserve"> познавательный,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9F0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F0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творческий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</w:p>
    <w:p w:rsidR="00C53B73" w:rsidRPr="00A9210C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t>Ресурсы проекта:</w:t>
      </w:r>
    </w:p>
    <w:p w:rsidR="00C53B73" w:rsidRPr="00A9210C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9210C">
        <w:rPr>
          <w:rFonts w:ascii="Times New Roman" w:hAnsi="Times New Roman" w:cs="Times New Roman"/>
          <w:i/>
          <w:sz w:val="28"/>
          <w:szCs w:val="28"/>
          <w:u w:val="single"/>
        </w:rPr>
        <w:t>Материально – технические: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1. компьютер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68B6">
        <w:rPr>
          <w:rFonts w:ascii="Times New Roman" w:hAnsi="Times New Roman" w:cs="Times New Roman"/>
          <w:sz w:val="28"/>
          <w:szCs w:val="28"/>
        </w:rPr>
        <w:t>принтер</w:t>
      </w:r>
      <w:r w:rsidR="00714FEA">
        <w:rPr>
          <w:rFonts w:ascii="Times New Roman" w:hAnsi="Times New Roman" w:cs="Times New Roman"/>
          <w:sz w:val="28"/>
          <w:szCs w:val="28"/>
        </w:rPr>
        <w:t>, фотоаппарат</w:t>
      </w:r>
      <w:r w:rsidR="008100CC">
        <w:rPr>
          <w:rFonts w:ascii="Times New Roman" w:hAnsi="Times New Roman" w:cs="Times New Roman"/>
          <w:sz w:val="28"/>
          <w:szCs w:val="28"/>
        </w:rPr>
        <w:t>, магнитофон, диск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268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цветная и белая </w:t>
      </w:r>
      <w:r w:rsidRPr="00E55127">
        <w:rPr>
          <w:rFonts w:ascii="Times New Roman" w:hAnsi="Times New Roman" w:cs="Times New Roman"/>
          <w:sz w:val="28"/>
          <w:szCs w:val="28"/>
        </w:rPr>
        <w:t>бумага</w:t>
      </w:r>
      <w:r>
        <w:rPr>
          <w:rFonts w:ascii="Times New Roman" w:hAnsi="Times New Roman" w:cs="Times New Roman"/>
          <w:sz w:val="28"/>
          <w:szCs w:val="28"/>
        </w:rPr>
        <w:t>, картон;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268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фломастеры</w:t>
      </w:r>
      <w:r w:rsidR="00714FEA">
        <w:rPr>
          <w:rFonts w:ascii="Times New Roman" w:hAnsi="Times New Roman" w:cs="Times New Roman"/>
          <w:sz w:val="28"/>
          <w:szCs w:val="28"/>
        </w:rPr>
        <w:t>, карандаши, ручки цветные;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3B73">
        <w:rPr>
          <w:rFonts w:ascii="Times New Roman" w:hAnsi="Times New Roman" w:cs="Times New Roman"/>
          <w:sz w:val="28"/>
          <w:szCs w:val="28"/>
        </w:rPr>
        <w:t>. краски</w:t>
      </w:r>
      <w:r>
        <w:rPr>
          <w:rFonts w:ascii="Times New Roman" w:hAnsi="Times New Roman" w:cs="Times New Roman"/>
          <w:sz w:val="28"/>
          <w:szCs w:val="28"/>
        </w:rPr>
        <w:t>, клей ПВА, кисточки, баночки с водой для рисования;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3B73">
        <w:rPr>
          <w:rFonts w:ascii="Times New Roman" w:hAnsi="Times New Roman" w:cs="Times New Roman"/>
          <w:sz w:val="28"/>
          <w:szCs w:val="28"/>
        </w:rPr>
        <w:t>. зажим для бумаги</w:t>
      </w:r>
      <w:r>
        <w:rPr>
          <w:rFonts w:ascii="Times New Roman" w:hAnsi="Times New Roman" w:cs="Times New Roman"/>
          <w:sz w:val="28"/>
          <w:szCs w:val="28"/>
        </w:rPr>
        <w:t>, подставка для книг;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53B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костюмы для театрализации по сказке «Репка»</w:t>
      </w:r>
      <w:r w:rsidR="008100CC">
        <w:rPr>
          <w:rFonts w:ascii="Times New Roman" w:hAnsi="Times New Roman" w:cs="Times New Roman"/>
          <w:sz w:val="28"/>
          <w:szCs w:val="28"/>
        </w:rPr>
        <w:t>, постановочные атрибуты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53B73">
        <w:rPr>
          <w:rFonts w:ascii="Times New Roman" w:hAnsi="Times New Roman" w:cs="Times New Roman"/>
          <w:sz w:val="28"/>
          <w:szCs w:val="28"/>
        </w:rPr>
        <w:t>. прозрачный контейнер</w:t>
      </w:r>
      <w:r>
        <w:rPr>
          <w:rFonts w:ascii="Times New Roman" w:hAnsi="Times New Roman" w:cs="Times New Roman"/>
          <w:sz w:val="28"/>
          <w:szCs w:val="28"/>
        </w:rPr>
        <w:t>, горшки и поддон под них, ящик для рассады, стеклянные банка и стакан;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53B73" w:rsidRPr="008268B6">
        <w:rPr>
          <w:rFonts w:ascii="Times New Roman" w:hAnsi="Times New Roman" w:cs="Times New Roman"/>
          <w:sz w:val="28"/>
          <w:szCs w:val="28"/>
        </w:rPr>
        <w:t>. семена овощных культур</w:t>
      </w:r>
      <w:r>
        <w:rPr>
          <w:rFonts w:ascii="Times New Roman" w:hAnsi="Times New Roman" w:cs="Times New Roman"/>
          <w:sz w:val="28"/>
          <w:szCs w:val="28"/>
        </w:rPr>
        <w:t>, пшено;</w:t>
      </w:r>
    </w:p>
    <w:p w:rsidR="00C53B73" w:rsidRPr="008268B6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53B73" w:rsidRPr="008268B6">
        <w:rPr>
          <w:rFonts w:ascii="Times New Roman" w:hAnsi="Times New Roman" w:cs="Times New Roman"/>
          <w:sz w:val="28"/>
          <w:szCs w:val="28"/>
        </w:rPr>
        <w:t>. земля</w:t>
      </w:r>
      <w:r>
        <w:rPr>
          <w:rFonts w:ascii="Times New Roman" w:hAnsi="Times New Roman" w:cs="Times New Roman"/>
          <w:sz w:val="28"/>
          <w:szCs w:val="28"/>
        </w:rPr>
        <w:t>, грабельки, деревянная палочка, лейки;</w:t>
      </w:r>
    </w:p>
    <w:p w:rsidR="00C53B73" w:rsidRDefault="00714FEA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53B73">
        <w:rPr>
          <w:rFonts w:ascii="Times New Roman" w:hAnsi="Times New Roman" w:cs="Times New Roman"/>
          <w:sz w:val="28"/>
          <w:szCs w:val="28"/>
        </w:rPr>
        <w:t xml:space="preserve">. фигурки </w:t>
      </w:r>
      <w:r>
        <w:rPr>
          <w:rFonts w:ascii="Times New Roman" w:hAnsi="Times New Roman" w:cs="Times New Roman"/>
          <w:sz w:val="28"/>
          <w:szCs w:val="28"/>
        </w:rPr>
        <w:t>деда и бабы, цыплят.</w:t>
      </w:r>
    </w:p>
    <w:p w:rsidR="00C53B73" w:rsidRPr="00A9210C" w:rsidRDefault="00C53B73" w:rsidP="00C53B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210C">
        <w:rPr>
          <w:rFonts w:ascii="Times New Roman" w:hAnsi="Times New Roman" w:cs="Times New Roman"/>
          <w:sz w:val="28"/>
          <w:szCs w:val="28"/>
          <w:u w:val="single"/>
        </w:rPr>
        <w:t>Информационные: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1.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8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8B6">
        <w:rPr>
          <w:rFonts w:ascii="Times New Roman" w:hAnsi="Times New Roman" w:cs="Times New Roman"/>
          <w:sz w:val="28"/>
          <w:szCs w:val="28"/>
        </w:rPr>
        <w:t>ресурсы</w:t>
      </w:r>
    </w:p>
    <w:p w:rsidR="00C53B73" w:rsidRPr="008268B6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2. детская художественная литература</w:t>
      </w:r>
    </w:p>
    <w:p w:rsidR="00C53B73" w:rsidRDefault="00C53B73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3. методическая литература</w:t>
      </w:r>
    </w:p>
    <w:p w:rsidR="003E37DC" w:rsidRPr="008268B6" w:rsidRDefault="003E37DC" w:rsidP="00714F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FEA">
        <w:rPr>
          <w:rFonts w:ascii="Times New Roman" w:hAnsi="Times New Roman" w:cs="Times New Roman"/>
          <w:b/>
          <w:sz w:val="28"/>
          <w:szCs w:val="28"/>
        </w:rPr>
        <w:t>Интеграция областей:</w:t>
      </w:r>
      <w:r w:rsidRPr="008268B6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развитие», «Физическое развитие», «Речевое развитие», «Художественно-эстетическое развитие».</w:t>
      </w:r>
    </w:p>
    <w:p w:rsidR="00F75A08" w:rsidRDefault="00F75A08" w:rsidP="00F75A08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91DEC" w:rsidRDefault="00B91DEC" w:rsidP="00F75A08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91DEC" w:rsidRDefault="00B91DEC" w:rsidP="009F0B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DEC" w:rsidRDefault="00B91DEC" w:rsidP="00B91DE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1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91DEC" w:rsidRPr="00AC19E6" w:rsidRDefault="00B91DEC" w:rsidP="00B91D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предварительный</w:t>
      </w:r>
    </w:p>
    <w:p w:rsidR="00B91DEC" w:rsidRDefault="00B91DEC" w:rsidP="00B91DEC">
      <w:pPr>
        <w:pStyle w:val="a6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869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бесед с детьми</w:t>
      </w:r>
      <w:r w:rsidR="008100CC">
        <w:rPr>
          <w:rFonts w:ascii="Times New Roman" w:hAnsi="Times New Roman" w:cs="Times New Roman"/>
          <w:sz w:val="28"/>
          <w:szCs w:val="28"/>
        </w:rPr>
        <w:t>, рассматривании картинок</w:t>
      </w:r>
      <w:r>
        <w:rPr>
          <w:rFonts w:ascii="Times New Roman" w:hAnsi="Times New Roman" w:cs="Times New Roman"/>
          <w:sz w:val="28"/>
          <w:szCs w:val="28"/>
        </w:rPr>
        <w:t>, выяснилось</w:t>
      </w:r>
      <w:r w:rsidRPr="000869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0869C2">
        <w:rPr>
          <w:rFonts w:ascii="Times New Roman" w:hAnsi="Times New Roman" w:cs="Times New Roman"/>
          <w:sz w:val="28"/>
          <w:szCs w:val="28"/>
        </w:rPr>
        <w:t>дети хорошо знают названия овощей, как они выглядят, где растут, а вот из чего и как появляются, и какие условия для этого необходимы, дети знают слабо. Проект «Огород на окне» поможет сформировать первоначальные представления о взаимосвязях в природе, условиях, необходимых для выращивания овощных культур в комнате на подоконнике.</w:t>
      </w:r>
    </w:p>
    <w:p w:rsidR="00B91DEC" w:rsidRDefault="00B91DEC" w:rsidP="00B91DE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качественной и полной подготовки проекта было проведено анкетирование родителей на тему: «Экологическое воспитание в семье» (Приложение </w:t>
      </w:r>
      <w:r w:rsidR="005C30F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890214">
        <w:rPr>
          <w:rFonts w:ascii="Times New Roman" w:hAnsi="Times New Roman" w:cs="Times New Roman"/>
          <w:sz w:val="28"/>
          <w:szCs w:val="28"/>
        </w:rPr>
        <w:t>Цель проведения анкетирования: выявить отношение родителей к вопросам экологического образования дошкольников в детском саду и его реального осуществления в семье.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68F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выяснилось, что у многих в доме есть комнатные растения, но практически никто из родителей не знает их названий, а ребенок не оказывается вовлеченным в процесс ухода за ними. Также из анкет видно, что посещение с детьми  леса, парка, пляжа не несет за собой познавательных и исследовательских целей. </w:t>
      </w:r>
    </w:p>
    <w:p w:rsidR="00B91DEC" w:rsidRDefault="00B91DEC" w:rsidP="00AE7D32">
      <w:pPr>
        <w:pStyle w:val="a6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C19E6">
        <w:rPr>
          <w:rFonts w:ascii="Times New Roman" w:hAnsi="Times New Roman" w:cs="Times New Roman"/>
          <w:sz w:val="28"/>
          <w:szCs w:val="28"/>
        </w:rPr>
        <w:t>Из собранных данных можно сделать вывод, что экологическое воспитание детей в семье на низком уровне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5C30FF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2</w:t>
      </w:r>
      <w:r w:rsidR="00076516">
        <w:rPr>
          <w:rFonts w:ascii="Times New Roman" w:hAnsi="Times New Roman" w:cs="Times New Roman"/>
          <w:sz w:val="28"/>
          <w:szCs w:val="28"/>
        </w:rPr>
        <w:t>, Таблица № 1, Таблица № 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C19E6">
        <w:rPr>
          <w:rFonts w:ascii="Times New Roman" w:hAnsi="Times New Roman" w:cs="Times New Roman"/>
          <w:sz w:val="28"/>
          <w:szCs w:val="28"/>
        </w:rPr>
        <w:t>.</w:t>
      </w:r>
    </w:p>
    <w:p w:rsidR="00AE7D32" w:rsidRPr="00AE7D32" w:rsidRDefault="00AE7D32" w:rsidP="00AE7D32">
      <w:pPr>
        <w:pStyle w:val="a6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91DEC" w:rsidRPr="00936312" w:rsidRDefault="00B91DEC" w:rsidP="00B91D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631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96BC7">
        <w:rPr>
          <w:rFonts w:ascii="Times New Roman" w:hAnsi="Times New Roman" w:cs="Times New Roman"/>
          <w:b/>
          <w:sz w:val="28"/>
          <w:szCs w:val="28"/>
        </w:rPr>
        <w:t xml:space="preserve"> этап – разработка проекта</w:t>
      </w:r>
    </w:p>
    <w:p w:rsidR="005C30FF" w:rsidRDefault="00B91DEC" w:rsidP="00AE7D3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 xml:space="preserve">На данном этапе проекта </w:t>
      </w:r>
      <w:r>
        <w:rPr>
          <w:rFonts w:ascii="Times New Roman" w:hAnsi="Times New Roman" w:cs="Times New Roman"/>
          <w:sz w:val="28"/>
          <w:szCs w:val="28"/>
        </w:rPr>
        <w:t>были поставлены цели и  задачи самого проекта, а также определение после</w:t>
      </w:r>
      <w:r w:rsidR="007D3646">
        <w:rPr>
          <w:rFonts w:ascii="Times New Roman" w:hAnsi="Times New Roman" w:cs="Times New Roman"/>
          <w:sz w:val="28"/>
          <w:szCs w:val="28"/>
        </w:rPr>
        <w:t>довательности выполнения работы</w:t>
      </w:r>
      <w:r w:rsidR="005C30FF">
        <w:rPr>
          <w:rFonts w:ascii="Times New Roman" w:hAnsi="Times New Roman" w:cs="Times New Roman"/>
          <w:sz w:val="28"/>
          <w:szCs w:val="28"/>
        </w:rPr>
        <w:t xml:space="preserve"> (Приложение №3</w:t>
      </w:r>
      <w:r w:rsidR="009B1C1D">
        <w:rPr>
          <w:rFonts w:ascii="Times New Roman" w:hAnsi="Times New Roman" w:cs="Times New Roman"/>
          <w:sz w:val="28"/>
          <w:szCs w:val="28"/>
        </w:rPr>
        <w:t>, таблица № 1</w:t>
      </w:r>
      <w:r w:rsidR="005C30FF">
        <w:rPr>
          <w:rFonts w:ascii="Times New Roman" w:hAnsi="Times New Roman" w:cs="Times New Roman"/>
          <w:sz w:val="28"/>
          <w:szCs w:val="28"/>
        </w:rPr>
        <w:t>).</w:t>
      </w:r>
    </w:p>
    <w:p w:rsidR="005C30FF" w:rsidRDefault="007D3646" w:rsidP="00AE7D3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0FF">
        <w:rPr>
          <w:rFonts w:ascii="Times New Roman" w:hAnsi="Times New Roman" w:cs="Times New Roman"/>
          <w:sz w:val="28"/>
          <w:szCs w:val="28"/>
        </w:rPr>
        <w:t xml:space="preserve">В ходе обсуждения </w:t>
      </w:r>
      <w:r w:rsidR="005C30FF" w:rsidRPr="000D6B1C">
        <w:rPr>
          <w:rFonts w:ascii="Times New Roman" w:hAnsi="Times New Roman" w:cs="Times New Roman"/>
          <w:sz w:val="28"/>
          <w:szCs w:val="28"/>
        </w:rPr>
        <w:t>сюжета, в котором будет оформлен огород</w:t>
      </w:r>
      <w:r w:rsidR="005C30FF">
        <w:rPr>
          <w:rFonts w:ascii="Times New Roman" w:hAnsi="Times New Roman" w:cs="Times New Roman"/>
          <w:sz w:val="28"/>
          <w:szCs w:val="28"/>
        </w:rPr>
        <w:t xml:space="preserve"> на окне,</w:t>
      </w:r>
      <w:r w:rsidR="005C3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подбирался наглядно-дидактический материал,</w:t>
      </w:r>
      <w:r w:rsidRPr="007D3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оборудование, </w:t>
      </w:r>
      <w:r w:rsidRPr="007D3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удожественная и методическая литература</w:t>
      </w:r>
      <w:r w:rsidR="005C3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костюмы и атрибуты для постановки сказки, необходимые для реализации проекта в целом.</w:t>
      </w:r>
      <w:r w:rsidR="00DE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работы был составлен перспективный план для реализации проекта (</w:t>
      </w:r>
      <w:r w:rsidR="00DE61CF">
        <w:rPr>
          <w:rFonts w:ascii="Times New Roman" w:hAnsi="Times New Roman" w:cs="Times New Roman"/>
          <w:sz w:val="28"/>
          <w:szCs w:val="28"/>
        </w:rPr>
        <w:t xml:space="preserve">Приложение №3, таблица № </w:t>
      </w:r>
      <w:r w:rsidR="009B1C1D">
        <w:rPr>
          <w:rFonts w:ascii="Times New Roman" w:hAnsi="Times New Roman" w:cs="Times New Roman"/>
          <w:sz w:val="28"/>
          <w:szCs w:val="28"/>
        </w:rPr>
        <w:t>2</w:t>
      </w:r>
      <w:r w:rsidR="00DE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B91DEC" w:rsidRDefault="00B91DEC" w:rsidP="00AE7D3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 были привлечены родители. Они были введены в тему проекта</w:t>
      </w:r>
      <w:r w:rsidR="002900F9">
        <w:rPr>
          <w:rFonts w:ascii="Times New Roman" w:hAnsi="Times New Roman" w:cs="Times New Roman"/>
          <w:sz w:val="28"/>
          <w:szCs w:val="28"/>
        </w:rPr>
        <w:t xml:space="preserve"> и</w:t>
      </w:r>
      <w:r w:rsidR="002900F9" w:rsidRPr="002900F9">
        <w:rPr>
          <w:rFonts w:ascii="Times New Roman" w:hAnsi="Times New Roman" w:cs="Times New Roman"/>
          <w:sz w:val="28"/>
          <w:szCs w:val="28"/>
        </w:rPr>
        <w:t xml:space="preserve"> </w:t>
      </w:r>
      <w:r w:rsidR="002900F9">
        <w:rPr>
          <w:rFonts w:ascii="Times New Roman" w:hAnsi="Times New Roman" w:cs="Times New Roman"/>
          <w:sz w:val="28"/>
          <w:szCs w:val="28"/>
        </w:rPr>
        <w:t>акти</w:t>
      </w:r>
      <w:r w:rsidR="00883B42">
        <w:rPr>
          <w:rFonts w:ascii="Times New Roman" w:hAnsi="Times New Roman" w:cs="Times New Roman"/>
          <w:sz w:val="28"/>
          <w:szCs w:val="28"/>
        </w:rPr>
        <w:t>вно сотрудничали с воспитателем</w:t>
      </w:r>
      <w:r w:rsidR="002900F9">
        <w:rPr>
          <w:rFonts w:ascii="Times New Roman" w:hAnsi="Times New Roman" w:cs="Times New Roman"/>
          <w:sz w:val="28"/>
          <w:szCs w:val="28"/>
        </w:rPr>
        <w:t>. Родители предоставили семена овощных культур для посадки, почву, изготовили лошадку и тележку из картона, для оформления «огорода на окне»</w:t>
      </w:r>
      <w:r w:rsidR="00B94D97">
        <w:rPr>
          <w:rFonts w:ascii="Times New Roman" w:hAnsi="Times New Roman" w:cs="Times New Roman"/>
          <w:sz w:val="28"/>
          <w:szCs w:val="28"/>
        </w:rPr>
        <w:t xml:space="preserve"> (Приложение №4)</w:t>
      </w:r>
      <w:r w:rsidR="002900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EC6" w:rsidRDefault="00D939BC" w:rsidP="00055EC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подготовке активно помогал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уководитель, предоставив костюмы и декорации, а также администрация ДОУ, предостави</w:t>
      </w:r>
      <w:r w:rsidR="00055EC6">
        <w:rPr>
          <w:rFonts w:ascii="Times New Roman" w:hAnsi="Times New Roman" w:cs="Times New Roman"/>
          <w:sz w:val="28"/>
          <w:szCs w:val="28"/>
        </w:rPr>
        <w:t>в для показа спектакля муз. зал.</w:t>
      </w:r>
    </w:p>
    <w:p w:rsidR="00B91DEC" w:rsidRPr="00055EC6" w:rsidRDefault="00B91DEC" w:rsidP="00055EC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096BC7">
        <w:rPr>
          <w:rFonts w:ascii="Times New Roman" w:hAnsi="Times New Roman" w:cs="Times New Roman"/>
          <w:b/>
          <w:sz w:val="28"/>
          <w:szCs w:val="28"/>
        </w:rPr>
        <w:t xml:space="preserve"> этап - основной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2900F9">
        <w:rPr>
          <w:rFonts w:ascii="Times New Roman" w:hAnsi="Times New Roman" w:cs="Times New Roman"/>
          <w:sz w:val="28"/>
          <w:szCs w:val="28"/>
        </w:rPr>
        <w:t xml:space="preserve"> коллективная и индивидуальная. </w:t>
      </w:r>
      <w:r w:rsidR="00883B42">
        <w:rPr>
          <w:rFonts w:ascii="Times New Roman" w:hAnsi="Times New Roman" w:cs="Times New Roman"/>
          <w:sz w:val="28"/>
          <w:szCs w:val="28"/>
        </w:rPr>
        <w:t>Виды детской деятельности: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 xml:space="preserve">Познавательно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87D86">
        <w:rPr>
          <w:rFonts w:ascii="Times New Roman" w:hAnsi="Times New Roman" w:cs="Times New Roman"/>
          <w:sz w:val="28"/>
          <w:szCs w:val="28"/>
        </w:rPr>
        <w:t xml:space="preserve"> исследовательская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Экспериментирование</w:t>
      </w:r>
      <w:r>
        <w:rPr>
          <w:rFonts w:ascii="Times New Roman" w:hAnsi="Times New Roman" w:cs="Times New Roman"/>
          <w:sz w:val="28"/>
          <w:szCs w:val="28"/>
        </w:rPr>
        <w:t>: «Проращивание семян</w:t>
      </w:r>
      <w:r w:rsidR="0072451C">
        <w:rPr>
          <w:rFonts w:ascii="Times New Roman" w:hAnsi="Times New Roman" w:cs="Times New Roman"/>
          <w:sz w:val="28"/>
          <w:szCs w:val="28"/>
        </w:rPr>
        <w:t xml:space="preserve"> гороха</w:t>
      </w:r>
      <w:r>
        <w:rPr>
          <w:rFonts w:ascii="Times New Roman" w:hAnsi="Times New Roman" w:cs="Times New Roman"/>
          <w:sz w:val="28"/>
          <w:szCs w:val="28"/>
        </w:rPr>
        <w:t xml:space="preserve">» (Приложение </w:t>
      </w:r>
      <w:r w:rsidR="00B94D97">
        <w:rPr>
          <w:rFonts w:ascii="Times New Roman" w:hAnsi="Times New Roman" w:cs="Times New Roman"/>
          <w:sz w:val="28"/>
          <w:szCs w:val="28"/>
        </w:rPr>
        <w:t>№ 5</w:t>
      </w:r>
      <w:r w:rsidR="00501C9C">
        <w:rPr>
          <w:rFonts w:ascii="Times New Roman" w:hAnsi="Times New Roman" w:cs="Times New Roman"/>
          <w:sz w:val="28"/>
          <w:szCs w:val="28"/>
        </w:rPr>
        <w:t xml:space="preserve"> рис. 1</w:t>
      </w:r>
      <w:r>
        <w:rPr>
          <w:rFonts w:ascii="Times New Roman" w:hAnsi="Times New Roman" w:cs="Times New Roman"/>
          <w:sz w:val="28"/>
          <w:szCs w:val="28"/>
        </w:rPr>
        <w:t xml:space="preserve">), «Роль воды в жизни растений» (Приложение </w:t>
      </w:r>
      <w:r w:rsidR="00501C9C">
        <w:rPr>
          <w:rFonts w:ascii="Times New Roman" w:hAnsi="Times New Roman" w:cs="Times New Roman"/>
          <w:sz w:val="28"/>
          <w:szCs w:val="28"/>
        </w:rPr>
        <w:t>№ 5 рис.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(з</w:t>
      </w:r>
      <w:r w:rsidR="00870F6E">
        <w:rPr>
          <w:rFonts w:ascii="Times New Roman" w:hAnsi="Times New Roman" w:cs="Times New Roman"/>
          <w:sz w:val="28"/>
          <w:szCs w:val="28"/>
        </w:rPr>
        <w:t>емли, семян, листочков, корней) и н</w:t>
      </w:r>
      <w:r w:rsidR="00870F6E" w:rsidRPr="00887D86">
        <w:rPr>
          <w:rFonts w:ascii="Times New Roman" w:hAnsi="Times New Roman" w:cs="Times New Roman"/>
          <w:sz w:val="28"/>
          <w:szCs w:val="28"/>
        </w:rPr>
        <w:t>аблюдение</w:t>
      </w:r>
      <w:r w:rsidR="00B7470A">
        <w:rPr>
          <w:rFonts w:ascii="Times New Roman" w:hAnsi="Times New Roman" w:cs="Times New Roman"/>
          <w:sz w:val="28"/>
          <w:szCs w:val="28"/>
        </w:rPr>
        <w:t xml:space="preserve"> за ростом растений.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Решение проблемных ситуаций</w:t>
      </w:r>
      <w:r w:rsidR="009A5022">
        <w:rPr>
          <w:rFonts w:ascii="Times New Roman" w:hAnsi="Times New Roman" w:cs="Times New Roman"/>
          <w:sz w:val="28"/>
          <w:szCs w:val="28"/>
        </w:rPr>
        <w:t>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Коммуникативная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Беседа</w:t>
      </w:r>
      <w:r w:rsidR="00870F6E">
        <w:rPr>
          <w:rFonts w:ascii="Times New Roman" w:hAnsi="Times New Roman" w:cs="Times New Roman"/>
          <w:sz w:val="28"/>
          <w:szCs w:val="28"/>
        </w:rPr>
        <w:t>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Составление и отгадывание загадок</w:t>
      </w:r>
      <w:r w:rsidR="00870F6E">
        <w:rPr>
          <w:rFonts w:ascii="Times New Roman" w:hAnsi="Times New Roman" w:cs="Times New Roman"/>
          <w:sz w:val="28"/>
          <w:szCs w:val="28"/>
        </w:rPr>
        <w:t>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Игровая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Дидактические игры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473B1">
        <w:t xml:space="preserve"> </w:t>
      </w:r>
      <w:proofErr w:type="gramStart"/>
      <w:r>
        <w:t>«</w:t>
      </w:r>
      <w:r>
        <w:rPr>
          <w:rFonts w:ascii="Times New Roman" w:hAnsi="Times New Roman" w:cs="Times New Roman"/>
          <w:sz w:val="28"/>
          <w:szCs w:val="28"/>
        </w:rPr>
        <w:t xml:space="preserve">Разрезные картинки», </w:t>
      </w:r>
      <w:r w:rsidRPr="00A473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Чудесный мешочек», лото «Овощи и Фрукты», «Кто</w:t>
      </w:r>
      <w:r w:rsidR="00883B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питается?», </w:t>
      </w:r>
      <w:r w:rsidRPr="0013265F">
        <w:rPr>
          <w:rFonts w:ascii="Times New Roman" w:hAnsi="Times New Roman" w:cs="Times New Roman"/>
          <w:sz w:val="28"/>
          <w:szCs w:val="28"/>
        </w:rPr>
        <w:t>«Найди, что покажу»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Сюжетно – ролевые игры: </w:t>
      </w:r>
      <w:r w:rsidRPr="007138D7">
        <w:rPr>
          <w:rFonts w:ascii="Times New Roman" w:hAnsi="Times New Roman" w:cs="Times New Roman"/>
          <w:sz w:val="28"/>
          <w:szCs w:val="28"/>
        </w:rPr>
        <w:t>«На даче»</w:t>
      </w:r>
      <w:r>
        <w:rPr>
          <w:rFonts w:ascii="Times New Roman" w:hAnsi="Times New Roman" w:cs="Times New Roman"/>
          <w:sz w:val="28"/>
          <w:szCs w:val="28"/>
        </w:rPr>
        <w:t>, «Магазин».</w:t>
      </w:r>
    </w:p>
    <w:p w:rsidR="00B91DEC" w:rsidRPr="00887D86" w:rsidRDefault="00B854E7" w:rsidP="00B854E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Трудовая </w:t>
      </w:r>
      <w:r w:rsidR="00870F6E">
        <w:rPr>
          <w:rFonts w:ascii="Times New Roman" w:hAnsi="Times New Roman" w:cs="Times New Roman"/>
          <w:sz w:val="28"/>
          <w:szCs w:val="28"/>
        </w:rPr>
        <w:t>деятельность в уголке природы.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Чтение и обсуждение</w:t>
      </w:r>
      <w:r w:rsidR="00870F6E">
        <w:rPr>
          <w:rFonts w:ascii="Times New Roman" w:hAnsi="Times New Roman" w:cs="Times New Roman"/>
          <w:sz w:val="28"/>
          <w:szCs w:val="28"/>
        </w:rPr>
        <w:t>: русская народная сказка</w:t>
      </w:r>
      <w:r>
        <w:rPr>
          <w:rFonts w:ascii="Times New Roman" w:hAnsi="Times New Roman" w:cs="Times New Roman"/>
          <w:sz w:val="28"/>
          <w:szCs w:val="28"/>
        </w:rPr>
        <w:t xml:space="preserve"> «Репка».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Заучивание</w:t>
      </w:r>
      <w:r w:rsidR="00870F6E">
        <w:rPr>
          <w:rFonts w:ascii="Times New Roman" w:hAnsi="Times New Roman" w:cs="Times New Roman"/>
          <w:sz w:val="28"/>
          <w:szCs w:val="28"/>
        </w:rPr>
        <w:t>.</w:t>
      </w:r>
    </w:p>
    <w:p w:rsidR="00B91DEC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Продуктивная</w:t>
      </w:r>
      <w:r w:rsidR="00870F6E">
        <w:rPr>
          <w:rFonts w:ascii="Times New Roman" w:hAnsi="Times New Roman" w:cs="Times New Roman"/>
          <w:sz w:val="28"/>
          <w:szCs w:val="28"/>
        </w:rPr>
        <w:t>:</w:t>
      </w:r>
    </w:p>
    <w:p w:rsidR="00870F6E" w:rsidRPr="00887D86" w:rsidRDefault="00870F6E" w:rsidP="00870F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Изготовление атрибутов для художественного оформления по теме «Огород на окне»  и с</w:t>
      </w:r>
      <w:r w:rsidRPr="002B21F4">
        <w:rPr>
          <w:rFonts w:ascii="Times New Roman" w:hAnsi="Times New Roman" w:cs="Times New Roman"/>
          <w:sz w:val="28"/>
          <w:szCs w:val="28"/>
        </w:rPr>
        <w:t xml:space="preserve">оздание макета </w:t>
      </w:r>
      <w:r>
        <w:rPr>
          <w:rFonts w:ascii="Times New Roman" w:hAnsi="Times New Roman" w:cs="Times New Roman"/>
          <w:sz w:val="28"/>
          <w:szCs w:val="28"/>
        </w:rPr>
        <w:t>«птичий двор».</w:t>
      </w:r>
      <w:r w:rsidRPr="002B21F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E6DB0">
        <w:rPr>
          <w:rFonts w:ascii="Times New Roman" w:hAnsi="Times New Roman" w:cs="Times New Roman"/>
          <w:sz w:val="28"/>
          <w:szCs w:val="28"/>
        </w:rPr>
        <w:t>№ 4</w:t>
      </w:r>
      <w:r w:rsidRPr="002B21F4">
        <w:rPr>
          <w:rFonts w:ascii="Times New Roman" w:hAnsi="Times New Roman" w:cs="Times New Roman"/>
          <w:sz w:val="28"/>
          <w:szCs w:val="28"/>
        </w:rPr>
        <w:t>).</w:t>
      </w:r>
    </w:p>
    <w:p w:rsidR="00B91DEC" w:rsidRPr="00FD420F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87D86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870F6E">
        <w:rPr>
          <w:rFonts w:ascii="Times New Roman" w:hAnsi="Times New Roman" w:cs="Times New Roman"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870F6E">
        <w:rPr>
          <w:rFonts w:ascii="Times New Roman" w:hAnsi="Times New Roman" w:cs="Times New Roman"/>
          <w:sz w:val="28"/>
          <w:szCs w:val="28"/>
        </w:rPr>
        <w:t>Картошка в мешке</w:t>
      </w:r>
      <w:r>
        <w:rPr>
          <w:rFonts w:ascii="Times New Roman" w:hAnsi="Times New Roman" w:cs="Times New Roman"/>
          <w:sz w:val="28"/>
          <w:szCs w:val="28"/>
        </w:rPr>
        <w:t xml:space="preserve">». (Приложение </w:t>
      </w:r>
      <w:r w:rsidR="00DB37FA">
        <w:rPr>
          <w:rFonts w:ascii="Times New Roman" w:hAnsi="Times New Roman" w:cs="Times New Roman"/>
          <w:sz w:val="28"/>
          <w:szCs w:val="28"/>
        </w:rPr>
        <w:t>№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• Лепка</w:t>
      </w:r>
      <w:r>
        <w:rPr>
          <w:rFonts w:ascii="Times New Roman" w:hAnsi="Times New Roman" w:cs="Times New Roman"/>
          <w:sz w:val="28"/>
          <w:szCs w:val="28"/>
        </w:rPr>
        <w:t>: «Мы любим овощи»</w:t>
      </w:r>
      <w:r w:rsidR="00DB37FA">
        <w:rPr>
          <w:rFonts w:ascii="Times New Roman" w:hAnsi="Times New Roman" w:cs="Times New Roman"/>
          <w:sz w:val="28"/>
          <w:szCs w:val="28"/>
        </w:rPr>
        <w:t xml:space="preserve"> (Приложение №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91DEC" w:rsidRPr="00887D86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>Двигательная</w:t>
      </w:r>
      <w:r w:rsidR="00457CF3">
        <w:rPr>
          <w:rFonts w:ascii="Times New Roman" w:hAnsi="Times New Roman" w:cs="Times New Roman"/>
          <w:sz w:val="28"/>
          <w:szCs w:val="28"/>
        </w:rPr>
        <w:t>:</w:t>
      </w:r>
    </w:p>
    <w:p w:rsidR="00B91DEC" w:rsidRDefault="00B91DEC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D86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Пальчиковые игры: «Горох», </w:t>
      </w:r>
      <w:r w:rsidRPr="00E9087F">
        <w:rPr>
          <w:rFonts w:ascii="Times New Roman" w:hAnsi="Times New Roman" w:cs="Times New Roman"/>
          <w:sz w:val="28"/>
          <w:szCs w:val="28"/>
        </w:rPr>
        <w:t>«Капуста», «</w:t>
      </w:r>
      <w:r>
        <w:rPr>
          <w:rFonts w:ascii="Times New Roman" w:hAnsi="Times New Roman" w:cs="Times New Roman"/>
          <w:sz w:val="28"/>
          <w:szCs w:val="28"/>
        </w:rPr>
        <w:t xml:space="preserve">Заяц и кочан капусты», «Щи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талочка</w:t>
      </w:r>
      <w:proofErr w:type="spellEnd"/>
      <w:r w:rsidR="007D5C3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57CF3">
        <w:rPr>
          <w:rFonts w:ascii="Times New Roman" w:hAnsi="Times New Roman" w:cs="Times New Roman"/>
          <w:sz w:val="28"/>
          <w:szCs w:val="28"/>
        </w:rPr>
        <w:t>Приложение № 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9087F">
        <w:rPr>
          <w:rFonts w:ascii="Times New Roman" w:hAnsi="Times New Roman" w:cs="Times New Roman"/>
          <w:sz w:val="28"/>
          <w:szCs w:val="28"/>
        </w:rPr>
        <w:t>.</w:t>
      </w:r>
    </w:p>
    <w:p w:rsidR="00B7470A" w:rsidRDefault="00B7470A" w:rsidP="002900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70A" w:rsidRDefault="00B7470A" w:rsidP="00096B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BD3" w:rsidRDefault="002C1BD3" w:rsidP="00096B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096BC7">
        <w:rPr>
          <w:rFonts w:ascii="Times New Roman" w:hAnsi="Times New Roman" w:cs="Times New Roman"/>
          <w:b/>
          <w:sz w:val="28"/>
          <w:szCs w:val="28"/>
        </w:rPr>
        <w:t xml:space="preserve"> этап – заключительный</w:t>
      </w:r>
    </w:p>
    <w:p w:rsidR="002C1BD3" w:rsidRDefault="002C1BD3" w:rsidP="00F32D84">
      <w:pPr>
        <w:pStyle w:val="a6"/>
        <w:numPr>
          <w:ilvl w:val="0"/>
          <w:numId w:val="5"/>
        </w:numPr>
        <w:spacing w:line="240" w:lineRule="auto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169B">
        <w:rPr>
          <w:rFonts w:ascii="Times New Roman" w:hAnsi="Times New Roman" w:cs="Times New Roman"/>
          <w:sz w:val="28"/>
          <w:szCs w:val="28"/>
        </w:rPr>
        <w:t>Театрализованная деятельность. Постановка сказки «Репка»</w:t>
      </w:r>
      <w:bookmarkStart w:id="0" w:name="_GoBack"/>
      <w:bookmarkEnd w:id="0"/>
      <w:r w:rsidRPr="00AF169B">
        <w:rPr>
          <w:rFonts w:ascii="Times New Roman" w:hAnsi="Times New Roman" w:cs="Times New Roman"/>
          <w:sz w:val="28"/>
          <w:szCs w:val="28"/>
        </w:rPr>
        <w:t>.</w:t>
      </w:r>
    </w:p>
    <w:p w:rsidR="002C1BD3" w:rsidRPr="002C1BD3" w:rsidRDefault="00B854E7" w:rsidP="00F32D84">
      <w:pPr>
        <w:pStyle w:val="a6"/>
        <w:numPr>
          <w:ilvl w:val="0"/>
          <w:numId w:val="5"/>
        </w:numPr>
        <w:spacing w:line="240" w:lineRule="auto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проекта: у</w:t>
      </w:r>
      <w:r w:rsidR="002C1BD3" w:rsidRPr="00AF169B">
        <w:rPr>
          <w:rFonts w:ascii="Times New Roman" w:hAnsi="Times New Roman" w:cs="Times New Roman"/>
          <w:sz w:val="28"/>
          <w:szCs w:val="28"/>
        </w:rPr>
        <w:t>потребление в пищу зеленого лука.</w:t>
      </w: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BC7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217" w:rsidRPr="00F32D84" w:rsidRDefault="00096BC7" w:rsidP="00096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C41217" w:rsidRPr="00F32D84" w:rsidRDefault="00C41217" w:rsidP="0087277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84">
        <w:rPr>
          <w:rFonts w:ascii="Times New Roman" w:hAnsi="Times New Roman" w:cs="Times New Roman"/>
          <w:sz w:val="28"/>
          <w:szCs w:val="28"/>
        </w:rPr>
        <w:t>Дети узнали, что и</w:t>
      </w:r>
      <w:r w:rsidR="00115A0E">
        <w:rPr>
          <w:rFonts w:ascii="Times New Roman" w:hAnsi="Times New Roman" w:cs="Times New Roman"/>
          <w:sz w:val="28"/>
          <w:szCs w:val="28"/>
        </w:rPr>
        <w:t>з семени</w:t>
      </w:r>
      <w:r w:rsidRPr="00F32D84">
        <w:rPr>
          <w:rFonts w:ascii="Times New Roman" w:hAnsi="Times New Roman" w:cs="Times New Roman"/>
          <w:sz w:val="28"/>
          <w:szCs w:val="28"/>
        </w:rPr>
        <w:t>, луковицы, зернышка можно вырастить растение. Создав огород на окне, мы вырастили лук, горох, помидоры, огурцы. У детей поя</w:t>
      </w:r>
      <w:r w:rsidR="00115A0E">
        <w:rPr>
          <w:rFonts w:ascii="Times New Roman" w:hAnsi="Times New Roman" w:cs="Times New Roman"/>
          <w:sz w:val="28"/>
          <w:szCs w:val="28"/>
        </w:rPr>
        <w:t>вил</w:t>
      </w:r>
      <w:r w:rsidRPr="00F32D84">
        <w:rPr>
          <w:rFonts w:ascii="Times New Roman" w:hAnsi="Times New Roman" w:cs="Times New Roman"/>
          <w:sz w:val="28"/>
          <w:szCs w:val="28"/>
        </w:rPr>
        <w:t xml:space="preserve">ся интерес к растениям. Они </w:t>
      </w:r>
      <w:r w:rsidR="00115A0E">
        <w:rPr>
          <w:rFonts w:ascii="Times New Roman" w:hAnsi="Times New Roman" w:cs="Times New Roman"/>
          <w:sz w:val="28"/>
          <w:szCs w:val="28"/>
        </w:rPr>
        <w:t>научились</w:t>
      </w:r>
      <w:r w:rsidRPr="00F32D84">
        <w:rPr>
          <w:rFonts w:ascii="Times New Roman" w:hAnsi="Times New Roman" w:cs="Times New Roman"/>
          <w:sz w:val="28"/>
          <w:szCs w:val="28"/>
        </w:rPr>
        <w:t xml:space="preserve"> различать некоторые виды растений, узнали много интересного из жизни растений, исследуя опытным путем условия, необходимые для их роста. Дети научились вести на</w:t>
      </w:r>
      <w:r w:rsidR="0087277C">
        <w:rPr>
          <w:rFonts w:ascii="Times New Roman" w:hAnsi="Times New Roman" w:cs="Times New Roman"/>
          <w:sz w:val="28"/>
          <w:szCs w:val="28"/>
        </w:rPr>
        <w:t xml:space="preserve">блюдения и делать первые выводы, </w:t>
      </w:r>
      <w:r w:rsidR="0087277C" w:rsidRPr="00F32D84">
        <w:rPr>
          <w:rFonts w:ascii="Times New Roman" w:hAnsi="Times New Roman" w:cs="Times New Roman"/>
          <w:sz w:val="28"/>
          <w:szCs w:val="28"/>
        </w:rPr>
        <w:t xml:space="preserve">стали бережнее относиться к растительному миру, правильно взаимодействовать с растениями по принципу «не навреди». </w:t>
      </w:r>
      <w:r w:rsidRPr="00F32D84">
        <w:rPr>
          <w:rFonts w:ascii="Times New Roman" w:hAnsi="Times New Roman" w:cs="Times New Roman"/>
          <w:sz w:val="28"/>
          <w:szCs w:val="28"/>
        </w:rPr>
        <w:t xml:space="preserve"> Практической деятельностью было непосредственное участие детей в </w:t>
      </w:r>
      <w:r w:rsidR="0087277C">
        <w:rPr>
          <w:rFonts w:ascii="Times New Roman" w:hAnsi="Times New Roman" w:cs="Times New Roman"/>
          <w:sz w:val="28"/>
          <w:szCs w:val="28"/>
        </w:rPr>
        <w:t>у</w:t>
      </w:r>
      <w:r w:rsidRPr="00F32D84">
        <w:rPr>
          <w:rFonts w:ascii="Times New Roman" w:hAnsi="Times New Roman" w:cs="Times New Roman"/>
          <w:sz w:val="28"/>
          <w:szCs w:val="28"/>
        </w:rPr>
        <w:t xml:space="preserve">ходе за растениями. </w:t>
      </w:r>
      <w:r w:rsidR="0087277C">
        <w:rPr>
          <w:rFonts w:ascii="Times New Roman" w:hAnsi="Times New Roman" w:cs="Times New Roman"/>
          <w:sz w:val="28"/>
          <w:szCs w:val="28"/>
        </w:rPr>
        <w:t>Ребята</w:t>
      </w:r>
      <w:r w:rsidRPr="00F32D84">
        <w:rPr>
          <w:rFonts w:ascii="Times New Roman" w:hAnsi="Times New Roman" w:cs="Times New Roman"/>
          <w:sz w:val="28"/>
          <w:szCs w:val="28"/>
        </w:rPr>
        <w:t xml:space="preserve"> приобщились к посильному труду по уходу за </w:t>
      </w:r>
      <w:r w:rsidR="0087277C">
        <w:rPr>
          <w:rFonts w:ascii="Times New Roman" w:hAnsi="Times New Roman" w:cs="Times New Roman"/>
          <w:sz w:val="28"/>
          <w:szCs w:val="28"/>
        </w:rPr>
        <w:t>рассадой</w:t>
      </w:r>
      <w:r w:rsidRPr="00F32D84">
        <w:rPr>
          <w:rFonts w:ascii="Times New Roman" w:hAnsi="Times New Roman" w:cs="Times New Roman"/>
          <w:sz w:val="28"/>
          <w:szCs w:val="28"/>
        </w:rPr>
        <w:t xml:space="preserve"> – это, прежде всего развитие таких качеств, как ответстве</w:t>
      </w:r>
      <w:r w:rsidR="00115A0E">
        <w:rPr>
          <w:rFonts w:ascii="Times New Roman" w:hAnsi="Times New Roman" w:cs="Times New Roman"/>
          <w:sz w:val="28"/>
          <w:szCs w:val="28"/>
        </w:rPr>
        <w:t xml:space="preserve">нность за выполнение поручения, </w:t>
      </w:r>
      <w:r w:rsidRPr="00F32D84">
        <w:rPr>
          <w:rFonts w:ascii="Times New Roman" w:hAnsi="Times New Roman" w:cs="Times New Roman"/>
          <w:sz w:val="28"/>
          <w:szCs w:val="28"/>
        </w:rPr>
        <w:t>обязательность, целеустремленность.</w:t>
      </w:r>
      <w:r w:rsidR="0087277C">
        <w:rPr>
          <w:rFonts w:ascii="Times New Roman" w:hAnsi="Times New Roman" w:cs="Times New Roman"/>
          <w:sz w:val="28"/>
          <w:szCs w:val="28"/>
        </w:rPr>
        <w:t xml:space="preserve"> </w:t>
      </w:r>
      <w:r w:rsidR="0087277C" w:rsidRPr="00F32D84">
        <w:rPr>
          <w:rFonts w:ascii="Times New Roman" w:hAnsi="Times New Roman" w:cs="Times New Roman"/>
          <w:sz w:val="28"/>
          <w:szCs w:val="28"/>
        </w:rPr>
        <w:t>Все участники проекта (дети, воспитатели, родители) получили положительные эмоции от полученных результатов.</w:t>
      </w:r>
    </w:p>
    <w:p w:rsidR="00096BC7" w:rsidRDefault="00883B42" w:rsidP="00096B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</w:t>
      </w:r>
      <w:r w:rsidR="00C41217" w:rsidRPr="00F32D84">
        <w:rPr>
          <w:rFonts w:ascii="Times New Roman" w:hAnsi="Times New Roman" w:cs="Times New Roman"/>
          <w:sz w:val="28"/>
          <w:szCs w:val="28"/>
        </w:rPr>
        <w:t xml:space="preserve">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</w:t>
      </w:r>
      <w:r w:rsidR="00115A0E">
        <w:rPr>
          <w:rFonts w:ascii="Times New Roman" w:hAnsi="Times New Roman" w:cs="Times New Roman"/>
          <w:sz w:val="28"/>
          <w:szCs w:val="28"/>
        </w:rPr>
        <w:t>ознавательной деятельности, буде</w:t>
      </w:r>
      <w:r w:rsidR="00C41217" w:rsidRPr="00F32D84">
        <w:rPr>
          <w:rFonts w:ascii="Times New Roman" w:hAnsi="Times New Roman" w:cs="Times New Roman"/>
          <w:sz w:val="28"/>
          <w:szCs w:val="28"/>
        </w:rPr>
        <w:t>т самостоятельно и творчески осваивать новые способы исследован</w:t>
      </w:r>
      <w:r w:rsidR="00096BC7">
        <w:rPr>
          <w:rFonts w:ascii="Times New Roman" w:hAnsi="Times New Roman" w:cs="Times New Roman"/>
          <w:sz w:val="28"/>
          <w:szCs w:val="28"/>
        </w:rPr>
        <w:t>ий для более точного результата.</w:t>
      </w:r>
    </w:p>
    <w:p w:rsidR="00883B42" w:rsidRDefault="00883B42" w:rsidP="00096B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022" w:rsidRDefault="009A5022" w:rsidP="00096B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022" w:rsidRDefault="009A5022" w:rsidP="00096B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798A" w:rsidRPr="00096BC7" w:rsidRDefault="00CD798A" w:rsidP="00096BC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1.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Елисеева Л.Н. Хрестоматия для маленьких. Сост. Л.Н. Елисеева. Изд. 3-е, 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>. и доп. М., «Просвещение», 1978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2.</w:t>
      </w:r>
      <w:r w:rsidRPr="008268B6">
        <w:rPr>
          <w:rFonts w:ascii="Times New Roman" w:hAnsi="Times New Roman" w:cs="Times New Roman"/>
          <w:sz w:val="28"/>
          <w:szCs w:val="28"/>
        </w:rPr>
        <w:tab/>
        <w:t>Интернет-ресурс «Социальная сеть работников образования «МААМ», «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nsportal.ru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>»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3.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Истоки: Примерная основная общеобразовательная программа дошкольного образования. - 4-е изд., 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 xml:space="preserve">. и доп. / Под ред. Л.А. Парамоновой. – М.: - ТЦ «Сфера», 2011. – 320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>.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4.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Лыкова И. А. Изобразительная деятельность в детском саду. Вторая младшая группа. (Образовательная область «Художественно – эстетическое развитие»): 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 xml:space="preserve"> – методическое пособие. – М: Издательский дом «Цветной мир», 2015. – 152 с., 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>. и доп.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B6">
        <w:rPr>
          <w:rFonts w:ascii="Times New Roman" w:hAnsi="Times New Roman" w:cs="Times New Roman"/>
          <w:sz w:val="28"/>
          <w:szCs w:val="28"/>
        </w:rPr>
        <w:t>5.</w:t>
      </w:r>
      <w:r w:rsidRPr="008268B6">
        <w:rPr>
          <w:rFonts w:ascii="Times New Roman" w:hAnsi="Times New Roman" w:cs="Times New Roman"/>
          <w:sz w:val="28"/>
          <w:szCs w:val="28"/>
        </w:rPr>
        <w:tab/>
      </w:r>
      <w:r w:rsidRPr="00F3619B">
        <w:rPr>
          <w:rFonts w:ascii="Times New Roman" w:hAnsi="Times New Roman" w:cs="Times New Roman"/>
          <w:sz w:val="28"/>
          <w:szCs w:val="28"/>
        </w:rPr>
        <w:t>Николаева С. Н. Как приобщить ребёнка к природе: Методический материал для работы с родителями в дошкольном учреждении. – М.</w:t>
      </w:r>
      <w:proofErr w:type="gramStart"/>
      <w:r w:rsidRPr="00F361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619B">
        <w:rPr>
          <w:rFonts w:ascii="Times New Roman" w:hAnsi="Times New Roman" w:cs="Times New Roman"/>
          <w:sz w:val="28"/>
          <w:szCs w:val="28"/>
        </w:rPr>
        <w:t xml:space="preserve"> Новая школа, 1993- 64с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Нормативная база современного дошкольного образования: Закон об образовании, ФГОС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порядок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образовательной деятельности. – М., «Просвещение». 2014.</w:t>
      </w:r>
    </w:p>
    <w:p w:rsidR="00CD798A" w:rsidRPr="008268B6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Планирование образовательной деятельности с дошкольниками в режиме дня. Вторая младшая группа. </w:t>
      </w:r>
      <w:proofErr w:type="spellStart"/>
      <w:r w:rsidRPr="008268B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268B6">
        <w:rPr>
          <w:rFonts w:ascii="Times New Roman" w:hAnsi="Times New Roman" w:cs="Times New Roman"/>
          <w:sz w:val="28"/>
          <w:szCs w:val="28"/>
        </w:rPr>
        <w:t xml:space="preserve"> – методическое пособие. – М.: Центр педагогического образования, 2012. – 352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>.</w:t>
      </w:r>
    </w:p>
    <w:p w:rsidR="00CD798A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  <w:r w:rsidRPr="008268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Рыжова Н. </w:t>
      </w:r>
      <w:r w:rsidRPr="00AF2D47">
        <w:rPr>
          <w:rFonts w:ascii="Times New Roman" w:hAnsi="Times New Roman" w:cs="Times New Roman"/>
          <w:sz w:val="28"/>
          <w:szCs w:val="28"/>
        </w:rPr>
        <w:t>Экологическое воспитание дошкольников с позиции новой парадигмы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AF2D47">
        <w:rPr>
          <w:rFonts w:ascii="Times New Roman" w:hAnsi="Times New Roman" w:cs="Times New Roman"/>
          <w:sz w:val="28"/>
          <w:szCs w:val="28"/>
        </w:rPr>
        <w:t>Дошколь</w:t>
      </w:r>
      <w:r>
        <w:rPr>
          <w:rFonts w:ascii="Times New Roman" w:hAnsi="Times New Roman" w:cs="Times New Roman"/>
          <w:sz w:val="28"/>
          <w:szCs w:val="28"/>
        </w:rPr>
        <w:t xml:space="preserve">ное воспитание 2001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7. С</w:t>
      </w:r>
      <w:r w:rsidRPr="00AF2D47">
        <w:rPr>
          <w:rFonts w:ascii="Times New Roman" w:hAnsi="Times New Roman" w:cs="Times New Roman"/>
          <w:sz w:val="28"/>
          <w:szCs w:val="28"/>
          <w:lang w:val="en-US"/>
        </w:rPr>
        <w:t xml:space="preserve">. 61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 </w:t>
      </w:r>
      <w:r w:rsidRPr="00AF2D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1" w:history="1">
        <w:r w:rsidRPr="00902F5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http://docplayer.ru/33321847-N-ryzhova-ekologicheskoe-vospitanie-doshkolnikov-s-pozicii-novoy-paradigmy.html</w:t>
        </w:r>
      </w:hyperlink>
    </w:p>
    <w:p w:rsidR="00CD798A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BE0560">
        <w:rPr>
          <w:rFonts w:ascii="Times New Roman" w:hAnsi="Times New Roman" w:cs="Times New Roman"/>
          <w:sz w:val="28"/>
          <w:szCs w:val="28"/>
        </w:rPr>
        <w:t xml:space="preserve">      Рыжова Н. </w:t>
      </w:r>
      <w:r>
        <w:rPr>
          <w:rFonts w:ascii="Times New Roman" w:hAnsi="Times New Roman" w:cs="Times New Roman"/>
          <w:sz w:val="28"/>
          <w:szCs w:val="28"/>
        </w:rPr>
        <w:t xml:space="preserve">Почва – живая земля: Блок занятий «Почва» - М.: Карапуз, 2005. – 128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D798A" w:rsidRPr="00BE0560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BE0560">
        <w:rPr>
          <w:rFonts w:ascii="Times New Roman" w:hAnsi="Times New Roman" w:cs="Times New Roman"/>
          <w:sz w:val="28"/>
          <w:szCs w:val="28"/>
        </w:rPr>
        <w:t>Рыжова</w:t>
      </w:r>
      <w:r>
        <w:rPr>
          <w:rFonts w:ascii="Times New Roman" w:hAnsi="Times New Roman" w:cs="Times New Roman"/>
          <w:sz w:val="28"/>
          <w:szCs w:val="28"/>
        </w:rPr>
        <w:t xml:space="preserve"> Н.</w:t>
      </w:r>
      <w:r w:rsidRPr="00BE0560">
        <w:rPr>
          <w:rFonts w:ascii="Times New Roman" w:hAnsi="Times New Roman" w:cs="Times New Roman"/>
          <w:sz w:val="28"/>
          <w:szCs w:val="28"/>
        </w:rPr>
        <w:t xml:space="preserve"> Программа "Наш дом - природа": Блок занятий "Я и Природа"</w:t>
      </w:r>
      <w:r>
        <w:rPr>
          <w:rFonts w:ascii="Times New Roman" w:hAnsi="Times New Roman" w:cs="Times New Roman"/>
          <w:sz w:val="28"/>
          <w:szCs w:val="28"/>
        </w:rPr>
        <w:t xml:space="preserve"> – М.: Карапуз, 2005. – 192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D798A" w:rsidRDefault="00CD798A" w:rsidP="00CD79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8268B6">
        <w:rPr>
          <w:rFonts w:ascii="Times New Roman" w:hAnsi="Times New Roman" w:cs="Times New Roman"/>
          <w:sz w:val="28"/>
          <w:szCs w:val="28"/>
        </w:rPr>
        <w:t>.</w:t>
      </w:r>
      <w:r w:rsidRPr="008268B6">
        <w:rPr>
          <w:rFonts w:ascii="Times New Roman" w:hAnsi="Times New Roman" w:cs="Times New Roman"/>
          <w:sz w:val="28"/>
          <w:szCs w:val="28"/>
        </w:rPr>
        <w:tab/>
        <w:t xml:space="preserve">Черенкова  Е.Ф. Развивающие игры с пальчиками. – М.: РИПОЛ классик: ДОМ. XXI век, 2010. – 186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 xml:space="preserve">. – (Учимся играючи, </w:t>
      </w:r>
      <w:proofErr w:type="gramStart"/>
      <w:r w:rsidRPr="008268B6">
        <w:rPr>
          <w:rFonts w:ascii="Times New Roman" w:hAnsi="Times New Roman" w:cs="Times New Roman"/>
          <w:sz w:val="28"/>
          <w:szCs w:val="28"/>
        </w:rPr>
        <w:t>Азбука</w:t>
      </w:r>
      <w:proofErr w:type="gramEnd"/>
      <w:r w:rsidRPr="008268B6">
        <w:rPr>
          <w:rFonts w:ascii="Times New Roman" w:hAnsi="Times New Roman" w:cs="Times New Roman"/>
          <w:sz w:val="28"/>
          <w:szCs w:val="28"/>
        </w:rPr>
        <w:t xml:space="preserve"> развития).</w:t>
      </w:r>
    </w:p>
    <w:p w:rsidR="001A2230" w:rsidRDefault="00CD798A" w:rsidP="001A223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F3619B">
        <w:rPr>
          <w:rFonts w:ascii="Times New Roman" w:hAnsi="Times New Roman" w:cs="Times New Roman"/>
          <w:sz w:val="28"/>
          <w:szCs w:val="28"/>
        </w:rPr>
        <w:t>Чуверова</w:t>
      </w:r>
      <w:proofErr w:type="spellEnd"/>
      <w:r w:rsidRPr="00F3619B">
        <w:rPr>
          <w:rFonts w:ascii="Times New Roman" w:hAnsi="Times New Roman" w:cs="Times New Roman"/>
          <w:sz w:val="28"/>
          <w:szCs w:val="28"/>
        </w:rPr>
        <w:t xml:space="preserve"> Л. Н. Экологическое воспитание детей младшего дошкольного возраста // Молодой ученый. — 2016. — №24. — С. 548-551. — URL https://moluch.ru/archive/128/35467/ (дата обращения: 24.04.2018).</w:t>
      </w:r>
    </w:p>
    <w:p w:rsidR="007B2690" w:rsidRDefault="007B2690" w:rsidP="001A223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690" w:rsidRDefault="007B2690" w:rsidP="001A223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59E" w:rsidRPr="001A2230" w:rsidRDefault="00CE359E" w:rsidP="001A223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941345" w:rsidRDefault="00941345" w:rsidP="00941345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CE359E" w:rsidRPr="00890214" w:rsidRDefault="00CE359E" w:rsidP="00CE359E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214">
        <w:rPr>
          <w:rFonts w:ascii="Times New Roman" w:hAnsi="Times New Roman" w:cs="Times New Roman"/>
          <w:b/>
          <w:sz w:val="28"/>
          <w:szCs w:val="28"/>
        </w:rPr>
        <w:t>«Экологическое образование в семье»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1. Есть ли у вас дома животные? (Кошка, рыбки, собака, хомячок и др.)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2. Есть ли комнатные растения? Какие?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3. Кто ухаживает за животными или растениями?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4. Что делает при этом ребенок (кормит, гуляет с ним, играет, поливает или ничего не делает)? – Подчеркнуть или дописать.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5. Бываете ли вы с ребенком на природе? Если да, то где?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6. С какой целью?</w:t>
      </w:r>
    </w:p>
    <w:p w:rsidR="00CE359E" w:rsidRPr="00890214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7. Где ребенок обычно проводит лето?</w:t>
      </w:r>
    </w:p>
    <w:p w:rsidR="00CE359E" w:rsidRDefault="00CE359E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214">
        <w:rPr>
          <w:rFonts w:ascii="Times New Roman" w:hAnsi="Times New Roman" w:cs="Times New Roman"/>
          <w:sz w:val="28"/>
          <w:szCs w:val="28"/>
        </w:rPr>
        <w:t>8. Как вы относитесь к приобщению ребенка к природе в детском саду?</w:t>
      </w: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CE359E" w:rsidP="00CE35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CE359E" w:rsidRDefault="00CE359E" w:rsidP="00CE3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анкетирования по теме</w:t>
      </w:r>
    </w:p>
    <w:p w:rsidR="00CE359E" w:rsidRDefault="00CE359E" w:rsidP="00CE3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«Экологическое воспитание в семье»</w:t>
      </w:r>
    </w:p>
    <w:p w:rsidR="00CE359E" w:rsidRDefault="00CE359E" w:rsidP="00D172CC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анкетирования родителей получились следующие результаты: среди опрошенных только 50% взрослых участвует в поливе растений вместе с детьми</w:t>
      </w:r>
      <w:r w:rsidR="00D172CC">
        <w:rPr>
          <w:rFonts w:ascii="Times New Roman" w:hAnsi="Times New Roman" w:cs="Times New Roman"/>
          <w:sz w:val="28"/>
          <w:szCs w:val="28"/>
        </w:rPr>
        <w:t xml:space="preserve"> (Таблица № 1)</w:t>
      </w:r>
      <w:r>
        <w:rPr>
          <w:rFonts w:ascii="Times New Roman" w:hAnsi="Times New Roman" w:cs="Times New Roman"/>
          <w:sz w:val="28"/>
          <w:szCs w:val="28"/>
        </w:rPr>
        <w:t>, 42% взрослых ухаживает за цветами самостоятельно и затрудняются в названии своих комнатных растений</w:t>
      </w:r>
      <w:r w:rsidR="00D172CC">
        <w:rPr>
          <w:rFonts w:ascii="Times New Roman" w:hAnsi="Times New Roman" w:cs="Times New Roman"/>
          <w:sz w:val="28"/>
          <w:szCs w:val="28"/>
        </w:rPr>
        <w:t xml:space="preserve"> (Таблица № 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72CC" w:rsidRDefault="00CE359E" w:rsidP="00883B42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показал, что родители гулять с детьми любят в лесу, в парках, выезжают к водоёму, на дачу. Однако лишь 32% опрошенных совмещают отдых с познавательной целью (рассматривание природного материала, наблюдение за живой и неживой природой, сбор шишек, грибов, листиков).  </w:t>
      </w:r>
    </w:p>
    <w:p w:rsidR="00D172CC" w:rsidRPr="00D172CC" w:rsidRDefault="00D172CC" w:rsidP="00CE359E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2CC">
        <w:rPr>
          <w:rFonts w:ascii="Times New Roman" w:hAnsi="Times New Roman" w:cs="Times New Roman"/>
          <w:b/>
          <w:sz w:val="28"/>
          <w:szCs w:val="28"/>
        </w:rPr>
        <w:lastRenderedPageBreak/>
        <w:t>Таблица № 1</w:t>
      </w:r>
    </w:p>
    <w:p w:rsidR="00CE359E" w:rsidRDefault="00CE359E" w:rsidP="00CE35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7909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2CC" w:rsidRDefault="00D172CC" w:rsidP="00CE35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2CC" w:rsidRPr="00D172CC" w:rsidRDefault="00D172CC" w:rsidP="00D172CC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2CC">
        <w:rPr>
          <w:rFonts w:ascii="Times New Roman" w:hAnsi="Times New Roman" w:cs="Times New Roman"/>
          <w:b/>
          <w:sz w:val="28"/>
          <w:szCs w:val="28"/>
        </w:rPr>
        <w:t>Таблица № 2</w:t>
      </w:r>
    </w:p>
    <w:p w:rsidR="00D172CC" w:rsidRDefault="00CE359E" w:rsidP="00D172CC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4257675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359E" w:rsidRPr="00D172CC" w:rsidRDefault="00CE359E" w:rsidP="00D172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9B1C1D" w:rsidRPr="00A04DFA" w:rsidRDefault="00A04DFA" w:rsidP="00A04DFA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1. План работы</w:t>
      </w:r>
    </w:p>
    <w:p w:rsidR="009B1C1D" w:rsidRDefault="00A04DFA" w:rsidP="009B1C1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tbl>
      <w:tblPr>
        <w:tblStyle w:val="a9"/>
        <w:tblW w:w="0" w:type="auto"/>
        <w:tblInd w:w="-567" w:type="dxa"/>
        <w:tblLayout w:type="fixed"/>
        <w:tblLook w:val="04A0"/>
      </w:tblPr>
      <w:tblGrid>
        <w:gridCol w:w="1242"/>
        <w:gridCol w:w="4395"/>
        <w:gridCol w:w="1842"/>
        <w:gridCol w:w="2092"/>
      </w:tblGrid>
      <w:tr w:rsidR="009B1C1D" w:rsidTr="00D07F70">
        <w:tc>
          <w:tcPr>
            <w:tcW w:w="1242" w:type="dxa"/>
          </w:tcPr>
          <w:p w:rsidR="009B1C1D" w:rsidRPr="0036382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395" w:type="dxa"/>
          </w:tcPr>
          <w:p w:rsidR="009B1C1D" w:rsidRPr="0036382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9B1C1D" w:rsidRPr="0036382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092" w:type="dxa"/>
          </w:tcPr>
          <w:p w:rsidR="009B1C1D" w:rsidRPr="0036382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B1C1D" w:rsidTr="00D07F70">
        <w:tc>
          <w:tcPr>
            <w:tcW w:w="1242" w:type="dxa"/>
          </w:tcPr>
          <w:p w:rsidR="009B1C1D" w:rsidRPr="0036382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135D">
              <w:rPr>
                <w:rFonts w:ascii="Times New Roman" w:hAnsi="Times New Roman" w:cs="Times New Roman"/>
                <w:sz w:val="28"/>
                <w:szCs w:val="28"/>
              </w:rPr>
              <w:t>.Постановка целей и  задач проекта, определение последовательности выполнения работы.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1C1D" w:rsidRPr="00A4483F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2.Беседа с детьми об овощах, условиях, необходимых для их роста, для определения уровня познания.</w:t>
            </w:r>
          </w:p>
        </w:tc>
        <w:tc>
          <w:tcPr>
            <w:tcW w:w="1842" w:type="dxa"/>
          </w:tcPr>
          <w:p w:rsidR="009B1C1D" w:rsidRPr="00130AF0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  <w:tc>
          <w:tcPr>
            <w:tcW w:w="2092" w:type="dxa"/>
          </w:tcPr>
          <w:p w:rsidR="009B1C1D" w:rsidRPr="000D135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Подготовка ящиков, горшков, для высадки семян.</w:t>
            </w:r>
          </w:p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Беседа с родителями на тему проекта с привлечением активно в нём поучаствовать.</w:t>
            </w:r>
          </w:p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</w:t>
            </w:r>
            <w:r w:rsidRPr="00E462A6">
              <w:rPr>
                <w:rFonts w:ascii="Times New Roman" w:hAnsi="Times New Roman" w:cs="Times New Roman"/>
                <w:sz w:val="28"/>
                <w:szCs w:val="28"/>
              </w:rPr>
              <w:t>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</w:t>
            </w:r>
            <w:r w:rsidRPr="00E462A6">
              <w:rPr>
                <w:rFonts w:ascii="Times New Roman" w:hAnsi="Times New Roman" w:cs="Times New Roman"/>
                <w:sz w:val="28"/>
                <w:szCs w:val="28"/>
              </w:rPr>
              <w:t xml:space="preserve"> с последующим составлением плана – схемы проведения проекта.</w:t>
            </w:r>
          </w:p>
        </w:tc>
        <w:tc>
          <w:tcPr>
            <w:tcW w:w="1842" w:type="dxa"/>
          </w:tcPr>
          <w:p w:rsidR="009B1C1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711EF1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  <w:r w:rsidR="009B1C1D" w:rsidRPr="00711E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9B1C1D" w:rsidRPr="000D135D">
              <w:rPr>
                <w:rFonts w:ascii="Times New Roman" w:hAnsi="Times New Roman" w:cs="Times New Roman"/>
                <w:sz w:val="28"/>
                <w:szCs w:val="28"/>
              </w:rPr>
              <w:t>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0FB1">
              <w:rPr>
                <w:rFonts w:ascii="Times New Roman" w:hAnsi="Times New Roman" w:cs="Times New Roman"/>
                <w:sz w:val="28"/>
                <w:szCs w:val="28"/>
              </w:rPr>
              <w:t>бсуждение сюжета, в котором будет оформлен огород, а также оборудования, которое может понадобиться для работы над проектом.</w:t>
            </w:r>
          </w:p>
          <w:p w:rsidR="009B1C1D" w:rsidRPr="00C3309A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3309A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огорода.</w:t>
            </w:r>
          </w:p>
        </w:tc>
        <w:tc>
          <w:tcPr>
            <w:tcW w:w="1842" w:type="dxa"/>
          </w:tcPr>
          <w:p w:rsidR="009B1C1D" w:rsidRPr="00711EF1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в</w:t>
            </w:r>
            <w:r w:rsidR="00883B42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 w:rsidRPr="00711EF1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Pr="000D135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0D135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</w:tbl>
    <w:p w:rsidR="009B1C1D" w:rsidRDefault="009B1C1D" w:rsidP="009B1C1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C1D" w:rsidRDefault="00A04DFA" w:rsidP="009B1C1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tbl>
      <w:tblPr>
        <w:tblStyle w:val="a9"/>
        <w:tblW w:w="0" w:type="auto"/>
        <w:tblInd w:w="-567" w:type="dxa"/>
        <w:tblLayout w:type="fixed"/>
        <w:tblLook w:val="04A0"/>
      </w:tblPr>
      <w:tblGrid>
        <w:gridCol w:w="1242"/>
        <w:gridCol w:w="4395"/>
        <w:gridCol w:w="1842"/>
        <w:gridCol w:w="2092"/>
      </w:tblGrid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395" w:type="dxa"/>
          </w:tcPr>
          <w:p w:rsidR="009B1C1D" w:rsidRPr="00C3309A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09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2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1)Высыпание земли</w:t>
            </w:r>
            <w:r w:rsidRPr="008243B9">
              <w:rPr>
                <w:rFonts w:ascii="Times New Roman" w:hAnsi="Times New Roman" w:cs="Times New Roman"/>
                <w:sz w:val="28"/>
                <w:szCs w:val="28"/>
              </w:rPr>
              <w:t xml:space="preserve"> в ящик для рассады.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2)Беседа</w:t>
            </w:r>
            <w:r w:rsidRPr="008243B9">
              <w:rPr>
                <w:rFonts w:ascii="Times New Roman" w:hAnsi="Times New Roman" w:cs="Times New Roman"/>
                <w:sz w:val="28"/>
                <w:szCs w:val="28"/>
              </w:rPr>
              <w:t xml:space="preserve"> о том, зачем она нужна, ее роль в жизни растений.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 w:rsidRPr="008243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1)Высадка лука и картофеля.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243B9">
              <w:rPr>
                <w:rFonts w:ascii="Times New Roman" w:hAnsi="Times New Roman" w:cs="Times New Roman"/>
                <w:sz w:val="28"/>
                <w:szCs w:val="28"/>
              </w:rPr>
              <w:t>Создание «Дневника наблюдений»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отметки о посадке и поливе в нём.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Дети, воспитатель 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>группы № 2.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09.04.18</w:t>
            </w:r>
          </w:p>
        </w:tc>
        <w:tc>
          <w:tcPr>
            <w:tcW w:w="4395" w:type="dxa"/>
          </w:tcPr>
          <w:p w:rsidR="009B1C1D" w:rsidRPr="00C3309A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наглядного</w:t>
            </w:r>
            <w:r w:rsidRPr="00F90FB1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методической литературы</w:t>
            </w:r>
            <w:r w:rsidRPr="00F90FB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90F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литературы</w:t>
            </w:r>
            <w:r w:rsidRPr="00F90FB1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детей.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0D135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1)Наблюдение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за ростом посаженных семян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2)Полив растений и отметка об этом в «Дневнике наблюдений». 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Pr="000D135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группы № 2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11.04.18</w:t>
            </w:r>
          </w:p>
        </w:tc>
        <w:tc>
          <w:tcPr>
            <w:tcW w:w="4395" w:type="dxa"/>
          </w:tcPr>
          <w:p w:rsidR="009B1C1D" w:rsidRPr="00B47533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1)Замачивание семян гороха в контейнере.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</w:p>
        </w:tc>
        <w:tc>
          <w:tcPr>
            <w:tcW w:w="209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12.04.18</w:t>
            </w:r>
          </w:p>
        </w:tc>
        <w:tc>
          <w:tcPr>
            <w:tcW w:w="4395" w:type="dxa"/>
          </w:tcPr>
          <w:p w:rsidR="009B1C1D" w:rsidRPr="00B47533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6236EF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макета огорода на окне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расстановка атрибутов, раскрашивание и украшение окна.</w:t>
            </w:r>
          </w:p>
        </w:tc>
        <w:tc>
          <w:tcPr>
            <w:tcW w:w="184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  <w:tc>
          <w:tcPr>
            <w:tcW w:w="209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0D135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 Наблюдение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за проросшими семенами гороха,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ростом лука.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>Беседа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изменениях в росте.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3)Отметка о поливе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в «Дневнике наблюдений»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16.04.18</w:t>
            </w:r>
          </w:p>
        </w:tc>
        <w:tc>
          <w:tcPr>
            <w:tcW w:w="4395" w:type="dxa"/>
          </w:tcPr>
          <w:p w:rsidR="009B1C1D" w:rsidRDefault="009B1C1D" w:rsidP="00D07F70"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ростом лука, огурцов, помидор.</w:t>
            </w:r>
            <w:r>
              <w:t xml:space="preserve"> </w:t>
            </w:r>
          </w:p>
          <w:p w:rsidR="009B1C1D" w:rsidRPr="00A164C3" w:rsidRDefault="009B1C1D" w:rsidP="00D07F7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Полив, рыхление почвы.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3)Беседа об изменениях в росте. Отметки о проделанном уходе добавить в «Дневник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 группы № 2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Pr="006B0893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Чтение сказки «Репка».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2)Беседа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о характерных особенностях героев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и том, какие необходимо создать условия, чтобы овощ вырос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1)Обсуждение театрализованной постановки по сказке «Репка».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Подготовка театрализации с участием детей по ролям.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3)Изготовление афиши в приёмную для родителей и гостей.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 группы № 2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Pr="00A164C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Подбор костюмов и декораций к театрализации по сказке «Репка».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2)Подготовка театрализации с участием детей по ролям.</w:t>
            </w:r>
          </w:p>
          <w:p w:rsidR="009B1C1D" w:rsidRPr="00B30118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, родители группы № 2, </w:t>
            </w:r>
            <w:proofErr w:type="spellStart"/>
            <w:r w:rsidR="009B1C1D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="009B1C1D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9B1C1D">
              <w:rPr>
                <w:rFonts w:ascii="Times New Roman" w:hAnsi="Times New Roman" w:cs="Times New Roman"/>
                <w:sz w:val="28"/>
                <w:szCs w:val="28"/>
              </w:rPr>
              <w:t>уководи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</w:t>
            </w:r>
            <w:proofErr w:type="spellEnd"/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  <w:r w:rsidR="009B1C1D"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19.04.18</w:t>
            </w:r>
          </w:p>
        </w:tc>
        <w:tc>
          <w:tcPr>
            <w:tcW w:w="4395" w:type="dxa"/>
          </w:tcPr>
          <w:p w:rsidR="009B1C1D" w:rsidRDefault="009B1C1D" w:rsidP="00D07F70">
            <w:r w:rsidRPr="00CF6D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 Наблюдение </w:t>
            </w:r>
            <w:r w:rsidRPr="007E2734">
              <w:rPr>
                <w:rFonts w:ascii="Times New Roman" w:hAnsi="Times New Roman" w:cs="Times New Roman"/>
                <w:sz w:val="28"/>
                <w:szCs w:val="28"/>
              </w:rPr>
              <w:t xml:space="preserve"> за всходами семян огурца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картофеля</w:t>
            </w:r>
            <w:r w:rsidRPr="007E27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Беседа об изменениях в росте растений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бережном отношении к ним.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3)Отмечаем уход за рассадой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в «Дневнике наблюдений»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D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Театрализованное представление по сказке «Репка».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 группы № 2.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>группы № 2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>, старший воспитатель  (методист), заведующий.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>:1)</w:t>
            </w:r>
            <w:r w:rsidRPr="00253C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олив «Огорода на окне».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>Беседа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роли воды в жизни растений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253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Отмечаем уход за рассадой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CC7">
              <w:rPr>
                <w:rFonts w:ascii="Times New Roman" w:hAnsi="Times New Roman" w:cs="Times New Roman"/>
                <w:sz w:val="28"/>
                <w:szCs w:val="28"/>
              </w:rPr>
              <w:t>в «Дневнике наблюдений»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 группы № 2.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 xml:space="preserve">Рыхление почвы в горшках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 ящике 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 xml:space="preserve">с рассадой, полив.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>Беседа об изменениях в росте растений.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Отмечаем уход за рассадой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 xml:space="preserve">в «Дневнике наблюдений». 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A164C3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мастерская: «Мы любим овощи». Рисование лука, лепка картофеля, огурцов. 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2)Беседа о пользе овощей и применении их в приготовлении пищи.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28.04.18</w:t>
            </w:r>
          </w:p>
        </w:tc>
        <w:tc>
          <w:tcPr>
            <w:tcW w:w="4395" w:type="dxa"/>
          </w:tcPr>
          <w:p w:rsidR="009B1C1D" w:rsidRPr="00B26929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92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1-я половина дня:</w:t>
            </w:r>
            <w:r w:rsidRPr="00B26929">
              <w:rPr>
                <w:rFonts w:ascii="Times New Roman" w:hAnsi="Times New Roman" w:cs="Times New Roman"/>
                <w:sz w:val="28"/>
                <w:szCs w:val="28"/>
              </w:rPr>
              <w:t xml:space="preserve">1)Наблюдение за всходами. </w:t>
            </w:r>
          </w:p>
          <w:p w:rsidR="009B1C1D" w:rsidRPr="00B26929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929">
              <w:rPr>
                <w:rFonts w:ascii="Times New Roman" w:hAnsi="Times New Roman" w:cs="Times New Roman"/>
                <w:sz w:val="28"/>
                <w:szCs w:val="28"/>
              </w:rPr>
              <w:t>2)Беседа об изменениях в росте растений.</w:t>
            </w:r>
          </w:p>
          <w:p w:rsidR="009B1C1D" w:rsidRPr="00B26929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929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Отмечаем уход за растениями</w:t>
            </w:r>
            <w:r w:rsidRPr="006B0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6929">
              <w:rPr>
                <w:rFonts w:ascii="Times New Roman" w:hAnsi="Times New Roman" w:cs="Times New Roman"/>
                <w:sz w:val="28"/>
                <w:szCs w:val="28"/>
              </w:rPr>
              <w:t>в «Дневнике наблюдений».</w:t>
            </w:r>
          </w:p>
          <w:p w:rsidR="009B1C1D" w:rsidRDefault="009B1C1D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2-я половина дня: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B26929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– наблюдение за ростом луковицы в банке с водой и за луковицей в стакане без воды. </w:t>
            </w:r>
          </w:p>
        </w:tc>
        <w:tc>
          <w:tcPr>
            <w:tcW w:w="184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 группы № 2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9B1C1D" w:rsidRDefault="00883B42" w:rsidP="00D07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</w:tbl>
    <w:p w:rsidR="009B1C1D" w:rsidRPr="008243B9" w:rsidRDefault="009B1C1D" w:rsidP="009B1C1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1C1D" w:rsidRDefault="009B1C1D" w:rsidP="009B1C1D">
      <w:pPr>
        <w:rPr>
          <w:rFonts w:ascii="Times New Roman" w:hAnsi="Times New Roman" w:cs="Times New Roman"/>
          <w:b/>
          <w:sz w:val="28"/>
          <w:szCs w:val="28"/>
        </w:rPr>
      </w:pPr>
    </w:p>
    <w:p w:rsidR="009B1C1D" w:rsidRPr="008243B9" w:rsidRDefault="00A04DFA" w:rsidP="009B1C1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</w:t>
      </w:r>
    </w:p>
    <w:tbl>
      <w:tblPr>
        <w:tblStyle w:val="a9"/>
        <w:tblW w:w="0" w:type="auto"/>
        <w:tblInd w:w="-567" w:type="dxa"/>
        <w:tblLayout w:type="fixed"/>
        <w:tblLook w:val="04A0"/>
      </w:tblPr>
      <w:tblGrid>
        <w:gridCol w:w="1242"/>
        <w:gridCol w:w="4395"/>
        <w:gridCol w:w="1842"/>
        <w:gridCol w:w="2175"/>
      </w:tblGrid>
      <w:tr w:rsidR="009B1C1D" w:rsidTr="00D07F70">
        <w:tc>
          <w:tcPr>
            <w:tcW w:w="1242" w:type="dxa"/>
          </w:tcPr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26.04.18</w:t>
            </w:r>
          </w:p>
        </w:tc>
        <w:tc>
          <w:tcPr>
            <w:tcW w:w="4395" w:type="dxa"/>
          </w:tcPr>
          <w:p w:rsidR="009B1C1D" w:rsidRDefault="009B1C1D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08392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-я половина дня:</w:t>
            </w:r>
            <w:r w:rsidRPr="00A8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806627">
              <w:rPr>
                <w:rFonts w:ascii="Times New Roman" w:hAnsi="Times New Roman" w:cs="Times New Roman"/>
                <w:sz w:val="28"/>
                <w:szCs w:val="28"/>
              </w:rPr>
              <w:t>Сбор урожая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Первая срезка зелёного лука для употребления в пищу во время обеда.</w:t>
            </w:r>
          </w:p>
        </w:tc>
        <w:tc>
          <w:tcPr>
            <w:tcW w:w="1842" w:type="dxa"/>
          </w:tcPr>
          <w:p w:rsidR="009B1C1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  <w:tc>
          <w:tcPr>
            <w:tcW w:w="2175" w:type="dxa"/>
          </w:tcPr>
          <w:p w:rsidR="009B1C1D" w:rsidRDefault="00883B42" w:rsidP="00D07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B1C1D" w:rsidRPr="00330974">
              <w:rPr>
                <w:rFonts w:ascii="Times New Roman" w:hAnsi="Times New Roman" w:cs="Times New Roman"/>
                <w:sz w:val="28"/>
                <w:szCs w:val="28"/>
              </w:rPr>
              <w:t xml:space="preserve"> группы № 2.</w:t>
            </w:r>
          </w:p>
        </w:tc>
      </w:tr>
    </w:tbl>
    <w:p w:rsidR="009B1C1D" w:rsidRPr="008243B9" w:rsidRDefault="009B1C1D" w:rsidP="009B1C1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4DFA" w:rsidRDefault="00A04DFA" w:rsidP="00A04D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9E" w:rsidRDefault="00A04DFA" w:rsidP="00A04D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2. Перспективный план</w:t>
      </w:r>
    </w:p>
    <w:tbl>
      <w:tblPr>
        <w:tblStyle w:val="a9"/>
        <w:tblW w:w="0" w:type="auto"/>
        <w:jc w:val="center"/>
        <w:tblLook w:val="04A0"/>
      </w:tblPr>
      <w:tblGrid>
        <w:gridCol w:w="1546"/>
        <w:gridCol w:w="5659"/>
        <w:gridCol w:w="2366"/>
      </w:tblGrid>
      <w:tr w:rsidR="00CE359E" w:rsidRPr="00554E84" w:rsidTr="00941345">
        <w:trPr>
          <w:trHeight w:val="581"/>
          <w:jc w:val="center"/>
        </w:trPr>
        <w:tc>
          <w:tcPr>
            <w:tcW w:w="1546" w:type="dxa"/>
            <w:vAlign w:val="center"/>
          </w:tcPr>
          <w:p w:rsidR="00CE359E" w:rsidRPr="003B2112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2112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5659" w:type="dxa"/>
            <w:vAlign w:val="center"/>
          </w:tcPr>
          <w:p w:rsidR="00CE359E" w:rsidRPr="003B2112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2112">
              <w:rPr>
                <w:rFonts w:ascii="Times New Roman" w:hAnsi="Times New Roman" w:cs="Times New Roman"/>
                <w:sz w:val="26"/>
                <w:szCs w:val="26"/>
              </w:rPr>
              <w:t>Совместная деятельность с детьми, образовательные задачи</w:t>
            </w:r>
          </w:p>
        </w:tc>
        <w:tc>
          <w:tcPr>
            <w:tcW w:w="2366" w:type="dxa"/>
            <w:vAlign w:val="center"/>
          </w:tcPr>
          <w:p w:rsidR="00CE359E" w:rsidRPr="003B2112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2112">
              <w:rPr>
                <w:rFonts w:ascii="Times New Roman" w:hAnsi="Times New Roman" w:cs="Times New Roman"/>
                <w:sz w:val="26"/>
                <w:szCs w:val="26"/>
              </w:rPr>
              <w:t>Образовательные области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«Засыпание почвы в ящик для рассады»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Рассматриваем почву, беседуем о её назначении в природе (в жизни растений). Высадка в грунт лука и картофеля. Прививаем интерес у детей к жизни и росту растений, желание помочь взрослому посильным трудом.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П.Р., С.–К.Р.,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«Наблюдение»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ростом посаженных семян. Сравниваем, есть ли изменения, достаточно ли увлажнена почва, делаем выводы. Развиваем связную речь, развиваем наблюдательность.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«Полив огорода на окне».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Наблюдаем за ростом лука, проросшими семенами гороха в контейнере. Отмечаем, есть ли изменения. Развиваем интерес к росту растений, наблюдательность.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в уголке природы: за ростом лука, огурцов, помидор. Учить отмечать изменения в росте. Выполнять полив, рыхление почвы. Прививать бережное отношение к природе.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П.Р.,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«Чтение»</w:t>
            </w:r>
            <w:r w:rsidRPr="002362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русской народной </w:t>
            </w:r>
            <w:r w:rsidRPr="00236222">
              <w:rPr>
                <w:rFonts w:ascii="Times New Roman" w:hAnsi="Times New Roman" w:cs="Times New Roman"/>
                <w:sz w:val="28"/>
                <w:szCs w:val="28"/>
              </w:rPr>
              <w:t>сказки «Репка». Говорим о характерных особенностях героев и том, какие необходимо создать условия, чтобы овощ вырос (солнце, тепло, полив).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Учим грамматически правильно строить простые предложения.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Х.–Э. Р., Р.Р., П.Р.</w:t>
            </w:r>
          </w:p>
        </w:tc>
      </w:tr>
      <w:tr w:rsidR="00CE359E" w:rsidRPr="00554E84" w:rsidTr="00941345">
        <w:trPr>
          <w:trHeight w:val="2258"/>
          <w:jc w:val="center"/>
        </w:trPr>
        <w:tc>
          <w:tcPr>
            <w:tcW w:w="1546" w:type="dxa"/>
            <w:vMerge w:val="restart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«Наблюдение»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всходами семян огурца (появилось больше листочков) и картофеля (появились первые листики). У гороха от стебля отходит много листочков, и он стал выше. Говорим о строении, росте растений и бережном отношении к ним. Развиваем наблюдательность, познавательный интерес.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П.Р., Р.Р.</w:t>
            </w:r>
          </w:p>
        </w:tc>
      </w:tr>
      <w:tr w:rsidR="00CE359E" w:rsidRPr="00554E84" w:rsidTr="00941345">
        <w:trPr>
          <w:trHeight w:val="2257"/>
          <w:jc w:val="center"/>
        </w:trPr>
        <w:tc>
          <w:tcPr>
            <w:tcW w:w="1546" w:type="dxa"/>
            <w:vMerge/>
            <w:vAlign w:val="center"/>
          </w:tcPr>
          <w:p w:rsidR="00CE359E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9" w:type="dxa"/>
            <w:vAlign w:val="center"/>
          </w:tcPr>
          <w:p w:rsidR="00CE359E" w:rsidRPr="00C2683E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«Театрализация»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сказке «Репка»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овлекать детей в игровое взаимодействие. Учить выразительности.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доносить  действиями (посадил, полил, выросла, тянут, позвал, вытянули) смысл текста (сказки) зрителям. </w:t>
            </w:r>
            <w:proofErr w:type="gramEnd"/>
          </w:p>
        </w:tc>
        <w:tc>
          <w:tcPr>
            <w:tcW w:w="2366" w:type="dxa"/>
            <w:vAlign w:val="center"/>
          </w:tcPr>
          <w:p w:rsidR="00CE359E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Х.–Э. Р., Р.Р., С.-К.Р., Ф.Р..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2683E">
              <w:rPr>
                <w:rFonts w:ascii="Times New Roman" w:hAnsi="Times New Roman" w:cs="Times New Roman"/>
                <w:i/>
                <w:sz w:val="28"/>
                <w:szCs w:val="28"/>
              </w:rPr>
              <w:t>Полив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«Огорода на окне». Беседуем о роли воды в жизни растений, делаем причинно – следственные выводы. Прививаем заботу о растении, познавательный интерес.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П.Р.,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136D9F">
              <w:rPr>
                <w:rFonts w:ascii="Times New Roman" w:hAnsi="Times New Roman" w:cs="Times New Roman"/>
                <w:i/>
                <w:sz w:val="28"/>
                <w:szCs w:val="28"/>
              </w:rPr>
              <w:t>Рыхление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почвы в горшках с рассадой, полив. Отмечаем изменения в росте растений. Развиваем наблюдательность, познавательный интерес.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П.Р.,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25.04.2018.</w:t>
            </w:r>
          </w:p>
        </w:tc>
        <w:tc>
          <w:tcPr>
            <w:tcW w:w="5659" w:type="dxa"/>
            <w:vAlign w:val="center"/>
          </w:tcPr>
          <w:p w:rsidR="00CE359E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136D9F">
              <w:rPr>
                <w:rFonts w:ascii="Times New Roman" w:hAnsi="Times New Roman" w:cs="Times New Roman"/>
                <w:i/>
                <w:sz w:val="28"/>
                <w:szCs w:val="28"/>
              </w:rPr>
              <w:t>Творческая мастерская: «Мы любим овощи».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лука, лепка картофеля, огурцов. Развиваем моторику пальцев. Закрепляем названия овощей, их цвет, форму, что можно из них приготовить. Развиваем диалогическую речь, память.</w:t>
            </w:r>
          </w:p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Х.–Э. Р., Р.Р.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D9F">
              <w:rPr>
                <w:rFonts w:ascii="Times New Roman" w:hAnsi="Times New Roman" w:cs="Times New Roman"/>
                <w:i/>
                <w:sz w:val="28"/>
                <w:szCs w:val="28"/>
              </w:rPr>
              <w:t>Сбор урожая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Первая срезка зелёного лука для употребления в пищу во время обеда. Прививаем заботу о своём здоровье, создаём радостное настроение т первых результатов по выращиванию овощных культур.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П.Р., Ф.Р.</w:t>
            </w:r>
          </w:p>
        </w:tc>
      </w:tr>
      <w:tr w:rsidR="00CE359E" w:rsidRPr="00554E84" w:rsidTr="00941345">
        <w:trPr>
          <w:trHeight w:val="722"/>
          <w:jc w:val="center"/>
        </w:trPr>
        <w:tc>
          <w:tcPr>
            <w:tcW w:w="154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28.04.2018.</w:t>
            </w:r>
          </w:p>
        </w:tc>
        <w:tc>
          <w:tcPr>
            <w:tcW w:w="5659" w:type="dxa"/>
            <w:vAlign w:val="center"/>
          </w:tcPr>
          <w:p w:rsidR="00CE359E" w:rsidRPr="00554E84" w:rsidRDefault="00CE359E" w:rsidP="00941345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0741EF">
              <w:rPr>
                <w:rFonts w:ascii="Times New Roman" w:hAnsi="Times New Roman" w:cs="Times New Roman"/>
                <w:i/>
                <w:sz w:val="28"/>
                <w:szCs w:val="28"/>
              </w:rPr>
              <w:t>Эксперимент – наблюдение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ростом луковицы в банке с водой и за луковицей в стакане без воды. Дать наглядное представление о роли воды в жизни растений. Учить находить причинно – следственные связи, делать выводы. Развивать активную связную речь. </w:t>
            </w:r>
          </w:p>
        </w:tc>
        <w:tc>
          <w:tcPr>
            <w:tcW w:w="2366" w:type="dxa"/>
            <w:vAlign w:val="center"/>
          </w:tcPr>
          <w:p w:rsidR="00CE359E" w:rsidRPr="00554E84" w:rsidRDefault="00CE359E" w:rsidP="009413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П.Р.,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.Р., Р.Р.</w:t>
            </w:r>
          </w:p>
        </w:tc>
      </w:tr>
    </w:tbl>
    <w:p w:rsidR="00883B42" w:rsidRDefault="00883B42" w:rsidP="0038621B">
      <w:pPr>
        <w:rPr>
          <w:rFonts w:ascii="Times New Roman" w:hAnsi="Times New Roman" w:cs="Times New Roman"/>
          <w:b/>
          <w:sz w:val="28"/>
          <w:szCs w:val="28"/>
        </w:rPr>
      </w:pPr>
    </w:p>
    <w:p w:rsidR="00883B42" w:rsidRDefault="00883B42" w:rsidP="0038621B">
      <w:pPr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941345" w:rsidRDefault="001E6DB0" w:rsidP="001E6D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Взаимосвязь с родителями   </w:t>
      </w:r>
    </w:p>
    <w:p w:rsidR="0038621B" w:rsidRDefault="00941345" w:rsidP="003862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41910</wp:posOffset>
            </wp:positionV>
            <wp:extent cx="5784215" cy="2950210"/>
            <wp:effectExtent l="247650" t="552450" r="235585" b="53594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0280">
                      <a:off x="0" y="0"/>
                      <a:ext cx="57842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21B" w:rsidRDefault="0038621B" w:rsidP="003862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256540</wp:posOffset>
            </wp:positionV>
            <wp:extent cx="3599815" cy="2695575"/>
            <wp:effectExtent l="19050" t="0" r="635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221615</wp:posOffset>
            </wp:positionV>
            <wp:extent cx="3476625" cy="2368550"/>
            <wp:effectExtent l="361950" t="704850" r="352425" b="698500"/>
            <wp:wrapNone/>
            <wp:docPr id="54" name="Рисунок 1" descr="G:\DCIM\107_PANA\P107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802594">
                      <a:off x="0" y="0"/>
                      <a:ext cx="347662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238760</wp:posOffset>
            </wp:positionV>
            <wp:extent cx="5257800" cy="2990850"/>
            <wp:effectExtent l="19050" t="0" r="0" b="0"/>
            <wp:wrapNone/>
            <wp:docPr id="55" name="Рисунок 2" descr="G:\DCIM\107_PANA\P107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Default="0038621B" w:rsidP="00941345">
      <w:pPr>
        <w:rPr>
          <w:rFonts w:ascii="Times New Roman" w:hAnsi="Times New Roman" w:cs="Times New Roman"/>
          <w:b/>
          <w:sz w:val="28"/>
          <w:szCs w:val="28"/>
        </w:rPr>
      </w:pPr>
    </w:p>
    <w:p w:rsidR="00501C9C" w:rsidRDefault="0038621B" w:rsidP="007245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501C9C" w:rsidRDefault="00501C9C" w:rsidP="00501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72451C" w:rsidRPr="00501C9C" w:rsidRDefault="0072451C" w:rsidP="00501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302895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C" w:rsidRDefault="00501C9C" w:rsidP="00501C9C">
      <w:pPr>
        <w:keepNext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1C9C">
        <w:rPr>
          <w:rFonts w:ascii="Times New Roman" w:hAnsi="Times New Roman" w:cs="Times New Roman"/>
          <w:sz w:val="28"/>
          <w:szCs w:val="28"/>
        </w:rPr>
        <w:t>Рисунок 1.</w:t>
      </w:r>
      <w:r>
        <w:t xml:space="preserve"> </w:t>
      </w:r>
      <w:r w:rsidRPr="00501C9C">
        <w:rPr>
          <w:rFonts w:ascii="Times New Roman" w:hAnsi="Times New Roman" w:cs="Times New Roman"/>
          <w:sz w:val="28"/>
          <w:szCs w:val="28"/>
        </w:rPr>
        <w:t>«Проращивание семян гороха»</w:t>
      </w:r>
    </w:p>
    <w:p w:rsidR="00501C9C" w:rsidRPr="00501C9C" w:rsidRDefault="00501C9C" w:rsidP="00501C9C">
      <w:pPr>
        <w:keepNext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1C9C" w:rsidRDefault="00501C9C" w:rsidP="00941345">
      <w:pPr>
        <w:keepNext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1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34327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431" cy="33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1C" w:rsidRDefault="00501C9C" w:rsidP="00501C9C">
      <w:pPr>
        <w:keepNext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501C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345">
        <w:rPr>
          <w:rFonts w:ascii="Times New Roman" w:hAnsi="Times New Roman" w:cs="Times New Roman"/>
          <w:sz w:val="28"/>
          <w:szCs w:val="28"/>
        </w:rPr>
        <w:t>«Роль воды в жизни растений»</w:t>
      </w:r>
    </w:p>
    <w:p w:rsidR="0038621B" w:rsidRDefault="0038621B" w:rsidP="0038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7FA" w:rsidRDefault="00DB37FA" w:rsidP="00DB37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DB37FA" w:rsidRDefault="00DB37FA" w:rsidP="00DB3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Творческие работы</w:t>
      </w:r>
    </w:p>
    <w:p w:rsidR="00DB37FA" w:rsidRDefault="00DB37FA" w:rsidP="00DB37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1109" cy="4772025"/>
            <wp:effectExtent l="19050" t="0" r="8791" b="0"/>
            <wp:docPr id="2" name="Рисунок 1" descr="G:\DCIM\107_PANA\P107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2" cy="47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4772025"/>
            <wp:effectExtent l="19050" t="0" r="0" b="0"/>
            <wp:docPr id="4" name="Рисунок 2" descr="G:\DCIM\107_PANA\P107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64" cy="47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FA" w:rsidRDefault="00DB37FA" w:rsidP="00DB3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2698" cy="3581400"/>
            <wp:effectExtent l="19050" t="0" r="1302" b="0"/>
            <wp:docPr id="17" name="Рисунок 3" descr="G:\DCIM\107_PANA\P107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PANA\P107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1B" w:rsidRDefault="00EA471B" w:rsidP="00EA47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EA471B" w:rsidRDefault="00EA471B" w:rsidP="00EA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EA471B" w:rsidRPr="00EA471B" w:rsidRDefault="00EA471B" w:rsidP="00EA47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471B">
        <w:rPr>
          <w:rFonts w:ascii="Times New Roman" w:hAnsi="Times New Roman" w:cs="Times New Roman"/>
          <w:b/>
          <w:i/>
          <w:sz w:val="28"/>
          <w:szCs w:val="28"/>
        </w:rPr>
        <w:t>«Заяц и кочан капусты»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Встал зайчишка рано, 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на полянку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551">
        <w:rPr>
          <w:rFonts w:ascii="Times New Roman" w:hAnsi="Times New Roman" w:cs="Times New Roman"/>
          <w:i/>
          <w:sz w:val="28"/>
          <w:szCs w:val="28"/>
        </w:rPr>
        <w:t>(Кончики пальцев одной руки образуют мордочку, а выпрямленные указательный и средний пальцы – уши.)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опушке к лесу шел</w:t>
      </w:r>
    </w:p>
    <w:p w:rsidR="00EA471B" w:rsidRPr="006C7551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551">
        <w:rPr>
          <w:rFonts w:ascii="Times New Roman" w:hAnsi="Times New Roman" w:cs="Times New Roman"/>
          <w:i/>
          <w:sz w:val="28"/>
          <w:szCs w:val="28"/>
        </w:rPr>
        <w:t>(«Идем» пальцами по столу.)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большой кочан нашел.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551">
        <w:rPr>
          <w:rFonts w:ascii="Times New Roman" w:hAnsi="Times New Roman" w:cs="Times New Roman"/>
          <w:i/>
          <w:sz w:val="28"/>
          <w:szCs w:val="28"/>
        </w:rPr>
        <w:t>(Показываем кулак другой руки.)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зайчишка с хрустом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Грызть кочан капусты: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Хруст – хруст, хруст – хруст…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Съел, свалился под куст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551">
        <w:rPr>
          <w:rFonts w:ascii="Times New Roman" w:hAnsi="Times New Roman" w:cs="Times New Roman"/>
          <w:i/>
          <w:sz w:val="28"/>
          <w:szCs w:val="28"/>
        </w:rPr>
        <w:t>(«Заяц» грызет кулак и причмокивает.)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уснул.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Проснулся…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 потянулся,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551">
        <w:rPr>
          <w:rFonts w:ascii="Times New Roman" w:hAnsi="Times New Roman" w:cs="Times New Roman"/>
          <w:i/>
          <w:sz w:val="28"/>
          <w:szCs w:val="28"/>
        </w:rPr>
        <w:t>(С усилием растопыриваем все пальцы.)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домой добрался – долго отдувался!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(Показываем, как заяц движется по столу.)</w:t>
      </w:r>
    </w:p>
    <w:p w:rsidR="00EA471B" w:rsidRDefault="00EA471B" w:rsidP="00EA471B">
      <w:pPr>
        <w:spacing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71B" w:rsidRPr="00EA471B" w:rsidRDefault="00EA471B" w:rsidP="00EA471B">
      <w:pPr>
        <w:spacing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A471B">
        <w:rPr>
          <w:rFonts w:ascii="Times New Roman" w:hAnsi="Times New Roman" w:cs="Times New Roman"/>
          <w:b/>
          <w:i/>
          <w:sz w:val="28"/>
          <w:szCs w:val="28"/>
        </w:rPr>
        <w:t>Горох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4B7A">
        <w:rPr>
          <w:rFonts w:ascii="Times New Roman" w:hAnsi="Times New Roman" w:cs="Times New Roman"/>
          <w:sz w:val="28"/>
          <w:szCs w:val="28"/>
        </w:rPr>
        <w:t xml:space="preserve">Пять маленьких горошин 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B7A">
        <w:rPr>
          <w:rFonts w:ascii="Times New Roman" w:hAnsi="Times New Roman" w:cs="Times New Roman"/>
          <w:sz w:val="28"/>
          <w:szCs w:val="28"/>
        </w:rPr>
        <w:t>Заперты</w:t>
      </w:r>
      <w:proofErr w:type="gramEnd"/>
      <w:r w:rsidRPr="00724B7A">
        <w:rPr>
          <w:rFonts w:ascii="Times New Roman" w:hAnsi="Times New Roman" w:cs="Times New Roman"/>
          <w:sz w:val="28"/>
          <w:szCs w:val="28"/>
        </w:rPr>
        <w:t xml:space="preserve"> в стручке.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(Переплетя пальцы, сжимаем руки вместе.)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4B7A">
        <w:rPr>
          <w:rFonts w:ascii="Times New Roman" w:hAnsi="Times New Roman" w:cs="Times New Roman"/>
          <w:sz w:val="28"/>
          <w:szCs w:val="28"/>
        </w:rPr>
        <w:t>Вот выросла одна и тесно ей уже,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lastRenderedPageBreak/>
        <w:t>(Выпрямляем большие пальцы.)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4B7A">
        <w:rPr>
          <w:rFonts w:ascii="Times New Roman" w:hAnsi="Times New Roman" w:cs="Times New Roman"/>
          <w:sz w:val="28"/>
          <w:szCs w:val="28"/>
        </w:rPr>
        <w:t>Но вот растет вторая и третья,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sz w:val="28"/>
          <w:szCs w:val="28"/>
        </w:rPr>
        <w:t>А потом четвертая, пятая…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(Выпрямляем соответственно пальцы поочередно.)</w:t>
      </w:r>
    </w:p>
    <w:p w:rsidR="00EA471B" w:rsidRPr="00724B7A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4B7A">
        <w:rPr>
          <w:rFonts w:ascii="Times New Roman" w:hAnsi="Times New Roman" w:cs="Times New Roman"/>
          <w:sz w:val="28"/>
          <w:szCs w:val="28"/>
        </w:rPr>
        <w:t>Сказал стручок: «Бом!»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(Хлопаем в ладоши).</w:t>
      </w:r>
    </w:p>
    <w:p w:rsidR="00EA471B" w:rsidRDefault="00EA471B" w:rsidP="00EA471B">
      <w:pPr>
        <w:spacing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71B" w:rsidRPr="00EA471B" w:rsidRDefault="00EA471B" w:rsidP="00EA471B">
      <w:pPr>
        <w:spacing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A471B">
        <w:rPr>
          <w:rFonts w:ascii="Times New Roman" w:hAnsi="Times New Roman" w:cs="Times New Roman"/>
          <w:b/>
          <w:i/>
          <w:sz w:val="28"/>
          <w:szCs w:val="28"/>
        </w:rPr>
        <w:t>Капуста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рубим, рубим,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(«Рубим капусту» на поверхности воображаемого стола ребрами ладоней.)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солим, солим,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(Обе руки сложены щепотью и «солят».)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мнем, мнем,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(Сжимаем и разжимаем кулаки.)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морковку трем, трем, 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B7A">
        <w:rPr>
          <w:rFonts w:ascii="Times New Roman" w:hAnsi="Times New Roman" w:cs="Times New Roman"/>
          <w:i/>
          <w:sz w:val="28"/>
          <w:szCs w:val="28"/>
        </w:rPr>
        <w:t>(Трем ладони друг об друга.)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ем!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6DEC">
        <w:rPr>
          <w:rFonts w:ascii="Times New Roman" w:hAnsi="Times New Roman" w:cs="Times New Roman"/>
          <w:i/>
          <w:sz w:val="28"/>
          <w:szCs w:val="28"/>
        </w:rPr>
        <w:t>(Перемешиваем – в горизонтальной плоскости.)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бочки плотно набиваем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6DEC">
        <w:rPr>
          <w:rFonts w:ascii="Times New Roman" w:hAnsi="Times New Roman" w:cs="Times New Roman"/>
          <w:i/>
          <w:sz w:val="28"/>
          <w:szCs w:val="28"/>
        </w:rPr>
        <w:t>(Ладонь на ладони, «уминаем» капусту.)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подвалы составляем.</w:t>
      </w:r>
    </w:p>
    <w:p w:rsidR="00EA471B" w:rsidRPr="00D76B10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B10">
        <w:rPr>
          <w:rFonts w:ascii="Times New Roman" w:hAnsi="Times New Roman" w:cs="Times New Roman"/>
          <w:i/>
          <w:sz w:val="28"/>
          <w:szCs w:val="28"/>
        </w:rPr>
        <w:t>(Наклоняемся и кладем на пол сложенные ладони.)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вкусная капуста!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A4D">
        <w:rPr>
          <w:rFonts w:ascii="Times New Roman" w:hAnsi="Times New Roman" w:cs="Times New Roman"/>
          <w:i/>
          <w:sz w:val="28"/>
          <w:szCs w:val="28"/>
        </w:rPr>
        <w:t>(Гладим себя по животу.)</w:t>
      </w:r>
    </w:p>
    <w:p w:rsidR="00EA471B" w:rsidRPr="00115A4D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A471B" w:rsidRDefault="00EA471B" w:rsidP="00EA471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A471B">
        <w:rPr>
          <w:rFonts w:ascii="Times New Roman" w:hAnsi="Times New Roman" w:cs="Times New Roman"/>
          <w:b/>
          <w:i/>
          <w:sz w:val="28"/>
          <w:szCs w:val="28"/>
        </w:rPr>
        <w:t xml:space="preserve">Щи – </w:t>
      </w:r>
      <w:proofErr w:type="spellStart"/>
      <w:r w:rsidRPr="00EA471B">
        <w:rPr>
          <w:rFonts w:ascii="Times New Roman" w:hAnsi="Times New Roman" w:cs="Times New Roman"/>
          <w:b/>
          <w:i/>
          <w:sz w:val="28"/>
          <w:szCs w:val="28"/>
        </w:rPr>
        <w:t>талочка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Чищу овощи для щей,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B00">
        <w:rPr>
          <w:rFonts w:ascii="Times New Roman" w:hAnsi="Times New Roman" w:cs="Times New Roman"/>
          <w:i/>
          <w:sz w:val="28"/>
          <w:szCs w:val="28"/>
        </w:rPr>
        <w:t>(Хлопаем в ладоши.)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нужно овощей?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B00">
        <w:rPr>
          <w:rFonts w:ascii="Times New Roman" w:hAnsi="Times New Roman" w:cs="Times New Roman"/>
          <w:i/>
          <w:sz w:val="28"/>
          <w:szCs w:val="28"/>
        </w:rPr>
        <w:t>(Разводим руки в стороны.)</w:t>
      </w:r>
    </w:p>
    <w:p w:rsidR="00EA471B" w:rsidRPr="00084B00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84B00">
        <w:rPr>
          <w:rFonts w:ascii="Times New Roman" w:hAnsi="Times New Roman" w:cs="Times New Roman"/>
          <w:sz w:val="28"/>
          <w:szCs w:val="28"/>
        </w:rPr>
        <w:t xml:space="preserve">Три картошки, 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B00">
        <w:rPr>
          <w:rFonts w:ascii="Times New Roman" w:hAnsi="Times New Roman" w:cs="Times New Roman"/>
          <w:i/>
          <w:sz w:val="28"/>
          <w:szCs w:val="28"/>
        </w:rPr>
        <w:t>(Загибаем три пальца на левой руке.)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морковки,</w:t>
      </w:r>
    </w:p>
    <w:p w:rsidR="00EA471B" w:rsidRPr="00F16084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6084">
        <w:rPr>
          <w:rFonts w:ascii="Times New Roman" w:hAnsi="Times New Roman" w:cs="Times New Roman"/>
          <w:i/>
          <w:sz w:val="28"/>
          <w:szCs w:val="28"/>
        </w:rPr>
        <w:t>(Загибаем два пальца левой руки.)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Луку три головки,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663">
        <w:rPr>
          <w:rFonts w:ascii="Times New Roman" w:hAnsi="Times New Roman" w:cs="Times New Roman"/>
          <w:i/>
          <w:sz w:val="28"/>
          <w:szCs w:val="28"/>
        </w:rPr>
        <w:t xml:space="preserve">(Загибаем три пальца на </w:t>
      </w:r>
      <w:r>
        <w:rPr>
          <w:rFonts w:ascii="Times New Roman" w:hAnsi="Times New Roman" w:cs="Times New Roman"/>
          <w:i/>
          <w:sz w:val="28"/>
          <w:szCs w:val="28"/>
        </w:rPr>
        <w:t>правой</w:t>
      </w:r>
      <w:r w:rsidRPr="00221663">
        <w:rPr>
          <w:rFonts w:ascii="Times New Roman" w:hAnsi="Times New Roman" w:cs="Times New Roman"/>
          <w:i/>
          <w:sz w:val="28"/>
          <w:szCs w:val="28"/>
        </w:rPr>
        <w:t xml:space="preserve"> руке.)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петрушки корешок,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663">
        <w:rPr>
          <w:rFonts w:ascii="Times New Roman" w:hAnsi="Times New Roman" w:cs="Times New Roman"/>
          <w:i/>
          <w:sz w:val="28"/>
          <w:szCs w:val="28"/>
        </w:rPr>
        <w:t>(Загибаем один палец на правой руке.)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капустный кочешок.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663">
        <w:rPr>
          <w:rFonts w:ascii="Times New Roman" w:hAnsi="Times New Roman" w:cs="Times New Roman"/>
          <w:i/>
          <w:sz w:val="28"/>
          <w:szCs w:val="28"/>
        </w:rPr>
        <w:t>(Загибаем один палец на правой руке.)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Потеснись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ты, капуста, 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тебя в кастрюле густо!</w:t>
      </w:r>
    </w:p>
    <w:p w:rsidR="00EA471B" w:rsidRPr="00572918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>(Ладошками «отодвигаем» капусту в сторону.)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Раз!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>(Выставляем большие пальцы.)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Два!</w:t>
      </w:r>
    </w:p>
    <w:p w:rsidR="00EA471B" w:rsidRPr="00572918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>(Выставляе</w:t>
      </w:r>
      <w:r>
        <w:rPr>
          <w:rFonts w:ascii="Times New Roman" w:hAnsi="Times New Roman" w:cs="Times New Roman"/>
          <w:i/>
          <w:sz w:val="28"/>
          <w:szCs w:val="28"/>
        </w:rPr>
        <w:t>м указательные</w:t>
      </w:r>
      <w:r w:rsidRPr="00572918">
        <w:rPr>
          <w:rFonts w:ascii="Times New Roman" w:hAnsi="Times New Roman" w:cs="Times New Roman"/>
          <w:i/>
          <w:sz w:val="28"/>
          <w:szCs w:val="28"/>
        </w:rPr>
        <w:t xml:space="preserve"> пальцы.)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Три!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 xml:space="preserve">(Выставляем </w:t>
      </w:r>
      <w:r>
        <w:rPr>
          <w:rFonts w:ascii="Times New Roman" w:hAnsi="Times New Roman" w:cs="Times New Roman"/>
          <w:i/>
          <w:sz w:val="28"/>
          <w:szCs w:val="28"/>
        </w:rPr>
        <w:t>средние</w:t>
      </w:r>
      <w:r w:rsidRPr="00572918">
        <w:rPr>
          <w:rFonts w:ascii="Times New Roman" w:hAnsi="Times New Roman" w:cs="Times New Roman"/>
          <w:i/>
          <w:sz w:val="28"/>
          <w:szCs w:val="28"/>
        </w:rPr>
        <w:t xml:space="preserve"> пальцы.)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2918">
        <w:rPr>
          <w:rFonts w:ascii="Times New Roman" w:hAnsi="Times New Roman" w:cs="Times New Roman"/>
          <w:sz w:val="28"/>
          <w:szCs w:val="28"/>
        </w:rPr>
        <w:t>Огонь зажжен.</w:t>
      </w:r>
    </w:p>
    <w:p w:rsidR="00EA471B" w:rsidRPr="00572918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>(Хлопаем в ладоши.)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Кочерыжка, </w:t>
      </w:r>
    </w:p>
    <w:p w:rsidR="00EA471B" w:rsidRPr="00572918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>(Правой рукой показываем в центр.)</w:t>
      </w:r>
    </w:p>
    <w:p w:rsidR="00EA471B" w:rsidRDefault="00EA471B" w:rsidP="00EA471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вон!</w:t>
      </w:r>
    </w:p>
    <w:p w:rsidR="00EA471B" w:rsidRPr="00572918" w:rsidRDefault="00EA471B" w:rsidP="00EA471B">
      <w:pPr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918">
        <w:rPr>
          <w:rFonts w:ascii="Times New Roman" w:hAnsi="Times New Roman" w:cs="Times New Roman"/>
          <w:i/>
          <w:sz w:val="28"/>
          <w:szCs w:val="28"/>
        </w:rPr>
        <w:t xml:space="preserve">(Правой рукой показываем </w:t>
      </w:r>
      <w:r>
        <w:rPr>
          <w:rFonts w:ascii="Times New Roman" w:hAnsi="Times New Roman" w:cs="Times New Roman"/>
          <w:i/>
          <w:sz w:val="28"/>
          <w:szCs w:val="28"/>
        </w:rPr>
        <w:t>на дверь</w:t>
      </w:r>
      <w:r w:rsidRPr="00572918">
        <w:rPr>
          <w:rFonts w:ascii="Times New Roman" w:hAnsi="Times New Roman" w:cs="Times New Roman"/>
          <w:i/>
          <w:sz w:val="28"/>
          <w:szCs w:val="28"/>
        </w:rPr>
        <w:t>.)</w:t>
      </w:r>
    </w:p>
    <w:p w:rsidR="004A52B7" w:rsidRDefault="004A52B7" w:rsidP="009A5022">
      <w:pPr>
        <w:rPr>
          <w:rFonts w:ascii="Times New Roman" w:hAnsi="Times New Roman" w:cs="Times New Roman"/>
          <w:b/>
          <w:sz w:val="28"/>
          <w:szCs w:val="28"/>
        </w:rPr>
      </w:pPr>
    </w:p>
    <w:sectPr w:rsidR="004A52B7" w:rsidSect="0012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4059"/>
    <w:multiLevelType w:val="hybridMultilevel"/>
    <w:tmpl w:val="8F18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83F9E"/>
    <w:multiLevelType w:val="multilevel"/>
    <w:tmpl w:val="8CDC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927456"/>
    <w:multiLevelType w:val="hybridMultilevel"/>
    <w:tmpl w:val="90A0F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CE3829"/>
    <w:multiLevelType w:val="hybridMultilevel"/>
    <w:tmpl w:val="8D22F3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36695"/>
    <w:multiLevelType w:val="hybridMultilevel"/>
    <w:tmpl w:val="7304EA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60C"/>
    <w:rsid w:val="000403B6"/>
    <w:rsid w:val="00046691"/>
    <w:rsid w:val="00055EC6"/>
    <w:rsid w:val="00076516"/>
    <w:rsid w:val="00096BC7"/>
    <w:rsid w:val="000E4FC6"/>
    <w:rsid w:val="0011244D"/>
    <w:rsid w:val="00115A0E"/>
    <w:rsid w:val="00127B67"/>
    <w:rsid w:val="001A21DB"/>
    <w:rsid w:val="001A2230"/>
    <w:rsid w:val="001E6DB0"/>
    <w:rsid w:val="00223258"/>
    <w:rsid w:val="00231F89"/>
    <w:rsid w:val="00280D6F"/>
    <w:rsid w:val="002900F9"/>
    <w:rsid w:val="002C1BD3"/>
    <w:rsid w:val="00327017"/>
    <w:rsid w:val="003603C7"/>
    <w:rsid w:val="00377BB5"/>
    <w:rsid w:val="0038621B"/>
    <w:rsid w:val="003E37DC"/>
    <w:rsid w:val="00457CF3"/>
    <w:rsid w:val="0048292D"/>
    <w:rsid w:val="004A52B7"/>
    <w:rsid w:val="004E5916"/>
    <w:rsid w:val="00501C9C"/>
    <w:rsid w:val="005C30FF"/>
    <w:rsid w:val="005C4D28"/>
    <w:rsid w:val="005D1AF0"/>
    <w:rsid w:val="0064460C"/>
    <w:rsid w:val="00714FEA"/>
    <w:rsid w:val="0072451C"/>
    <w:rsid w:val="007B2690"/>
    <w:rsid w:val="007D3646"/>
    <w:rsid w:val="007D5C3D"/>
    <w:rsid w:val="008100CC"/>
    <w:rsid w:val="00816B37"/>
    <w:rsid w:val="008316B8"/>
    <w:rsid w:val="00870F6E"/>
    <w:rsid w:val="0087277C"/>
    <w:rsid w:val="00883B42"/>
    <w:rsid w:val="008952EE"/>
    <w:rsid w:val="008C3178"/>
    <w:rsid w:val="00941345"/>
    <w:rsid w:val="00967EA6"/>
    <w:rsid w:val="009A5022"/>
    <w:rsid w:val="009B1C1D"/>
    <w:rsid w:val="009B3666"/>
    <w:rsid w:val="009F0B9B"/>
    <w:rsid w:val="00A04DFA"/>
    <w:rsid w:val="00A11D79"/>
    <w:rsid w:val="00A351A5"/>
    <w:rsid w:val="00A47A00"/>
    <w:rsid w:val="00AB468E"/>
    <w:rsid w:val="00AE7D32"/>
    <w:rsid w:val="00B7470A"/>
    <w:rsid w:val="00B854E7"/>
    <w:rsid w:val="00B91DEC"/>
    <w:rsid w:val="00B94D97"/>
    <w:rsid w:val="00BE1182"/>
    <w:rsid w:val="00C36BDB"/>
    <w:rsid w:val="00C41217"/>
    <w:rsid w:val="00C53B73"/>
    <w:rsid w:val="00C96E01"/>
    <w:rsid w:val="00CD798A"/>
    <w:rsid w:val="00CE359E"/>
    <w:rsid w:val="00CF0004"/>
    <w:rsid w:val="00CF102F"/>
    <w:rsid w:val="00CF77B6"/>
    <w:rsid w:val="00D14F7F"/>
    <w:rsid w:val="00D172CC"/>
    <w:rsid w:val="00D277EA"/>
    <w:rsid w:val="00D939BC"/>
    <w:rsid w:val="00D979C2"/>
    <w:rsid w:val="00DA1200"/>
    <w:rsid w:val="00DA72D0"/>
    <w:rsid w:val="00DB37FA"/>
    <w:rsid w:val="00DD0BFB"/>
    <w:rsid w:val="00DE61CF"/>
    <w:rsid w:val="00DF35C7"/>
    <w:rsid w:val="00E00993"/>
    <w:rsid w:val="00E30333"/>
    <w:rsid w:val="00E72C33"/>
    <w:rsid w:val="00EA471B"/>
    <w:rsid w:val="00EC568F"/>
    <w:rsid w:val="00F32D84"/>
    <w:rsid w:val="00F75A08"/>
    <w:rsid w:val="00FC1A30"/>
    <w:rsid w:val="00FD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C33"/>
    <w:rPr>
      <w:b/>
      <w:bCs/>
    </w:rPr>
  </w:style>
  <w:style w:type="character" w:styleId="a5">
    <w:name w:val="Emphasis"/>
    <w:basedOn w:val="a0"/>
    <w:uiPriority w:val="20"/>
    <w:qFormat/>
    <w:rsid w:val="00E72C33"/>
    <w:rPr>
      <w:i/>
      <w:iCs/>
    </w:rPr>
  </w:style>
  <w:style w:type="paragraph" w:styleId="a6">
    <w:name w:val="List Paragraph"/>
    <w:basedOn w:val="a"/>
    <w:uiPriority w:val="34"/>
    <w:qFormat/>
    <w:rsid w:val="003E37D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E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359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E3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CD79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cplayer.ru/33321847-N-ryzhova-ekologicheskoe-vospitanie-doshkolnikov-s-pozicii-novoy-paradigmy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Уход за растениями дома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родители знают название растений и ухаживают вместе с детьми </c:v>
                </c:pt>
                <c:pt idx="1">
                  <c:v>родители не знают название растений и ухаживают вместе с детьми</c:v>
                </c:pt>
                <c:pt idx="2">
                  <c:v>нет растений в доме вобще</c:v>
                </c:pt>
                <c:pt idx="3">
                  <c:v>родители  знают название растений, но ухаживают за ними сами</c:v>
                </c:pt>
                <c:pt idx="4">
                  <c:v>родители не знают название растений и ухаживают за ними сами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8</c:v>
                </c:pt>
                <c:pt idx="4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Совместные прогулки с детьми на природе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Отдыхаем.</c:v>
                </c:pt>
                <c:pt idx="1">
                  <c:v>Отдыхаем и наблюдаем за природными изменениями, сбираем природный материал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</c:v>
                </c:pt>
                <c:pt idx="1">
                  <c:v>34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BD3EB-0C1C-47F7-A806-2DFC94F21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23</Pages>
  <Words>3754</Words>
  <Characters>21398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53</cp:revision>
  <dcterms:created xsi:type="dcterms:W3CDTF">2018-05-02T02:09:00Z</dcterms:created>
  <dcterms:modified xsi:type="dcterms:W3CDTF">2018-05-08T16:56:00Z</dcterms:modified>
</cp:coreProperties>
</file>