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D8" w:rsidRDefault="00F536D8"/>
    <w:p w:rsidR="00F536D8" w:rsidRDefault="00F536D8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Лексико-грамматическая сторона речи детей</w:t>
      </w:r>
      <w:r w:rsidR="00A861AD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 дошкольног</w:t>
      </w:r>
      <w:r w:rsidR="00A861AD">
        <w:rPr>
          <w:sz w:val="28"/>
          <w:szCs w:val="28"/>
        </w:rPr>
        <w:t>о</w:t>
      </w:r>
      <w:r>
        <w:rPr>
          <w:sz w:val="28"/>
          <w:szCs w:val="28"/>
        </w:rPr>
        <w:t xml:space="preserve"> возраста с общим недоразвитием речи значительно отличается от речи нормально развивающихся сверстников, их словарног</w:t>
      </w:r>
      <w:r w:rsidR="00A861AD">
        <w:rPr>
          <w:sz w:val="28"/>
          <w:szCs w:val="28"/>
        </w:rPr>
        <w:t>о</w:t>
      </w:r>
      <w:r>
        <w:rPr>
          <w:sz w:val="28"/>
          <w:szCs w:val="28"/>
        </w:rPr>
        <w:t xml:space="preserve"> запаса, как в количественном, так и в качественном плане.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-бедный словарь, дети используют в активной речи общеизвестные, часто употребляемые в обиходе слова и </w:t>
      </w:r>
      <w:proofErr w:type="spellStart"/>
      <w:r>
        <w:rPr>
          <w:sz w:val="28"/>
          <w:szCs w:val="28"/>
        </w:rPr>
        <w:t>словочетания</w:t>
      </w:r>
      <w:proofErr w:type="spellEnd"/>
      <w:r>
        <w:rPr>
          <w:sz w:val="28"/>
          <w:szCs w:val="28"/>
        </w:rPr>
        <w:t>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>-непонимание и искажение значения слов, как правило, проявляются в умении отображать из словарного запаса и правильно употреблять в речи слова, наиболее точно выражающие мысл</w:t>
      </w:r>
      <w:r w:rsidR="00A861AD">
        <w:rPr>
          <w:sz w:val="28"/>
          <w:szCs w:val="28"/>
        </w:rPr>
        <w:t>ь</w:t>
      </w:r>
      <w:r>
        <w:rPr>
          <w:sz w:val="28"/>
          <w:szCs w:val="28"/>
        </w:rPr>
        <w:t xml:space="preserve"> высказывания , в совершенстве поиска номинативных единиц.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>-трудности согласования слов в слово</w:t>
      </w:r>
      <w:r w:rsidR="00A861AD">
        <w:rPr>
          <w:sz w:val="28"/>
          <w:szCs w:val="28"/>
        </w:rPr>
        <w:t>со</w:t>
      </w:r>
      <w:r>
        <w:rPr>
          <w:sz w:val="28"/>
          <w:szCs w:val="28"/>
        </w:rPr>
        <w:t>четаниях и предложениях, которые выражаются в неумении правильно подобрать окончания слов.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 Опыт работы с данной категорией детей показывает, что даже после пройде</w:t>
      </w:r>
      <w:r w:rsidR="00A861AD">
        <w:rPr>
          <w:sz w:val="28"/>
          <w:szCs w:val="28"/>
        </w:rPr>
        <w:t>н</w:t>
      </w:r>
      <w:r>
        <w:rPr>
          <w:sz w:val="28"/>
          <w:szCs w:val="28"/>
        </w:rPr>
        <w:t>ного курса коррекции и развития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формулирования ответа.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этим параллельно с задачей накопления, обогащения, уточнения словарного запаса должна решаться другая не менее важная: создание условий для его активизации, актуализации собственного высказывания. И здесь на помощь может прийти дидактический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. Эта технология не требует особых условий для использования и органично вписывается в работу по развитию лексико- грамматических категорий у дошкольников с ОНР.</w:t>
      </w:r>
    </w:p>
    <w:p w:rsidR="00F536D8" w:rsidRDefault="00F536D8"/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с французского языка переводится как «пять строк», </w:t>
      </w:r>
      <w:proofErr w:type="spellStart"/>
      <w:r>
        <w:rPr>
          <w:sz w:val="28"/>
          <w:szCs w:val="28"/>
        </w:rPr>
        <w:t>пятистрочная</w:t>
      </w:r>
      <w:proofErr w:type="spellEnd"/>
      <w:r>
        <w:rPr>
          <w:sz w:val="28"/>
          <w:szCs w:val="28"/>
        </w:rPr>
        <w:t xml:space="preserve"> строфа стихотворения. Дидактический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основывается на содержательной стороне и синтаксической </w:t>
      </w:r>
      <w:proofErr w:type="spellStart"/>
      <w:r>
        <w:rPr>
          <w:sz w:val="28"/>
          <w:szCs w:val="28"/>
        </w:rPr>
        <w:t>зада</w:t>
      </w:r>
      <w:r w:rsidR="00A861AD">
        <w:rPr>
          <w:sz w:val="28"/>
          <w:szCs w:val="28"/>
        </w:rPr>
        <w:t>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каждой строки. Составление дидактического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</w:p>
    <w:p w:rsidR="00F536D8" w:rsidRDefault="00F536D8"/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</w:t>
      </w:r>
      <w:proofErr w:type="spellStart"/>
      <w:r>
        <w:rPr>
          <w:sz w:val="28"/>
          <w:szCs w:val="28"/>
        </w:rPr>
        <w:t>технолгия</w:t>
      </w:r>
      <w:proofErr w:type="spellEnd"/>
      <w:r>
        <w:rPr>
          <w:sz w:val="28"/>
          <w:szCs w:val="28"/>
        </w:rPr>
        <w:t xml:space="preserve"> составления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активно используется в психол</w:t>
      </w:r>
      <w:r w:rsidR="00A861AD">
        <w:rPr>
          <w:sz w:val="28"/>
          <w:szCs w:val="28"/>
        </w:rPr>
        <w:t>о</w:t>
      </w:r>
      <w:r>
        <w:rPr>
          <w:sz w:val="28"/>
          <w:szCs w:val="28"/>
        </w:rPr>
        <w:t xml:space="preserve">гии как эффективный инструмент для рефлексирования и в работе учителей предметников в школе, как средство, способствующее прочному усвоению знаний, развивающие способность обобщать информацию, дающую возможность оценить уровень знаний учащегося. Так как человек, не владеющий знаниями по теме, не сможет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.</w:t>
      </w:r>
    </w:p>
    <w:p w:rsidR="00F536D8" w:rsidRDefault="00F536D8"/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 Актуальность и целесообразность использования дидактического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в старшем дошкольном возрасте объясняется тем, что:</w:t>
      </w:r>
    </w:p>
    <w:p w:rsidR="00F536D8" w:rsidRDefault="00F536D8"/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-Новая технология- открывает новые возможности; современная логопедическая практика характеризуются поиском и внедрением новых </w:t>
      </w:r>
      <w:r>
        <w:rPr>
          <w:sz w:val="28"/>
          <w:szCs w:val="28"/>
        </w:rPr>
        <w:lastRenderedPageBreak/>
        <w:t>эффективных технологий, помогающих оптимизировать работу педагога.</w:t>
      </w:r>
    </w:p>
    <w:p w:rsidR="00F536D8" w:rsidRDefault="00F536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не нарушает общепринятую сис</w:t>
      </w:r>
      <w:r w:rsidR="00A861AD">
        <w:rPr>
          <w:sz w:val="28"/>
          <w:szCs w:val="28"/>
        </w:rPr>
        <w:t>тему воздействия на речевую пато</w:t>
      </w:r>
      <w:r>
        <w:rPr>
          <w:sz w:val="28"/>
          <w:szCs w:val="28"/>
        </w:rPr>
        <w:t>логию и обеспечивает ее логическую завершенность, обогащению и актуализации словаря, уточняет содержание понятий.</w:t>
      </w:r>
    </w:p>
    <w:p w:rsidR="00F536D8" w:rsidRDefault="00F536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Является диагностическим инструментом,  дает возможность педагогу оценить уровень усвоения ребенком пройден</w:t>
      </w:r>
      <w:r w:rsidR="00A861AD">
        <w:rPr>
          <w:sz w:val="28"/>
          <w:szCs w:val="28"/>
        </w:rPr>
        <w:t>н</w:t>
      </w:r>
      <w:r>
        <w:rPr>
          <w:sz w:val="28"/>
          <w:szCs w:val="28"/>
        </w:rPr>
        <w:t>ог</w:t>
      </w:r>
      <w:r w:rsidR="00A861AD">
        <w:rPr>
          <w:sz w:val="28"/>
          <w:szCs w:val="28"/>
        </w:rPr>
        <w:t>о</w:t>
      </w:r>
      <w:r>
        <w:rPr>
          <w:sz w:val="28"/>
          <w:szCs w:val="28"/>
        </w:rPr>
        <w:t xml:space="preserve"> материала.</w:t>
      </w:r>
    </w:p>
    <w:p w:rsidR="00F536D8" w:rsidRDefault="00F536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Носит характер комплексного воздействия, не только развивает реч</w:t>
      </w:r>
      <w:r w:rsidR="00A861AD">
        <w:rPr>
          <w:sz w:val="28"/>
          <w:szCs w:val="28"/>
        </w:rPr>
        <w:t>ь</w:t>
      </w:r>
      <w:r>
        <w:rPr>
          <w:sz w:val="28"/>
          <w:szCs w:val="28"/>
        </w:rPr>
        <w:t>, но способствует развитию ВПФ(памяти, внимания, мышления).</w:t>
      </w:r>
    </w:p>
    <w:p w:rsidR="00F536D8" w:rsidRDefault="00F536D8"/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</w:t>
      </w:r>
      <w:r w:rsidR="00A861AD">
        <w:rPr>
          <w:sz w:val="28"/>
          <w:szCs w:val="28"/>
        </w:rPr>
        <w:t>р</w:t>
      </w:r>
      <w:r>
        <w:rPr>
          <w:sz w:val="28"/>
          <w:szCs w:val="28"/>
        </w:rPr>
        <w:t xml:space="preserve">авила составления дидактического </w:t>
      </w:r>
      <w:proofErr w:type="spellStart"/>
      <w:r>
        <w:rPr>
          <w:sz w:val="28"/>
          <w:szCs w:val="28"/>
        </w:rPr>
        <w:t>синквейн</w:t>
      </w:r>
      <w:proofErr w:type="spellEnd"/>
    </w:p>
    <w:p w:rsidR="00F536D8" w:rsidRDefault="00F536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первая строка- одно слово, обычно существительное, отражающее главную идею.</w:t>
      </w:r>
    </w:p>
    <w:p w:rsidR="00F536D8" w:rsidRDefault="00112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F536D8">
        <w:rPr>
          <w:sz w:val="28"/>
          <w:szCs w:val="28"/>
        </w:rPr>
        <w:t>торая строка-два слова, прилагательные.</w:t>
      </w:r>
    </w:p>
    <w:p w:rsidR="00F536D8" w:rsidRDefault="00112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F536D8">
        <w:rPr>
          <w:sz w:val="28"/>
          <w:szCs w:val="28"/>
        </w:rPr>
        <w:t>ретья строка-три слова, глаголы, описывающие действия в рамках темы.</w:t>
      </w:r>
    </w:p>
    <w:p w:rsidR="00F536D8" w:rsidRDefault="00112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четвертая строка-фраза, из нескольких слов, показывающая отношение к теме;</w:t>
      </w:r>
    </w:p>
    <w:p w:rsidR="00112DAE" w:rsidRDefault="00112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пятая строка-слова, связанные с первым, отражающие сущность темы(это может быть одно слово).</w:t>
      </w:r>
    </w:p>
    <w:p w:rsidR="00F536D8" w:rsidRDefault="00F536D8"/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>Например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>1.Кукла.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>2.Красивая, любимая.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>3.Стоит, сидит, улыбается.</w:t>
      </w: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>4.Моя кукла   самая красивая.</w:t>
      </w:r>
    </w:p>
    <w:p w:rsidR="00D96F4C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5.Игрушка.                      </w:t>
      </w:r>
    </w:p>
    <w:p w:rsidR="00D96F4C" w:rsidRDefault="00D96F4C">
      <w:pPr>
        <w:rPr>
          <w:sz w:val="28"/>
          <w:szCs w:val="28"/>
        </w:rPr>
      </w:pP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1.Машина.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2.Быстрая, мощная.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3.Едет, обгоняет, тормозит.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4.Я люблю кататься.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5.Транспорт.</w:t>
      </w:r>
    </w:p>
    <w:p w:rsidR="00D96F4C" w:rsidRDefault="00D96F4C">
      <w:pPr>
        <w:rPr>
          <w:sz w:val="28"/>
          <w:szCs w:val="28"/>
        </w:rPr>
      </w:pP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1.Дождь.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2.Мокрый, холодный.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3.Капает, стучит, льется.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4.Я не люблю дождь.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5.Вода.</w:t>
      </w:r>
    </w:p>
    <w:p w:rsidR="00D96F4C" w:rsidRDefault="00D96F4C">
      <w:pPr>
        <w:rPr>
          <w:sz w:val="28"/>
          <w:szCs w:val="28"/>
        </w:rPr>
      </w:pP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1.Заяц.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2.Белый, пушистый.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3.Скачет, прячется, боится.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4.Я жалею зайца.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5.Дикое животное.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 xml:space="preserve">Из всех приведенных примеров видно, что для того чтобы правильно </w:t>
      </w:r>
      <w:r>
        <w:rPr>
          <w:sz w:val="28"/>
          <w:szCs w:val="28"/>
        </w:rPr>
        <w:lastRenderedPageBreak/>
        <w:t xml:space="preserve">составлять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необходимо: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- иметь достаточный словарный запас в рамках темы,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- владеть обобщением,</w:t>
      </w:r>
    </w:p>
    <w:p w:rsidR="00D96F4C" w:rsidRDefault="00D96F4C">
      <w:pPr>
        <w:rPr>
          <w:sz w:val="28"/>
          <w:szCs w:val="28"/>
        </w:rPr>
      </w:pPr>
      <w:r>
        <w:rPr>
          <w:sz w:val="28"/>
          <w:szCs w:val="28"/>
        </w:rPr>
        <w:t>- понятиями: слово-</w:t>
      </w:r>
      <w:r w:rsidR="00A861AD">
        <w:rPr>
          <w:sz w:val="28"/>
          <w:szCs w:val="28"/>
        </w:rPr>
        <w:t xml:space="preserve"> предмет(живой не живой), слово-</w:t>
      </w:r>
      <w:r>
        <w:rPr>
          <w:sz w:val="28"/>
          <w:szCs w:val="28"/>
        </w:rPr>
        <w:t xml:space="preserve"> действие, слово- признак,</w:t>
      </w:r>
    </w:p>
    <w:p w:rsidR="00861F6B" w:rsidRDefault="00861F6B">
      <w:pPr>
        <w:rPr>
          <w:sz w:val="28"/>
          <w:szCs w:val="28"/>
        </w:rPr>
      </w:pPr>
      <w:r>
        <w:rPr>
          <w:sz w:val="28"/>
          <w:szCs w:val="28"/>
        </w:rPr>
        <w:t>- научится правильно понимать и задавать вопросы,</w:t>
      </w:r>
    </w:p>
    <w:p w:rsidR="00861F6B" w:rsidRDefault="00861F6B">
      <w:pPr>
        <w:rPr>
          <w:sz w:val="28"/>
          <w:szCs w:val="28"/>
        </w:rPr>
      </w:pPr>
      <w:r>
        <w:rPr>
          <w:sz w:val="28"/>
          <w:szCs w:val="28"/>
        </w:rPr>
        <w:t>- согласовывать слова в предложении, - правильно оформлять свою мысль в виде предложения.</w:t>
      </w:r>
    </w:p>
    <w:p w:rsidR="00861F6B" w:rsidRDefault="00861F6B">
      <w:pPr>
        <w:rPr>
          <w:sz w:val="28"/>
          <w:szCs w:val="28"/>
        </w:rPr>
      </w:pPr>
    </w:p>
    <w:p w:rsidR="00861F6B" w:rsidRDefault="00861F6B">
      <w:pPr>
        <w:rPr>
          <w:sz w:val="28"/>
          <w:szCs w:val="28"/>
        </w:rPr>
      </w:pPr>
      <w:r>
        <w:rPr>
          <w:sz w:val="28"/>
          <w:szCs w:val="28"/>
        </w:rPr>
        <w:t xml:space="preserve">Опыт показывает, что уже в конце первого года обучения большинство старших постепенно овладевают навыком составления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, упражняясь в подборе действий и признаков к предмета</w:t>
      </w:r>
      <w:r w:rsidR="00A861AD">
        <w:rPr>
          <w:sz w:val="28"/>
          <w:szCs w:val="28"/>
        </w:rPr>
        <w:t>м, совершенствуя способность к о</w:t>
      </w:r>
      <w:r>
        <w:rPr>
          <w:sz w:val="28"/>
          <w:szCs w:val="28"/>
        </w:rPr>
        <w:t>бобщению, расширяя и уточняя словарный запас.</w:t>
      </w:r>
    </w:p>
    <w:p w:rsidR="007B1A01" w:rsidRDefault="007B1A01">
      <w:pPr>
        <w:rPr>
          <w:sz w:val="28"/>
          <w:szCs w:val="28"/>
        </w:rPr>
      </w:pPr>
    </w:p>
    <w:p w:rsidR="007B1A01" w:rsidRDefault="007B1A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может использоваться на индивидуальных и групповых занятиях, с одной группой или в двух подгруппах одновременно. Дети умеющие печатать могут создавать свой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на листе бумаги, не умеющие в виде устных сочинений. Можно дать работу на дом для совместной деятельности ребенка и родителей: нарисовать предмет и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. Могут быть использованы такие варианты работы как:</w:t>
      </w:r>
    </w:p>
    <w:p w:rsidR="007B1A01" w:rsidRDefault="007B1A01">
      <w:pPr>
        <w:rPr>
          <w:sz w:val="28"/>
          <w:szCs w:val="28"/>
        </w:rPr>
      </w:pPr>
      <w:r>
        <w:rPr>
          <w:sz w:val="28"/>
          <w:szCs w:val="28"/>
        </w:rPr>
        <w:t xml:space="preserve">- составление краткого рассказа по готовому </w:t>
      </w:r>
      <w:proofErr w:type="spellStart"/>
      <w:r>
        <w:rPr>
          <w:sz w:val="28"/>
          <w:szCs w:val="28"/>
        </w:rPr>
        <w:t>синквейну</w:t>
      </w:r>
      <w:proofErr w:type="spellEnd"/>
      <w:r>
        <w:rPr>
          <w:sz w:val="28"/>
          <w:szCs w:val="28"/>
        </w:rPr>
        <w:t xml:space="preserve">(с использованием слов и фраз, входящих в состав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);</w:t>
      </w:r>
    </w:p>
    <w:p w:rsidR="007B1A01" w:rsidRDefault="007B1A01">
      <w:pPr>
        <w:rPr>
          <w:sz w:val="28"/>
          <w:szCs w:val="28"/>
        </w:rPr>
      </w:pPr>
      <w:r>
        <w:rPr>
          <w:sz w:val="28"/>
          <w:szCs w:val="28"/>
        </w:rPr>
        <w:t xml:space="preserve">- коррекция и совершенствование готового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</w:t>
      </w:r>
    </w:p>
    <w:p w:rsidR="007B1A01" w:rsidRDefault="007B1A01">
      <w:pPr>
        <w:rPr>
          <w:sz w:val="28"/>
          <w:szCs w:val="28"/>
        </w:rPr>
      </w:pPr>
      <w:r>
        <w:rPr>
          <w:sz w:val="28"/>
          <w:szCs w:val="28"/>
        </w:rPr>
        <w:t xml:space="preserve">- анализ неполного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для определения отсутствующей части(например, дан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без указания темы- без первой строки, необходимо на основе существительных ее определить).</w:t>
      </w:r>
    </w:p>
    <w:p w:rsidR="007B1A01" w:rsidRDefault="007B1A01">
      <w:pPr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proofErr w:type="spellStart"/>
      <w:r>
        <w:rPr>
          <w:sz w:val="28"/>
          <w:szCs w:val="28"/>
        </w:rPr>
        <w:t>синквейнов</w:t>
      </w:r>
      <w:proofErr w:type="spellEnd"/>
      <w:r>
        <w:rPr>
          <w:sz w:val="28"/>
          <w:szCs w:val="28"/>
        </w:rPr>
        <w:t xml:space="preserve"> 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запаса.</w:t>
      </w:r>
    </w:p>
    <w:p w:rsidR="007B1A01" w:rsidRDefault="00A861AD">
      <w:pPr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, полезно для выработки способности к анализу.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требует меньших временных затрат, его написание требует от составителя реализации практических всех его личностных способностей: интеллектуальные, творческие, образные.</w:t>
      </w:r>
    </w:p>
    <w:p w:rsidR="00A861AD" w:rsidRDefault="00A861AD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технология «Дидактический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 гармонично сочетает в себе элементы трех основных образовательных систем: информационной и может успешно применяться в практике.</w:t>
      </w:r>
    </w:p>
    <w:p w:rsidR="00A861AD" w:rsidRDefault="00A861AD">
      <w:pPr>
        <w:rPr>
          <w:sz w:val="28"/>
          <w:szCs w:val="28"/>
        </w:rPr>
      </w:pPr>
    </w:p>
    <w:p w:rsidR="00F536D8" w:rsidRDefault="00F53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F536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F4C"/>
    <w:rsid w:val="00112DAE"/>
    <w:rsid w:val="007B1A01"/>
    <w:rsid w:val="00861F6B"/>
    <w:rsid w:val="00A861AD"/>
    <w:rsid w:val="00C509B9"/>
    <w:rsid w:val="00D96F4C"/>
    <w:rsid w:val="00F5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SerVital</dc:creator>
  <cp:lastModifiedBy>SerVital</cp:lastModifiedBy>
  <cp:revision>2</cp:revision>
  <cp:lastPrinted>1601-01-01T00:00:00Z</cp:lastPrinted>
  <dcterms:created xsi:type="dcterms:W3CDTF">2017-11-30T07:20:00Z</dcterms:created>
  <dcterms:modified xsi:type="dcterms:W3CDTF">2017-11-30T07:20:00Z</dcterms:modified>
</cp:coreProperties>
</file>