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E2" w:rsidRPr="005E18CF" w:rsidRDefault="00C719E2" w:rsidP="00C719E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5E18CF">
        <w:rPr>
          <w:rStyle w:val="a5"/>
          <w:color w:val="000000" w:themeColor="text1"/>
          <w:sz w:val="28"/>
          <w:szCs w:val="28"/>
        </w:rPr>
        <w:t>МУНИЦИПАЛЬНОЕ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 w:rsidRPr="005E18CF">
        <w:rPr>
          <w:rStyle w:val="a5"/>
          <w:color w:val="000000" w:themeColor="text1"/>
          <w:sz w:val="28"/>
          <w:szCs w:val="28"/>
        </w:rPr>
        <w:t xml:space="preserve"> БЮДЖЕТНОЕ  ДОШКОЛЬНОЕ  </w:t>
      </w:r>
      <w:r>
        <w:rPr>
          <w:rStyle w:val="a5"/>
          <w:color w:val="000000" w:themeColor="text1"/>
          <w:sz w:val="28"/>
          <w:szCs w:val="28"/>
        </w:rPr>
        <w:t xml:space="preserve">    </w:t>
      </w:r>
      <w:r w:rsidRPr="005E18CF">
        <w:rPr>
          <w:rStyle w:val="a5"/>
          <w:color w:val="000000" w:themeColor="text1"/>
          <w:sz w:val="28"/>
          <w:szCs w:val="28"/>
        </w:rPr>
        <w:t xml:space="preserve">ОБРАЗОВАТЕЛЬНОЕ 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 w:rsidRPr="005E18CF">
        <w:rPr>
          <w:rStyle w:val="a5"/>
          <w:color w:val="000000" w:themeColor="text1"/>
          <w:sz w:val="28"/>
          <w:szCs w:val="28"/>
        </w:rPr>
        <w:t>УЧРЕЖДЕНИЕ</w:t>
      </w:r>
    </w:p>
    <w:p w:rsidR="00C719E2" w:rsidRDefault="00C719E2" w:rsidP="00C719E2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 xml:space="preserve">                                   </w:t>
      </w:r>
      <w:r w:rsidRPr="005E18CF">
        <w:rPr>
          <w:rStyle w:val="a5"/>
          <w:color w:val="000000" w:themeColor="text1"/>
          <w:sz w:val="28"/>
          <w:szCs w:val="28"/>
        </w:rPr>
        <w:t>ДЕТСКИЙ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 w:rsidRPr="005E18CF">
        <w:rPr>
          <w:rStyle w:val="a5"/>
          <w:color w:val="000000" w:themeColor="text1"/>
          <w:sz w:val="28"/>
          <w:szCs w:val="28"/>
        </w:rPr>
        <w:t xml:space="preserve"> САД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 w:rsidRPr="005E18CF">
        <w:rPr>
          <w:rStyle w:val="a5"/>
          <w:color w:val="000000" w:themeColor="text1"/>
          <w:sz w:val="28"/>
          <w:szCs w:val="28"/>
        </w:rPr>
        <w:t xml:space="preserve"> № 97 «Земляничка» </w:t>
      </w:r>
    </w:p>
    <w:p w:rsidR="00C719E2" w:rsidRPr="005E18CF" w:rsidRDefault="00C719E2" w:rsidP="00C719E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5E18CF">
        <w:rPr>
          <w:rStyle w:val="a5"/>
          <w:color w:val="000000" w:themeColor="text1"/>
          <w:sz w:val="28"/>
          <w:szCs w:val="28"/>
        </w:rPr>
        <w:t>г. Улан-Удэ</w:t>
      </w:r>
    </w:p>
    <w:p w:rsidR="00C719E2" w:rsidRDefault="00C719E2" w:rsidP="00C719E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19E2" w:rsidRDefault="00C719E2" w:rsidP="00C719E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19E2" w:rsidRDefault="00C719E2" w:rsidP="00C719E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19E2" w:rsidRDefault="00C719E2" w:rsidP="00C719E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19E2" w:rsidRDefault="00C719E2" w:rsidP="00C719E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19E2" w:rsidRDefault="00C719E2" w:rsidP="00C719E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19E2" w:rsidRDefault="00C719E2" w:rsidP="00C719E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19E2" w:rsidRDefault="00C719E2" w:rsidP="00C719E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19E2" w:rsidRPr="005E18CF" w:rsidRDefault="00C719E2" w:rsidP="00C719E2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5E18CF">
        <w:rPr>
          <w:rFonts w:ascii="Times New Roman" w:hAnsi="Times New Roman" w:cs="Times New Roman"/>
          <w:color w:val="000000"/>
          <w:sz w:val="40"/>
          <w:szCs w:val="40"/>
        </w:rPr>
        <w:t>Исследовательский проект по теме</w:t>
      </w:r>
    </w:p>
    <w:p w:rsidR="00C719E2" w:rsidRPr="005E18CF" w:rsidRDefault="00C719E2" w:rsidP="00C719E2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5E18CF">
        <w:rPr>
          <w:rFonts w:ascii="Times New Roman" w:hAnsi="Times New Roman" w:cs="Times New Roman"/>
          <w:color w:val="000000"/>
          <w:sz w:val="40"/>
          <w:szCs w:val="40"/>
        </w:rPr>
        <w:t>«Дошкольники в мире шахмат»</w:t>
      </w:r>
    </w:p>
    <w:p w:rsidR="00C719E2" w:rsidRPr="005E18CF" w:rsidRDefault="00C719E2" w:rsidP="00C719E2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C719E2" w:rsidRDefault="00C719E2" w:rsidP="00C719E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19E2" w:rsidRDefault="00C719E2" w:rsidP="00C719E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19E2" w:rsidRDefault="00C719E2" w:rsidP="00C719E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19E2" w:rsidRPr="005E18CF" w:rsidRDefault="00C719E2" w:rsidP="00C719E2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5E18CF">
        <w:rPr>
          <w:rFonts w:ascii="Times New Roman" w:hAnsi="Times New Roman" w:cs="Times New Roman"/>
          <w:color w:val="000000"/>
          <w:sz w:val="32"/>
          <w:szCs w:val="32"/>
        </w:rPr>
        <w:t>Выполнил: Очиров Пётр</w:t>
      </w:r>
    </w:p>
    <w:p w:rsidR="00C719E2" w:rsidRPr="005E18CF" w:rsidRDefault="00C719E2" w:rsidP="00C719E2">
      <w:pPr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:rsidR="00C719E2" w:rsidRPr="005E18CF" w:rsidRDefault="00C719E2" w:rsidP="00C719E2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E18CF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</w:t>
      </w:r>
      <w:r w:rsidRPr="005E18CF">
        <w:rPr>
          <w:rFonts w:ascii="Times New Roman" w:hAnsi="Times New Roman" w:cs="Times New Roman"/>
          <w:color w:val="000000"/>
          <w:sz w:val="32"/>
          <w:szCs w:val="32"/>
        </w:rPr>
        <w:t xml:space="preserve"> Руководитель: воспитатель </w:t>
      </w:r>
    </w:p>
    <w:p w:rsidR="00C719E2" w:rsidRPr="005E18CF" w:rsidRDefault="00C719E2" w:rsidP="00C719E2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E18CF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</w:t>
      </w:r>
      <w:r w:rsidRPr="005E18CF">
        <w:rPr>
          <w:rFonts w:ascii="Times New Roman" w:hAnsi="Times New Roman" w:cs="Times New Roman"/>
          <w:color w:val="000000"/>
          <w:sz w:val="32"/>
          <w:szCs w:val="32"/>
        </w:rPr>
        <w:t xml:space="preserve">Семенова Елена </w:t>
      </w:r>
      <w:proofErr w:type="spellStart"/>
      <w:r w:rsidRPr="005E18CF">
        <w:rPr>
          <w:rFonts w:ascii="Times New Roman" w:hAnsi="Times New Roman" w:cs="Times New Roman"/>
          <w:color w:val="000000"/>
          <w:sz w:val="32"/>
          <w:szCs w:val="32"/>
        </w:rPr>
        <w:t>Нимбуевна</w:t>
      </w:r>
      <w:proofErr w:type="spellEnd"/>
    </w:p>
    <w:p w:rsidR="00C719E2" w:rsidRDefault="00C719E2" w:rsidP="00C719E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19E2" w:rsidRDefault="00C719E2" w:rsidP="00C719E2">
      <w:pPr>
        <w:ind w:left="4962" w:hanging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19E2" w:rsidRDefault="00C719E2" w:rsidP="00C719E2">
      <w:pPr>
        <w:ind w:left="4962" w:hanging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19E2" w:rsidRDefault="00C719E2" w:rsidP="00C719E2">
      <w:pPr>
        <w:ind w:left="4962" w:hanging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19E2" w:rsidRDefault="00C719E2" w:rsidP="00C719E2">
      <w:pPr>
        <w:ind w:left="4962" w:hanging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19E2" w:rsidRDefault="00C719E2" w:rsidP="00C719E2">
      <w:pPr>
        <w:ind w:left="4962" w:hanging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19E2" w:rsidRPr="005E18CF" w:rsidRDefault="00C719E2" w:rsidP="00C719E2">
      <w:pPr>
        <w:ind w:left="4962" w:hanging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18CF">
        <w:rPr>
          <w:rFonts w:ascii="Times New Roman" w:hAnsi="Times New Roman" w:cs="Times New Roman"/>
          <w:color w:val="000000"/>
          <w:sz w:val="28"/>
          <w:szCs w:val="28"/>
        </w:rPr>
        <w:t>Улан-Удэ</w:t>
      </w:r>
    </w:p>
    <w:p w:rsidR="00C719E2" w:rsidRPr="005E18CF" w:rsidRDefault="00C719E2" w:rsidP="00C719E2">
      <w:pPr>
        <w:ind w:left="4962" w:hanging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18CF">
        <w:rPr>
          <w:rFonts w:ascii="Times New Roman" w:hAnsi="Times New Roman" w:cs="Times New Roman"/>
          <w:color w:val="000000"/>
          <w:sz w:val="28"/>
          <w:szCs w:val="28"/>
        </w:rPr>
        <w:t>2017</w:t>
      </w:r>
    </w:p>
    <w:p w:rsidR="00C719E2" w:rsidRPr="00070BF0" w:rsidRDefault="00C719E2" w:rsidP="00C719E2">
      <w:pPr>
        <w:pStyle w:val="a4"/>
        <w:ind w:firstLine="708"/>
        <w:jc w:val="both"/>
        <w:rPr>
          <w:b/>
          <w:u w:val="single"/>
        </w:rPr>
      </w:pPr>
      <w:r w:rsidRPr="00070BF0">
        <w:rPr>
          <w:b/>
          <w:u w:val="single"/>
        </w:rPr>
        <w:lastRenderedPageBreak/>
        <w:t>Проектно-исследовательская деятельность «Дошкольники в мире шахмат».</w:t>
      </w:r>
    </w:p>
    <w:p w:rsidR="00C719E2" w:rsidRDefault="002D6C61" w:rsidP="00C719E2">
      <w:pPr>
        <w:pStyle w:val="a4"/>
        <w:ind w:firstLine="708"/>
        <w:jc w:val="both"/>
      </w:pPr>
      <w:r>
        <w:t>План исследовательской работы</w:t>
      </w:r>
      <w:r w:rsidR="00C719E2">
        <w:t>:</w:t>
      </w:r>
    </w:p>
    <w:p w:rsidR="00C719E2" w:rsidRDefault="00C719E2" w:rsidP="00C719E2">
      <w:pPr>
        <w:pStyle w:val="a4"/>
        <w:spacing w:before="0" w:beforeAutospacing="0" w:after="240" w:afterAutospacing="0"/>
        <w:ind w:left="360"/>
        <w:jc w:val="both"/>
      </w:pPr>
      <w:r w:rsidRPr="00C719E2">
        <w:t xml:space="preserve">1. </w:t>
      </w:r>
      <w:r w:rsidRPr="008E7886">
        <w:rPr>
          <w:u w:val="single"/>
        </w:rPr>
        <w:t>Выбор темы:</w:t>
      </w:r>
      <w:r>
        <w:t xml:space="preserve"> тема «Дошкольники в мире шахмат» была выбрана неслучайно. Шахматы − это то, что интересно автору, чем он занимается с четырех лет.</w:t>
      </w:r>
    </w:p>
    <w:p w:rsidR="00C719E2" w:rsidRDefault="00C719E2" w:rsidP="00070BF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1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C719E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Актуальность проекта:</w:t>
      </w:r>
      <w:r w:rsidRPr="00C71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шахматы  –  это вид спорта, который помогает расширить круг общения детей старшего дошкольного возраста, предоставляет им возможность самовыражения, способствует развитию логики,  мышления, концентрации внимания, воспитанию воли. Экспериментально подтверждено, что у детей, вовлеченных в волшебный мир шахмат в раннем возрасте, лучшая успеваемость в школе, особенно по точным наукам. </w:t>
      </w:r>
    </w:p>
    <w:p w:rsidR="00070BF0" w:rsidRPr="00A60052" w:rsidRDefault="00070BF0" w:rsidP="00070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052">
        <w:rPr>
          <w:rFonts w:ascii="Times New Roman" w:hAnsi="Times New Roman" w:cs="Times New Roman"/>
          <w:sz w:val="24"/>
          <w:szCs w:val="24"/>
        </w:rPr>
        <w:t>Игра в</w:t>
      </w:r>
      <w:r w:rsidRPr="00A6005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70BF0">
        <w:rPr>
          <w:rStyle w:val="a5"/>
          <w:rFonts w:ascii="Times New Roman" w:hAnsi="Times New Roman" w:cs="Times New Roman"/>
          <w:b w:val="0"/>
          <w:sz w:val="24"/>
          <w:szCs w:val="24"/>
        </w:rPr>
        <w:t>шахматы</w:t>
      </w:r>
      <w:r w:rsidRPr="00A6005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60052">
        <w:rPr>
          <w:rFonts w:ascii="Times New Roman" w:hAnsi="Times New Roman" w:cs="Times New Roman"/>
          <w:sz w:val="24"/>
          <w:szCs w:val="24"/>
        </w:rPr>
        <w:t>решает сразу несколько задач:</w:t>
      </w:r>
    </w:p>
    <w:p w:rsidR="00070BF0" w:rsidRPr="008D7FF5" w:rsidRDefault="00070BF0" w:rsidP="00070BF0">
      <w:pPr>
        <w:pStyle w:val="a4"/>
        <w:numPr>
          <w:ilvl w:val="0"/>
          <w:numId w:val="7"/>
        </w:numPr>
        <w:spacing w:before="0" w:beforeAutospacing="0"/>
        <w:ind w:left="709" w:hanging="10"/>
        <w:jc w:val="both"/>
      </w:pPr>
      <w:proofErr w:type="gramStart"/>
      <w:r w:rsidRPr="00854582">
        <w:rPr>
          <w:bCs/>
          <w:u w:val="single"/>
        </w:rPr>
        <w:t>Познавательную</w:t>
      </w:r>
      <w:proofErr w:type="gramEnd"/>
      <w:r w:rsidRPr="00854582">
        <w:rPr>
          <w:bCs/>
          <w:u w:val="single"/>
        </w:rPr>
        <w:t>:</w:t>
      </w:r>
      <w:r w:rsidRPr="008D7FF5">
        <w:rPr>
          <w:b/>
          <w:bCs/>
        </w:rPr>
        <w:t> </w:t>
      </w:r>
      <w:r w:rsidRPr="008D7FF5">
        <w:t>расширяет кругозор, учит думать, запоминать, сравнивать, обобщать, предвидеть результаты своей деятельности, ориентироваться на плоскости (что крайне важно для школы). Развивает изобретательность и логическое мышление. </w:t>
      </w:r>
    </w:p>
    <w:p w:rsidR="00070BF0" w:rsidRPr="008D7FF5" w:rsidRDefault="00070BF0" w:rsidP="00070BF0">
      <w:pPr>
        <w:pStyle w:val="a4"/>
        <w:numPr>
          <w:ilvl w:val="0"/>
          <w:numId w:val="7"/>
        </w:numPr>
        <w:ind w:left="709" w:hanging="10"/>
        <w:jc w:val="both"/>
      </w:pPr>
      <w:r w:rsidRPr="00854582">
        <w:rPr>
          <w:bCs/>
          <w:u w:val="single"/>
        </w:rPr>
        <w:t>Воспитательную:</w:t>
      </w:r>
      <w:r w:rsidRPr="008D7FF5">
        <w:t> вырабатывает целеустремленность, выдержку, волю, усидчивость. А также внимательность и собранность. Ребенок, обучающийся этой игре, становится самокритичнее, привыкает самостоятельно думать, принимать решения, бороться до конца, не унывать при неудачах.</w:t>
      </w:r>
    </w:p>
    <w:p w:rsidR="00070BF0" w:rsidRPr="008D7FF5" w:rsidRDefault="00070BF0" w:rsidP="00070BF0">
      <w:pPr>
        <w:pStyle w:val="a4"/>
        <w:numPr>
          <w:ilvl w:val="0"/>
          <w:numId w:val="7"/>
        </w:numPr>
        <w:ind w:left="709" w:hanging="10"/>
        <w:jc w:val="both"/>
      </w:pPr>
      <w:r w:rsidRPr="00854582">
        <w:rPr>
          <w:bCs/>
          <w:u w:val="single"/>
        </w:rPr>
        <w:t>Эстетическую:</w:t>
      </w:r>
      <w:r w:rsidRPr="008D7FF5">
        <w:t> обогащает внутренний мир, развивает фантазию, учит радоваться красивым комбинациям.</w:t>
      </w:r>
    </w:p>
    <w:p w:rsidR="00070BF0" w:rsidRPr="008D7FF5" w:rsidRDefault="00070BF0" w:rsidP="00070BF0">
      <w:pPr>
        <w:pStyle w:val="a4"/>
        <w:numPr>
          <w:ilvl w:val="0"/>
          <w:numId w:val="7"/>
        </w:numPr>
        <w:ind w:left="709" w:hanging="10"/>
        <w:jc w:val="both"/>
      </w:pPr>
      <w:proofErr w:type="gramStart"/>
      <w:r w:rsidRPr="00854582">
        <w:rPr>
          <w:bCs/>
          <w:u w:val="single"/>
        </w:rPr>
        <w:t>Физическую</w:t>
      </w:r>
      <w:proofErr w:type="gramEnd"/>
      <w:r w:rsidRPr="00854582">
        <w:rPr>
          <w:bCs/>
          <w:u w:val="single"/>
        </w:rPr>
        <w:t>:</w:t>
      </w:r>
      <w:r w:rsidRPr="008D7FF5">
        <w:t> побуждает уделять время физкультуре, чтобы хватало сил и выносливости сидеть за шахматной доской.</w:t>
      </w:r>
    </w:p>
    <w:p w:rsidR="00070BF0" w:rsidRDefault="00070BF0" w:rsidP="00070BF0">
      <w:pPr>
        <w:pStyle w:val="a4"/>
        <w:numPr>
          <w:ilvl w:val="0"/>
          <w:numId w:val="7"/>
        </w:numPr>
        <w:spacing w:after="240" w:afterAutospacing="0"/>
        <w:ind w:left="709" w:hanging="10"/>
        <w:jc w:val="both"/>
      </w:pPr>
      <w:r w:rsidRPr="00854582">
        <w:rPr>
          <w:bCs/>
          <w:u w:val="single"/>
        </w:rPr>
        <w:t>Коррекционную:</w:t>
      </w:r>
      <w:r w:rsidRPr="008D7FF5">
        <w:t xml:space="preserve"> помогает </w:t>
      </w:r>
      <w:proofErr w:type="spellStart"/>
      <w:r w:rsidRPr="008D7FF5">
        <w:t>гиперактивному</w:t>
      </w:r>
      <w:proofErr w:type="spellEnd"/>
      <w:r w:rsidRPr="008D7FF5">
        <w:t xml:space="preserve"> малышу стать спокойнее, уравновешеннее, учит непоседу длительно сосредотачиваться на одном виде деятельности.</w:t>
      </w:r>
    </w:p>
    <w:p w:rsidR="00C719E2" w:rsidRPr="00C719E2" w:rsidRDefault="00C719E2" w:rsidP="00C719E2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C719E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Направление проекта </w:t>
      </w:r>
      <w:r w:rsidRPr="00C71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 социальное. Проведенная  работа была ориентирована на следующие категории: дети, родители, педагоги.</w:t>
      </w:r>
    </w:p>
    <w:p w:rsidR="00C719E2" w:rsidRPr="00C719E2" w:rsidRDefault="00C719E2" w:rsidP="00C719E2">
      <w:pPr>
        <w:spacing w:before="240" w:line="240" w:lineRule="auto"/>
        <w:ind w:left="360"/>
        <w:jc w:val="both"/>
        <w:rPr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C719E2">
        <w:rPr>
          <w:rFonts w:ascii="Times New Roman" w:hAnsi="Times New Roman" w:cs="Times New Roman"/>
          <w:color w:val="000000"/>
          <w:sz w:val="24"/>
          <w:szCs w:val="24"/>
          <w:u w:val="single"/>
        </w:rPr>
        <w:t>Определение цели, задач, гипотезы, объекта исследования</w:t>
      </w:r>
      <w:r w:rsidRPr="00C719E2">
        <w:rPr>
          <w:color w:val="000000"/>
          <w:u w:val="single"/>
        </w:rPr>
        <w:t>:</w:t>
      </w:r>
    </w:p>
    <w:p w:rsidR="00C719E2" w:rsidRDefault="00C719E2" w:rsidP="00C719E2">
      <w:pPr>
        <w:pStyle w:val="a4"/>
        <w:spacing w:before="0" w:beforeAutospacing="0" w:after="0" w:afterAutospacing="0"/>
        <w:ind w:left="360"/>
        <w:jc w:val="both"/>
      </w:pPr>
      <w:r w:rsidRPr="00C617E3">
        <w:rPr>
          <w:u w:val="single"/>
        </w:rPr>
        <w:t>Цель</w:t>
      </w:r>
      <w:r>
        <w:t xml:space="preserve"> − анализ вовлеченности детей в процесс изучения мира шахмат для дальнейшей популяризации этого вида спорта среди дошкольников;</w:t>
      </w:r>
      <w:r w:rsidR="00C617E3">
        <w:t xml:space="preserve"> развитие интереса дошкольников к шахматам; освоение начального этапа шахматной теории</w:t>
      </w:r>
      <w:r w:rsidR="00070BF0">
        <w:t xml:space="preserve"> и практики</w:t>
      </w:r>
      <w:r w:rsidR="00C617E3">
        <w:t>.</w:t>
      </w:r>
    </w:p>
    <w:p w:rsidR="00C719E2" w:rsidRDefault="00C719E2" w:rsidP="00C719E2">
      <w:pPr>
        <w:pStyle w:val="a4"/>
        <w:spacing w:before="0" w:beforeAutospacing="0" w:after="0" w:afterAutospacing="0"/>
        <w:ind w:left="360"/>
        <w:jc w:val="both"/>
        <w:rPr>
          <w:u w:val="single"/>
        </w:rPr>
      </w:pPr>
      <w:r w:rsidRPr="00C617E3">
        <w:rPr>
          <w:u w:val="single"/>
        </w:rPr>
        <w:t xml:space="preserve">Задачи: </w:t>
      </w:r>
    </w:p>
    <w:p w:rsidR="00C617E3" w:rsidRPr="00C617E3" w:rsidRDefault="00C617E3" w:rsidP="00C617E3">
      <w:pPr>
        <w:pStyle w:val="a4"/>
        <w:spacing w:before="0" w:beforeAutospacing="0" w:after="0" w:afterAutospacing="0"/>
        <w:ind w:left="360" w:firstLine="348"/>
        <w:jc w:val="both"/>
      </w:pPr>
      <w:r w:rsidRPr="00C617E3">
        <w:t>Для реализации в рамках данного проекта были выбраны следующие задачи:</w:t>
      </w:r>
    </w:p>
    <w:p w:rsidR="00C719E2" w:rsidRDefault="00C719E2" w:rsidP="00C617E3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изучить теоретическую базу для </w:t>
      </w:r>
      <w:r w:rsidR="00070BF0">
        <w:t>достижения поставленной</w:t>
      </w:r>
      <w:r>
        <w:t xml:space="preserve"> цели;</w:t>
      </w:r>
    </w:p>
    <w:p w:rsidR="00C719E2" w:rsidRDefault="00C719E2" w:rsidP="00C617E3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>
        <w:t>организовать анкетирование родителей;</w:t>
      </w:r>
    </w:p>
    <w:p w:rsidR="00C719E2" w:rsidRDefault="00C719E2" w:rsidP="00C617E3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>
        <w:t>провести беседы</w:t>
      </w:r>
      <w:r w:rsidR="00C617E3">
        <w:t xml:space="preserve"> и практические занятия (</w:t>
      </w:r>
      <w:r w:rsidR="005261EF">
        <w:t>игровые</w:t>
      </w:r>
      <w:r w:rsidR="00C617E3">
        <w:t xml:space="preserve"> и творческие)</w:t>
      </w:r>
      <w:r>
        <w:t xml:space="preserve"> с воспитанниками детского сада на шахматную тематику;</w:t>
      </w:r>
    </w:p>
    <w:p w:rsidR="00C719E2" w:rsidRDefault="00C719E2" w:rsidP="00070BF0">
      <w:pPr>
        <w:pStyle w:val="a4"/>
        <w:numPr>
          <w:ilvl w:val="0"/>
          <w:numId w:val="8"/>
        </w:numPr>
        <w:spacing w:before="0" w:beforeAutospacing="0" w:after="240" w:afterAutospacing="0"/>
        <w:jc w:val="both"/>
      </w:pPr>
      <w:r>
        <w:t>сделать анализ полученной информации</w:t>
      </w:r>
      <w:r w:rsidR="00070BF0">
        <w:t xml:space="preserve"> и проведенных мероприятий</w:t>
      </w:r>
      <w:r>
        <w:t>.</w:t>
      </w:r>
    </w:p>
    <w:p w:rsidR="00C719E2" w:rsidRDefault="00C719E2" w:rsidP="00070BF0">
      <w:pPr>
        <w:pStyle w:val="a4"/>
        <w:spacing w:before="0" w:beforeAutospacing="0" w:after="240" w:afterAutospacing="0"/>
        <w:ind w:left="360"/>
        <w:jc w:val="both"/>
      </w:pPr>
      <w:r w:rsidRPr="00070BF0">
        <w:rPr>
          <w:u w:val="single"/>
        </w:rPr>
        <w:t>Гипотеза</w:t>
      </w:r>
      <w:r>
        <w:t xml:space="preserve"> − введение шахматных уроков в детском саду будет являться дополнительным фактором познавательного развития дошкольников.</w:t>
      </w:r>
    </w:p>
    <w:p w:rsidR="00C719E2" w:rsidRPr="008D5327" w:rsidRDefault="00C719E2" w:rsidP="00C719E2">
      <w:pPr>
        <w:pStyle w:val="a4"/>
        <w:spacing w:before="0" w:beforeAutospacing="0" w:after="240" w:afterAutospacing="0"/>
        <w:ind w:left="360"/>
        <w:jc w:val="both"/>
      </w:pPr>
      <w:r w:rsidRPr="00070BF0">
        <w:rPr>
          <w:u w:val="single"/>
        </w:rPr>
        <w:t>Объект исследования</w:t>
      </w:r>
      <w:r>
        <w:t xml:space="preserve"> −</w:t>
      </w:r>
      <w:r w:rsidR="00070BF0">
        <w:t xml:space="preserve"> </w:t>
      </w:r>
      <w:r>
        <w:t xml:space="preserve"> интерес к шахматам среди дошкольников</w:t>
      </w:r>
      <w:r w:rsidR="00070BF0">
        <w:t>; способность детей старшего дошкольного возраста воспринимать и усваивать информацию по теории шахмат, осваивать практические знания шахматной игры</w:t>
      </w:r>
      <w:r>
        <w:t>.</w:t>
      </w:r>
    </w:p>
    <w:p w:rsidR="00C719E2" w:rsidRDefault="002D6C61" w:rsidP="00C617E3">
      <w:pPr>
        <w:pStyle w:val="a4"/>
        <w:spacing w:before="0" w:beforeAutospacing="0" w:after="240" w:afterAutospacing="0"/>
        <w:ind w:left="360"/>
        <w:jc w:val="both"/>
      </w:pPr>
      <w:r w:rsidRPr="002D6C61">
        <w:t>5.</w:t>
      </w:r>
      <w:r w:rsidR="00C719E2" w:rsidRPr="008E7886">
        <w:rPr>
          <w:u w:val="single"/>
        </w:rPr>
        <w:t>Выбор методов исследования</w:t>
      </w:r>
      <w:r w:rsidR="00C719E2" w:rsidRPr="008E7886">
        <w:t>: наблюдение, беседа, анкетирование</w:t>
      </w:r>
      <w:r w:rsidR="00070BF0">
        <w:t xml:space="preserve">, </w:t>
      </w:r>
      <w:r>
        <w:t>изучение продуктов деятельности</w:t>
      </w:r>
      <w:r w:rsidR="00C719E2" w:rsidRPr="008E7886">
        <w:t>.</w:t>
      </w:r>
    </w:p>
    <w:p w:rsidR="002D6C61" w:rsidRPr="008E7886" w:rsidRDefault="002D6C61" w:rsidP="00C617E3">
      <w:pPr>
        <w:pStyle w:val="a4"/>
        <w:spacing w:before="0" w:beforeAutospacing="0" w:after="240" w:afterAutospacing="0"/>
        <w:ind w:left="360"/>
        <w:jc w:val="both"/>
      </w:pPr>
      <w:r>
        <w:t xml:space="preserve">6. </w:t>
      </w:r>
      <w:r w:rsidRPr="002D6C61">
        <w:rPr>
          <w:u w:val="single"/>
        </w:rPr>
        <w:t>Реализация проекта.</w:t>
      </w:r>
    </w:p>
    <w:p w:rsidR="00C719E2" w:rsidRDefault="00C719E2" w:rsidP="00C719E2">
      <w:pPr>
        <w:ind w:left="4962" w:hanging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C61" w:rsidRPr="00DC7037" w:rsidRDefault="002D6C61" w:rsidP="00C719E2">
      <w:pPr>
        <w:ind w:left="4962" w:hanging="496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C7037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Ожидаемые результаты проекта:</w:t>
      </w:r>
    </w:p>
    <w:p w:rsidR="002D6C61" w:rsidRDefault="002D6C61" w:rsidP="002D6C61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заинтересованность родителей в шахматных занятиях дошкольников в детском саду</w:t>
      </w:r>
      <w:r w:rsidR="00DC7037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70% (от числа опрошенных родителей)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C7037" w:rsidRDefault="00DC7037" w:rsidP="00DC7037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выявление  интереса  детей к шахматам;</w:t>
      </w:r>
    </w:p>
    <w:p w:rsidR="00DC7037" w:rsidRDefault="00DC7037" w:rsidP="00DC7037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эскалация заинтересованности в освоении новых знаний и умений;</w:t>
      </w:r>
    </w:p>
    <w:p w:rsidR="00DC7037" w:rsidRDefault="00DC7037" w:rsidP="00DC7037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усиление связей ребенок - родители, ребенок - воспитатель как результат активизации познавательного интереса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осознание фак</w:t>
      </w:r>
      <w:r w:rsidR="0090300E">
        <w:rPr>
          <w:rFonts w:ascii="Times New Roman" w:hAnsi="Times New Roman" w:cs="Times New Roman"/>
          <w:color w:val="000000"/>
          <w:sz w:val="24"/>
          <w:szCs w:val="24"/>
        </w:rPr>
        <w:t>та -  «взрослый человек - источник знаний»);</w:t>
      </w:r>
    </w:p>
    <w:p w:rsidR="002D6C61" w:rsidRDefault="00DC7037" w:rsidP="002D6C61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усиление социальной вовлеченности дошкольников в коллектив группы (расширение круга общения за счет общих интересов);</w:t>
      </w:r>
    </w:p>
    <w:p w:rsidR="002D6C61" w:rsidRDefault="00DC7037" w:rsidP="002D6C61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интенсификация творческой деятельности.</w:t>
      </w:r>
    </w:p>
    <w:p w:rsidR="00C719E2" w:rsidRDefault="00C719E2" w:rsidP="00501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2FF" w:rsidRPr="000631CE" w:rsidRDefault="00501030" w:rsidP="00501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1CE">
        <w:rPr>
          <w:rFonts w:ascii="Times New Roman" w:hAnsi="Times New Roman" w:cs="Times New Roman"/>
          <w:sz w:val="24"/>
          <w:szCs w:val="24"/>
        </w:rPr>
        <w:t>Этапы реализации исследовательского проекта.</w:t>
      </w:r>
    </w:p>
    <w:tbl>
      <w:tblPr>
        <w:tblStyle w:val="a3"/>
        <w:tblW w:w="0" w:type="auto"/>
        <w:tblLook w:val="04A0"/>
      </w:tblPr>
      <w:tblGrid>
        <w:gridCol w:w="2483"/>
        <w:gridCol w:w="2360"/>
        <w:gridCol w:w="1940"/>
        <w:gridCol w:w="1802"/>
        <w:gridCol w:w="2097"/>
      </w:tblGrid>
      <w:tr w:rsidR="00501030" w:rsidRPr="000631CE" w:rsidTr="00501030">
        <w:tc>
          <w:tcPr>
            <w:tcW w:w="3122" w:type="dxa"/>
          </w:tcPr>
          <w:p w:rsidR="00501030" w:rsidRPr="000631CE" w:rsidRDefault="00501030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123" w:type="dxa"/>
          </w:tcPr>
          <w:p w:rsidR="00501030" w:rsidRPr="000631CE" w:rsidRDefault="00501030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3123" w:type="dxa"/>
          </w:tcPr>
          <w:p w:rsidR="00501030" w:rsidRPr="000631CE" w:rsidRDefault="00501030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23" w:type="dxa"/>
          </w:tcPr>
          <w:p w:rsidR="00501030" w:rsidRPr="000631CE" w:rsidRDefault="00501030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Время в режиме дня</w:t>
            </w:r>
          </w:p>
        </w:tc>
        <w:tc>
          <w:tcPr>
            <w:tcW w:w="3123" w:type="dxa"/>
          </w:tcPr>
          <w:p w:rsidR="00501030" w:rsidRPr="000631CE" w:rsidRDefault="00501030" w:rsidP="0087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Место и способ проведения</w:t>
            </w:r>
          </w:p>
        </w:tc>
      </w:tr>
      <w:tr w:rsidR="007A31C6" w:rsidRPr="000631CE" w:rsidTr="00501030">
        <w:tc>
          <w:tcPr>
            <w:tcW w:w="3122" w:type="dxa"/>
            <w:vMerge w:val="restart"/>
          </w:tcPr>
          <w:p w:rsidR="007A31C6" w:rsidRPr="000631CE" w:rsidRDefault="007A31C6" w:rsidP="00EC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Подготовительный  (</w:t>
            </w:r>
            <w:proofErr w:type="gramEnd"/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теоретически-ознакомительный).</w:t>
            </w:r>
          </w:p>
        </w:tc>
        <w:tc>
          <w:tcPr>
            <w:tcW w:w="3123" w:type="dxa"/>
          </w:tcPr>
          <w:p w:rsidR="007A31C6" w:rsidRPr="000631CE" w:rsidRDefault="007A31C6" w:rsidP="0087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1. Беседа «Что такое шахматы?»</w:t>
            </w:r>
          </w:p>
        </w:tc>
        <w:tc>
          <w:tcPr>
            <w:tcW w:w="3123" w:type="dxa"/>
          </w:tcPr>
          <w:p w:rsidR="007A31C6" w:rsidRPr="000631CE" w:rsidRDefault="007A31C6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</w:p>
        </w:tc>
        <w:tc>
          <w:tcPr>
            <w:tcW w:w="3123" w:type="dxa"/>
          </w:tcPr>
          <w:p w:rsidR="007A31C6" w:rsidRPr="000631CE" w:rsidRDefault="007A31C6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3123" w:type="dxa"/>
          </w:tcPr>
          <w:p w:rsidR="007A31C6" w:rsidRPr="000631CE" w:rsidRDefault="007A31C6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в группе с воспитателем</w:t>
            </w:r>
          </w:p>
        </w:tc>
      </w:tr>
      <w:tr w:rsidR="007A31C6" w:rsidRPr="000631CE" w:rsidTr="00501030">
        <w:tc>
          <w:tcPr>
            <w:tcW w:w="3122" w:type="dxa"/>
            <w:vMerge/>
          </w:tcPr>
          <w:p w:rsidR="007A31C6" w:rsidRPr="000631CE" w:rsidRDefault="007A31C6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7A31C6" w:rsidRPr="000631CE" w:rsidRDefault="007A31C6" w:rsidP="0087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2. Знакомство с разновидностями шахмат - сообщение.</w:t>
            </w:r>
          </w:p>
        </w:tc>
        <w:tc>
          <w:tcPr>
            <w:tcW w:w="3123" w:type="dxa"/>
          </w:tcPr>
          <w:p w:rsidR="007A31C6" w:rsidRPr="000631CE" w:rsidRDefault="009700EC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A31C6" w:rsidRPr="000631CE"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</w:p>
        </w:tc>
        <w:tc>
          <w:tcPr>
            <w:tcW w:w="3123" w:type="dxa"/>
          </w:tcPr>
          <w:p w:rsidR="007A31C6" w:rsidRPr="000631CE" w:rsidRDefault="007A31C6" w:rsidP="006E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3123" w:type="dxa"/>
          </w:tcPr>
          <w:p w:rsidR="007A31C6" w:rsidRPr="000631CE" w:rsidRDefault="007A31C6" w:rsidP="006E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в группе с воспитателем</w:t>
            </w:r>
          </w:p>
        </w:tc>
      </w:tr>
      <w:tr w:rsidR="007A31C6" w:rsidRPr="000631CE" w:rsidTr="00501030">
        <w:tc>
          <w:tcPr>
            <w:tcW w:w="3122" w:type="dxa"/>
            <w:vMerge/>
          </w:tcPr>
          <w:p w:rsidR="007A31C6" w:rsidRPr="000631CE" w:rsidRDefault="007A31C6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7A31C6" w:rsidRPr="000631CE" w:rsidRDefault="007A31C6" w:rsidP="00A1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3. Чтение о выдающихся шахматистах</w:t>
            </w:r>
            <w:r w:rsidR="001D66E2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7A31C6" w:rsidRPr="000631CE" w:rsidRDefault="009700EC" w:rsidP="00A1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A31C6" w:rsidRPr="000631CE"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</w:p>
        </w:tc>
        <w:tc>
          <w:tcPr>
            <w:tcW w:w="3123" w:type="dxa"/>
          </w:tcPr>
          <w:p w:rsidR="007A31C6" w:rsidRPr="000631CE" w:rsidRDefault="007A31C6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3123" w:type="dxa"/>
          </w:tcPr>
          <w:p w:rsidR="007A31C6" w:rsidRPr="000631CE" w:rsidRDefault="007A31C6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в группе с воспитателем</w:t>
            </w:r>
          </w:p>
        </w:tc>
      </w:tr>
      <w:tr w:rsidR="000F75DC" w:rsidRPr="000631CE" w:rsidTr="00501030">
        <w:tc>
          <w:tcPr>
            <w:tcW w:w="3122" w:type="dxa"/>
            <w:vMerge/>
          </w:tcPr>
          <w:p w:rsidR="000F75DC" w:rsidRPr="000631CE" w:rsidRDefault="000F75DC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0F75DC" w:rsidRPr="000631CE" w:rsidRDefault="000F75DC" w:rsidP="00A1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Просмотр видеофильма о чемпионах мира.</w:t>
            </w:r>
          </w:p>
        </w:tc>
        <w:tc>
          <w:tcPr>
            <w:tcW w:w="3123" w:type="dxa"/>
          </w:tcPr>
          <w:p w:rsidR="000F75DC" w:rsidRPr="000631CE" w:rsidRDefault="009700EC" w:rsidP="00A1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0F75DC" w:rsidRPr="000631CE"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</w:p>
        </w:tc>
        <w:tc>
          <w:tcPr>
            <w:tcW w:w="3123" w:type="dxa"/>
          </w:tcPr>
          <w:p w:rsidR="000F75DC" w:rsidRPr="000631CE" w:rsidRDefault="000F75DC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3123" w:type="dxa"/>
          </w:tcPr>
          <w:p w:rsidR="000F75DC" w:rsidRPr="000631CE" w:rsidRDefault="000F75DC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7A31C6" w:rsidRPr="000631CE" w:rsidTr="00501030">
        <w:tc>
          <w:tcPr>
            <w:tcW w:w="3122" w:type="dxa"/>
            <w:vMerge/>
          </w:tcPr>
          <w:p w:rsidR="007A31C6" w:rsidRPr="000631CE" w:rsidRDefault="007A31C6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7A31C6" w:rsidRPr="000631CE" w:rsidRDefault="000F75DC" w:rsidP="00A1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31C6" w:rsidRPr="000631CE">
              <w:rPr>
                <w:rFonts w:ascii="Times New Roman" w:hAnsi="Times New Roman" w:cs="Times New Roman"/>
                <w:sz w:val="24"/>
                <w:szCs w:val="24"/>
              </w:rPr>
              <w:t>. Беседа на тему                        « Шахматисты</w:t>
            </w:r>
            <w:r w:rsidR="001D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1C6" w:rsidRPr="000631C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Бурятия»</w:t>
            </w:r>
          </w:p>
        </w:tc>
        <w:tc>
          <w:tcPr>
            <w:tcW w:w="3123" w:type="dxa"/>
          </w:tcPr>
          <w:p w:rsidR="007A31C6" w:rsidRPr="000631CE" w:rsidRDefault="000F75DC" w:rsidP="000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0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</w:p>
        </w:tc>
        <w:tc>
          <w:tcPr>
            <w:tcW w:w="3123" w:type="dxa"/>
          </w:tcPr>
          <w:p w:rsidR="007A31C6" w:rsidRPr="000631CE" w:rsidRDefault="007A31C6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123" w:type="dxa"/>
          </w:tcPr>
          <w:p w:rsidR="007A31C6" w:rsidRPr="000631CE" w:rsidRDefault="007A31C6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в группе с воспитателем</w:t>
            </w:r>
          </w:p>
        </w:tc>
      </w:tr>
      <w:tr w:rsidR="007A31C6" w:rsidRPr="000631CE" w:rsidTr="00501030">
        <w:tc>
          <w:tcPr>
            <w:tcW w:w="3122" w:type="dxa"/>
            <w:vMerge/>
          </w:tcPr>
          <w:p w:rsidR="007A31C6" w:rsidRPr="000631CE" w:rsidRDefault="007A31C6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7A31C6" w:rsidRPr="000631CE" w:rsidRDefault="000F75DC" w:rsidP="00EC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31C6" w:rsidRPr="000631CE">
              <w:rPr>
                <w:rFonts w:ascii="Times New Roman" w:hAnsi="Times New Roman" w:cs="Times New Roman"/>
                <w:sz w:val="24"/>
                <w:szCs w:val="24"/>
              </w:rPr>
              <w:t xml:space="preserve">. Сеансы шахматной игры с воспитанниками и воспитателем группы №12 </w:t>
            </w:r>
            <w:proofErr w:type="spellStart"/>
            <w:r w:rsidR="007A31C6" w:rsidRPr="000631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7A31C6" w:rsidRPr="000631CE">
              <w:rPr>
                <w:rFonts w:ascii="Times New Roman" w:hAnsi="Times New Roman" w:cs="Times New Roman"/>
                <w:sz w:val="24"/>
                <w:szCs w:val="24"/>
              </w:rPr>
              <w:t>/с «Земляничка»</w:t>
            </w:r>
          </w:p>
        </w:tc>
        <w:tc>
          <w:tcPr>
            <w:tcW w:w="3123" w:type="dxa"/>
          </w:tcPr>
          <w:p w:rsidR="007A31C6" w:rsidRPr="000631CE" w:rsidRDefault="007A31C6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A31C6" w:rsidRPr="000631CE" w:rsidRDefault="007A31C6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с 10.03.2017 по 10.04.2017</w:t>
            </w:r>
          </w:p>
        </w:tc>
        <w:tc>
          <w:tcPr>
            <w:tcW w:w="3123" w:type="dxa"/>
          </w:tcPr>
          <w:p w:rsidR="007A31C6" w:rsidRPr="000631CE" w:rsidRDefault="007A31C6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3123" w:type="dxa"/>
          </w:tcPr>
          <w:p w:rsidR="007A31C6" w:rsidRPr="000631CE" w:rsidRDefault="007A31C6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в группе с воспитателем</w:t>
            </w:r>
          </w:p>
        </w:tc>
      </w:tr>
      <w:tr w:rsidR="00A16522" w:rsidRPr="000631CE" w:rsidTr="00501030">
        <w:tc>
          <w:tcPr>
            <w:tcW w:w="3122" w:type="dxa"/>
          </w:tcPr>
          <w:p w:rsidR="00A16522" w:rsidRPr="000631CE" w:rsidRDefault="00EC7FB2" w:rsidP="000F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4D78" w:rsidRPr="000631CE">
              <w:rPr>
                <w:rFonts w:ascii="Times New Roman" w:hAnsi="Times New Roman" w:cs="Times New Roman"/>
                <w:sz w:val="24"/>
                <w:szCs w:val="24"/>
              </w:rPr>
              <w:t>Детская продуктивная деятельность.</w:t>
            </w:r>
          </w:p>
        </w:tc>
        <w:tc>
          <w:tcPr>
            <w:tcW w:w="3123" w:type="dxa"/>
          </w:tcPr>
          <w:p w:rsidR="00A16522" w:rsidRPr="000631CE" w:rsidRDefault="003A4D78" w:rsidP="003A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1. Знакомство с шахматными фигурами.</w:t>
            </w:r>
          </w:p>
        </w:tc>
        <w:tc>
          <w:tcPr>
            <w:tcW w:w="3123" w:type="dxa"/>
          </w:tcPr>
          <w:p w:rsidR="00A16522" w:rsidRPr="000631CE" w:rsidRDefault="000631CE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</w:p>
        </w:tc>
        <w:tc>
          <w:tcPr>
            <w:tcW w:w="3123" w:type="dxa"/>
          </w:tcPr>
          <w:p w:rsidR="00A16522" w:rsidRPr="000631CE" w:rsidRDefault="000631CE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3123" w:type="dxa"/>
          </w:tcPr>
          <w:p w:rsidR="00A16522" w:rsidRPr="000631CE" w:rsidRDefault="000631CE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в группе с воспитателем</w:t>
            </w:r>
          </w:p>
        </w:tc>
      </w:tr>
      <w:tr w:rsidR="00A16522" w:rsidRPr="000631CE" w:rsidTr="00501030">
        <w:tc>
          <w:tcPr>
            <w:tcW w:w="3122" w:type="dxa"/>
          </w:tcPr>
          <w:p w:rsidR="00A16522" w:rsidRPr="000631CE" w:rsidRDefault="00A16522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A16522" w:rsidRPr="000631CE" w:rsidRDefault="000631CE" w:rsidP="0006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Рисунок на тему «Моя любимая шахматная фигура».</w:t>
            </w:r>
          </w:p>
        </w:tc>
        <w:tc>
          <w:tcPr>
            <w:tcW w:w="3123" w:type="dxa"/>
          </w:tcPr>
          <w:p w:rsidR="00A16522" w:rsidRPr="000631CE" w:rsidRDefault="009700EC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631CE" w:rsidRPr="000631CE"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</w:p>
        </w:tc>
        <w:tc>
          <w:tcPr>
            <w:tcW w:w="3123" w:type="dxa"/>
          </w:tcPr>
          <w:p w:rsidR="00A16522" w:rsidRPr="000631CE" w:rsidRDefault="00507D22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3123" w:type="dxa"/>
          </w:tcPr>
          <w:p w:rsidR="00A16522" w:rsidRPr="000631CE" w:rsidRDefault="00507D22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в группе с воспитателем</w:t>
            </w:r>
          </w:p>
        </w:tc>
      </w:tr>
      <w:tr w:rsidR="000356A0" w:rsidRPr="000631CE" w:rsidTr="00501030">
        <w:tc>
          <w:tcPr>
            <w:tcW w:w="3122" w:type="dxa"/>
          </w:tcPr>
          <w:p w:rsidR="000356A0" w:rsidRPr="000631CE" w:rsidRDefault="000356A0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0356A0" w:rsidRDefault="000356A0" w:rsidP="0006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Лепка «Пешки в бой».</w:t>
            </w:r>
          </w:p>
        </w:tc>
        <w:tc>
          <w:tcPr>
            <w:tcW w:w="3123" w:type="dxa"/>
          </w:tcPr>
          <w:p w:rsidR="000356A0" w:rsidRPr="000631CE" w:rsidRDefault="000356A0" w:rsidP="0003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0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</w:p>
        </w:tc>
        <w:tc>
          <w:tcPr>
            <w:tcW w:w="3123" w:type="dxa"/>
          </w:tcPr>
          <w:p w:rsidR="000356A0" w:rsidRPr="000631CE" w:rsidRDefault="00507D22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3123" w:type="dxa"/>
          </w:tcPr>
          <w:p w:rsidR="000356A0" w:rsidRPr="000631CE" w:rsidRDefault="00507D22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в группе с воспитателем</w:t>
            </w:r>
          </w:p>
        </w:tc>
      </w:tr>
      <w:tr w:rsidR="000356A0" w:rsidRPr="000631CE" w:rsidTr="00501030">
        <w:tc>
          <w:tcPr>
            <w:tcW w:w="3122" w:type="dxa"/>
          </w:tcPr>
          <w:p w:rsidR="000356A0" w:rsidRPr="000631CE" w:rsidRDefault="000356A0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0356A0" w:rsidRDefault="000356A0" w:rsidP="000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Аппликация «Шахматный  конь».</w:t>
            </w:r>
          </w:p>
        </w:tc>
        <w:tc>
          <w:tcPr>
            <w:tcW w:w="3123" w:type="dxa"/>
          </w:tcPr>
          <w:p w:rsidR="000356A0" w:rsidRPr="000631CE" w:rsidRDefault="000356A0" w:rsidP="0003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0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</w:p>
        </w:tc>
        <w:tc>
          <w:tcPr>
            <w:tcW w:w="3123" w:type="dxa"/>
          </w:tcPr>
          <w:p w:rsidR="000356A0" w:rsidRPr="000631CE" w:rsidRDefault="00507D22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3123" w:type="dxa"/>
          </w:tcPr>
          <w:p w:rsidR="000356A0" w:rsidRPr="000631CE" w:rsidRDefault="00507D22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в группе с воспитателем</w:t>
            </w:r>
          </w:p>
        </w:tc>
      </w:tr>
      <w:tr w:rsidR="000356A0" w:rsidRPr="000631CE" w:rsidTr="00501030">
        <w:tc>
          <w:tcPr>
            <w:tcW w:w="3122" w:type="dxa"/>
          </w:tcPr>
          <w:p w:rsidR="000356A0" w:rsidRPr="000631CE" w:rsidRDefault="000356A0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0356A0" w:rsidRDefault="000356A0" w:rsidP="000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Спортивный досуг, посвященный шахматам.</w:t>
            </w:r>
          </w:p>
        </w:tc>
        <w:tc>
          <w:tcPr>
            <w:tcW w:w="3123" w:type="dxa"/>
          </w:tcPr>
          <w:p w:rsidR="000356A0" w:rsidRPr="000631CE" w:rsidRDefault="000356A0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70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</w:p>
        </w:tc>
        <w:tc>
          <w:tcPr>
            <w:tcW w:w="3123" w:type="dxa"/>
          </w:tcPr>
          <w:p w:rsidR="000356A0" w:rsidRPr="000631CE" w:rsidRDefault="00507D22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3123" w:type="dxa"/>
          </w:tcPr>
          <w:p w:rsidR="000356A0" w:rsidRPr="000631CE" w:rsidRDefault="00507D22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в группе с воспитателем</w:t>
            </w:r>
          </w:p>
        </w:tc>
      </w:tr>
      <w:tr w:rsidR="000356A0" w:rsidRPr="000631CE" w:rsidTr="00501030">
        <w:tc>
          <w:tcPr>
            <w:tcW w:w="3122" w:type="dxa"/>
          </w:tcPr>
          <w:p w:rsidR="000356A0" w:rsidRPr="000631CE" w:rsidRDefault="000356A0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0356A0" w:rsidRDefault="000356A0" w:rsidP="000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Беседа с детьми «Что я узнал о шахматах?»</w:t>
            </w:r>
          </w:p>
        </w:tc>
        <w:tc>
          <w:tcPr>
            <w:tcW w:w="3123" w:type="dxa"/>
          </w:tcPr>
          <w:p w:rsidR="000356A0" w:rsidRPr="000631CE" w:rsidRDefault="000356A0" w:rsidP="0003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0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123" w:type="dxa"/>
          </w:tcPr>
          <w:p w:rsidR="000356A0" w:rsidRPr="000631CE" w:rsidRDefault="00507D22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123" w:type="dxa"/>
          </w:tcPr>
          <w:p w:rsidR="000356A0" w:rsidRPr="000631CE" w:rsidRDefault="00507D22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в группе с воспитателем</w:t>
            </w:r>
          </w:p>
        </w:tc>
      </w:tr>
      <w:tr w:rsidR="00210ED2" w:rsidRPr="000631CE" w:rsidTr="00501030">
        <w:tc>
          <w:tcPr>
            <w:tcW w:w="3122" w:type="dxa"/>
          </w:tcPr>
          <w:p w:rsidR="00210ED2" w:rsidRPr="000631CE" w:rsidRDefault="00210ED2" w:rsidP="0021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63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проекта</w:t>
            </w:r>
          </w:p>
        </w:tc>
        <w:tc>
          <w:tcPr>
            <w:tcW w:w="3123" w:type="dxa"/>
          </w:tcPr>
          <w:p w:rsidR="00210ED2" w:rsidRDefault="00210ED2" w:rsidP="000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«Дошкольники в мире шахмат».</w:t>
            </w:r>
          </w:p>
        </w:tc>
        <w:tc>
          <w:tcPr>
            <w:tcW w:w="3123" w:type="dxa"/>
          </w:tcPr>
          <w:p w:rsidR="00210ED2" w:rsidRDefault="00210ED2" w:rsidP="0003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</w:tc>
        <w:tc>
          <w:tcPr>
            <w:tcW w:w="3123" w:type="dxa"/>
          </w:tcPr>
          <w:p w:rsidR="00210ED2" w:rsidRPr="000631CE" w:rsidRDefault="00210ED2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123" w:type="dxa"/>
          </w:tcPr>
          <w:p w:rsidR="00210ED2" w:rsidRPr="000631CE" w:rsidRDefault="00507D22" w:rsidP="005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«Дашенька»</w:t>
            </w:r>
          </w:p>
        </w:tc>
      </w:tr>
    </w:tbl>
    <w:p w:rsidR="00501030" w:rsidRDefault="00501030" w:rsidP="00501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00E" w:rsidRDefault="0090300E" w:rsidP="0090300E">
      <w:pPr>
        <w:pStyle w:val="a4"/>
        <w:spacing w:before="0" w:beforeAutospacing="0" w:after="240" w:afterAutospacing="0"/>
        <w:ind w:left="-66" w:firstLine="360"/>
        <w:jc w:val="both"/>
      </w:pPr>
      <w:r>
        <w:t xml:space="preserve">Согласно результатам проведенного анкетирования, в котором приняло участие 60 человек − родители воспитанников старших групп МБДОУ Д/С №97, все 100% опрошенных согласны с тем, </w:t>
      </w:r>
      <w:r w:rsidRPr="00A60052">
        <w:t>что занятие шахматами способствует развитию мыслительной деятельности и мелкой моторики ребёнка</w:t>
      </w:r>
      <w:r>
        <w:t xml:space="preserve"> и считают необходимым введение шахматных занятий в детском саду. Умение играть в шахматы подтвердили 37% взрослых и 56% заявили о желании научиться играть, в то время как всего 6 детей (10%) знакомы с этой замечательной игрой. К сожалению, на вопрос анкеты «</w:t>
      </w:r>
      <w:r w:rsidRPr="00DC2CAF">
        <w:t>Каких известных шахматистов в республике Бурятия Вы знаете?»</w:t>
      </w:r>
      <w:r>
        <w:t xml:space="preserve"> ответили лишь единицы.</w:t>
      </w:r>
    </w:p>
    <w:p w:rsidR="0090300E" w:rsidRDefault="0090300E" w:rsidP="0090300E">
      <w:pPr>
        <w:pStyle w:val="a4"/>
        <w:spacing w:before="0" w:beforeAutospacing="0"/>
        <w:ind w:left="294"/>
        <w:jc w:val="both"/>
      </w:pPr>
      <w:r>
        <w:t xml:space="preserve">Таким образом, </w:t>
      </w:r>
      <w:r w:rsidRPr="009700EC">
        <w:rPr>
          <w:u w:val="single"/>
        </w:rPr>
        <w:t>результаты выполненного исследовательского проекта</w:t>
      </w:r>
      <w:r>
        <w:t xml:space="preserve"> можно обобщить  следующими тезисами:</w:t>
      </w:r>
    </w:p>
    <w:p w:rsidR="0090300E" w:rsidRDefault="0090300E" w:rsidP="0090300E">
      <w:pPr>
        <w:pStyle w:val="a4"/>
        <w:numPr>
          <w:ilvl w:val="0"/>
          <w:numId w:val="5"/>
        </w:numPr>
        <w:spacing w:before="0" w:beforeAutospacing="0"/>
        <w:jc w:val="both"/>
      </w:pPr>
      <w:r>
        <w:rPr>
          <w:color w:val="000000"/>
        </w:rPr>
        <w:t>заинтересованность родителей в шахматных занятиях дошкольников в детском саду на уровне 100%;</w:t>
      </w:r>
    </w:p>
    <w:p w:rsidR="0090300E" w:rsidRDefault="0090300E" w:rsidP="0090300E">
      <w:pPr>
        <w:pStyle w:val="a4"/>
        <w:numPr>
          <w:ilvl w:val="0"/>
          <w:numId w:val="5"/>
        </w:numPr>
        <w:spacing w:before="0" w:beforeAutospacing="0"/>
        <w:jc w:val="both"/>
      </w:pPr>
      <w:r>
        <w:t>интерес к шахматам у дошкольников − активный, но не реализованный (воспитанникам ДОУ интересен данный вид спорта, однако отсутствие необходимых знаний и умений не позволяет поддерживать интерес на должном уровне и развиваться);</w:t>
      </w:r>
    </w:p>
    <w:p w:rsidR="0090300E" w:rsidRDefault="0090300E" w:rsidP="0090300E">
      <w:pPr>
        <w:pStyle w:val="a4"/>
        <w:numPr>
          <w:ilvl w:val="0"/>
          <w:numId w:val="5"/>
        </w:numPr>
        <w:spacing w:before="0" w:beforeAutospacing="0"/>
        <w:jc w:val="both"/>
      </w:pPr>
      <w:r>
        <w:t>оптимальный возраст для начала занятий шахматами − 4-6 лет;</w:t>
      </w:r>
    </w:p>
    <w:p w:rsidR="0090300E" w:rsidRDefault="0090300E" w:rsidP="0090300E">
      <w:pPr>
        <w:pStyle w:val="a4"/>
        <w:numPr>
          <w:ilvl w:val="0"/>
          <w:numId w:val="5"/>
        </w:numPr>
        <w:spacing w:before="0" w:beforeAutospacing="0"/>
        <w:jc w:val="both"/>
      </w:pPr>
      <w:r>
        <w:t>степень начальной вовлеченности ребят указанной возрастной категории в мир шахмат − низкая (10%);</w:t>
      </w:r>
    </w:p>
    <w:p w:rsidR="0090300E" w:rsidRDefault="0090300E" w:rsidP="0090300E">
      <w:pPr>
        <w:pStyle w:val="a4"/>
        <w:numPr>
          <w:ilvl w:val="0"/>
          <w:numId w:val="5"/>
        </w:numPr>
        <w:spacing w:before="0" w:beforeAutospacing="0"/>
        <w:jc w:val="both"/>
      </w:pPr>
      <w:r>
        <w:t xml:space="preserve">творческая деятельность дошкольников в направлении темы «Шахматы» достаточно активная и разнообразная (ребята с удовольствием рисовали, лепили и </w:t>
      </w:r>
      <w:proofErr w:type="spellStart"/>
      <w:r>
        <w:t>апплицировали</w:t>
      </w:r>
      <w:proofErr w:type="spellEnd"/>
      <w:r>
        <w:t xml:space="preserve"> шахматные фигуры);</w:t>
      </w:r>
    </w:p>
    <w:p w:rsidR="00947EEA" w:rsidRDefault="000F60DE" w:rsidP="00947EEA">
      <w:pPr>
        <w:pStyle w:val="a4"/>
        <w:numPr>
          <w:ilvl w:val="0"/>
          <w:numId w:val="5"/>
        </w:numPr>
        <w:spacing w:before="0" w:beforeAutospacing="0"/>
        <w:jc w:val="both"/>
      </w:pPr>
      <w:r>
        <w:t xml:space="preserve">у </w:t>
      </w:r>
      <w:r w:rsidR="00947EEA">
        <w:t>юны</w:t>
      </w:r>
      <w:r>
        <w:t>х</w:t>
      </w:r>
      <w:r w:rsidR="00947EEA">
        <w:t xml:space="preserve"> шахматист</w:t>
      </w:r>
      <w:r>
        <w:t>ов в стремлении победить</w:t>
      </w:r>
      <w:r w:rsidR="00947EEA">
        <w:t xml:space="preserve">  укрепляется интерес к знаниям (выстраивается цепочка: новые знания → новые умения → превосходс</w:t>
      </w:r>
      <w:r>
        <w:t>тво над соперником → победа);</w:t>
      </w:r>
    </w:p>
    <w:p w:rsidR="00947EEA" w:rsidRDefault="000F60DE" w:rsidP="0090300E">
      <w:pPr>
        <w:pStyle w:val="a4"/>
        <w:numPr>
          <w:ilvl w:val="0"/>
          <w:numId w:val="5"/>
        </w:numPr>
        <w:spacing w:before="0" w:beforeAutospacing="0"/>
        <w:jc w:val="both"/>
      </w:pPr>
      <w:r>
        <w:t>у дошкольников развивается  и укрепляется чувство патриотизма (гордость за соотечественников, прославивших нашу страну и нашу республику своими победами);</w:t>
      </w:r>
    </w:p>
    <w:p w:rsidR="0090300E" w:rsidRDefault="0090300E" w:rsidP="0090300E">
      <w:pPr>
        <w:pStyle w:val="a4"/>
        <w:numPr>
          <w:ilvl w:val="0"/>
          <w:numId w:val="5"/>
        </w:numPr>
        <w:spacing w:before="0" w:beforeAutospacing="0"/>
        <w:jc w:val="both"/>
      </w:pPr>
      <w:r>
        <w:t xml:space="preserve">многолетняя практика других стран и введение шахмат в ряде детских садов России </w:t>
      </w:r>
      <w:r w:rsidR="00947EEA">
        <w:t xml:space="preserve">подтверждает </w:t>
      </w:r>
      <w:r>
        <w:t xml:space="preserve"> важност</w:t>
      </w:r>
      <w:r w:rsidR="00947EEA">
        <w:t>ь</w:t>
      </w:r>
      <w:r>
        <w:t xml:space="preserve">  этих занятий для развития личности каждого ребенка.</w:t>
      </w:r>
    </w:p>
    <w:sectPr w:rsidR="0090300E" w:rsidSect="00C71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D0E"/>
    <w:multiLevelType w:val="hybridMultilevel"/>
    <w:tmpl w:val="9EB4EF96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1FD02050"/>
    <w:multiLevelType w:val="hybridMultilevel"/>
    <w:tmpl w:val="A6629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A6C26"/>
    <w:multiLevelType w:val="hybridMultilevel"/>
    <w:tmpl w:val="3A2ABE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8764BD"/>
    <w:multiLevelType w:val="hybridMultilevel"/>
    <w:tmpl w:val="08AE7A5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45CB2E0E"/>
    <w:multiLevelType w:val="hybridMultilevel"/>
    <w:tmpl w:val="2938C4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6BA6130"/>
    <w:multiLevelType w:val="hybridMultilevel"/>
    <w:tmpl w:val="5344CD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0F5894"/>
    <w:multiLevelType w:val="hybridMultilevel"/>
    <w:tmpl w:val="C806369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751B6373"/>
    <w:multiLevelType w:val="hybridMultilevel"/>
    <w:tmpl w:val="F176E4F6"/>
    <w:lvl w:ilvl="0" w:tplc="04190011">
      <w:start w:val="1"/>
      <w:numFmt w:val="decimal"/>
      <w:lvlText w:val="%1)"/>
      <w:lvlJc w:val="left"/>
      <w:pPr>
        <w:ind w:left="1014" w:hanging="360"/>
      </w:p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8">
    <w:nsid w:val="79F048C3"/>
    <w:multiLevelType w:val="hybridMultilevel"/>
    <w:tmpl w:val="34261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1030"/>
    <w:rsid w:val="000356A0"/>
    <w:rsid w:val="000631CE"/>
    <w:rsid w:val="00070BF0"/>
    <w:rsid w:val="000F60DE"/>
    <w:rsid w:val="000F75DC"/>
    <w:rsid w:val="001D66E2"/>
    <w:rsid w:val="00210ED2"/>
    <w:rsid w:val="002D6C61"/>
    <w:rsid w:val="003A4D78"/>
    <w:rsid w:val="00501030"/>
    <w:rsid w:val="00507D22"/>
    <w:rsid w:val="005261EF"/>
    <w:rsid w:val="005852FF"/>
    <w:rsid w:val="00684A39"/>
    <w:rsid w:val="007A31C6"/>
    <w:rsid w:val="00816505"/>
    <w:rsid w:val="00875383"/>
    <w:rsid w:val="0090300E"/>
    <w:rsid w:val="00947EEA"/>
    <w:rsid w:val="009700EC"/>
    <w:rsid w:val="00A16522"/>
    <w:rsid w:val="00C617E3"/>
    <w:rsid w:val="00C719E2"/>
    <w:rsid w:val="00DC7037"/>
    <w:rsid w:val="00E20313"/>
    <w:rsid w:val="00EC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7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19E2"/>
  </w:style>
  <w:style w:type="character" w:styleId="a5">
    <w:name w:val="Strong"/>
    <w:basedOn w:val="a0"/>
    <w:uiPriority w:val="22"/>
    <w:qFormat/>
    <w:rsid w:val="00C719E2"/>
    <w:rPr>
      <w:b/>
      <w:bCs/>
    </w:rPr>
  </w:style>
  <w:style w:type="paragraph" w:styleId="a6">
    <w:name w:val="List Paragraph"/>
    <w:basedOn w:val="a"/>
    <w:uiPriority w:val="34"/>
    <w:qFormat/>
    <w:rsid w:val="00C719E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2017-04-13T03:02:00Z</cp:lastPrinted>
  <dcterms:created xsi:type="dcterms:W3CDTF">2017-04-12T01:27:00Z</dcterms:created>
  <dcterms:modified xsi:type="dcterms:W3CDTF">2017-04-13T03:04:00Z</dcterms:modified>
</cp:coreProperties>
</file>