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164">
        <w:rPr>
          <w:rFonts w:ascii="Times New Roman" w:hAnsi="Times New Roman" w:cs="Times New Roman"/>
          <w:sz w:val="28"/>
          <w:szCs w:val="28"/>
        </w:rPr>
        <w:t>Муниципальное бюджетное об</w:t>
      </w:r>
      <w:r w:rsidR="00E71D1A">
        <w:rPr>
          <w:rFonts w:ascii="Times New Roman" w:hAnsi="Times New Roman" w:cs="Times New Roman"/>
          <w:sz w:val="28"/>
          <w:szCs w:val="28"/>
        </w:rPr>
        <w:t>щеоб</w:t>
      </w:r>
      <w:r w:rsidRPr="00386164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E71D1A" w:rsidRPr="00386164" w:rsidRDefault="00E71D1A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орода Ульяновска</w:t>
      </w: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164">
        <w:rPr>
          <w:rFonts w:ascii="Times New Roman" w:hAnsi="Times New Roman" w:cs="Times New Roman"/>
          <w:sz w:val="28"/>
          <w:szCs w:val="28"/>
        </w:rPr>
        <w:t xml:space="preserve">«Средняя школа № 6 </w:t>
      </w:r>
      <w:proofErr w:type="spellStart"/>
      <w:r w:rsidRPr="00386164">
        <w:rPr>
          <w:rFonts w:ascii="Times New Roman" w:hAnsi="Times New Roman" w:cs="Times New Roman"/>
          <w:sz w:val="28"/>
          <w:szCs w:val="28"/>
        </w:rPr>
        <w:t>им.И.Н.Ульянова</w:t>
      </w:r>
      <w:proofErr w:type="spellEnd"/>
      <w:r w:rsidRPr="00386164">
        <w:rPr>
          <w:rFonts w:ascii="Times New Roman" w:hAnsi="Times New Roman" w:cs="Times New Roman"/>
          <w:sz w:val="28"/>
          <w:szCs w:val="28"/>
        </w:rPr>
        <w:t>»</w:t>
      </w: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87E" w:rsidRPr="0084687E" w:rsidRDefault="0084687E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164" w:rsidRPr="0084687E" w:rsidRDefault="00E71D1A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386164" w:rsidRPr="0084687E">
        <w:rPr>
          <w:rFonts w:ascii="Times New Roman" w:hAnsi="Times New Roman" w:cs="Times New Roman"/>
          <w:b/>
          <w:sz w:val="36"/>
          <w:szCs w:val="36"/>
        </w:rPr>
        <w:t>етодическ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r w:rsidR="00386164" w:rsidRPr="0084687E">
        <w:rPr>
          <w:rFonts w:ascii="Times New Roman" w:hAnsi="Times New Roman" w:cs="Times New Roman"/>
          <w:b/>
          <w:sz w:val="36"/>
          <w:szCs w:val="36"/>
        </w:rPr>
        <w:t xml:space="preserve"> разработк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386164" w:rsidRPr="0084687E">
        <w:rPr>
          <w:rFonts w:ascii="Times New Roman" w:hAnsi="Times New Roman" w:cs="Times New Roman"/>
          <w:b/>
          <w:sz w:val="36"/>
          <w:szCs w:val="36"/>
        </w:rPr>
        <w:t xml:space="preserve"> внеурочного мероприятия</w:t>
      </w: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87E">
        <w:rPr>
          <w:rFonts w:ascii="Times New Roman" w:hAnsi="Times New Roman" w:cs="Times New Roman"/>
          <w:b/>
          <w:sz w:val="52"/>
          <w:szCs w:val="52"/>
        </w:rPr>
        <w:t xml:space="preserve">Пресс-конференция </w:t>
      </w:r>
    </w:p>
    <w:p w:rsidR="00E97D3E" w:rsidRPr="0084687E" w:rsidRDefault="00E97D3E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87E">
        <w:rPr>
          <w:rFonts w:ascii="Times New Roman" w:hAnsi="Times New Roman" w:cs="Times New Roman"/>
          <w:b/>
          <w:sz w:val="52"/>
          <w:szCs w:val="52"/>
        </w:rPr>
        <w:t>«</w:t>
      </w:r>
      <w:r w:rsidR="00E97D3E" w:rsidRPr="0084687E">
        <w:rPr>
          <w:rFonts w:ascii="Times New Roman" w:hAnsi="Times New Roman" w:cs="Times New Roman"/>
          <w:b/>
          <w:sz w:val="52"/>
          <w:szCs w:val="52"/>
        </w:rPr>
        <w:t>Мир без коррупции»</w:t>
      </w: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7E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84687E">
        <w:rPr>
          <w:rFonts w:ascii="Times New Roman" w:hAnsi="Times New Roman" w:cs="Times New Roman"/>
          <w:b/>
          <w:sz w:val="36"/>
          <w:szCs w:val="36"/>
        </w:rPr>
        <w:t>Макарова Татьяна Викторовна</w:t>
      </w:r>
      <w:r w:rsidRPr="0084687E">
        <w:rPr>
          <w:rFonts w:ascii="Times New Roman" w:hAnsi="Times New Roman" w:cs="Times New Roman"/>
          <w:b/>
          <w:sz w:val="28"/>
          <w:szCs w:val="28"/>
        </w:rPr>
        <w:t xml:space="preserve"> – учитель математики, </w:t>
      </w:r>
    </w:p>
    <w:p w:rsidR="00724C41" w:rsidRPr="0084687E" w:rsidRDefault="00724C41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64" w:rsidRPr="0084687E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7E">
        <w:rPr>
          <w:rFonts w:ascii="Times New Roman" w:hAnsi="Times New Roman" w:cs="Times New Roman"/>
          <w:b/>
          <w:sz w:val="28"/>
          <w:szCs w:val="28"/>
        </w:rPr>
        <w:t>классный руководитель 11 полицейского класса</w:t>
      </w: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386164" w:rsidRDefault="00386164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71D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1D1A" w:rsidRDefault="00E71D1A" w:rsidP="0038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2A" w:rsidRDefault="00084F2A" w:rsidP="00386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работы:</w:t>
      </w:r>
    </w:p>
    <w:p w:rsidR="00386164" w:rsidRPr="003F5EC0" w:rsidRDefault="00386164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3F5EC0">
        <w:rPr>
          <w:b/>
          <w:sz w:val="28"/>
          <w:szCs w:val="28"/>
        </w:rPr>
        <w:t>Цели мероприятия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3F5EC0" w:rsidRPr="003F5EC0" w:rsidRDefault="003F5EC0" w:rsidP="003F5EC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Фотоотчет о проведенном мероприятии</w:t>
      </w:r>
    </w:p>
    <w:p w:rsidR="003F5EC0" w:rsidRDefault="003F5EC0" w:rsidP="00386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EC0" w:rsidRPr="00221DDE" w:rsidRDefault="003F5EC0" w:rsidP="003F5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386164" w:rsidRDefault="00386164" w:rsidP="003F5EC0">
      <w:pPr>
        <w:pStyle w:val="a3"/>
        <w:numPr>
          <w:ilvl w:val="0"/>
          <w:numId w:val="3"/>
        </w:numPr>
        <w:spacing w:before="500"/>
        <w:jc w:val="both"/>
        <w:rPr>
          <w:bCs/>
          <w:color w:val="000000"/>
          <w:sz w:val="28"/>
          <w:szCs w:val="28"/>
          <w:lang w:val="be-BY"/>
        </w:rPr>
      </w:pPr>
      <w:r w:rsidRPr="00386164">
        <w:rPr>
          <w:bCs/>
          <w:color w:val="000000"/>
          <w:sz w:val="28"/>
          <w:szCs w:val="28"/>
          <w:lang w:val="be-BY"/>
        </w:rPr>
        <w:t>Правовое воспитание - развитие осознания необходимос</w:t>
      </w:r>
      <w:r w:rsidR="00247EBA">
        <w:rPr>
          <w:bCs/>
          <w:color w:val="000000"/>
          <w:sz w:val="28"/>
          <w:szCs w:val="28"/>
          <w:lang w:val="be-BY"/>
        </w:rPr>
        <w:t>ти соблюдать законы государства</w:t>
      </w:r>
    </w:p>
    <w:p w:rsidR="00386164" w:rsidRPr="00386164" w:rsidRDefault="00386164" w:rsidP="00247EBA">
      <w:pPr>
        <w:pStyle w:val="a3"/>
        <w:numPr>
          <w:ilvl w:val="0"/>
          <w:numId w:val="3"/>
        </w:numPr>
        <w:spacing w:before="500"/>
        <w:jc w:val="both"/>
        <w:rPr>
          <w:bCs/>
          <w:color w:val="000000"/>
          <w:sz w:val="28"/>
          <w:szCs w:val="28"/>
          <w:lang w:val="be-BY"/>
        </w:rPr>
      </w:pPr>
      <w:r w:rsidRPr="00386164">
        <w:rPr>
          <w:sz w:val="28"/>
        </w:rPr>
        <w:t xml:space="preserve">Формирование у подростков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обществу. </w:t>
      </w:r>
    </w:p>
    <w:p w:rsidR="00386164" w:rsidRPr="00386164" w:rsidRDefault="00386164" w:rsidP="00247EBA">
      <w:pPr>
        <w:pStyle w:val="a3"/>
        <w:numPr>
          <w:ilvl w:val="0"/>
          <w:numId w:val="3"/>
        </w:numPr>
        <w:spacing w:before="500"/>
        <w:jc w:val="both"/>
        <w:rPr>
          <w:bCs/>
          <w:color w:val="000000"/>
          <w:sz w:val="28"/>
          <w:szCs w:val="28"/>
          <w:lang w:val="be-BY"/>
        </w:rPr>
      </w:pPr>
      <w:r w:rsidRPr="00386164">
        <w:rPr>
          <w:bCs/>
          <w:color w:val="000000"/>
          <w:sz w:val="28"/>
          <w:szCs w:val="28"/>
          <w:lang w:val="be-BY"/>
        </w:rPr>
        <w:t>Формирование активной жизненной позиции – что должен сделать каждый гражданин Росссии, чтобы на</w:t>
      </w:r>
      <w:r w:rsidR="00247EBA">
        <w:rPr>
          <w:bCs/>
          <w:color w:val="000000"/>
          <w:sz w:val="28"/>
          <w:szCs w:val="28"/>
          <w:lang w:val="be-BY"/>
        </w:rPr>
        <w:t>ше государство было правовым.</w:t>
      </w:r>
    </w:p>
    <w:p w:rsidR="00386164" w:rsidRPr="002D51A0" w:rsidRDefault="00386164" w:rsidP="00247EBA">
      <w:pPr>
        <w:pStyle w:val="a3"/>
        <w:spacing w:before="500"/>
        <w:jc w:val="both"/>
        <w:rPr>
          <w:bCs/>
          <w:color w:val="000000"/>
          <w:sz w:val="32"/>
          <w:szCs w:val="28"/>
        </w:rPr>
      </w:pPr>
    </w:p>
    <w:p w:rsidR="00386164" w:rsidRPr="00221DDE" w:rsidRDefault="00386164" w:rsidP="00247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6164" w:rsidRPr="002D51A0" w:rsidRDefault="00386164" w:rsidP="00247EBA">
      <w:pPr>
        <w:pStyle w:val="a3"/>
        <w:numPr>
          <w:ilvl w:val="0"/>
          <w:numId w:val="4"/>
        </w:numPr>
        <w:jc w:val="both"/>
        <w:rPr>
          <w:sz w:val="28"/>
        </w:rPr>
      </w:pPr>
      <w:r w:rsidRPr="002D51A0">
        <w:rPr>
          <w:sz w:val="28"/>
        </w:rPr>
        <w:t xml:space="preserve">сформировать негативное отношение </w:t>
      </w:r>
      <w:r>
        <w:rPr>
          <w:sz w:val="28"/>
        </w:rPr>
        <w:t>к коррупции</w:t>
      </w:r>
      <w:r w:rsidRPr="002D51A0">
        <w:rPr>
          <w:sz w:val="28"/>
        </w:rPr>
        <w:t xml:space="preserve">; </w:t>
      </w:r>
    </w:p>
    <w:p w:rsidR="00386164" w:rsidRPr="00386164" w:rsidRDefault="00221DDE" w:rsidP="003861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86164" w:rsidRPr="00386164">
        <w:rPr>
          <w:sz w:val="28"/>
          <w:szCs w:val="28"/>
        </w:rPr>
        <w:t xml:space="preserve"> навык работы с нормативно-правовыми документами.</w:t>
      </w:r>
    </w:p>
    <w:p w:rsidR="00386164" w:rsidRPr="00386164" w:rsidRDefault="00386164" w:rsidP="0038616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86164" w:rsidRPr="00386164" w:rsidRDefault="00386164" w:rsidP="0038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86164">
        <w:rPr>
          <w:rFonts w:ascii="Times New Roman" w:hAnsi="Times New Roman" w:cs="Times New Roman"/>
          <w:sz w:val="28"/>
          <w:szCs w:val="28"/>
        </w:rPr>
        <w:t xml:space="preserve">: </w:t>
      </w:r>
      <w:r w:rsidR="00724C41">
        <w:rPr>
          <w:rFonts w:ascii="Times New Roman" w:hAnsi="Times New Roman" w:cs="Times New Roman"/>
          <w:sz w:val="28"/>
          <w:szCs w:val="28"/>
        </w:rPr>
        <w:t xml:space="preserve">иллюстративный </w:t>
      </w:r>
      <w:r w:rsidRPr="00386164">
        <w:rPr>
          <w:rFonts w:ascii="Times New Roman" w:hAnsi="Times New Roman" w:cs="Times New Roman"/>
          <w:sz w:val="28"/>
          <w:szCs w:val="28"/>
        </w:rPr>
        <w:t xml:space="preserve">материал, </w:t>
      </w:r>
      <w:r w:rsidR="003F5EC0">
        <w:rPr>
          <w:rFonts w:ascii="Times New Roman" w:hAnsi="Times New Roman" w:cs="Times New Roman"/>
          <w:sz w:val="28"/>
          <w:szCs w:val="28"/>
        </w:rPr>
        <w:t xml:space="preserve">раздаточный материал с текстами заявления и справочными данными, </w:t>
      </w:r>
      <w:r w:rsidR="00724C41">
        <w:rPr>
          <w:rFonts w:ascii="Times New Roman" w:hAnsi="Times New Roman" w:cs="Times New Roman"/>
          <w:sz w:val="28"/>
          <w:szCs w:val="28"/>
        </w:rPr>
        <w:t>видеоролики</w:t>
      </w:r>
      <w:r w:rsidR="00E97D3E">
        <w:rPr>
          <w:rFonts w:ascii="Times New Roman" w:hAnsi="Times New Roman" w:cs="Times New Roman"/>
          <w:sz w:val="28"/>
          <w:szCs w:val="28"/>
        </w:rPr>
        <w:t>,</w:t>
      </w:r>
      <w:r w:rsidR="00724C41">
        <w:rPr>
          <w:rFonts w:ascii="Times New Roman" w:hAnsi="Times New Roman" w:cs="Times New Roman"/>
          <w:sz w:val="28"/>
          <w:szCs w:val="28"/>
        </w:rPr>
        <w:t xml:space="preserve"> </w:t>
      </w:r>
      <w:r w:rsidRPr="0038616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38616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8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16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86164">
        <w:rPr>
          <w:rFonts w:ascii="Times New Roman" w:hAnsi="Times New Roman" w:cs="Times New Roman"/>
          <w:sz w:val="28"/>
          <w:szCs w:val="28"/>
        </w:rPr>
        <w:t>.</w:t>
      </w:r>
    </w:p>
    <w:p w:rsidR="00724C41" w:rsidRDefault="00724C41" w:rsidP="0038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164" w:rsidRDefault="00386164" w:rsidP="00386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 Пресс-конференция</w:t>
      </w:r>
    </w:p>
    <w:p w:rsidR="00221DDE" w:rsidRDefault="00221DDE" w:rsidP="00386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учащиеся 11 б полицейского класса</w:t>
      </w:r>
    </w:p>
    <w:p w:rsidR="00221DDE" w:rsidRDefault="00221DDE" w:rsidP="00386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: родители, </w:t>
      </w:r>
      <w:r w:rsidRPr="00221DDE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21DDE">
        <w:rPr>
          <w:rFonts w:ascii="Times New Roman" w:hAnsi="Times New Roman" w:cs="Times New Roman"/>
          <w:sz w:val="28"/>
          <w:szCs w:val="28"/>
        </w:rPr>
        <w:t xml:space="preserve"> специалист центра профессиональной подготовки майор полиции Васильев Пав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1DDE">
        <w:rPr>
          <w:rFonts w:ascii="Times New Roman" w:hAnsi="Times New Roman" w:cs="Times New Roman"/>
          <w:sz w:val="28"/>
          <w:szCs w:val="28"/>
        </w:rPr>
        <w:t>л Вячеславович</w:t>
      </w:r>
    </w:p>
    <w:p w:rsidR="00CF0743" w:rsidRDefault="00CF0743" w:rsidP="00386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DDE" w:rsidRDefault="00221DDE" w:rsidP="00386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24C41" w:rsidRPr="00221DDE" w:rsidRDefault="00724C41" w:rsidP="00386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743" w:rsidRDefault="00221DDE" w:rsidP="00221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b/>
          <w:sz w:val="28"/>
          <w:szCs w:val="28"/>
        </w:rPr>
        <w:t>Эпиграфы к мероприятию</w:t>
      </w:r>
      <w:r w:rsidRPr="00221D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DDE" w:rsidRPr="00221DDE" w:rsidRDefault="00221DDE" w:rsidP="00221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sz w:val="28"/>
          <w:szCs w:val="28"/>
        </w:rPr>
        <w:t>«</w:t>
      </w:r>
      <w:r w:rsidRPr="00221DDE">
        <w:rPr>
          <w:rFonts w:ascii="Times New Roman" w:hAnsi="Times New Roman" w:cs="Times New Roman"/>
          <w:sz w:val="28"/>
          <w:szCs w:val="28"/>
        </w:rPr>
        <w:t>Строгость российских законов смягчается необязательностью их исполнения»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1D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D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DDE">
        <w:rPr>
          <w:rFonts w:ascii="Times New Roman" w:hAnsi="Times New Roman" w:cs="Times New Roman"/>
          <w:sz w:val="28"/>
          <w:szCs w:val="28"/>
        </w:rPr>
        <w:t xml:space="preserve"> Салтыков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1DDE">
        <w:rPr>
          <w:rFonts w:ascii="Times New Roman" w:hAnsi="Times New Roman" w:cs="Times New Roman"/>
          <w:sz w:val="28"/>
          <w:szCs w:val="28"/>
        </w:rPr>
        <w:t xml:space="preserve"> Щедрин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lastRenderedPageBreak/>
        <w:t>«Коррупция должна быть не только незаконной, она должна стать неприличной»</w:t>
      </w:r>
      <w:r w:rsidR="00CF0743">
        <w:rPr>
          <w:rFonts w:ascii="Times New Roman" w:hAnsi="Times New Roman" w:cs="Times New Roman"/>
          <w:sz w:val="28"/>
          <w:szCs w:val="28"/>
        </w:rPr>
        <w:t xml:space="preserve"> (</w:t>
      </w:r>
      <w:r w:rsidRPr="00221DDE">
        <w:rPr>
          <w:rFonts w:ascii="Times New Roman" w:hAnsi="Times New Roman" w:cs="Times New Roman"/>
          <w:sz w:val="28"/>
          <w:szCs w:val="28"/>
        </w:rPr>
        <w:t>Д</w:t>
      </w:r>
      <w:r w:rsidR="00CF0743">
        <w:rPr>
          <w:rFonts w:ascii="Times New Roman" w:hAnsi="Times New Roman" w:cs="Times New Roman"/>
          <w:sz w:val="28"/>
          <w:szCs w:val="28"/>
        </w:rPr>
        <w:t>.</w:t>
      </w:r>
      <w:r w:rsidRPr="00221DDE">
        <w:rPr>
          <w:rFonts w:ascii="Times New Roman" w:hAnsi="Times New Roman" w:cs="Times New Roman"/>
          <w:sz w:val="28"/>
          <w:szCs w:val="28"/>
        </w:rPr>
        <w:t>А</w:t>
      </w:r>
      <w:r w:rsidR="00CF0743">
        <w:rPr>
          <w:rFonts w:ascii="Times New Roman" w:hAnsi="Times New Roman" w:cs="Times New Roman"/>
          <w:sz w:val="28"/>
          <w:szCs w:val="28"/>
        </w:rPr>
        <w:t>.</w:t>
      </w:r>
      <w:r w:rsidRPr="00221DDE">
        <w:rPr>
          <w:rFonts w:ascii="Times New Roman" w:hAnsi="Times New Roman" w:cs="Times New Roman"/>
          <w:sz w:val="28"/>
          <w:szCs w:val="28"/>
        </w:rPr>
        <w:t xml:space="preserve"> Медведев</w:t>
      </w:r>
      <w:r w:rsidR="00CF0743">
        <w:rPr>
          <w:rFonts w:ascii="Times New Roman" w:hAnsi="Times New Roman" w:cs="Times New Roman"/>
          <w:sz w:val="28"/>
          <w:szCs w:val="28"/>
        </w:rPr>
        <w:t>)</w:t>
      </w:r>
      <w:r w:rsidRPr="00221DDE">
        <w:rPr>
          <w:rFonts w:ascii="Times New Roman" w:hAnsi="Times New Roman" w:cs="Times New Roman"/>
          <w:sz w:val="28"/>
          <w:szCs w:val="28"/>
        </w:rPr>
        <w:t>.</w:t>
      </w:r>
    </w:p>
    <w:p w:rsidR="00221DDE" w:rsidRPr="00221DDE" w:rsidRDefault="00221DDE" w:rsidP="00221DDE">
      <w:pPr>
        <w:pStyle w:val="a3"/>
        <w:rPr>
          <w:sz w:val="28"/>
          <w:szCs w:val="28"/>
        </w:rPr>
      </w:pP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Сегодня коррупция приобрела такой характер и такие масштабы, настолько укрепилась во всех структурах и слоях нашего общества, что трудно найти человека, никогда с ней не сталкивавшегося.</w:t>
      </w: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Сегодня мы проводим пресс-конференцию «Мир без коррупции»</w:t>
      </w:r>
      <w:r w:rsidR="00CF0743">
        <w:rPr>
          <w:rFonts w:ascii="Times New Roman" w:hAnsi="Times New Roman" w:cs="Times New Roman"/>
          <w:sz w:val="28"/>
          <w:szCs w:val="28"/>
        </w:rPr>
        <w:t>,</w:t>
      </w:r>
      <w:r w:rsidRPr="00221DDE">
        <w:rPr>
          <w:rFonts w:ascii="Times New Roman" w:hAnsi="Times New Roman" w:cs="Times New Roman"/>
          <w:sz w:val="28"/>
          <w:szCs w:val="28"/>
        </w:rPr>
        <w:t xml:space="preserve"> и мне бы хотелось, чтобы мы вместе ответили на самый главный вопрос.</w:t>
      </w:r>
    </w:p>
    <w:p w:rsidR="00221DDE" w:rsidRPr="00CF0743" w:rsidRDefault="00221DDE" w:rsidP="00221DD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Бороться с коррупцией возможно, невозможно или не</w:t>
      </w:r>
      <w:r w:rsidR="00CF0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743">
        <w:rPr>
          <w:rFonts w:ascii="Times New Roman" w:hAnsi="Times New Roman" w:cs="Times New Roman"/>
          <w:b/>
          <w:sz w:val="28"/>
          <w:szCs w:val="28"/>
        </w:rPr>
        <w:t>нужно?</w:t>
      </w:r>
    </w:p>
    <w:p w:rsidR="00CF0743" w:rsidRDefault="00221DDE" w:rsidP="00CF074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Голосуйте! Это касается каждого из нас.</w:t>
      </w:r>
    </w:p>
    <w:p w:rsidR="00CF0743" w:rsidRDefault="00CF0743" w:rsidP="00CF0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DDE" w:rsidRPr="00CF0743" w:rsidRDefault="00221DDE" w:rsidP="00CF0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 xml:space="preserve">Прошу внимание на экран. </w:t>
      </w:r>
      <w:r w:rsidRPr="00CF0743">
        <w:rPr>
          <w:rFonts w:ascii="Times New Roman" w:hAnsi="Times New Roman" w:cs="Times New Roman"/>
          <w:b/>
          <w:sz w:val="28"/>
          <w:szCs w:val="28"/>
        </w:rPr>
        <w:t>Видеоролик.</w:t>
      </w:r>
      <w:r w:rsidRPr="0022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Нас заставили так жить? Что мы можем сделать, чтобы это изменить?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Что такое взятка? Под какие статьи уголовного кодекса попадает взяточничество?</w:t>
      </w:r>
    </w:p>
    <w:p w:rsid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Получение взятки и дача взятки. Уголовная ответственность.</w:t>
      </w:r>
    </w:p>
    <w:p w:rsidR="009C02F1" w:rsidRPr="004A5DDA" w:rsidRDefault="004A5DDA" w:rsidP="004A5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Выступление. </w:t>
      </w:r>
      <w:r w:rsidR="00CF6A79" w:rsidRPr="004A5DDA">
        <w:rPr>
          <w:rFonts w:ascii="Times New Roman" w:hAnsi="Times New Roman" w:cs="Times New Roman"/>
          <w:sz w:val="28"/>
          <w:szCs w:val="28"/>
        </w:rPr>
        <w:t>Это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 незаконные действия (бездействия) или получению каких любо преимуществ в пользу дающего.</w:t>
      </w:r>
    </w:p>
    <w:p w:rsidR="004A5DDA" w:rsidRPr="00221DDE" w:rsidRDefault="004A5DDA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21DDE" w:rsidRPr="00221DDE" w:rsidRDefault="00CF0743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1DDE" w:rsidRPr="00221DDE">
        <w:rPr>
          <w:rFonts w:ascii="Times New Roman" w:hAnsi="Times New Roman" w:cs="Times New Roman"/>
          <w:sz w:val="28"/>
          <w:szCs w:val="28"/>
        </w:rPr>
        <w:t xml:space="preserve"> если тебя вынудили дать взятку? Как это доказать?</w:t>
      </w:r>
    </w:p>
    <w:p w:rsid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 xml:space="preserve">Что может быть взяткой? </w:t>
      </w:r>
    </w:p>
    <w:p w:rsidR="004A5DDA" w:rsidRPr="00221DDE" w:rsidRDefault="004A5DDA" w:rsidP="004A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DDA">
        <w:rPr>
          <w:rFonts w:ascii="Times New Roman" w:hAnsi="Times New Roman" w:cs="Times New Roman"/>
          <w:b/>
          <w:bCs/>
          <w:sz w:val="28"/>
          <w:szCs w:val="28"/>
        </w:rPr>
        <w:t>Предметы – деньги, банковские чеки и ценные бумаги, продукты питания, движимость и недвижимость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5DDA">
        <w:rPr>
          <w:rFonts w:ascii="Times New Roman" w:hAnsi="Times New Roman" w:cs="Times New Roman"/>
          <w:b/>
          <w:bCs/>
          <w:sz w:val="28"/>
          <w:szCs w:val="28"/>
        </w:rPr>
        <w:t>Услуги и выгоды – выполнение работы, оплата развлечений, сбыт товаров по заниженной цене</w:t>
      </w:r>
    </w:p>
    <w:p w:rsidR="004A5DDA" w:rsidRDefault="004A5DDA" w:rsidP="004A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DDA">
        <w:rPr>
          <w:rFonts w:ascii="Times New Roman" w:hAnsi="Times New Roman" w:cs="Times New Roman"/>
          <w:b/>
          <w:bCs/>
          <w:sz w:val="28"/>
          <w:szCs w:val="28"/>
        </w:rPr>
        <w:t>Услуги и выгоды – выполнение работы, оплата развлечений, сбыт товаров по заниженной цене</w:t>
      </w:r>
      <w:r w:rsidR="00247E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7EBA" w:rsidRDefault="00247EBA" w:rsidP="00247E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Завуалированная форма взятки. Какая она?</w:t>
      </w: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Слово предоставля</w:t>
      </w:r>
      <w:r w:rsidR="00CF0743" w:rsidRPr="00CF0743">
        <w:rPr>
          <w:rFonts w:ascii="Times New Roman" w:hAnsi="Times New Roman" w:cs="Times New Roman"/>
          <w:b/>
          <w:sz w:val="28"/>
          <w:szCs w:val="28"/>
        </w:rPr>
        <w:t>ется</w:t>
      </w:r>
      <w:r w:rsidRPr="00221DDE">
        <w:rPr>
          <w:rFonts w:ascii="Times New Roman" w:hAnsi="Times New Roman" w:cs="Times New Roman"/>
          <w:sz w:val="28"/>
          <w:szCs w:val="28"/>
        </w:rPr>
        <w:t xml:space="preserve"> старшему специалисту центра профессиональной подготовки майору полиции Васильеву Павлу Вячеславовичу.</w:t>
      </w:r>
    </w:p>
    <w:p w:rsidR="00CF0743" w:rsidRDefault="00CF0743" w:rsidP="00CF0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DDE" w:rsidRPr="00CF0743" w:rsidRDefault="00221DDE" w:rsidP="00CF0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 xml:space="preserve">Внимание на экран. Видеоролик. </w:t>
      </w:r>
      <w:r w:rsidR="00CF0743">
        <w:rPr>
          <w:rFonts w:ascii="Times New Roman" w:hAnsi="Times New Roman" w:cs="Times New Roman"/>
          <w:b/>
          <w:sz w:val="28"/>
          <w:szCs w:val="28"/>
        </w:rPr>
        <w:t>Обсуждение следующих вопросов</w:t>
      </w:r>
      <w:r w:rsidR="00084F2A">
        <w:rPr>
          <w:rFonts w:ascii="Times New Roman" w:hAnsi="Times New Roman" w:cs="Times New Roman"/>
          <w:b/>
          <w:sz w:val="28"/>
          <w:szCs w:val="28"/>
        </w:rPr>
        <w:t>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Отныне каждый госслужащий должен подавать декларацию о доходах. Президент подписал ряд антикоррупционных актов.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Остановит ли это взяточников?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Как предполагаете, что это изменит?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Что решает декларация о доход</w:t>
      </w:r>
      <w:r w:rsidR="00CF0743">
        <w:rPr>
          <w:rFonts w:ascii="Times New Roman" w:hAnsi="Times New Roman" w:cs="Times New Roman"/>
          <w:sz w:val="28"/>
          <w:szCs w:val="28"/>
        </w:rPr>
        <w:t>ах</w:t>
      </w:r>
      <w:r w:rsidRPr="00221DDE">
        <w:rPr>
          <w:rFonts w:ascii="Times New Roman" w:hAnsi="Times New Roman" w:cs="Times New Roman"/>
          <w:sz w:val="28"/>
          <w:szCs w:val="28"/>
        </w:rPr>
        <w:t>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lastRenderedPageBreak/>
        <w:t>Коррупция заложена в личности человека. Можно ли коррупцию загнать в рамки, те рамки, которые</w:t>
      </w:r>
      <w:r w:rsidR="00CF0743">
        <w:rPr>
          <w:rFonts w:ascii="Times New Roman" w:hAnsi="Times New Roman" w:cs="Times New Roman"/>
          <w:sz w:val="28"/>
          <w:szCs w:val="28"/>
        </w:rPr>
        <w:t>,</w:t>
      </w:r>
      <w:r w:rsidRPr="00221DDE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CF0743">
        <w:rPr>
          <w:rFonts w:ascii="Times New Roman" w:hAnsi="Times New Roman" w:cs="Times New Roman"/>
          <w:sz w:val="28"/>
          <w:szCs w:val="28"/>
        </w:rPr>
        <w:t>,</w:t>
      </w:r>
      <w:r w:rsidRPr="00221DDE">
        <w:rPr>
          <w:rFonts w:ascii="Times New Roman" w:hAnsi="Times New Roman" w:cs="Times New Roman"/>
          <w:sz w:val="28"/>
          <w:szCs w:val="28"/>
        </w:rPr>
        <w:t xml:space="preserve"> не угрожают национальной безопасности государства?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Следующий шаг после составления деклараций. Это уголовный кодекс.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Честность должна стимулироваться и поощряться.</w:t>
      </w:r>
    </w:p>
    <w:p w:rsidR="00221DDE" w:rsidRPr="00221DDE" w:rsidRDefault="00CF0743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1DDE" w:rsidRPr="00221DDE">
        <w:rPr>
          <w:rFonts w:ascii="Times New Roman" w:hAnsi="Times New Roman" w:cs="Times New Roman"/>
          <w:sz w:val="28"/>
          <w:szCs w:val="28"/>
        </w:rPr>
        <w:t xml:space="preserve"> как борются с коррупцией в других странах?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21DDE" w:rsidRPr="00221DDE" w:rsidRDefault="00CF0743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Выступление учащегося</w:t>
      </w:r>
      <w:r>
        <w:rPr>
          <w:rFonts w:ascii="Times New Roman" w:hAnsi="Times New Roman" w:cs="Times New Roman"/>
          <w:sz w:val="28"/>
          <w:szCs w:val="28"/>
        </w:rPr>
        <w:t xml:space="preserve">.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некоррум</w:t>
      </w:r>
      <w:r w:rsidR="00221DDE" w:rsidRPr="00221DDE">
        <w:rPr>
          <w:rFonts w:ascii="Times New Roman" w:hAnsi="Times New Roman" w:cs="Times New Roman"/>
          <w:sz w:val="28"/>
          <w:szCs w:val="28"/>
        </w:rPr>
        <w:t>пированная</w:t>
      </w:r>
      <w:proofErr w:type="spellEnd"/>
      <w:r w:rsidR="00221DDE" w:rsidRPr="00221DDE">
        <w:rPr>
          <w:rFonts w:ascii="Times New Roman" w:hAnsi="Times New Roman" w:cs="Times New Roman"/>
          <w:sz w:val="28"/>
          <w:szCs w:val="28"/>
        </w:rPr>
        <w:t xml:space="preserve"> экономика в Сингапуре. Генеральный Премьер-министр ввел два принципа развития экономики: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- поощрять честность;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- неизбежное наказание.</w:t>
      </w:r>
    </w:p>
    <w:p w:rsidR="00CF0743" w:rsidRDefault="00CF0743" w:rsidP="00CF0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Коррупция в полиции. Видеоролик</w:t>
      </w:r>
      <w:r w:rsidRPr="00221DDE">
        <w:rPr>
          <w:rFonts w:ascii="Times New Roman" w:hAnsi="Times New Roman" w:cs="Times New Roman"/>
          <w:sz w:val="28"/>
          <w:szCs w:val="28"/>
        </w:rPr>
        <w:t>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Коррупция во всех слоях нашего общества. Коррупция – это мы с вами. Это наши дороги, больницы, школы, институты.</w:t>
      </w:r>
    </w:p>
    <w:p w:rsid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Как во власти могут оказаться честные люди, если мы даем взятки и считаем это нормой</w:t>
      </w:r>
      <w:r w:rsidR="00CF0743">
        <w:rPr>
          <w:rFonts w:ascii="Times New Roman" w:hAnsi="Times New Roman" w:cs="Times New Roman"/>
          <w:sz w:val="28"/>
          <w:szCs w:val="28"/>
        </w:rPr>
        <w:t>?</w:t>
      </w:r>
    </w:p>
    <w:p w:rsidR="00084F2A" w:rsidRDefault="00084F2A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F0743" w:rsidRDefault="00084F2A" w:rsidP="00084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Pr="00221DDE">
        <w:rPr>
          <w:rFonts w:ascii="Times New Roman" w:hAnsi="Times New Roman" w:cs="Times New Roman"/>
          <w:sz w:val="28"/>
          <w:szCs w:val="28"/>
        </w:rPr>
        <w:t xml:space="preserve"> старшему специалисту центра профессиональной подготовки майору полиции Васильеву Павлу Вячеславовичу.</w:t>
      </w:r>
    </w:p>
    <w:p w:rsidR="00084F2A" w:rsidRPr="00221DDE" w:rsidRDefault="00084F2A" w:rsidP="00084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DDE" w:rsidRPr="00221DDE" w:rsidRDefault="00221DDE" w:rsidP="00CF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Ещё один видеоролик</w:t>
      </w:r>
      <w:r w:rsidRPr="00221DDE">
        <w:rPr>
          <w:rFonts w:ascii="Times New Roman" w:hAnsi="Times New Roman" w:cs="Times New Roman"/>
          <w:sz w:val="28"/>
          <w:szCs w:val="28"/>
        </w:rPr>
        <w:t>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Как бороться с коррупцией?</w:t>
      </w:r>
    </w:p>
    <w:p w:rsid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За счет ужесточения законодательства. Чем более прозрачны законы, тем меньше почвы для коррупции.</w:t>
      </w:r>
    </w:p>
    <w:p w:rsidR="00084F2A" w:rsidRPr="00221DDE" w:rsidRDefault="00084F2A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21DDE" w:rsidRPr="00221DDE" w:rsidRDefault="00CF0743" w:rsidP="00084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Выступление.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DDE" w:rsidRPr="00221DDE">
        <w:rPr>
          <w:rFonts w:ascii="Times New Roman" w:hAnsi="Times New Roman" w:cs="Times New Roman"/>
          <w:sz w:val="28"/>
          <w:szCs w:val="28"/>
        </w:rPr>
        <w:t>Каждый отвечает за себя, перед собой и перед законом.</w:t>
      </w:r>
    </w:p>
    <w:p w:rsidR="00221DDE" w:rsidRDefault="00221DDE" w:rsidP="00084F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 xml:space="preserve">По инициативе ООН   9 декабря Международный день борьбы с коррупцией. В этот день в 2003 году в мексиканском городе </w:t>
      </w:r>
      <w:proofErr w:type="spellStart"/>
      <w:r w:rsidRPr="00221DDE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Pr="00221DDE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высокого уровня была открыта для подписания конвенция ООН против коррупции, </w:t>
      </w:r>
      <w:r w:rsidR="00CF074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221DDE">
        <w:rPr>
          <w:rFonts w:ascii="Times New Roman" w:hAnsi="Times New Roman" w:cs="Times New Roman"/>
          <w:sz w:val="28"/>
          <w:szCs w:val="28"/>
        </w:rPr>
        <w:t xml:space="preserve">принята генеральной ассамблеей ООН  1 ноября 2003 года. Каждый год для этого дня задается какая-то тема. «Против коррупции сегодня», «Твоё «нет» имеет значение». </w:t>
      </w:r>
    </w:p>
    <w:p w:rsidR="00CF0743" w:rsidRDefault="00CF0743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4F2A" w:rsidRPr="00CF0743" w:rsidRDefault="00084F2A" w:rsidP="00084F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Вернемся к нашему главному вопросу: «</w:t>
      </w:r>
      <w:r w:rsidRPr="00CF0743">
        <w:rPr>
          <w:rFonts w:ascii="Times New Roman" w:hAnsi="Times New Roman" w:cs="Times New Roman"/>
          <w:b/>
          <w:sz w:val="28"/>
          <w:szCs w:val="28"/>
        </w:rPr>
        <w:t>Бороться с коррупцией возможно, невозможно или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743">
        <w:rPr>
          <w:rFonts w:ascii="Times New Roman" w:hAnsi="Times New Roman" w:cs="Times New Roman"/>
          <w:b/>
          <w:sz w:val="28"/>
          <w:szCs w:val="28"/>
        </w:rPr>
        <w:t>нужно?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4F2A" w:rsidRDefault="00084F2A" w:rsidP="00084F2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</w:t>
      </w:r>
    </w:p>
    <w:p w:rsidR="00084F2A" w:rsidRDefault="00084F2A" w:rsidP="00A23B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23BBF" w:rsidRPr="00221DDE" w:rsidRDefault="00221DDE" w:rsidP="00A23B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Подведем итоги нашего голосования.</w:t>
      </w:r>
      <w:r w:rsidR="00A23BBF" w:rsidRPr="00A23BBF">
        <w:rPr>
          <w:rFonts w:ascii="Times New Roman" w:hAnsi="Times New Roman" w:cs="Times New Roman"/>
          <w:sz w:val="28"/>
          <w:szCs w:val="28"/>
        </w:rPr>
        <w:t xml:space="preserve"> </w:t>
      </w:r>
      <w:r w:rsidR="00A23BBF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A23BBF" w:rsidRPr="00221DD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23BBF">
        <w:rPr>
          <w:rFonts w:ascii="Times New Roman" w:hAnsi="Times New Roman" w:cs="Times New Roman"/>
          <w:sz w:val="28"/>
          <w:szCs w:val="28"/>
        </w:rPr>
        <w:t>ов</w:t>
      </w:r>
      <w:r w:rsidR="00084F2A">
        <w:rPr>
          <w:rFonts w:ascii="Times New Roman" w:hAnsi="Times New Roman" w:cs="Times New Roman"/>
          <w:sz w:val="28"/>
          <w:szCs w:val="28"/>
        </w:rPr>
        <w:t>.</w:t>
      </w:r>
    </w:p>
    <w:p w:rsidR="00221DDE" w:rsidRPr="00A23BBF" w:rsidRDefault="00A23BBF" w:rsidP="00221DD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3BBF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Что же мы конкретно можем сделать, если столкнулись с коррупцией.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Заявление (примерный т</w:t>
      </w:r>
      <w:r w:rsidR="007763D0">
        <w:rPr>
          <w:rFonts w:ascii="Times New Roman" w:hAnsi="Times New Roman" w:cs="Times New Roman"/>
          <w:sz w:val="28"/>
          <w:szCs w:val="28"/>
        </w:rPr>
        <w:t>екст) (Приложение 1)</w:t>
      </w:r>
    </w:p>
    <w:p w:rsidR="00221DDE" w:rsidRPr="00221DDE" w:rsidRDefault="00221DDE" w:rsidP="00221D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1DDE">
        <w:rPr>
          <w:rFonts w:ascii="Times New Roman" w:hAnsi="Times New Roman" w:cs="Times New Roman"/>
          <w:sz w:val="28"/>
          <w:szCs w:val="28"/>
        </w:rPr>
        <w:t>Это важно знать!</w:t>
      </w:r>
      <w:r w:rsidR="007763D0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221DDE" w:rsidRPr="00221DDE" w:rsidRDefault="00221DDE" w:rsidP="00221DDE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21DDE">
        <w:rPr>
          <w:sz w:val="28"/>
          <w:szCs w:val="28"/>
        </w:rPr>
        <w:t>Куда обратиться?</w:t>
      </w:r>
      <w:r w:rsidR="007763D0">
        <w:rPr>
          <w:sz w:val="28"/>
          <w:szCs w:val="28"/>
        </w:rPr>
        <w:t xml:space="preserve"> (Приложение 3)</w:t>
      </w:r>
    </w:p>
    <w:p w:rsidR="00221DDE" w:rsidRDefault="007763D0" w:rsidP="00221DDE">
      <w:pPr>
        <w:rPr>
          <w:rFonts w:ascii="Times New Roman" w:hAnsi="Times New Roman" w:cs="Times New Roman"/>
          <w:b/>
          <w:sz w:val="28"/>
          <w:szCs w:val="28"/>
        </w:rPr>
      </w:pPr>
      <w:r w:rsidRPr="00CF0743">
        <w:rPr>
          <w:rFonts w:ascii="Times New Roman" w:hAnsi="Times New Roman" w:cs="Times New Roman"/>
          <w:b/>
          <w:sz w:val="28"/>
          <w:szCs w:val="28"/>
        </w:rPr>
        <w:t>Подведение итогов пресс-конференции</w:t>
      </w:r>
    </w:p>
    <w:p w:rsidR="007763D0" w:rsidRDefault="00084F2A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Помните: «</w:t>
      </w:r>
      <w:r w:rsidR="007763D0" w:rsidRPr="007763D0">
        <w:rPr>
          <w:rFonts w:ascii="Times New Roman" w:hAnsi="Times New Roman" w:cs="Times New Roman"/>
          <w:b/>
          <w:sz w:val="28"/>
          <w:szCs w:val="28"/>
        </w:rPr>
        <w:t>К ответственности привлекается не только тот, кто берёт взятки, но и тот, кто их даёт</w:t>
      </w:r>
      <w:r>
        <w:rPr>
          <w:rFonts w:ascii="Times New Roman" w:hAnsi="Times New Roman" w:cs="Times New Roman"/>
          <w:b/>
          <w:sz w:val="28"/>
          <w:szCs w:val="28"/>
        </w:rPr>
        <w:t>. Не будем давать взятки! Не будет коррупции!»</w:t>
      </w: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C0" w:rsidRPr="00084F2A" w:rsidRDefault="003F5EC0" w:rsidP="00084F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BF" w:rsidRPr="00084F2A" w:rsidRDefault="00A23BBF" w:rsidP="00A23B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F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23BBF" w:rsidRPr="009204CC" w:rsidRDefault="00A23BBF" w:rsidP="00A23BBF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4CC">
        <w:rPr>
          <w:rFonts w:ascii="Times New Roman" w:hAnsi="Times New Roman" w:cs="Times New Roman"/>
          <w:sz w:val="36"/>
          <w:szCs w:val="36"/>
        </w:rPr>
        <w:t>Примерный текст заявления</w:t>
      </w:r>
    </w:p>
    <w:p w:rsidR="00A23BBF" w:rsidRPr="009204CC" w:rsidRDefault="00A23BBF" w:rsidP="00A23B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4C41" w:rsidRDefault="00A23BBF" w:rsidP="00A23BBF">
      <w:pPr>
        <w:ind w:left="1416" w:firstLine="3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CC">
        <w:rPr>
          <w:rFonts w:ascii="Times New Roman" w:hAnsi="Times New Roman" w:cs="Times New Roman"/>
          <w:sz w:val="24"/>
          <w:szCs w:val="24"/>
        </w:rPr>
        <w:t>Прокурору</w:t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</w:t>
      </w:r>
      <w:r w:rsidRPr="009204CC">
        <w:rPr>
          <w:rFonts w:ascii="Times New Roman" w:hAnsi="Times New Roman" w:cs="Times New Roman"/>
          <w:sz w:val="24"/>
          <w:szCs w:val="24"/>
        </w:rPr>
        <w:t xml:space="preserve">______________ района, </w:t>
      </w:r>
    </w:p>
    <w:p w:rsidR="00A23BBF" w:rsidRPr="009204CC" w:rsidRDefault="00A23BBF" w:rsidP="00A23BBF">
      <w:pPr>
        <w:ind w:left="1416" w:firstLine="371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04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>. ________________</w:t>
      </w:r>
    </w:p>
    <w:p w:rsidR="00A23BBF" w:rsidRPr="009204CC" w:rsidRDefault="00A23BBF" w:rsidP="00A23B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>от гражданина ____________________________</w:t>
      </w:r>
    </w:p>
    <w:p w:rsidR="00A23BBF" w:rsidRDefault="00A23BBF" w:rsidP="00A23B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04C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A23BBF" w:rsidRDefault="00A23BBF" w:rsidP="00A23B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23BBF" w:rsidRPr="009204CC" w:rsidRDefault="00A23BBF" w:rsidP="00A23B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23BBF" w:rsidRPr="009204CC" w:rsidRDefault="00A23BBF" w:rsidP="00A23BBF">
      <w:pPr>
        <w:jc w:val="center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Заявление.</w:t>
      </w:r>
    </w:p>
    <w:p w:rsidR="00A23BBF" w:rsidRPr="009204CC" w:rsidRDefault="00A23BBF" w:rsidP="00724C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Я, (ФИО), заявляю о том, что (дата) (должностное лицо, ФИО) за (указать действие или бездействие) потребовал передать ему деньги (сумма) в срок до (дата).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В противном случае, мне будет отказано (указать действие или бездействие). Передача денег должна состояться в (место, время). Перед этим я должен позвонить ему по телефону и договориться</w:t>
      </w:r>
      <w:r w:rsidR="00724C41">
        <w:rPr>
          <w:rFonts w:ascii="Times New Roman" w:hAnsi="Times New Roman" w:cs="Times New Roman"/>
          <w:sz w:val="24"/>
          <w:szCs w:val="24"/>
        </w:rPr>
        <w:t xml:space="preserve"> </w:t>
      </w:r>
      <w:r w:rsidRPr="009204CC">
        <w:rPr>
          <w:rFonts w:ascii="Times New Roman" w:hAnsi="Times New Roman" w:cs="Times New Roman"/>
          <w:sz w:val="24"/>
          <w:szCs w:val="24"/>
        </w:rPr>
        <w:t>о времени встречи.</w:t>
      </w:r>
      <w:r w:rsidRPr="009204CC">
        <w:rPr>
          <w:rFonts w:ascii="Times New Roman" w:hAnsi="Times New Roman" w:cs="Times New Roman"/>
          <w:sz w:val="24"/>
          <w:szCs w:val="24"/>
        </w:rPr>
        <w:br/>
        <w:t xml:space="preserve">   Я, (ФИО), предупреждён об уголовной ответственности за заведомо ложный донос по ст. 306 УК РФ.</w:t>
      </w:r>
    </w:p>
    <w:p w:rsidR="00A23BBF" w:rsidRPr="009204CC" w:rsidRDefault="00A23BBF" w:rsidP="00A23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BBF" w:rsidRPr="009204CC" w:rsidRDefault="00A23BBF" w:rsidP="00A23B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>Дата, подпись заявителя.</w:t>
      </w:r>
    </w:p>
    <w:p w:rsidR="00A23BBF" w:rsidRDefault="00A23BBF" w:rsidP="00A23BBF">
      <w:pPr>
        <w:pStyle w:val="a4"/>
        <w:jc w:val="right"/>
        <w:rPr>
          <w:sz w:val="24"/>
          <w:szCs w:val="24"/>
        </w:rPr>
      </w:pPr>
    </w:p>
    <w:p w:rsidR="00A23BBF" w:rsidRDefault="00A23BBF" w:rsidP="00A23BBF">
      <w:pPr>
        <w:pStyle w:val="a4"/>
        <w:jc w:val="right"/>
        <w:rPr>
          <w:sz w:val="24"/>
          <w:szCs w:val="24"/>
        </w:rPr>
      </w:pPr>
    </w:p>
    <w:p w:rsidR="00A23BBF" w:rsidRDefault="00A23BBF" w:rsidP="003F5EC0">
      <w:pPr>
        <w:pStyle w:val="a4"/>
        <w:rPr>
          <w:sz w:val="24"/>
          <w:szCs w:val="24"/>
        </w:rPr>
      </w:pPr>
    </w:p>
    <w:p w:rsidR="003F5EC0" w:rsidRDefault="003F5EC0" w:rsidP="003F5EC0">
      <w:pPr>
        <w:pStyle w:val="a4"/>
        <w:rPr>
          <w:sz w:val="24"/>
          <w:szCs w:val="24"/>
        </w:rPr>
      </w:pPr>
    </w:p>
    <w:p w:rsidR="00A23BBF" w:rsidRPr="00084F2A" w:rsidRDefault="00A23BBF" w:rsidP="00A23BB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F2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23BBF" w:rsidRPr="001A556D" w:rsidRDefault="00A23BBF" w:rsidP="00A23BBF">
      <w:pPr>
        <w:pStyle w:val="a4"/>
        <w:jc w:val="right"/>
        <w:rPr>
          <w:sz w:val="24"/>
          <w:szCs w:val="24"/>
        </w:rPr>
      </w:pP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04CC">
        <w:rPr>
          <w:rFonts w:ascii="Times New Roman" w:hAnsi="Times New Roman" w:cs="Times New Roman"/>
          <w:b/>
          <w:sz w:val="24"/>
          <w:szCs w:val="24"/>
        </w:rPr>
        <w:t>ЭТО ВАЖНО ЗНАТЬ: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23BBF" w:rsidRPr="009204CC" w:rsidRDefault="00A23BBF" w:rsidP="00A23B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23BBF" w:rsidRPr="009204CC" w:rsidRDefault="00A23BBF" w:rsidP="00A23B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имеете право получит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его подпись, регистрационный номер, наименование, адрес и телефон правоохранительного органа, дата приёма сообщения.</w:t>
      </w:r>
    </w:p>
    <w:p w:rsidR="00A23BBF" w:rsidRPr="009204CC" w:rsidRDefault="00A23BBF" w:rsidP="00A23B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Вы имеете право выяснить в правоохранительном органе, кому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</w:t>
      </w:r>
      <w:r w:rsidRPr="009204CC">
        <w:rPr>
          <w:rFonts w:ascii="Times New Roman" w:hAnsi="Times New Roman" w:cs="Times New Roman"/>
          <w:sz w:val="24"/>
          <w:szCs w:val="24"/>
        </w:rPr>
        <w:lastRenderedPageBreak/>
        <w:t>получения более полной информации по вопросам, затрагивающим Ваши права и законные интересы.</w:t>
      </w:r>
    </w:p>
    <w:p w:rsidR="00A23BBF" w:rsidRPr="009204CC" w:rsidRDefault="00A23BBF" w:rsidP="00A23B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В случае отказа принят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прокуратуру, осуществляющую надзор за деятельностью правоохранительных органов и силовых структур. </w:t>
      </w:r>
    </w:p>
    <w:p w:rsidR="00A23BBF" w:rsidRDefault="00A23BBF" w:rsidP="00A23BBF">
      <w:pPr>
        <w:pStyle w:val="a4"/>
        <w:jc w:val="both"/>
      </w:pPr>
    </w:p>
    <w:p w:rsidR="003F5EC0" w:rsidRDefault="003F5EC0" w:rsidP="00A23BBF">
      <w:pPr>
        <w:pStyle w:val="a4"/>
      </w:pPr>
    </w:p>
    <w:p w:rsidR="00A23BBF" w:rsidRPr="00A23BBF" w:rsidRDefault="00A23BBF" w:rsidP="00A23B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23BBF" w:rsidRPr="009204CC" w:rsidRDefault="00A23BBF" w:rsidP="00A23BBF">
      <w:pPr>
        <w:rPr>
          <w:rFonts w:ascii="Times New Roman" w:hAnsi="Times New Roman" w:cs="Times New Roman"/>
          <w:b/>
          <w:sz w:val="36"/>
          <w:szCs w:val="36"/>
        </w:rPr>
      </w:pPr>
      <w:r w:rsidRPr="009204CC">
        <w:rPr>
          <w:rFonts w:ascii="Times New Roman" w:hAnsi="Times New Roman" w:cs="Times New Roman"/>
          <w:b/>
          <w:sz w:val="36"/>
          <w:szCs w:val="36"/>
        </w:rPr>
        <w:t>Куда обратиться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Президент России: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204CC">
        <w:rPr>
          <w:rFonts w:ascii="Times New Roman" w:hAnsi="Times New Roman" w:cs="Times New Roman"/>
        </w:rPr>
        <w:t>Управление по работе с обращениями граждан и организаций.</w:t>
      </w:r>
      <w:r w:rsidRPr="009204CC">
        <w:rPr>
          <w:rFonts w:ascii="Times New Roman" w:hAnsi="Times New Roman" w:cs="Times New Roman"/>
        </w:rPr>
        <w:br/>
        <w:t>Приёмная Президента Российской Федерации по приёму граждан в Москве:</w:t>
      </w:r>
      <w:r w:rsidRPr="009204CC">
        <w:rPr>
          <w:rFonts w:ascii="Times New Roman" w:hAnsi="Times New Roman" w:cs="Times New Roman"/>
        </w:rPr>
        <w:br/>
        <w:t>103132, Москва, улица Ильинка, д. 23.</w:t>
      </w:r>
      <w:r w:rsidRPr="009204CC">
        <w:rPr>
          <w:rFonts w:ascii="Times New Roman" w:hAnsi="Times New Roman" w:cs="Times New Roman"/>
        </w:rPr>
        <w:br/>
        <w:t>Телефон информационно-справочной службы:</w:t>
      </w:r>
      <w:r w:rsidRPr="009204CC">
        <w:rPr>
          <w:rFonts w:ascii="Times New Roman" w:hAnsi="Times New Roman" w:cs="Times New Roman"/>
        </w:rPr>
        <w:br/>
        <w:t>8 (800) 200-23-16 (бесплатный), (495) 788-44-79.</w:t>
      </w:r>
    </w:p>
    <w:p w:rsidR="00A23BBF" w:rsidRPr="009204CC" w:rsidRDefault="00A23BBF" w:rsidP="003F5EC0">
      <w:pPr>
        <w:spacing w:after="0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Общественная приёмная</w:t>
      </w:r>
      <w:r w:rsidRPr="009204CC">
        <w:rPr>
          <w:rFonts w:ascii="Times New Roman" w:hAnsi="Times New Roman" w:cs="Times New Roman"/>
        </w:rPr>
        <w:t xml:space="preserve">   Председателя Партии «Единая Россия» В. В. Путина</w:t>
      </w:r>
    </w:p>
    <w:p w:rsidR="00A23BBF" w:rsidRPr="009204CC" w:rsidRDefault="00A23BBF" w:rsidP="003F5EC0">
      <w:pPr>
        <w:spacing w:after="0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 xml:space="preserve">Адрес: 129110 г. Москва, </w:t>
      </w:r>
      <w:proofErr w:type="spellStart"/>
      <w:r w:rsidRPr="009204CC">
        <w:rPr>
          <w:rFonts w:ascii="Times New Roman" w:hAnsi="Times New Roman" w:cs="Times New Roman"/>
        </w:rPr>
        <w:t>Переяславский</w:t>
      </w:r>
      <w:proofErr w:type="spellEnd"/>
      <w:r w:rsidRPr="009204CC">
        <w:rPr>
          <w:rFonts w:ascii="Times New Roman" w:hAnsi="Times New Roman" w:cs="Times New Roman"/>
        </w:rPr>
        <w:t xml:space="preserve"> пер, д. 4.</w:t>
      </w:r>
    </w:p>
    <w:p w:rsidR="00A23BBF" w:rsidRPr="009204CC" w:rsidRDefault="00A23BBF" w:rsidP="003F5EC0">
      <w:pPr>
        <w:spacing w:after="0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Телефон: (495) 786-82-89, факс: (495) 78- 44-79</w:t>
      </w:r>
    </w:p>
    <w:p w:rsidR="00A23BBF" w:rsidRPr="009204CC" w:rsidRDefault="00A23BBF" w:rsidP="003F5EC0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Генеральная прокуратура России:</w:t>
      </w:r>
      <w:r w:rsidRPr="009204CC">
        <w:rPr>
          <w:rFonts w:ascii="Times New Roman" w:hAnsi="Times New Roman" w:cs="Times New Roman"/>
        </w:rPr>
        <w:t xml:space="preserve"> Жалобы и письменные обращения принимаются путём почтовой связи по адресу: ГСП-3 125993 г. Москва, ул. Большая Дмитровка, 15 а.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Справочная по обращениям в Генеральную прокуратуру Российской Федерации:</w:t>
      </w:r>
    </w:p>
    <w:p w:rsidR="00A23BBF" w:rsidRPr="009204CC" w:rsidRDefault="00A23BBF" w:rsidP="00A23BBF">
      <w:pPr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Тел.: (495) 98-56-56.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Федеральная Служба Безопасности России: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Справочный телефон ФСБ России: (495) 244 – 70 – 69 (круглосуточно).</w:t>
      </w: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04CC">
        <w:rPr>
          <w:rFonts w:ascii="Times New Roman" w:hAnsi="Times New Roman" w:cs="Times New Roman"/>
        </w:rPr>
        <w:t>Приёмная ФСБ России: (495) 624 – 31 – 58.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Управление делами (УД) ФСБ России:</w:t>
      </w:r>
      <w:r w:rsidRPr="009204CC">
        <w:rPr>
          <w:rFonts w:ascii="Times New Roman" w:hAnsi="Times New Roman" w:cs="Times New Roman"/>
        </w:rPr>
        <w:br/>
        <w:t>Москва, 101000, ул. Кузнецкий мост, д. 22. Номер телефакса и почтовый адрес ФСБ России для письменных обращений граждан: г. Москва, 107031, ул. Большая Лубянка, д. 1/3. Факс: (495) 914-26-32.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Внутренних Дел России: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04CC">
        <w:rPr>
          <w:rFonts w:ascii="Times New Roman" w:hAnsi="Times New Roman" w:cs="Times New Roman"/>
        </w:rPr>
        <w:t>119049, Москва, ул. Житная, 16.</w:t>
      </w: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04CC">
        <w:rPr>
          <w:rFonts w:ascii="Times New Roman" w:hAnsi="Times New Roman" w:cs="Times New Roman"/>
        </w:rPr>
        <w:t>Приёмная МВД России: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Тел.: (495) 667-45-79. г. Москва, ул. Садовская-Сухаревская, д. 11.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</w:rPr>
      </w:pPr>
      <w:r w:rsidRPr="009204CC">
        <w:rPr>
          <w:rFonts w:ascii="Times New Roman" w:hAnsi="Times New Roman" w:cs="Times New Roman"/>
          <w:b/>
        </w:rPr>
        <w:t xml:space="preserve">Департамент собственной безопасности: </w:t>
      </w:r>
      <w:r w:rsidRPr="009204CC">
        <w:rPr>
          <w:rFonts w:ascii="Times New Roman" w:hAnsi="Times New Roman" w:cs="Times New Roman"/>
        </w:rPr>
        <w:t>115054, г. Москва, ул. Большая Пионерская, д. 6/8.</w:t>
      </w:r>
      <w:r w:rsidRPr="009204CC">
        <w:rPr>
          <w:rFonts w:ascii="Times New Roman" w:hAnsi="Times New Roman" w:cs="Times New Roman"/>
        </w:rPr>
        <w:br/>
        <w:t>Дежурная часть ДСБ МВД России: Тел.: (495) 667-07-30.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Юстиции России: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Департамент государственной службы и кадров.</w:t>
      </w:r>
      <w:r w:rsidRPr="009204CC">
        <w:rPr>
          <w:rFonts w:ascii="Times New Roman" w:hAnsi="Times New Roman" w:cs="Times New Roman"/>
        </w:rPr>
        <w:br/>
        <w:t xml:space="preserve">Для принятия информации о коррупционных и иных правонарушениях и о соблюдении требований к  служебному поведению федеральных государственных гражданских служащих центрального аппарата, руководителей и заместителей территориальных органов Минюста России </w:t>
      </w:r>
      <w:proofErr w:type="gramStart"/>
      <w:r w:rsidRPr="009204CC">
        <w:rPr>
          <w:rFonts w:ascii="Times New Roman" w:hAnsi="Times New Roman" w:cs="Times New Roman"/>
        </w:rPr>
        <w:t>установлен</w:t>
      </w:r>
      <w:proofErr w:type="gramEnd"/>
      <w:r w:rsidRPr="009204CC">
        <w:rPr>
          <w:rFonts w:ascii="Times New Roman" w:hAnsi="Times New Roman" w:cs="Times New Roman"/>
        </w:rPr>
        <w:t>: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«Телефон доверия» (495) 980-18-66. Приём звонков осуществляется круглосуточно в многоканальном режиме. Адрес: 119991, ГСП-1, г. Москва, ул. Житная, д. 14. Справочная служба: тел.: (495) 980-59-99, факс: (495) 955-57-79. Личный приём граждан в приёмной Минюста России осуществляется по адресу: г. Москва, ул. Житная, д. 14. Справки о работе приёмной и порядком приёма населения: тел.: (495) 955-59-14, 955-59-99. Справки о поступлении и рассмотрении обращений от граждан: тел.: (495) 955-59-99.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</w:rPr>
      </w:pPr>
      <w:r w:rsidRPr="009204CC">
        <w:rPr>
          <w:rFonts w:ascii="Times New Roman" w:hAnsi="Times New Roman" w:cs="Times New Roman"/>
          <w:b/>
        </w:rPr>
        <w:t xml:space="preserve">Федеральная служба судебных приставов:  </w:t>
      </w:r>
      <w:r w:rsidRPr="009204CC">
        <w:rPr>
          <w:rFonts w:ascii="Times New Roman" w:hAnsi="Times New Roman" w:cs="Times New Roman"/>
        </w:rPr>
        <w:t>Телефон доверия: (495) 620-65-97. Управления противодействия коррупции, обеспечения работы с кадрами и вопросов безопасности: 125047, г. Москва, ул. Бутырский вал, д. 5.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Министерство Образования и Науки России: </w:t>
      </w:r>
      <w:r w:rsidRPr="009204CC">
        <w:rPr>
          <w:rFonts w:ascii="Times New Roman" w:hAnsi="Times New Roman" w:cs="Times New Roman"/>
        </w:rPr>
        <w:t>Справочная служба: (495) 629-70-62, (495) 629-78-58.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 xml:space="preserve">Факс </w:t>
      </w:r>
      <w:proofErr w:type="spellStart"/>
      <w:r w:rsidRPr="009204CC">
        <w:rPr>
          <w:rFonts w:ascii="Times New Roman" w:hAnsi="Times New Roman" w:cs="Times New Roman"/>
        </w:rPr>
        <w:t>Минобрнауки</w:t>
      </w:r>
      <w:proofErr w:type="spellEnd"/>
      <w:r w:rsidRPr="009204CC">
        <w:rPr>
          <w:rFonts w:ascii="Times New Roman" w:hAnsi="Times New Roman" w:cs="Times New Roman"/>
        </w:rPr>
        <w:t xml:space="preserve"> России: (495) 629-08-91 (факс авт.)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Отдел по работе с обращениями граждан: тел.: (495) 237-22-63.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Адрес: 125993, г. Москва, ГСП-3, ул. Тверская, д. 11.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Федеральная служба по надзору в сфере образования и науки (</w:t>
      </w:r>
      <w:proofErr w:type="spellStart"/>
      <w:r w:rsidRPr="009204CC">
        <w:rPr>
          <w:rFonts w:ascii="Times New Roman" w:hAnsi="Times New Roman" w:cs="Times New Roman"/>
        </w:rPr>
        <w:t>Рособрнадзор</w:t>
      </w:r>
      <w:proofErr w:type="spellEnd"/>
      <w:r w:rsidRPr="009204CC">
        <w:rPr>
          <w:rFonts w:ascii="Times New Roman" w:hAnsi="Times New Roman" w:cs="Times New Roman"/>
        </w:rPr>
        <w:t>):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04CC">
        <w:rPr>
          <w:rFonts w:ascii="Times New Roman" w:hAnsi="Times New Roman" w:cs="Times New Roman"/>
        </w:rPr>
        <w:t xml:space="preserve">Адрес: 117997, г. Москва, ул. </w:t>
      </w:r>
      <w:proofErr w:type="spellStart"/>
      <w:r w:rsidRPr="009204CC">
        <w:rPr>
          <w:rFonts w:ascii="Times New Roman" w:hAnsi="Times New Roman" w:cs="Times New Roman"/>
        </w:rPr>
        <w:t>Шабловка</w:t>
      </w:r>
      <w:proofErr w:type="spellEnd"/>
      <w:r w:rsidRPr="009204CC">
        <w:rPr>
          <w:rFonts w:ascii="Times New Roman" w:hAnsi="Times New Roman" w:cs="Times New Roman"/>
        </w:rPr>
        <w:t>, д. 33. 127994, г. Москва, К-51, ГПС-4, ул. Садовая-Сухаревская, д. 16.</w:t>
      </w:r>
      <w:proofErr w:type="gramEnd"/>
      <w:r w:rsidRPr="009204CC">
        <w:rPr>
          <w:rFonts w:ascii="Times New Roman" w:hAnsi="Times New Roman" w:cs="Times New Roman"/>
        </w:rPr>
        <w:t xml:space="preserve"> Тел./факс: (495) 608-61-58.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Федеральная служба по надзору в сфере здравоохранения и социального развития (Росздравнадзор)</w:t>
      </w:r>
      <w:r w:rsidRPr="0092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CC">
        <w:rPr>
          <w:rFonts w:ascii="Times New Roman" w:hAnsi="Times New Roman" w:cs="Times New Roman"/>
        </w:rPr>
        <w:t>Адрес: 109074, г. Москва, Славянская площадь, д. 4, стр. 1.</w:t>
      </w:r>
      <w:r w:rsidRPr="009204CC">
        <w:rPr>
          <w:rFonts w:ascii="Times New Roman" w:hAnsi="Times New Roman" w:cs="Times New Roman"/>
        </w:rPr>
        <w:br/>
        <w:t>Тел./факс: (495) 698-46-28, (495) 698-46-11.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CC">
        <w:rPr>
          <w:rFonts w:ascii="Times New Roman" w:hAnsi="Times New Roman" w:cs="Times New Roman"/>
          <w:b/>
          <w:sz w:val="28"/>
          <w:szCs w:val="28"/>
          <w:u w:val="single"/>
        </w:rPr>
        <w:t>Федеральная налоговая служба (ФНС России)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Справочная служба: (495) 913-00-09.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Телефакс: (495) 913-00-05, (495) 913-00-06 (для обращения граждан).</w:t>
      </w:r>
    </w:p>
    <w:p w:rsidR="00A23BBF" w:rsidRPr="009204CC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>Общественная приёмная: (495) 913-03-21.</w:t>
      </w:r>
    </w:p>
    <w:p w:rsidR="00A23BBF" w:rsidRDefault="00A23BBF" w:rsidP="00A23BBF">
      <w:pPr>
        <w:pStyle w:val="a4"/>
        <w:rPr>
          <w:rFonts w:ascii="Times New Roman" w:hAnsi="Times New Roman" w:cs="Times New Roman"/>
        </w:rPr>
      </w:pPr>
      <w:r w:rsidRPr="009204CC">
        <w:rPr>
          <w:rFonts w:ascii="Times New Roman" w:hAnsi="Times New Roman" w:cs="Times New Roman"/>
        </w:rPr>
        <w:t xml:space="preserve">Адрес: 127381, г. Москва, ул. </w:t>
      </w:r>
      <w:proofErr w:type="spellStart"/>
      <w:r w:rsidRPr="009204CC">
        <w:rPr>
          <w:rFonts w:ascii="Times New Roman" w:hAnsi="Times New Roman" w:cs="Times New Roman"/>
        </w:rPr>
        <w:t>Неглинская</w:t>
      </w:r>
      <w:proofErr w:type="spellEnd"/>
      <w:r w:rsidRPr="009204CC">
        <w:rPr>
          <w:rFonts w:ascii="Times New Roman" w:hAnsi="Times New Roman" w:cs="Times New Roman"/>
        </w:rPr>
        <w:t>, д. 23.</w:t>
      </w:r>
      <w:r w:rsidRPr="009204CC">
        <w:rPr>
          <w:rFonts w:ascii="Times New Roman" w:hAnsi="Times New Roman" w:cs="Times New Roman"/>
        </w:rPr>
        <w:br/>
        <w:t>«Телефон доверия» ФНС России: (495) 913-00-70.</w:t>
      </w:r>
    </w:p>
    <w:p w:rsidR="00E97D3E" w:rsidRDefault="00E97D3E" w:rsidP="00E97D3E">
      <w:pPr>
        <w:pStyle w:val="a4"/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3F5EC0" w:rsidRDefault="003F5EC0" w:rsidP="00E97D3E">
      <w:pPr>
        <w:pStyle w:val="a4"/>
        <w:jc w:val="right"/>
        <w:rPr>
          <w:b/>
        </w:rPr>
      </w:pPr>
    </w:p>
    <w:p w:rsidR="00E97D3E" w:rsidRPr="00E97D3E" w:rsidRDefault="00E97D3E" w:rsidP="00E97D3E">
      <w:pPr>
        <w:pStyle w:val="a4"/>
        <w:jc w:val="right"/>
        <w:rPr>
          <w:b/>
        </w:rPr>
      </w:pPr>
      <w:r w:rsidRPr="00E97D3E">
        <w:rPr>
          <w:b/>
        </w:rPr>
        <w:lastRenderedPageBreak/>
        <w:t>Приложение</w:t>
      </w:r>
      <w:r>
        <w:rPr>
          <w:b/>
        </w:rPr>
        <w:t xml:space="preserve"> 4</w:t>
      </w:r>
    </w:p>
    <w:p w:rsidR="003F5EC0" w:rsidRDefault="00E97D3E" w:rsidP="00A23BBF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CF15E6" wp14:editId="53880FFD">
            <wp:extent cx="2822199" cy="1874520"/>
            <wp:effectExtent l="171450" t="171450" r="378460" b="354330"/>
            <wp:docPr id="5" name="Рисунок 3" descr="C:\Documents and Settings\565\Рабочий стол\Фото ДИСПУТ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565\Рабочий стол\Фото ДИСПУТ\DSC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83" cy="1904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119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BF7373" wp14:editId="3CBCC550">
            <wp:extent cx="2476500" cy="1737360"/>
            <wp:effectExtent l="0" t="0" r="0" b="0"/>
            <wp:docPr id="15" name="Рисунок 2" descr="C:\Users\ЗИФ\Desktop\Новая папка (2)\DSC_42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ЗИФ\Desktop\Новая папка (2)\DSC_4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EC0" w:rsidRDefault="003F5EC0" w:rsidP="00A23BBF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F5EC0" w:rsidRDefault="00E97D3E" w:rsidP="00A23BBF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F63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EBD8BA0" wp14:editId="58A259EE">
            <wp:extent cx="2202180" cy="1592580"/>
            <wp:effectExtent l="0" t="0" r="7620" b="7620"/>
            <wp:docPr id="22" name="Рисунок 4" descr="C:\Users\ЗИФ\Desktop\Новая папка (2)\DSC_41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ЗИФ\Desktop\Новая папка (2)\DSC_4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257" b="2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89" cy="1592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</w:t>
      </w:r>
      <w:r w:rsidRPr="004A329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C7367C" wp14:editId="6681FF19">
            <wp:extent cx="2171699" cy="1744980"/>
            <wp:effectExtent l="0" t="0" r="635" b="7620"/>
            <wp:docPr id="65" name="Рисунок 6" descr="C:\Users\ЗИФ\Desktop\Новая папка (2)\P1000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ЗИФ\Desktop\Новая папка (2)\P100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31" cy="174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EC0" w:rsidRDefault="003F5EC0" w:rsidP="00A23BBF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97D3E" w:rsidRDefault="00E97D3E" w:rsidP="00A23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9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BFD4F6" wp14:editId="2659C77F">
            <wp:extent cx="2499360" cy="2065020"/>
            <wp:effectExtent l="0" t="0" r="0" b="0"/>
            <wp:docPr id="63" name="Рисунок 9" descr="C:\Users\ЗИФ\Desktop\Новая папка (2)\DSC_42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ЗИФ\Desktop\Новая папка (2)\DSC_42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50" cy="206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329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2E971F6" wp14:editId="70C5B452">
            <wp:extent cx="2385060" cy="2552700"/>
            <wp:effectExtent l="0" t="0" r="0" b="0"/>
            <wp:docPr id="64" name="Рисунок 10" descr="C:\Users\ЗИФ\Desktop\Новая папка (2)\DSC_42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ЗИФ\Desktop\Новая папка (2)\DSC_42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81" cy="256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D3E" w:rsidRPr="00A23BBF" w:rsidRDefault="00E97D3E" w:rsidP="00A23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D3E" w:rsidRPr="00A2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4B"/>
    <w:multiLevelType w:val="hybridMultilevel"/>
    <w:tmpl w:val="E8083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673"/>
    <w:multiLevelType w:val="hybridMultilevel"/>
    <w:tmpl w:val="FBF6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82A6E"/>
    <w:multiLevelType w:val="hybridMultilevel"/>
    <w:tmpl w:val="A352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52204"/>
    <w:multiLevelType w:val="hybridMultilevel"/>
    <w:tmpl w:val="541C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47A5"/>
    <w:multiLevelType w:val="hybridMultilevel"/>
    <w:tmpl w:val="E4ECCD02"/>
    <w:lvl w:ilvl="0" w:tplc="7C10E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7933DE"/>
    <w:multiLevelType w:val="hybridMultilevel"/>
    <w:tmpl w:val="982E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2F0F"/>
    <w:multiLevelType w:val="hybridMultilevel"/>
    <w:tmpl w:val="3A16E490"/>
    <w:lvl w:ilvl="0" w:tplc="21E0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AC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6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C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E8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E1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85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F91B01"/>
    <w:multiLevelType w:val="hybridMultilevel"/>
    <w:tmpl w:val="3EB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7"/>
    <w:rsid w:val="00084F2A"/>
    <w:rsid w:val="00164720"/>
    <w:rsid w:val="00221DDE"/>
    <w:rsid w:val="00247EBA"/>
    <w:rsid w:val="002E6447"/>
    <w:rsid w:val="00386164"/>
    <w:rsid w:val="003F5EC0"/>
    <w:rsid w:val="004A5DDA"/>
    <w:rsid w:val="005E564B"/>
    <w:rsid w:val="006B3F51"/>
    <w:rsid w:val="00724C41"/>
    <w:rsid w:val="007763D0"/>
    <w:rsid w:val="0084687E"/>
    <w:rsid w:val="009C02F1"/>
    <w:rsid w:val="00A23BBF"/>
    <w:rsid w:val="00C4129F"/>
    <w:rsid w:val="00CF0743"/>
    <w:rsid w:val="00CF6A79"/>
    <w:rsid w:val="00E71D1A"/>
    <w:rsid w:val="00E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3B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3B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2013-10-09T11:01:00Z</cp:lastPrinted>
  <dcterms:created xsi:type="dcterms:W3CDTF">2013-10-09T04:21:00Z</dcterms:created>
  <dcterms:modified xsi:type="dcterms:W3CDTF">2017-01-26T10:25:00Z</dcterms:modified>
</cp:coreProperties>
</file>