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0838" w:rsidRPr="00C20838" w:rsidRDefault="00C20838" w:rsidP="00C20838">
      <w:pPr>
        <w:pStyle w:val="1"/>
        <w:rPr>
          <w:sz w:val="44"/>
          <w:szCs w:val="44"/>
        </w:rPr>
      </w:pPr>
      <w:r w:rsidRPr="00C20838">
        <w:rPr>
          <w:sz w:val="44"/>
          <w:szCs w:val="44"/>
        </w:rPr>
        <w:t>Конкурсы для педагогов «</w:t>
      </w:r>
      <w:r w:rsidR="00F56AD8">
        <w:rPr>
          <w:sz w:val="44"/>
          <w:szCs w:val="44"/>
        </w:rPr>
        <w:t>Осенняя пора</w:t>
      </w:r>
      <w:bookmarkStart w:id="0" w:name="_GoBack"/>
      <w:bookmarkEnd w:id="0"/>
      <w:r w:rsidRPr="00C20838">
        <w:rPr>
          <w:sz w:val="44"/>
          <w:szCs w:val="44"/>
        </w:rPr>
        <w:t>».</w:t>
      </w:r>
    </w:p>
    <w:p w:rsidR="00C20838" w:rsidRPr="00901B98" w:rsidRDefault="00C20838" w:rsidP="00C20838">
      <w:pPr>
        <w:pStyle w:val="1"/>
        <w:spacing w:before="0" w:beforeAutospacing="0" w:after="0" w:afterAutospacing="0"/>
        <w:ind w:firstLine="284"/>
        <w:rPr>
          <w:b w:val="0"/>
          <w:sz w:val="40"/>
          <w:szCs w:val="40"/>
        </w:rPr>
      </w:pPr>
      <w:r w:rsidRPr="00901B98">
        <w:rPr>
          <w:b w:val="0"/>
          <w:sz w:val="40"/>
          <w:szCs w:val="40"/>
        </w:rPr>
        <w:t>Автор: Беломоина Валентина Александровна, воспитатель, МАДОУ (корпус-2), «</w:t>
      </w:r>
      <w:r w:rsidRPr="00901B98">
        <w:rPr>
          <w:rStyle w:val="a5"/>
          <w:rFonts w:eastAsiaTheme="majorEastAsia"/>
          <w:sz w:val="40"/>
          <w:szCs w:val="40"/>
        </w:rPr>
        <w:t>Детский сад №40 — Центр развития ребенка</w:t>
      </w:r>
      <w:r w:rsidRPr="00901B98">
        <w:rPr>
          <w:sz w:val="40"/>
          <w:szCs w:val="40"/>
        </w:rPr>
        <w:t>»</w:t>
      </w:r>
      <w:r w:rsidRPr="00901B98">
        <w:rPr>
          <w:b w:val="0"/>
          <w:sz w:val="40"/>
          <w:szCs w:val="40"/>
        </w:rPr>
        <w:t>, 1 младшая группа «Солнышко», Тюменская область, г. Тобольск.</w:t>
      </w:r>
    </w:p>
    <w:p w:rsidR="00C20838" w:rsidRDefault="00C20838" w:rsidP="00C20838">
      <w:pPr>
        <w:pStyle w:val="a3"/>
        <w:ind w:firstLine="284"/>
        <w:jc w:val="center"/>
        <w:rPr>
          <w:sz w:val="28"/>
          <w:szCs w:val="28"/>
        </w:rPr>
      </w:pPr>
      <w:r>
        <w:rPr>
          <w:sz w:val="28"/>
          <w:szCs w:val="28"/>
        </w:rPr>
        <w:t>Фотоотчет «Осенние поделки»</w:t>
      </w:r>
    </w:p>
    <w:p w:rsidR="00C20838" w:rsidRPr="00C20838" w:rsidRDefault="00C20838" w:rsidP="00C20838">
      <w:pPr>
        <w:pStyle w:val="a3"/>
        <w:ind w:firstLine="284"/>
        <w:rPr>
          <w:sz w:val="28"/>
          <w:szCs w:val="28"/>
        </w:rPr>
      </w:pPr>
      <w:r w:rsidRPr="00C20838">
        <w:rPr>
          <w:sz w:val="28"/>
          <w:szCs w:val="28"/>
        </w:rPr>
        <w:t xml:space="preserve">Осенние </w:t>
      </w:r>
      <w:hyperlink r:id="rId5" w:history="1">
        <w:r w:rsidRPr="00C20838">
          <w:rPr>
            <w:rStyle w:val="a4"/>
            <w:color w:val="auto"/>
            <w:sz w:val="28"/>
            <w:szCs w:val="28"/>
            <w:u w:val="none"/>
          </w:rPr>
          <w:t>поделки,</w:t>
        </w:r>
        <w:r>
          <w:rPr>
            <w:rStyle w:val="a4"/>
            <w:color w:val="auto"/>
            <w:sz w:val="28"/>
            <w:szCs w:val="28"/>
            <w:u w:val="none"/>
          </w:rPr>
          <w:t xml:space="preserve"> </w:t>
        </w:r>
        <w:r w:rsidRPr="00C20838">
          <w:rPr>
            <w:rStyle w:val="a4"/>
            <w:color w:val="auto"/>
            <w:sz w:val="28"/>
            <w:szCs w:val="28"/>
            <w:u w:val="none"/>
          </w:rPr>
          <w:t>изготовленные дома своими руками</w:t>
        </w:r>
      </w:hyperlink>
      <w:r w:rsidRPr="00C20838">
        <w:rPr>
          <w:sz w:val="28"/>
          <w:szCs w:val="28"/>
        </w:rPr>
        <w:t xml:space="preserve"> из натуральных материалов в домашних условиях станут прекрасным и полезным времяпрепровождением с детьми. Обязательно вовлекайте своего ребенка</w:t>
      </w:r>
      <w:hyperlink r:id="rId6" w:history="1">
        <w:r w:rsidRPr="00C20838">
          <w:rPr>
            <w:rStyle w:val="a4"/>
            <w:color w:val="auto"/>
            <w:sz w:val="28"/>
            <w:szCs w:val="28"/>
          </w:rPr>
          <w:t xml:space="preserve"> в </w:t>
        </w:r>
        <w:r w:rsidRPr="00C20838">
          <w:rPr>
            <w:rStyle w:val="a4"/>
            <w:color w:val="auto"/>
            <w:sz w:val="28"/>
            <w:szCs w:val="28"/>
            <w:u w:val="none"/>
          </w:rPr>
          <w:t>творческий процесс изготовления поделок</w:t>
        </w:r>
      </w:hyperlink>
      <w:r w:rsidRPr="00C20838">
        <w:rPr>
          <w:sz w:val="28"/>
          <w:szCs w:val="28"/>
        </w:rPr>
        <w:t xml:space="preserve">, заинтересовывайте его досугом такого рода. Тем более что осень является благодатным временем года для творчества. </w:t>
      </w:r>
      <w:hyperlink r:id="rId7" w:history="1">
        <w:r w:rsidRPr="00C20838">
          <w:rPr>
            <w:rStyle w:val="a4"/>
            <w:color w:val="auto"/>
            <w:sz w:val="28"/>
            <w:szCs w:val="28"/>
            <w:u w:val="none"/>
          </w:rPr>
          <w:t>Подобными поделками на тему</w:t>
        </w:r>
      </w:hyperlink>
      <w:r w:rsidRPr="00C20838">
        <w:rPr>
          <w:sz w:val="28"/>
          <w:szCs w:val="28"/>
        </w:rPr>
        <w:t xml:space="preserve"> "Осень" можно украшать помещения группы в детских садиках или собственные детские комнаты. Тем самым вы сможете продлить очарование этой удивительной поры, отличающейся буйством красок. Осенью во многих школах и детских садах организовывают интересные викторины, выставки и конкурсы на тему "детские поделки на тему Осень и осенние дары ". Детки вместе с родителями делают своими руками интересные поделки из природных материалов - зверушек из каштанов и желудей, красивые </w:t>
      </w:r>
      <w:hyperlink r:id="rId8" w:history="1">
        <w:r w:rsidRPr="00C20838">
          <w:rPr>
            <w:rStyle w:val="a4"/>
            <w:color w:val="auto"/>
            <w:sz w:val="28"/>
            <w:szCs w:val="28"/>
            <w:u w:val="none"/>
          </w:rPr>
          <w:t>букеты с цветами из опавших осенних листьев</w:t>
        </w:r>
      </w:hyperlink>
      <w:r w:rsidRPr="00C20838">
        <w:rPr>
          <w:sz w:val="28"/>
          <w:szCs w:val="28"/>
        </w:rPr>
        <w:t>, игрушки и поделки из созревших овощей.</w:t>
      </w:r>
    </w:p>
    <w:p w:rsidR="00C20838" w:rsidRPr="00C20838" w:rsidRDefault="00C20838" w:rsidP="00C20838">
      <w:pPr>
        <w:pStyle w:val="a3"/>
        <w:ind w:firstLine="284"/>
        <w:rPr>
          <w:sz w:val="28"/>
          <w:szCs w:val="28"/>
        </w:rPr>
      </w:pPr>
      <w:r w:rsidRPr="00C20838">
        <w:rPr>
          <w:sz w:val="28"/>
          <w:szCs w:val="28"/>
        </w:rPr>
        <w:t xml:space="preserve">Совместное </w:t>
      </w:r>
      <w:hyperlink r:id="rId9" w:history="1">
        <w:r w:rsidRPr="00C20838">
          <w:rPr>
            <w:rStyle w:val="a4"/>
            <w:color w:val="auto"/>
            <w:sz w:val="28"/>
            <w:szCs w:val="28"/>
            <w:u w:val="none"/>
          </w:rPr>
          <w:t>творчество по изготовлению осенних поделок</w:t>
        </w:r>
      </w:hyperlink>
      <w:r w:rsidRPr="00C20838">
        <w:rPr>
          <w:sz w:val="28"/>
          <w:szCs w:val="28"/>
        </w:rPr>
        <w:t xml:space="preserve"> вместе с ребенком окажет большое влияние на развитие его личности и улучшит ваши с ним отношения. Совсем не обязательно покупать готовые наборы или дорогие материалы, чтобы</w:t>
      </w:r>
      <w:hyperlink r:id="rId10" w:history="1">
        <w:r w:rsidRPr="00C20838">
          <w:rPr>
            <w:rStyle w:val="a4"/>
            <w:color w:val="auto"/>
            <w:sz w:val="28"/>
            <w:szCs w:val="28"/>
            <w:u w:val="none"/>
          </w:rPr>
          <w:t xml:space="preserve"> изготовить такие поделки</w:t>
        </w:r>
      </w:hyperlink>
      <w:r w:rsidRPr="00C20838">
        <w:rPr>
          <w:sz w:val="28"/>
          <w:szCs w:val="28"/>
        </w:rPr>
        <w:t xml:space="preserve"> в осенний период. Природный материал станет вам хорошим помощником в этом деле.</w:t>
      </w:r>
      <w:r w:rsidRPr="00C20838">
        <w:rPr>
          <w:sz w:val="28"/>
          <w:szCs w:val="28"/>
        </w:rPr>
        <w:br/>
        <w:t xml:space="preserve">Натуральные материалы - это кладезь для развития творческих способностей детей, которые вызывают воображение и фантазию. Наиболее распространенными </w:t>
      </w:r>
      <w:hyperlink r:id="rId11" w:history="1">
        <w:r w:rsidRPr="00C20838">
          <w:rPr>
            <w:rStyle w:val="a4"/>
            <w:color w:val="auto"/>
            <w:sz w:val="28"/>
            <w:szCs w:val="28"/>
            <w:u w:val="none"/>
          </w:rPr>
          <w:t>природными материалами для изготовления поделок в домашних условиях являются желуди, шишки, каштаны</w:t>
        </w:r>
      </w:hyperlink>
      <w:r w:rsidRPr="00C20838">
        <w:rPr>
          <w:sz w:val="28"/>
          <w:szCs w:val="28"/>
        </w:rPr>
        <w:t xml:space="preserve">, ветки и кора деревьев, скорлупа орехов, цветы и </w:t>
      </w:r>
      <w:hyperlink r:id="rId12" w:history="1">
        <w:r w:rsidRPr="00C20838">
          <w:rPr>
            <w:rStyle w:val="a4"/>
            <w:color w:val="auto"/>
            <w:sz w:val="28"/>
            <w:szCs w:val="28"/>
            <w:u w:val="none"/>
          </w:rPr>
          <w:t>листья растений, ракушки</w:t>
        </w:r>
      </w:hyperlink>
      <w:r w:rsidRPr="00C20838">
        <w:rPr>
          <w:sz w:val="28"/>
          <w:szCs w:val="28"/>
        </w:rPr>
        <w:t>.</w:t>
      </w:r>
    </w:p>
    <w:p w:rsidR="00F61572" w:rsidRDefault="00C20838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8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3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C62387D" wp14:editId="6F1E029A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318E0E2" wp14:editId="1C783B02">
            <wp:extent cx="5940425" cy="4455160"/>
            <wp:effectExtent l="0" t="0" r="3175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4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865C4B5" wp14:editId="5338262D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9F586C1" wp14:editId="6B3F7E5D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976FB02" wp14:editId="448859D6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35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157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7FC"/>
    <w:rsid w:val="008347FC"/>
    <w:rsid w:val="00C20838"/>
    <w:rsid w:val="00F56AD8"/>
    <w:rsid w:val="00F61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083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0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C208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83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C2083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20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C2083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C2083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C20838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20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2083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0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ebi.lv/cveti-svoimi-rukami-mk/podelki-iz-suhih-tsvetov-i-buket-roz-iz-klenovyh-listyev.html" TargetMode="Externa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hyperlink" Target="http://bebi.lv/origami-podelki-shemi-i-uroki/moduljnaya-origami-yelochka-iz-bumagi.html" TargetMode="External"/><Relationship Id="rId12" Type="http://schemas.openxmlformats.org/officeDocument/2006/relationships/hyperlink" Target="http://bebi.lv/otdih-i-dosug-s-detjmi/podelki-iz-rakushek.html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://bebi.lv/origami-podelki-shemi-i-uroki/podelki-iz-bumagi-origami.html" TargetMode="External"/><Relationship Id="rId11" Type="http://schemas.openxmlformats.org/officeDocument/2006/relationships/hyperlink" Target="http://bebi.lv/izdelija-svoimi-rukami/ukrasheniya-svoimi-rukami-iz-podruchnyh-materialov-master-klass.html" TargetMode="External"/><Relationship Id="rId24" Type="http://schemas.openxmlformats.org/officeDocument/2006/relationships/image" Target="media/image12.jpeg"/><Relationship Id="rId5" Type="http://schemas.openxmlformats.org/officeDocument/2006/relationships/hyperlink" Target="http://bebi.lv/otdih-i-dosug-s-detjmi/detskie-podelki-svoimi-rukami.html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hyperlink" Target="http://bebi.lv/lepka-iz-plastilinapolimernoj-glinitesta/zanyatiya-s-detjmi-po-lepke-iz-testa.html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http://bebi.lv/floristikafitodizajnoformlenie-buketov/kartiny-materialy-dlya-floristiki.html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399</Words>
  <Characters>2280</Characters>
  <Application>Microsoft Office Word</Application>
  <DocSecurity>0</DocSecurity>
  <Lines>19</Lines>
  <Paragraphs>5</Paragraphs>
  <ScaleCrop>false</ScaleCrop>
  <Company>Krokoz™</Company>
  <LinksUpToDate>false</LinksUpToDate>
  <CharactersWithSpaces>2674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2016-11-08T08:15:00Z</dcterms:created>
  <dcterms:modified xsi:type="dcterms:W3CDTF">2016-11-08T08:36:00Z</dcterms:modified>
</cp:coreProperties>
</file>