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510" w:rsidRDefault="00EB0832" w:rsidP="00EB0832">
      <w:pPr>
        <w:jc w:val="center"/>
        <w:rPr>
          <w:rFonts w:ascii="Times New Roman" w:hAnsi="Times New Roman" w:cs="Times New Roman"/>
          <w:sz w:val="28"/>
          <w:szCs w:val="28"/>
        </w:rPr>
      </w:pPr>
      <w:r>
        <w:rPr>
          <w:rFonts w:ascii="Times New Roman" w:hAnsi="Times New Roman" w:cs="Times New Roman"/>
          <w:sz w:val="28"/>
          <w:szCs w:val="28"/>
        </w:rPr>
        <w:t>Актуальность внедрения системы сертификации для выпускников педагогических вузов.</w:t>
      </w:r>
    </w:p>
    <w:p w:rsidR="00EB0832" w:rsidRDefault="00EB0832" w:rsidP="00EB0832">
      <w:pPr>
        <w:jc w:val="center"/>
        <w:rPr>
          <w:rFonts w:ascii="Times New Roman" w:hAnsi="Times New Roman" w:cs="Times New Roman"/>
          <w:sz w:val="28"/>
          <w:szCs w:val="28"/>
        </w:rPr>
      </w:pPr>
    </w:p>
    <w:p w:rsidR="00EB0832" w:rsidRDefault="00EB0832" w:rsidP="00EB0832">
      <w:pPr>
        <w:jc w:val="center"/>
        <w:rPr>
          <w:rFonts w:ascii="Times New Roman" w:hAnsi="Times New Roman" w:cs="Times New Roman"/>
          <w:sz w:val="28"/>
          <w:szCs w:val="28"/>
        </w:rPr>
      </w:pPr>
    </w:p>
    <w:p w:rsidR="00EB0832" w:rsidRDefault="00EB0832" w:rsidP="00EB0832">
      <w:pPr>
        <w:jc w:val="center"/>
        <w:rPr>
          <w:rFonts w:ascii="Times New Roman" w:hAnsi="Times New Roman" w:cs="Times New Roman"/>
          <w:sz w:val="28"/>
          <w:szCs w:val="28"/>
        </w:rPr>
      </w:pPr>
    </w:p>
    <w:p w:rsidR="00EB0832" w:rsidRDefault="00EB0832" w:rsidP="00EB0832">
      <w:pPr>
        <w:jc w:val="center"/>
        <w:rPr>
          <w:rFonts w:ascii="Times New Roman" w:hAnsi="Times New Roman" w:cs="Times New Roman"/>
          <w:sz w:val="28"/>
          <w:szCs w:val="28"/>
        </w:rPr>
      </w:pPr>
    </w:p>
    <w:p w:rsidR="00EB0832" w:rsidRDefault="00EB0832" w:rsidP="00EB0832">
      <w:pPr>
        <w:jc w:val="center"/>
        <w:rPr>
          <w:rFonts w:ascii="Times New Roman" w:hAnsi="Times New Roman" w:cs="Times New Roman"/>
          <w:sz w:val="28"/>
          <w:szCs w:val="28"/>
        </w:rPr>
      </w:pPr>
    </w:p>
    <w:p w:rsidR="00EB0832" w:rsidRDefault="00EB0832" w:rsidP="00EB0832">
      <w:pPr>
        <w:jc w:val="center"/>
        <w:rPr>
          <w:rFonts w:ascii="Times New Roman" w:hAnsi="Times New Roman" w:cs="Times New Roman"/>
          <w:sz w:val="28"/>
          <w:szCs w:val="28"/>
        </w:rPr>
      </w:pPr>
    </w:p>
    <w:p w:rsidR="00EB0832" w:rsidRDefault="00EB0832" w:rsidP="00EB0832">
      <w:pPr>
        <w:jc w:val="center"/>
        <w:rPr>
          <w:rFonts w:ascii="Times New Roman" w:hAnsi="Times New Roman" w:cs="Times New Roman"/>
          <w:sz w:val="28"/>
          <w:szCs w:val="28"/>
        </w:rPr>
      </w:pPr>
    </w:p>
    <w:p w:rsidR="00EB0832" w:rsidRDefault="00EB0832" w:rsidP="00EB0832">
      <w:pPr>
        <w:jc w:val="center"/>
        <w:rPr>
          <w:rFonts w:ascii="Times New Roman" w:hAnsi="Times New Roman" w:cs="Times New Roman"/>
          <w:sz w:val="28"/>
          <w:szCs w:val="28"/>
        </w:rPr>
      </w:pPr>
    </w:p>
    <w:p w:rsidR="00EB0832" w:rsidRDefault="00EB0832" w:rsidP="00EB0832">
      <w:pPr>
        <w:jc w:val="center"/>
        <w:rPr>
          <w:rFonts w:ascii="Times New Roman" w:hAnsi="Times New Roman" w:cs="Times New Roman"/>
          <w:sz w:val="28"/>
          <w:szCs w:val="28"/>
        </w:rPr>
      </w:pPr>
    </w:p>
    <w:p w:rsidR="00EB0832" w:rsidRDefault="00EB0832" w:rsidP="00EB0832">
      <w:pPr>
        <w:jc w:val="center"/>
        <w:rPr>
          <w:rFonts w:ascii="Times New Roman" w:hAnsi="Times New Roman" w:cs="Times New Roman"/>
          <w:sz w:val="28"/>
          <w:szCs w:val="28"/>
        </w:rPr>
      </w:pPr>
    </w:p>
    <w:p w:rsidR="00EB0832" w:rsidRDefault="00EB0832" w:rsidP="00EB0832">
      <w:pPr>
        <w:jc w:val="center"/>
        <w:rPr>
          <w:rFonts w:ascii="Times New Roman" w:hAnsi="Times New Roman" w:cs="Times New Roman"/>
          <w:sz w:val="28"/>
          <w:szCs w:val="28"/>
        </w:rPr>
      </w:pPr>
    </w:p>
    <w:p w:rsidR="00EB0832" w:rsidRDefault="00EB0832" w:rsidP="00EB0832">
      <w:pPr>
        <w:jc w:val="center"/>
        <w:rPr>
          <w:rFonts w:ascii="Times New Roman" w:hAnsi="Times New Roman" w:cs="Times New Roman"/>
          <w:sz w:val="28"/>
          <w:szCs w:val="28"/>
        </w:rPr>
      </w:pPr>
    </w:p>
    <w:p w:rsidR="00EB0832" w:rsidRDefault="00EB0832" w:rsidP="00EB0832">
      <w:pPr>
        <w:jc w:val="center"/>
        <w:rPr>
          <w:rFonts w:ascii="Times New Roman" w:hAnsi="Times New Roman" w:cs="Times New Roman"/>
          <w:sz w:val="28"/>
          <w:szCs w:val="28"/>
        </w:rPr>
      </w:pPr>
    </w:p>
    <w:p w:rsidR="00EB0832" w:rsidRDefault="00EB0832" w:rsidP="00EB0832">
      <w:pPr>
        <w:jc w:val="center"/>
        <w:rPr>
          <w:rFonts w:ascii="Times New Roman" w:hAnsi="Times New Roman" w:cs="Times New Roman"/>
          <w:sz w:val="28"/>
          <w:szCs w:val="28"/>
        </w:rPr>
      </w:pPr>
    </w:p>
    <w:p w:rsidR="00EB0832" w:rsidRDefault="00EB0832" w:rsidP="00EB0832">
      <w:pPr>
        <w:jc w:val="center"/>
        <w:rPr>
          <w:rFonts w:ascii="Times New Roman" w:hAnsi="Times New Roman" w:cs="Times New Roman"/>
          <w:sz w:val="28"/>
          <w:szCs w:val="28"/>
        </w:rPr>
      </w:pPr>
    </w:p>
    <w:p w:rsidR="00EB0832" w:rsidRDefault="00EB0832" w:rsidP="00EB0832">
      <w:pPr>
        <w:jc w:val="center"/>
        <w:rPr>
          <w:rFonts w:ascii="Times New Roman" w:hAnsi="Times New Roman" w:cs="Times New Roman"/>
          <w:sz w:val="28"/>
          <w:szCs w:val="28"/>
        </w:rPr>
      </w:pPr>
    </w:p>
    <w:p w:rsidR="00EB0832" w:rsidRDefault="00EB0832" w:rsidP="00EB0832">
      <w:pPr>
        <w:jc w:val="center"/>
        <w:rPr>
          <w:rFonts w:ascii="Times New Roman" w:hAnsi="Times New Roman" w:cs="Times New Roman"/>
          <w:sz w:val="28"/>
          <w:szCs w:val="28"/>
        </w:rPr>
      </w:pPr>
    </w:p>
    <w:p w:rsidR="00EB0832" w:rsidRDefault="00EB0832" w:rsidP="00EB0832">
      <w:pPr>
        <w:jc w:val="center"/>
        <w:rPr>
          <w:rFonts w:ascii="Times New Roman" w:hAnsi="Times New Roman" w:cs="Times New Roman"/>
          <w:sz w:val="28"/>
          <w:szCs w:val="28"/>
        </w:rPr>
      </w:pPr>
    </w:p>
    <w:p w:rsidR="00EB0832" w:rsidRDefault="00EB0832" w:rsidP="00EB0832">
      <w:pPr>
        <w:jc w:val="center"/>
        <w:rPr>
          <w:rFonts w:ascii="Times New Roman" w:hAnsi="Times New Roman" w:cs="Times New Roman"/>
          <w:sz w:val="28"/>
          <w:szCs w:val="28"/>
        </w:rPr>
      </w:pPr>
    </w:p>
    <w:p w:rsidR="00EB0832" w:rsidRDefault="00EB0832" w:rsidP="00EB0832">
      <w:pPr>
        <w:jc w:val="right"/>
        <w:rPr>
          <w:rFonts w:ascii="Times New Roman" w:hAnsi="Times New Roman" w:cs="Times New Roman"/>
          <w:sz w:val="28"/>
          <w:szCs w:val="28"/>
        </w:rPr>
      </w:pPr>
      <w:r>
        <w:rPr>
          <w:rFonts w:ascii="Times New Roman" w:hAnsi="Times New Roman" w:cs="Times New Roman"/>
          <w:sz w:val="28"/>
          <w:szCs w:val="28"/>
        </w:rPr>
        <w:t>Дмитрюк Д.В.</w:t>
      </w:r>
    </w:p>
    <w:p w:rsidR="00EB0832" w:rsidRDefault="00EB0832" w:rsidP="00EB0832">
      <w:pPr>
        <w:jc w:val="center"/>
        <w:rPr>
          <w:rFonts w:ascii="Times New Roman" w:hAnsi="Times New Roman" w:cs="Times New Roman"/>
          <w:sz w:val="28"/>
          <w:szCs w:val="28"/>
        </w:rPr>
      </w:pPr>
    </w:p>
    <w:p w:rsidR="00EB0832" w:rsidRDefault="00EB0832" w:rsidP="00EB0832">
      <w:pPr>
        <w:jc w:val="center"/>
        <w:rPr>
          <w:rFonts w:ascii="Times New Roman" w:hAnsi="Times New Roman" w:cs="Times New Roman"/>
          <w:sz w:val="28"/>
          <w:szCs w:val="28"/>
        </w:rPr>
      </w:pPr>
    </w:p>
    <w:p w:rsidR="00EB0832" w:rsidRDefault="00EB0832" w:rsidP="00EB0832">
      <w:pPr>
        <w:jc w:val="center"/>
        <w:rPr>
          <w:rFonts w:ascii="Times New Roman" w:hAnsi="Times New Roman" w:cs="Times New Roman"/>
          <w:sz w:val="28"/>
          <w:szCs w:val="28"/>
        </w:rPr>
      </w:pPr>
    </w:p>
    <w:p w:rsidR="00EB0832" w:rsidRDefault="00EB0832" w:rsidP="00EB0832">
      <w:pPr>
        <w:jc w:val="center"/>
        <w:rPr>
          <w:rFonts w:ascii="Times New Roman" w:hAnsi="Times New Roman" w:cs="Times New Roman"/>
          <w:sz w:val="28"/>
          <w:szCs w:val="28"/>
        </w:rPr>
      </w:pPr>
    </w:p>
    <w:p w:rsidR="00EB0832" w:rsidRDefault="0030316B" w:rsidP="00EB083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условиях постепенного закрепления России в формате рыночной экономики образование окончательно приобретает статус усл</w:t>
      </w:r>
      <w:r w:rsidR="004367DD">
        <w:rPr>
          <w:rFonts w:ascii="Times New Roman" w:hAnsi="Times New Roman" w:cs="Times New Roman"/>
          <w:sz w:val="28"/>
          <w:szCs w:val="28"/>
        </w:rPr>
        <w:t>уги. В свою очередь, спрос на любую услугу во много</w:t>
      </w:r>
      <w:r w:rsidR="00E23FF9">
        <w:rPr>
          <w:rFonts w:ascii="Times New Roman" w:hAnsi="Times New Roman" w:cs="Times New Roman"/>
          <w:sz w:val="28"/>
          <w:szCs w:val="28"/>
        </w:rPr>
        <w:t>м</w:t>
      </w:r>
      <w:r w:rsidR="004367DD">
        <w:rPr>
          <w:rFonts w:ascii="Times New Roman" w:hAnsi="Times New Roman" w:cs="Times New Roman"/>
          <w:sz w:val="28"/>
          <w:szCs w:val="28"/>
        </w:rPr>
        <w:t xml:space="preserve"> определяется качеством ее оказания. В качественном выполнении услуги заинтересован как потребитель услуги, так и ее исполнитель. В данной статье мы рассматриваем возможность улучшения оказания образовательных услуг путем внедрения системы сертификации выпускников педагогического вуза. </w:t>
      </w:r>
    </w:p>
    <w:p w:rsidR="00B17E30" w:rsidRDefault="00B17E30" w:rsidP="00EB083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основных причин внедрения процесса сертификации для выпускников педагогических вузов является тенденция по снижению уровня качества преподавания в школах. Данная тенденция во многом обусловлена падением престижа педагогического образования: педагогический вуз в последнее время все более становится единственным местом д</w:t>
      </w:r>
      <w:r w:rsidR="000603DE">
        <w:rPr>
          <w:rFonts w:ascii="Times New Roman" w:hAnsi="Times New Roman" w:cs="Times New Roman"/>
          <w:sz w:val="28"/>
          <w:szCs w:val="28"/>
        </w:rPr>
        <w:t>ля абитуриентов, чьи стремления посветить себя педагогике минимальны, но при этом количество баллов, полученных ими на ЕГЭ, является достаточным для поступления в данные учебные заведения. Педагогические вузы зачастую вынуждены добирать своих абитуриентов по остаточному принципу</w:t>
      </w:r>
      <w:r w:rsidR="009F19A0">
        <w:rPr>
          <w:rFonts w:ascii="Times New Roman" w:hAnsi="Times New Roman" w:cs="Times New Roman"/>
          <w:sz w:val="28"/>
          <w:szCs w:val="28"/>
        </w:rPr>
        <w:t xml:space="preserve">. Это не в последнюю очередь определяет результат на выходе: </w:t>
      </w:r>
      <w:proofErr w:type="gramStart"/>
      <w:r w:rsidR="009F19A0">
        <w:rPr>
          <w:rFonts w:ascii="Times New Roman" w:hAnsi="Times New Roman" w:cs="Times New Roman"/>
          <w:sz w:val="28"/>
          <w:szCs w:val="28"/>
        </w:rPr>
        <w:t>большинство молодых специалис</w:t>
      </w:r>
      <w:r w:rsidR="009E55F2">
        <w:rPr>
          <w:rFonts w:ascii="Times New Roman" w:hAnsi="Times New Roman" w:cs="Times New Roman"/>
          <w:sz w:val="28"/>
          <w:szCs w:val="28"/>
        </w:rPr>
        <w:t xml:space="preserve">тов не </w:t>
      </w:r>
      <w:r w:rsidR="009F19A0">
        <w:rPr>
          <w:rFonts w:ascii="Times New Roman" w:hAnsi="Times New Roman" w:cs="Times New Roman"/>
          <w:sz w:val="28"/>
          <w:szCs w:val="28"/>
        </w:rPr>
        <w:t>владеет набором</w:t>
      </w:r>
      <w:proofErr w:type="gramEnd"/>
      <w:r w:rsidR="009E55F2">
        <w:rPr>
          <w:rFonts w:ascii="Times New Roman" w:hAnsi="Times New Roman" w:cs="Times New Roman"/>
          <w:sz w:val="28"/>
          <w:szCs w:val="28"/>
        </w:rPr>
        <w:t xml:space="preserve"> необходимых</w:t>
      </w:r>
      <w:r w:rsidR="009F19A0">
        <w:rPr>
          <w:rFonts w:ascii="Times New Roman" w:hAnsi="Times New Roman" w:cs="Times New Roman"/>
          <w:sz w:val="28"/>
          <w:szCs w:val="28"/>
        </w:rPr>
        <w:t xml:space="preserve"> компетенций, позволяющих современно и качественно оказывать образовательные услуги, что</w:t>
      </w:r>
      <w:r w:rsidR="009E55F2">
        <w:rPr>
          <w:rFonts w:ascii="Times New Roman" w:hAnsi="Times New Roman" w:cs="Times New Roman"/>
          <w:sz w:val="28"/>
          <w:szCs w:val="28"/>
        </w:rPr>
        <w:t xml:space="preserve"> является одной из ключевых причин углубления образовательного кризиса в стране. </w:t>
      </w:r>
    </w:p>
    <w:p w:rsidR="002332D0" w:rsidRDefault="009E55F2" w:rsidP="002332D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Безусловно, выпускники вузов проходят итоговую </w:t>
      </w:r>
      <w:r w:rsidR="00E23FF9">
        <w:rPr>
          <w:rFonts w:ascii="Times New Roman" w:hAnsi="Times New Roman" w:cs="Times New Roman"/>
          <w:sz w:val="28"/>
          <w:szCs w:val="28"/>
        </w:rPr>
        <w:t>аттестацию в виде государственного экзамена</w:t>
      </w:r>
      <w:r>
        <w:rPr>
          <w:rFonts w:ascii="Times New Roman" w:hAnsi="Times New Roman" w:cs="Times New Roman"/>
          <w:sz w:val="28"/>
          <w:szCs w:val="28"/>
        </w:rPr>
        <w:t xml:space="preserve">. </w:t>
      </w:r>
      <w:r w:rsidR="00E23FF9">
        <w:rPr>
          <w:rFonts w:ascii="Times New Roman" w:hAnsi="Times New Roman" w:cs="Times New Roman"/>
          <w:sz w:val="28"/>
          <w:szCs w:val="28"/>
        </w:rPr>
        <w:t xml:space="preserve">Однако данный экзамен скорее направлен на определение уровня усвоения знаний в области конкретного предмета (история, физика, литература и.д.). Оценить объективно уровень начального профессионализма будущего педагога он по объективным причинам не может. </w:t>
      </w:r>
    </w:p>
    <w:p w:rsidR="002332D0" w:rsidRDefault="002332D0" w:rsidP="002332D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одной веской причиной</w:t>
      </w:r>
      <w:r w:rsidR="00DE5966">
        <w:rPr>
          <w:rFonts w:ascii="Times New Roman" w:hAnsi="Times New Roman" w:cs="Times New Roman"/>
          <w:sz w:val="28"/>
          <w:szCs w:val="28"/>
        </w:rPr>
        <w:t xml:space="preserve"> для</w:t>
      </w:r>
      <w:r>
        <w:rPr>
          <w:rFonts w:ascii="Times New Roman" w:hAnsi="Times New Roman" w:cs="Times New Roman"/>
          <w:sz w:val="28"/>
          <w:szCs w:val="28"/>
        </w:rPr>
        <w:t xml:space="preserve"> введения процесса сертификации</w:t>
      </w:r>
      <w:r w:rsidR="007F6D2A">
        <w:rPr>
          <w:rFonts w:ascii="Times New Roman" w:hAnsi="Times New Roman" w:cs="Times New Roman"/>
          <w:sz w:val="28"/>
          <w:szCs w:val="28"/>
        </w:rPr>
        <w:t xml:space="preserve"> для</w:t>
      </w:r>
      <w:r>
        <w:rPr>
          <w:rFonts w:ascii="Times New Roman" w:hAnsi="Times New Roman" w:cs="Times New Roman"/>
          <w:sz w:val="28"/>
          <w:szCs w:val="28"/>
        </w:rPr>
        <w:t xml:space="preserve"> выпускников педагогических вузов мы считаем</w:t>
      </w:r>
      <w:r w:rsidR="00DE5966">
        <w:rPr>
          <w:rFonts w:ascii="Times New Roman" w:hAnsi="Times New Roman" w:cs="Times New Roman"/>
          <w:sz w:val="28"/>
          <w:szCs w:val="28"/>
        </w:rPr>
        <w:t xml:space="preserve"> необходимость    </w:t>
      </w:r>
      <w:r w:rsidR="00DE5966">
        <w:rPr>
          <w:rFonts w:ascii="Times New Roman" w:hAnsi="Times New Roman" w:cs="Times New Roman"/>
          <w:sz w:val="28"/>
          <w:szCs w:val="28"/>
        </w:rPr>
        <w:lastRenderedPageBreak/>
        <w:t xml:space="preserve">осуществления справедливой конкуренции </w:t>
      </w:r>
      <w:r w:rsidR="007F6D2A">
        <w:rPr>
          <w:rFonts w:ascii="Times New Roman" w:hAnsi="Times New Roman" w:cs="Times New Roman"/>
          <w:sz w:val="28"/>
          <w:szCs w:val="28"/>
        </w:rPr>
        <w:t xml:space="preserve">за рабочие места среди выпускников. На сегодняшний день мы имеем ситуацию, при которой далеко не все выпускники педагогических вузов могут сразу найти себе рабочее место. При этом довольно часто события складываются таким образом, что работником образовательной организации становится молодой специалист, чей  начальный уровень профессионализма является меньшим относительно уровня профессионализма того выпускника, который банально не успел найти необходимое для себя рабочее место в образовательной организации. В данной ситуации наличие определенного сертификата с подтверждением соответствия профессиональным требованиям было бы очень выгодно не только достаточно компетентному выпускнику, но и работодателю: руководитель образовательной организации сможет оценить на основе результатов сертификации, проведенной </w:t>
      </w:r>
      <w:r w:rsidR="00B22DB5">
        <w:rPr>
          <w:rFonts w:ascii="Times New Roman" w:hAnsi="Times New Roman" w:cs="Times New Roman"/>
          <w:sz w:val="28"/>
          <w:szCs w:val="28"/>
        </w:rPr>
        <w:t xml:space="preserve">квалифицированными специалистами, уровень соответствия требованиям к педагогической профессии разных выпускников и взять на работу более подготовленного. Тем самым, он во многом избавит себя от необходимости заново переучивать молодого педагога и адаптировать его к существующим реалиям образовательной организации и образовательной системы. </w:t>
      </w:r>
    </w:p>
    <w:p w:rsidR="00B22DB5" w:rsidRDefault="00B22DB5" w:rsidP="002332D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Помимо этого, выпускник с необходимым сертификатом </w:t>
      </w:r>
      <w:r w:rsidR="009134E8">
        <w:rPr>
          <w:rFonts w:ascii="Times New Roman" w:hAnsi="Times New Roman" w:cs="Times New Roman"/>
          <w:sz w:val="28"/>
          <w:szCs w:val="28"/>
        </w:rPr>
        <w:t>с</w:t>
      </w:r>
      <w:r>
        <w:rPr>
          <w:rFonts w:ascii="Times New Roman" w:hAnsi="Times New Roman" w:cs="Times New Roman"/>
          <w:sz w:val="28"/>
          <w:szCs w:val="28"/>
        </w:rPr>
        <w:t xml:space="preserve">может более успешно конкурировать и с преподавателями, уже имеющими определенный стаж работы. Видя, что молодой специалист обладает определенным перечнем необходимых профессиональных компетенций, закрепленных юридически соответствующим сертификатом, работодатель будет менее скептически относиться ко вчерашнему выпускнику. </w:t>
      </w:r>
    </w:p>
    <w:p w:rsidR="00DE5966" w:rsidRDefault="007359E6" w:rsidP="002332D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Главной идеей сертификации выпускников педагогических вузов является обеспечение высокого уровня качества образования. Преимуществами сертификации как формы контроля компетентности выпускников являются:</w:t>
      </w:r>
    </w:p>
    <w:p w:rsidR="007359E6" w:rsidRDefault="007359E6" w:rsidP="007359E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независимость оценочных процедур;</w:t>
      </w:r>
    </w:p>
    <w:p w:rsidR="007359E6" w:rsidRDefault="007359E6" w:rsidP="007359E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открытость и доступности процедур результатов и результатов оценки;</w:t>
      </w:r>
    </w:p>
    <w:p w:rsidR="007359E6" w:rsidRDefault="007359E6" w:rsidP="007359E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компетентность специалистов, участвующих в процессе сертификации. </w:t>
      </w:r>
    </w:p>
    <w:p w:rsidR="007359E6" w:rsidRDefault="007359E6" w:rsidP="007359E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осуществления процесса сертификации необходимо:</w:t>
      </w:r>
    </w:p>
    <w:p w:rsidR="007359E6" w:rsidRDefault="007359E6" w:rsidP="007359E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модели сертификации выпускников педагогических вузов, максимально способствующей повышению качес</w:t>
      </w:r>
      <w:r w:rsidR="007B0B10">
        <w:rPr>
          <w:rFonts w:ascii="Times New Roman" w:hAnsi="Times New Roman" w:cs="Times New Roman"/>
          <w:sz w:val="28"/>
          <w:szCs w:val="28"/>
        </w:rPr>
        <w:t>тва педагогического образования (с учетом показателей и критериев по различным направлениям педагогической деятельности: учебной, методической, воспитательной, научно-исследовательской, психолого-педагогической и т.д.);</w:t>
      </w:r>
    </w:p>
    <w:p w:rsidR="007359E6" w:rsidRDefault="007359E6" w:rsidP="007359E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0B10">
        <w:rPr>
          <w:rFonts w:ascii="Times New Roman" w:hAnsi="Times New Roman" w:cs="Times New Roman"/>
          <w:sz w:val="28"/>
          <w:szCs w:val="28"/>
        </w:rPr>
        <w:t>создание высококвалифицированной независимой оценочной комиссии;</w:t>
      </w:r>
    </w:p>
    <w:p w:rsidR="007B0B10" w:rsidRDefault="007B0B10" w:rsidP="007359E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единого регламента проведения процедуры сертификации.</w:t>
      </w:r>
    </w:p>
    <w:p w:rsidR="007B0B10" w:rsidRDefault="007B0B10" w:rsidP="007359E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заключении следует отметить, что наличие процедуры сертификации выпускников педагогического вуза выгодно всем</w:t>
      </w:r>
      <w:r w:rsidR="00FF3DDA">
        <w:rPr>
          <w:rFonts w:ascii="Times New Roman" w:hAnsi="Times New Roman" w:cs="Times New Roman"/>
          <w:sz w:val="28"/>
          <w:szCs w:val="28"/>
        </w:rPr>
        <w:t xml:space="preserve"> сторонам</w:t>
      </w:r>
      <w:r>
        <w:rPr>
          <w:rFonts w:ascii="Times New Roman" w:hAnsi="Times New Roman" w:cs="Times New Roman"/>
          <w:sz w:val="28"/>
          <w:szCs w:val="28"/>
        </w:rPr>
        <w:t>: будущему работнику образовательной организации, работодателю, государству.</w:t>
      </w:r>
    </w:p>
    <w:p w:rsidR="007B0B10" w:rsidRDefault="007B0B10" w:rsidP="007359E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Выпускник, успешно прошедший процедуру сертиф</w:t>
      </w:r>
      <w:r w:rsidR="00F05A32">
        <w:rPr>
          <w:rFonts w:ascii="Times New Roman" w:hAnsi="Times New Roman" w:cs="Times New Roman"/>
          <w:sz w:val="28"/>
          <w:szCs w:val="28"/>
        </w:rPr>
        <w:t>икации, будет более конкурентно-</w:t>
      </w:r>
      <w:r>
        <w:rPr>
          <w:rFonts w:ascii="Times New Roman" w:hAnsi="Times New Roman" w:cs="Times New Roman"/>
          <w:sz w:val="28"/>
          <w:szCs w:val="28"/>
        </w:rPr>
        <w:t>способным</w:t>
      </w:r>
      <w:r w:rsidR="00F05A32">
        <w:rPr>
          <w:rFonts w:ascii="Times New Roman" w:hAnsi="Times New Roman" w:cs="Times New Roman"/>
          <w:sz w:val="28"/>
          <w:szCs w:val="28"/>
        </w:rPr>
        <w:t xml:space="preserve"> и адаптированным к работе в образовательной организации.</w:t>
      </w:r>
    </w:p>
    <w:p w:rsidR="00F05A32" w:rsidRDefault="00F05A32" w:rsidP="007359E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Работодатель получит наглядную картину о потенциальных работниках его организации, в результате чего сможет принять более взвешенное и грамотное решение по вопросу о трудоустройстве.</w:t>
      </w:r>
    </w:p>
    <w:p w:rsidR="00F05A32" w:rsidRDefault="00F05A32" w:rsidP="007359E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Государство получит отлаженную систему пополнения образовательных организаций молодыми кадрами с необходимым уровнем профессионализма, сумеет повысить престиж профессии преподавателя, тем самым, повышая уровень качества предоставляемых образовательных услуг. </w:t>
      </w:r>
    </w:p>
    <w:p w:rsidR="007359E6" w:rsidRDefault="000F143B" w:rsidP="000F143B">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Литература.</w:t>
      </w:r>
    </w:p>
    <w:p w:rsidR="000F143B" w:rsidRPr="000F143B" w:rsidRDefault="000F143B" w:rsidP="000F143B">
      <w:pPr>
        <w:pStyle w:val="a3"/>
        <w:numPr>
          <w:ilvl w:val="0"/>
          <w:numId w:val="2"/>
        </w:numPr>
        <w:spacing w:line="360" w:lineRule="auto"/>
        <w:jc w:val="both"/>
        <w:rPr>
          <w:rFonts w:ascii="Times New Roman" w:hAnsi="Times New Roman" w:cs="Times New Roman"/>
          <w:sz w:val="28"/>
          <w:szCs w:val="28"/>
        </w:rPr>
      </w:pPr>
      <w:r w:rsidRPr="000F143B">
        <w:rPr>
          <w:rFonts w:ascii="Times New Roman" w:hAnsi="Times New Roman" w:cs="Times New Roman"/>
          <w:sz w:val="28"/>
          <w:szCs w:val="28"/>
        </w:rPr>
        <w:t>Махотин Д.А. Сертификация педагогических кадров как фактор повышения качества образования в вузе.</w:t>
      </w:r>
    </w:p>
    <w:p w:rsidR="000F143B" w:rsidRPr="000F143B" w:rsidRDefault="000F143B" w:rsidP="000F143B">
      <w:pPr>
        <w:pStyle w:val="a3"/>
        <w:numPr>
          <w:ilvl w:val="0"/>
          <w:numId w:val="2"/>
        </w:numPr>
        <w:spacing w:line="360" w:lineRule="auto"/>
        <w:jc w:val="both"/>
        <w:rPr>
          <w:rFonts w:ascii="Times New Roman" w:hAnsi="Times New Roman" w:cs="Times New Roman"/>
          <w:sz w:val="28"/>
          <w:szCs w:val="28"/>
        </w:rPr>
      </w:pPr>
      <w:r w:rsidRPr="000F143B">
        <w:rPr>
          <w:rFonts w:ascii="Times New Roman" w:hAnsi="Times New Roman" w:cs="Times New Roman"/>
          <w:sz w:val="28"/>
          <w:szCs w:val="28"/>
        </w:rPr>
        <w:t xml:space="preserve">Царьков А.Н.,  </w:t>
      </w:r>
      <w:proofErr w:type="spellStart"/>
      <w:r w:rsidRPr="000F143B">
        <w:rPr>
          <w:rFonts w:ascii="Times New Roman" w:hAnsi="Times New Roman" w:cs="Times New Roman"/>
          <w:sz w:val="28"/>
          <w:szCs w:val="28"/>
        </w:rPr>
        <w:t>Бугаков</w:t>
      </w:r>
      <w:proofErr w:type="spellEnd"/>
      <w:r w:rsidRPr="000F143B">
        <w:rPr>
          <w:rFonts w:ascii="Times New Roman" w:hAnsi="Times New Roman" w:cs="Times New Roman"/>
          <w:sz w:val="28"/>
          <w:szCs w:val="28"/>
        </w:rPr>
        <w:t xml:space="preserve"> И.А., Ананьев Е.М., Якимов А.И. Сертификация преподавателей вузов как условие повышения качества педагогического образования</w:t>
      </w:r>
    </w:p>
    <w:p w:rsidR="009134E8" w:rsidRPr="00EB0832" w:rsidRDefault="009134E8" w:rsidP="002332D0">
      <w:pPr>
        <w:spacing w:line="360" w:lineRule="auto"/>
        <w:ind w:firstLine="709"/>
        <w:jc w:val="both"/>
        <w:rPr>
          <w:rFonts w:ascii="Times New Roman" w:hAnsi="Times New Roman" w:cs="Times New Roman"/>
          <w:sz w:val="28"/>
          <w:szCs w:val="28"/>
        </w:rPr>
      </w:pPr>
    </w:p>
    <w:sectPr w:rsidR="009134E8" w:rsidRPr="00EB0832" w:rsidSect="001A52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1477C"/>
    <w:multiLevelType w:val="hybridMultilevel"/>
    <w:tmpl w:val="4E86F0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5226660"/>
    <w:multiLevelType w:val="hybridMultilevel"/>
    <w:tmpl w:val="9D0C4F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08"/>
  <w:characterSpacingControl w:val="doNotCompress"/>
  <w:compat/>
  <w:rsids>
    <w:rsidRoot w:val="00EB0832"/>
    <w:rsid w:val="000603DE"/>
    <w:rsid w:val="000F143B"/>
    <w:rsid w:val="001A52F8"/>
    <w:rsid w:val="002332D0"/>
    <w:rsid w:val="0030316B"/>
    <w:rsid w:val="004367DD"/>
    <w:rsid w:val="007359E6"/>
    <w:rsid w:val="007B0B10"/>
    <w:rsid w:val="007F6D2A"/>
    <w:rsid w:val="009134E8"/>
    <w:rsid w:val="009A6874"/>
    <w:rsid w:val="009E55F2"/>
    <w:rsid w:val="009F19A0"/>
    <w:rsid w:val="00A64153"/>
    <w:rsid w:val="00B17E30"/>
    <w:rsid w:val="00B22DB5"/>
    <w:rsid w:val="00DE5966"/>
    <w:rsid w:val="00E23FF9"/>
    <w:rsid w:val="00E54448"/>
    <w:rsid w:val="00EB0832"/>
    <w:rsid w:val="00F05A32"/>
    <w:rsid w:val="00FF3D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2F8"/>
  </w:style>
  <w:style w:type="paragraph" w:styleId="1">
    <w:name w:val="heading 1"/>
    <w:basedOn w:val="a"/>
    <w:link w:val="10"/>
    <w:uiPriority w:val="9"/>
    <w:qFormat/>
    <w:rsid w:val="000F14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143B"/>
  </w:style>
  <w:style w:type="character" w:customStyle="1" w:styleId="10">
    <w:name w:val="Заголовок 1 Знак"/>
    <w:basedOn w:val="a0"/>
    <w:link w:val="1"/>
    <w:uiPriority w:val="9"/>
    <w:rsid w:val="000F143B"/>
    <w:rPr>
      <w:rFonts w:ascii="Times New Roman" w:eastAsia="Times New Roman" w:hAnsi="Times New Roman" w:cs="Times New Roman"/>
      <w:b/>
      <w:bCs/>
      <w:kern w:val="36"/>
      <w:sz w:val="48"/>
      <w:szCs w:val="48"/>
      <w:lang w:eastAsia="ru-RU"/>
    </w:rPr>
  </w:style>
  <w:style w:type="paragraph" w:customStyle="1" w:styleId="CharChar">
    <w:name w:val="Char Знак Знак Char"/>
    <w:basedOn w:val="a"/>
    <w:rsid w:val="000F143B"/>
    <w:pPr>
      <w:spacing w:after="160" w:line="240" w:lineRule="exact"/>
    </w:pPr>
    <w:rPr>
      <w:rFonts w:ascii="Verdana" w:eastAsia="Times New Roman" w:hAnsi="Verdana" w:cs="Verdana"/>
      <w:sz w:val="20"/>
      <w:szCs w:val="20"/>
      <w:lang w:val="en-US"/>
    </w:rPr>
  </w:style>
  <w:style w:type="paragraph" w:styleId="a3">
    <w:name w:val="List Paragraph"/>
    <w:basedOn w:val="a"/>
    <w:uiPriority w:val="34"/>
    <w:qFormat/>
    <w:rsid w:val="000F143B"/>
    <w:pPr>
      <w:ind w:left="720"/>
      <w:contextualSpacing/>
    </w:pPr>
  </w:style>
</w:styles>
</file>

<file path=word/webSettings.xml><?xml version="1.0" encoding="utf-8"?>
<w:webSettings xmlns:r="http://schemas.openxmlformats.org/officeDocument/2006/relationships" xmlns:w="http://schemas.openxmlformats.org/wordprocessingml/2006/main">
  <w:divs>
    <w:div w:id="917665666">
      <w:bodyDiv w:val="1"/>
      <w:marLeft w:val="0"/>
      <w:marRight w:val="0"/>
      <w:marTop w:val="0"/>
      <w:marBottom w:val="0"/>
      <w:divBdr>
        <w:top w:val="none" w:sz="0" w:space="0" w:color="auto"/>
        <w:left w:val="none" w:sz="0" w:space="0" w:color="auto"/>
        <w:bottom w:val="none" w:sz="0" w:space="0" w:color="auto"/>
        <w:right w:val="none" w:sz="0" w:space="0" w:color="auto"/>
      </w:divBdr>
      <w:divsChild>
        <w:div w:id="208032141">
          <w:marLeft w:val="0"/>
          <w:marRight w:val="0"/>
          <w:marTop w:val="50"/>
          <w:marBottom w:val="298"/>
          <w:divBdr>
            <w:top w:val="none" w:sz="0" w:space="0" w:color="auto"/>
            <w:left w:val="none" w:sz="0" w:space="0" w:color="auto"/>
            <w:bottom w:val="none" w:sz="0" w:space="0" w:color="auto"/>
            <w:right w:val="none" w:sz="0" w:space="0" w:color="auto"/>
          </w:divBdr>
        </w:div>
      </w:divsChild>
    </w:div>
    <w:div w:id="19437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5</Pages>
  <Words>655</Words>
  <Characters>4805</Characters>
  <Application>Microsoft Office Word</Application>
  <DocSecurity>0</DocSecurity>
  <Lines>165</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Денис</cp:lastModifiedBy>
  <cp:revision>2</cp:revision>
  <dcterms:created xsi:type="dcterms:W3CDTF">2016-04-18T17:36:00Z</dcterms:created>
  <dcterms:modified xsi:type="dcterms:W3CDTF">2016-04-18T21:34:00Z</dcterms:modified>
</cp:coreProperties>
</file>