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30" w:rsidRPr="00344030" w:rsidRDefault="00344030" w:rsidP="00344030">
      <w:pPr>
        <w:pStyle w:val="c1"/>
        <w:shd w:val="clear" w:color="auto" w:fill="FFFFFF"/>
        <w:spacing w:before="0" w:beforeAutospacing="0" w:after="0" w:afterAutospacing="0"/>
        <w:ind w:firstLine="540"/>
        <w:jc w:val="center"/>
        <w:rPr>
          <w:rStyle w:val="c5"/>
          <w:b/>
          <w:bCs/>
          <w:color w:val="000000"/>
          <w:sz w:val="32"/>
          <w:szCs w:val="32"/>
          <w:u w:val="single"/>
        </w:rPr>
      </w:pPr>
      <w:r w:rsidRPr="00344030">
        <w:rPr>
          <w:rStyle w:val="c5"/>
          <w:b/>
          <w:bCs/>
          <w:color w:val="000000"/>
          <w:sz w:val="32"/>
          <w:szCs w:val="32"/>
          <w:u w:val="single"/>
        </w:rPr>
        <w:t>Безопасность детей в летний период</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Лето – это самое долгожданное и любимое время года. Детям нравится резвиться на зеленой мягкой травке, греться под теплыми солнечными лучами.</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Именно летом увеличивается количество травм и отравлений, ухудшается здоровье. Такая ситуация приходится на самый разгар жары. Особенно беззащитны маленькие дети до 3 лет. В этот период малыши очень шустрые и любопытные: хотят все взять в руки, погрызть, потрогать или за секунду залезть в опасное место. Особенно привлекательны водоемы, ямы, кусты и заросли, ягоды, костры, высокие лестницы и др. Во время прогулки родители всегда должны быть начеку и не оставлять кроху без внимания</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Летом большую часть времени мы проводим на улице под палящим солнцем. Прямые солнечные лучи очень опасны для маленьких детей, которые могут быстро получить ожог или тепловой удар. Родители должны приобрести легкую панамку и специальный защитный крем для детей.</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При прогулке с ребенком на открытой местности рекомендуется придерживаться следующих правил:</w:t>
      </w:r>
      <w:r>
        <w:rPr>
          <w:color w:val="000000"/>
          <w:sz w:val="28"/>
          <w:szCs w:val="28"/>
        </w:rPr>
        <w:br/>
      </w:r>
      <w:r>
        <w:rPr>
          <w:rStyle w:val="c0"/>
          <w:color w:val="000000"/>
          <w:sz w:val="28"/>
          <w:szCs w:val="28"/>
        </w:rPr>
        <w:t>- надевайте на голову крохи панамку или тонкую легкую шапочку;</w:t>
      </w:r>
      <w:r>
        <w:rPr>
          <w:color w:val="000000"/>
          <w:sz w:val="28"/>
          <w:szCs w:val="28"/>
        </w:rPr>
        <w:br/>
      </w:r>
      <w:r>
        <w:rPr>
          <w:rStyle w:val="c0"/>
          <w:color w:val="000000"/>
          <w:sz w:val="28"/>
          <w:szCs w:val="28"/>
        </w:rPr>
        <w:t>- одевайте ребенка только в легкую «дышащую» и свободную одежду из натуральных тканей;</w:t>
      </w:r>
      <w:r>
        <w:rPr>
          <w:color w:val="000000"/>
          <w:sz w:val="28"/>
          <w:szCs w:val="28"/>
        </w:rPr>
        <w:br/>
      </w:r>
      <w:r>
        <w:rPr>
          <w:rStyle w:val="c0"/>
          <w:color w:val="000000"/>
          <w:sz w:val="28"/>
          <w:szCs w:val="28"/>
        </w:rPr>
        <w:t>- на открытые участки кожи малыша наносите тонким слоем детский защитный крем каждый час и сразу после купания.</w:t>
      </w:r>
      <w:r>
        <w:rPr>
          <w:rStyle w:val="apple-converted-space"/>
          <w:color w:val="000000"/>
          <w:sz w:val="28"/>
          <w:szCs w:val="28"/>
        </w:rPr>
        <w:t> </w:t>
      </w:r>
      <w:r>
        <w:rPr>
          <w:color w:val="000000"/>
          <w:sz w:val="28"/>
          <w:szCs w:val="28"/>
        </w:rPr>
        <w:br/>
      </w:r>
      <w:r>
        <w:rPr>
          <w:rStyle w:val="c0"/>
          <w:color w:val="000000"/>
          <w:sz w:val="28"/>
          <w:szCs w:val="28"/>
        </w:rPr>
        <w:t>- не оставляйте ребенка на солнце более чем на 30 минут;</w:t>
      </w:r>
      <w:r>
        <w:rPr>
          <w:color w:val="000000"/>
          <w:sz w:val="28"/>
          <w:szCs w:val="28"/>
        </w:rPr>
        <w:br/>
      </w:r>
      <w:r>
        <w:rPr>
          <w:rStyle w:val="c0"/>
          <w:color w:val="000000"/>
          <w:sz w:val="28"/>
          <w:szCs w:val="28"/>
        </w:rPr>
        <w:t>- периодически чередуйте пребывание на солнце и в тени. Организм малыша должен успевать охлаждаться;</w:t>
      </w:r>
      <w:r>
        <w:rPr>
          <w:color w:val="000000"/>
          <w:sz w:val="28"/>
          <w:szCs w:val="28"/>
        </w:rPr>
        <w:br/>
      </w:r>
      <w:r>
        <w:rPr>
          <w:rStyle w:val="c0"/>
          <w:color w:val="000000"/>
          <w:sz w:val="28"/>
          <w:szCs w:val="28"/>
        </w:rPr>
        <w:t>- не оставляйте ребенка без внимания рядом с открытым огнем. Одно неосторожное движение и он может получить серьезный ожог. Но если ребенок все-таки получил ожог, это место нужно охладить и наложить свободную стерильную повязку. Ни в коем случае не вскрывайте образовавшиеся волдыри и не затягивайте рану. . Всегда держите в аптечке средство от ожогов. Постарайтесь как можно быстрее обратиться к врачу.</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 Носите с собой много воды и давайте ребенку много пить. Избегайте сладкой воды, она вызывает еще большую жажду.</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Следите за ребенком, чтобы он не перегревался и не обгорел, при первых признаках покраснения коду уведите в тень.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С наступлением тепла на улице появляется большое количество насекомых. Некоторые из них безвредны (бабочки, муравьи, божьи коровки, кузнечики и др.), а другие представляют угрозу для ребенка (клещи и комары, мошки, клопы и др.).</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В помещении можно использовать фумигатор, который не поглощает кислород, или установить на окна специальную москитную сетку (марлю).</w:t>
      </w:r>
      <w:r>
        <w:rPr>
          <w:color w:val="000000"/>
          <w:sz w:val="28"/>
          <w:szCs w:val="28"/>
        </w:rPr>
        <w:br/>
      </w:r>
      <w:r>
        <w:rPr>
          <w:rStyle w:val="c0"/>
          <w:color w:val="000000"/>
          <w:sz w:val="28"/>
          <w:szCs w:val="28"/>
        </w:rPr>
        <w:t xml:space="preserve">Обязательно носите в своей сумочке специальные салфетки-репелленты. Их </w:t>
      </w:r>
      <w:r>
        <w:rPr>
          <w:rStyle w:val="c0"/>
          <w:color w:val="000000"/>
          <w:sz w:val="28"/>
          <w:szCs w:val="28"/>
        </w:rPr>
        <w:lastRenderedPageBreak/>
        <w:t>запах будет отпугивать насекомых в течение нескольких часов.</w:t>
      </w:r>
      <w:r>
        <w:rPr>
          <w:color w:val="000000"/>
          <w:sz w:val="28"/>
          <w:szCs w:val="28"/>
        </w:rPr>
        <w:br/>
      </w:r>
      <w:r>
        <w:rPr>
          <w:rStyle w:val="c0"/>
          <w:color w:val="000000"/>
          <w:sz w:val="28"/>
          <w:szCs w:val="28"/>
        </w:rPr>
        <w:t>Остерегайтесь пчел, ос и шмелей: их укусы очень болезненны и могут вызвать аллергическую реакцию. Чтобы защититься от укусов клещей, обязательно надевайте головной убор, штаны и кофту с длинными рукавами, а на ноги – закрытую обувь.</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У многих людей есть свои сады и огороды, где летом созревает множество различных ягод и плодов. Тут возникает соблазн угостить ребенка немытыми ягодами прямо с куста или напоить парным молоком. Для более «взрослых» деток такое молоко не представляет опасности, а у малышей может вызвать кишечные расстройства или инфекционное заболевание.</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Чтобы Ваш малыш не получил пищевое отравление летом старайтесь придерживаться следующих правил:</w:t>
      </w:r>
      <w:r>
        <w:rPr>
          <w:color w:val="000000"/>
          <w:sz w:val="28"/>
          <w:szCs w:val="28"/>
        </w:rPr>
        <w:br/>
      </w:r>
      <w:r>
        <w:rPr>
          <w:rStyle w:val="c0"/>
          <w:color w:val="000000"/>
          <w:sz w:val="28"/>
          <w:szCs w:val="28"/>
        </w:rPr>
        <w:t>- нельзя поить кроху сырой водой, даже очищенной через фильтр. Перед употреблением ее лучше прокипятить.</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 всегда тщательно мойте ягоды, овощи и фрукты из огорода;</w:t>
      </w:r>
      <w:r>
        <w:rPr>
          <w:color w:val="000000"/>
          <w:sz w:val="28"/>
          <w:szCs w:val="28"/>
        </w:rPr>
        <w:br/>
      </w:r>
      <w:r>
        <w:rPr>
          <w:rStyle w:val="c0"/>
          <w:color w:val="000000"/>
          <w:sz w:val="28"/>
          <w:szCs w:val="28"/>
        </w:rPr>
        <w:t>- мойте руки перед каждым приемом пищи, особенно после улицы.</w:t>
      </w:r>
    </w:p>
    <w:p w:rsidR="00344030" w:rsidRDefault="00344030" w:rsidP="00344030">
      <w:pPr>
        <w:pStyle w:val="c1"/>
        <w:shd w:val="clear" w:color="auto" w:fill="FFFFFF"/>
        <w:spacing w:before="0" w:beforeAutospacing="0" w:after="0" w:afterAutospacing="0"/>
        <w:ind w:firstLine="540"/>
        <w:rPr>
          <w:rFonts w:ascii="Arial" w:hAnsi="Arial" w:cs="Arial"/>
          <w:color w:val="000000"/>
          <w:sz w:val="22"/>
          <w:szCs w:val="22"/>
        </w:rPr>
      </w:pPr>
      <w:r>
        <w:rPr>
          <w:rStyle w:val="c0"/>
          <w:color w:val="000000"/>
          <w:sz w:val="28"/>
          <w:szCs w:val="28"/>
        </w:rPr>
        <w:t>Также не забывайте, дети, гуляющие вдали от вас или самостоятельно, подвержены риску потеряться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A46ACE" w:rsidRDefault="00A46ACE"/>
    <w:sectPr w:rsidR="00A46ACE" w:rsidSect="00B80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FELayout/>
  </w:compat>
  <w:rsids>
    <w:rsidRoot w:val="00344030"/>
    <w:rsid w:val="00344030"/>
    <w:rsid w:val="00894C98"/>
    <w:rsid w:val="00A46ACE"/>
    <w:rsid w:val="00B80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44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44030"/>
  </w:style>
  <w:style w:type="character" w:customStyle="1" w:styleId="apple-converted-space">
    <w:name w:val="apple-converted-space"/>
    <w:basedOn w:val="a0"/>
    <w:rsid w:val="00344030"/>
  </w:style>
  <w:style w:type="character" w:customStyle="1" w:styleId="c0">
    <w:name w:val="c0"/>
    <w:basedOn w:val="a0"/>
    <w:rsid w:val="00344030"/>
  </w:style>
</w:styles>
</file>

<file path=word/webSettings.xml><?xml version="1.0" encoding="utf-8"?>
<w:webSettings xmlns:r="http://schemas.openxmlformats.org/officeDocument/2006/relationships" xmlns:w="http://schemas.openxmlformats.org/wordprocessingml/2006/main">
  <w:divs>
    <w:div w:id="11155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PC</cp:lastModifiedBy>
  <cp:revision>2</cp:revision>
  <dcterms:created xsi:type="dcterms:W3CDTF">2016-08-15T13:06:00Z</dcterms:created>
  <dcterms:modified xsi:type="dcterms:W3CDTF">2016-08-15T13:06:00Z</dcterms:modified>
</cp:coreProperties>
</file>