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0" w:rsidRPr="00173B4B" w:rsidRDefault="00913060" w:rsidP="00EA4C8A">
      <w:pPr>
        <w:pStyle w:val="a3"/>
        <w:rPr>
          <w:szCs w:val="28"/>
        </w:rPr>
      </w:pPr>
    </w:p>
    <w:p w:rsidR="00913060" w:rsidRPr="00173B4B" w:rsidRDefault="00913060" w:rsidP="008F78EF">
      <w:pPr>
        <w:pStyle w:val="a3"/>
        <w:spacing w:line="360" w:lineRule="auto"/>
        <w:rPr>
          <w:szCs w:val="28"/>
        </w:rPr>
      </w:pPr>
      <w:r>
        <w:rPr>
          <w:szCs w:val="28"/>
        </w:rPr>
        <w:t>ГА ПОУ</w:t>
      </w:r>
      <w:r w:rsidR="00E85A74">
        <w:rPr>
          <w:szCs w:val="28"/>
        </w:rPr>
        <w:t xml:space="preserve"> </w:t>
      </w:r>
      <w:r>
        <w:rPr>
          <w:szCs w:val="28"/>
        </w:rPr>
        <w:t>«ЕМК им. К.С. Константиновой</w:t>
      </w:r>
      <w:r w:rsidRPr="00173B4B">
        <w:rPr>
          <w:szCs w:val="28"/>
        </w:rPr>
        <w:t>»</w:t>
      </w:r>
    </w:p>
    <w:p w:rsidR="00913060" w:rsidRDefault="00913060" w:rsidP="008F78EF">
      <w:pPr>
        <w:pStyle w:val="21"/>
        <w:spacing w:line="360" w:lineRule="auto"/>
        <w:rPr>
          <w:szCs w:val="28"/>
        </w:rPr>
      </w:pPr>
    </w:p>
    <w:p w:rsidR="00913060" w:rsidRPr="000775DF" w:rsidRDefault="00913060" w:rsidP="008F78EF">
      <w:pPr>
        <w:pStyle w:val="21"/>
        <w:spacing w:line="360" w:lineRule="auto"/>
        <w:jc w:val="center"/>
        <w:rPr>
          <w:szCs w:val="28"/>
        </w:rPr>
      </w:pPr>
    </w:p>
    <w:p w:rsidR="00913060" w:rsidRDefault="00913060" w:rsidP="008F78E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Тема: «Понятие острой сосудистой недостаточности. </w:t>
      </w:r>
    </w:p>
    <w:p w:rsidR="00913060" w:rsidRDefault="00913060" w:rsidP="008F78E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Обморок шок, коллапс. </w:t>
      </w:r>
    </w:p>
    <w:p w:rsidR="00913060" w:rsidRDefault="00913060" w:rsidP="008F78E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Признаки клинической и биологической смерти. </w:t>
      </w:r>
    </w:p>
    <w:p w:rsidR="00913060" w:rsidRPr="00471973" w:rsidRDefault="00913060" w:rsidP="008F78E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Обструкция дыхательных путей»</w:t>
      </w:r>
    </w:p>
    <w:p w:rsidR="00913060" w:rsidRDefault="00913060" w:rsidP="008F78EF">
      <w:pPr>
        <w:pStyle w:val="21"/>
        <w:spacing w:line="360" w:lineRule="auto"/>
        <w:jc w:val="center"/>
        <w:rPr>
          <w:szCs w:val="28"/>
        </w:rPr>
      </w:pPr>
    </w:p>
    <w:p w:rsidR="00913060" w:rsidRDefault="00913060" w:rsidP="008F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53B5">
        <w:rPr>
          <w:b/>
          <w:sz w:val="28"/>
          <w:szCs w:val="28"/>
        </w:rPr>
        <w:t xml:space="preserve">  ПМ 0</w:t>
      </w:r>
      <w:r>
        <w:rPr>
          <w:b/>
          <w:sz w:val="28"/>
          <w:szCs w:val="28"/>
        </w:rPr>
        <w:t>7</w:t>
      </w:r>
      <w:r w:rsidRPr="001C53B5">
        <w:rPr>
          <w:szCs w:val="28"/>
        </w:rPr>
        <w:t xml:space="preserve"> </w:t>
      </w:r>
      <w:r w:rsidRPr="001C53B5">
        <w:rPr>
          <w:b/>
          <w:bCs/>
          <w:sz w:val="28"/>
          <w:szCs w:val="28"/>
        </w:rPr>
        <w:t xml:space="preserve">Выполнение работ по профессии </w:t>
      </w:r>
    </w:p>
    <w:p w:rsidR="00913060" w:rsidRPr="001C53B5" w:rsidRDefault="00913060" w:rsidP="008F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1C53B5">
        <w:rPr>
          <w:b/>
          <w:bCs/>
          <w:sz w:val="28"/>
          <w:szCs w:val="28"/>
        </w:rPr>
        <w:t>Младшая медицинская сестра по уходу за больными</w:t>
      </w:r>
    </w:p>
    <w:p w:rsidR="00913060" w:rsidRPr="00471973" w:rsidRDefault="00913060" w:rsidP="008F78EF">
      <w:pPr>
        <w:pStyle w:val="21"/>
        <w:spacing w:line="36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МДК 07</w:t>
      </w:r>
      <w:r w:rsidRPr="00471973">
        <w:rPr>
          <w:szCs w:val="28"/>
          <w:u w:val="single"/>
        </w:rPr>
        <w:t>.01</w:t>
      </w:r>
    </w:p>
    <w:p w:rsidR="00913060" w:rsidRPr="008F78EF" w:rsidRDefault="00913060" w:rsidP="008F78EF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471973">
        <w:rPr>
          <w:b/>
          <w:i/>
          <w:sz w:val="28"/>
          <w:szCs w:val="28"/>
          <w:u w:val="single"/>
        </w:rPr>
        <w:t>«Технология оказания медицинских услуг»</w:t>
      </w:r>
    </w:p>
    <w:p w:rsidR="00913060" w:rsidRPr="00173B4B" w:rsidRDefault="00913060" w:rsidP="008F78EF">
      <w:pPr>
        <w:spacing w:line="360" w:lineRule="auto"/>
        <w:jc w:val="center"/>
        <w:rPr>
          <w:b/>
          <w:sz w:val="28"/>
          <w:szCs w:val="28"/>
        </w:rPr>
      </w:pPr>
    </w:p>
    <w:p w:rsidR="00913060" w:rsidRDefault="00913060" w:rsidP="008F78EF">
      <w:pPr>
        <w:pStyle w:val="21"/>
        <w:spacing w:line="360" w:lineRule="auto"/>
        <w:jc w:val="center"/>
        <w:rPr>
          <w:b w:val="0"/>
          <w:i/>
          <w:szCs w:val="28"/>
        </w:rPr>
      </w:pPr>
      <w:r w:rsidRPr="00DB5A30">
        <w:rPr>
          <w:b w:val="0"/>
          <w:i/>
          <w:szCs w:val="28"/>
        </w:rPr>
        <w:t xml:space="preserve">методическая разработка </w:t>
      </w:r>
    </w:p>
    <w:p w:rsidR="00913060" w:rsidRPr="00DB5A30" w:rsidRDefault="00913060" w:rsidP="008F78EF">
      <w:pPr>
        <w:pStyle w:val="21"/>
        <w:spacing w:line="360" w:lineRule="auto"/>
        <w:jc w:val="center"/>
        <w:rPr>
          <w:b w:val="0"/>
          <w:i/>
          <w:szCs w:val="28"/>
        </w:rPr>
      </w:pPr>
      <w:r>
        <w:rPr>
          <w:b w:val="0"/>
          <w:i/>
          <w:szCs w:val="28"/>
        </w:rPr>
        <w:t>семинарского занятия</w:t>
      </w:r>
    </w:p>
    <w:p w:rsidR="00913060" w:rsidRPr="00173B4B" w:rsidRDefault="00913060" w:rsidP="008F78EF">
      <w:pPr>
        <w:spacing w:line="360" w:lineRule="auto"/>
        <w:rPr>
          <w:b/>
          <w:i/>
          <w:sz w:val="28"/>
          <w:szCs w:val="28"/>
        </w:rPr>
      </w:pPr>
    </w:p>
    <w:p w:rsidR="00913060" w:rsidRPr="00173B4B" w:rsidRDefault="00913060" w:rsidP="008F78EF">
      <w:pPr>
        <w:spacing w:line="360" w:lineRule="auto"/>
        <w:jc w:val="center"/>
        <w:rPr>
          <w:b/>
          <w:sz w:val="28"/>
          <w:szCs w:val="28"/>
        </w:rPr>
      </w:pPr>
    </w:p>
    <w:p w:rsidR="00913060" w:rsidRPr="00173B4B" w:rsidRDefault="00913060" w:rsidP="008F78EF">
      <w:pPr>
        <w:pStyle w:val="3"/>
        <w:spacing w:line="360" w:lineRule="auto"/>
        <w:rPr>
          <w:szCs w:val="28"/>
        </w:rPr>
      </w:pPr>
      <w:r w:rsidRPr="00173B4B">
        <w:rPr>
          <w:szCs w:val="28"/>
        </w:rPr>
        <w:t>Для специальности</w:t>
      </w:r>
    </w:p>
    <w:p w:rsidR="00913060" w:rsidRPr="00173B4B" w:rsidRDefault="00913060" w:rsidP="008F7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173B4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173B4B">
        <w:rPr>
          <w:sz w:val="28"/>
          <w:szCs w:val="28"/>
        </w:rPr>
        <w:t>01</w:t>
      </w:r>
      <w:r>
        <w:rPr>
          <w:sz w:val="28"/>
          <w:szCs w:val="28"/>
        </w:rPr>
        <w:t>Лечебное</w:t>
      </w:r>
      <w:r w:rsidRPr="00173B4B">
        <w:rPr>
          <w:sz w:val="28"/>
          <w:szCs w:val="28"/>
        </w:rPr>
        <w:t xml:space="preserve"> дело, </w:t>
      </w:r>
    </w:p>
    <w:p w:rsidR="00913060" w:rsidRDefault="00913060" w:rsidP="008F7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углубленная подготовка, </w:t>
      </w:r>
    </w:p>
    <w:p w:rsidR="00913060" w:rsidRPr="00173B4B" w:rsidRDefault="00913060" w:rsidP="00033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</w:t>
      </w:r>
      <w:r w:rsidRPr="00173B4B">
        <w:rPr>
          <w:sz w:val="28"/>
          <w:szCs w:val="28"/>
        </w:rPr>
        <w:t xml:space="preserve"> </w:t>
      </w:r>
    </w:p>
    <w:p w:rsidR="00913060" w:rsidRDefault="00913060" w:rsidP="008F78EF">
      <w:pPr>
        <w:spacing w:line="360" w:lineRule="auto"/>
        <w:ind w:left="5760"/>
        <w:rPr>
          <w:sz w:val="28"/>
          <w:szCs w:val="28"/>
        </w:rPr>
      </w:pPr>
      <w:r w:rsidRPr="00173B4B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913060" w:rsidRPr="00173B4B" w:rsidRDefault="00913060" w:rsidP="008F78EF">
      <w:pPr>
        <w:spacing w:line="360" w:lineRule="auto"/>
        <w:ind w:left="5760"/>
        <w:rPr>
          <w:sz w:val="28"/>
          <w:szCs w:val="28"/>
        </w:rPr>
      </w:pPr>
      <w:r w:rsidRPr="00173B4B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Стягова Е.В</w:t>
      </w:r>
      <w:r w:rsidRPr="00173B4B">
        <w:rPr>
          <w:sz w:val="28"/>
          <w:szCs w:val="28"/>
        </w:rPr>
        <w:t>.</w:t>
      </w:r>
    </w:p>
    <w:p w:rsidR="00913060" w:rsidRPr="00173B4B" w:rsidRDefault="00913060" w:rsidP="00AC59A7">
      <w:pPr>
        <w:spacing w:line="360" w:lineRule="auto"/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 w:rsidRPr="00173B4B">
        <w:rPr>
          <w:sz w:val="28"/>
          <w:szCs w:val="28"/>
        </w:rPr>
        <w:t xml:space="preserve"> на заседании ЦМК</w:t>
      </w:r>
    </w:p>
    <w:p w:rsidR="00913060" w:rsidRDefault="00913060" w:rsidP="008F78EF">
      <w:pPr>
        <w:spacing w:line="360" w:lineRule="auto"/>
        <w:ind w:left="5760"/>
        <w:rPr>
          <w:sz w:val="28"/>
          <w:szCs w:val="28"/>
        </w:rPr>
      </w:pPr>
      <w:r w:rsidRPr="00173B4B">
        <w:rPr>
          <w:sz w:val="28"/>
          <w:szCs w:val="28"/>
        </w:rPr>
        <w:t>Профессиональных модулей 34</w:t>
      </w:r>
      <w:r>
        <w:rPr>
          <w:sz w:val="28"/>
          <w:szCs w:val="28"/>
        </w:rPr>
        <w:t>.</w:t>
      </w:r>
      <w:r w:rsidRPr="00173B4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173B4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173B4B">
        <w:rPr>
          <w:sz w:val="28"/>
          <w:szCs w:val="28"/>
        </w:rPr>
        <w:t>специальности Сес</w:t>
      </w:r>
      <w:r w:rsidRPr="00173B4B">
        <w:rPr>
          <w:sz w:val="28"/>
          <w:szCs w:val="28"/>
        </w:rPr>
        <w:t>т</w:t>
      </w:r>
      <w:r w:rsidRPr="00173B4B">
        <w:rPr>
          <w:sz w:val="28"/>
          <w:szCs w:val="28"/>
        </w:rPr>
        <w:t>ринское де</w:t>
      </w:r>
      <w:r>
        <w:rPr>
          <w:sz w:val="28"/>
          <w:szCs w:val="28"/>
        </w:rPr>
        <w:t>ло</w:t>
      </w:r>
    </w:p>
    <w:p w:rsidR="00913060" w:rsidRPr="00173B4B" w:rsidRDefault="00913060" w:rsidP="008F78EF">
      <w:pPr>
        <w:spacing w:line="360" w:lineRule="auto"/>
        <w:ind w:left="5760"/>
        <w:rPr>
          <w:sz w:val="28"/>
          <w:szCs w:val="28"/>
        </w:rPr>
      </w:pPr>
      <w:r>
        <w:rPr>
          <w:sz w:val="28"/>
          <w:szCs w:val="28"/>
        </w:rPr>
        <w:t>13.04.2016 г   протокол  № 6</w:t>
      </w:r>
    </w:p>
    <w:p w:rsidR="00913060" w:rsidRPr="00173B4B" w:rsidRDefault="00913060" w:rsidP="00935310">
      <w:pPr>
        <w:spacing w:line="360" w:lineRule="auto"/>
        <w:jc w:val="center"/>
        <w:rPr>
          <w:sz w:val="28"/>
          <w:szCs w:val="28"/>
        </w:rPr>
      </w:pPr>
      <w:r w:rsidRPr="00173B4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73B4B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913060" w:rsidRPr="00173B4B" w:rsidRDefault="00913060" w:rsidP="00EA4C8A">
      <w:pPr>
        <w:pStyle w:val="2"/>
        <w:rPr>
          <w:rFonts w:ascii="Century Schoolbook" w:hAnsi="Century Schoolbook"/>
          <w:szCs w:val="28"/>
          <w:u w:val="single"/>
        </w:rPr>
      </w:pPr>
      <w:r w:rsidRPr="00173B4B">
        <w:rPr>
          <w:rFonts w:ascii="Century Schoolbook" w:hAnsi="Century Schoolbook"/>
          <w:szCs w:val="28"/>
          <w:u w:val="single"/>
        </w:rPr>
        <w:lastRenderedPageBreak/>
        <w:t>СОДЕРЖАНИЕ</w:t>
      </w:r>
    </w:p>
    <w:p w:rsidR="00913060" w:rsidRPr="00173B4B" w:rsidRDefault="00913060" w:rsidP="00BF55BE">
      <w:pPr>
        <w:spacing w:line="360" w:lineRule="auto"/>
        <w:rPr>
          <w:rFonts w:ascii="Century Schoolbook" w:hAnsi="Century Schoolbook"/>
          <w:b/>
          <w:sz w:val="28"/>
          <w:szCs w:val="28"/>
        </w:rPr>
      </w:pP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  <w:lang w:val="en-US"/>
        </w:rPr>
        <w:t>I</w:t>
      </w:r>
      <w:r w:rsidRPr="00173B4B">
        <w:rPr>
          <w:sz w:val="28"/>
          <w:szCs w:val="28"/>
        </w:rPr>
        <w:t>. Рецензия.</w:t>
      </w: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  <w:lang w:val="en-US"/>
        </w:rPr>
        <w:t>II</w:t>
      </w:r>
      <w:r w:rsidRPr="00173B4B">
        <w:rPr>
          <w:sz w:val="28"/>
          <w:szCs w:val="28"/>
        </w:rPr>
        <w:t>. Мотивация занятия.</w:t>
      </w: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  <w:lang w:val="en-US"/>
        </w:rPr>
        <w:t>III</w:t>
      </w:r>
      <w:r w:rsidRPr="00173B4B">
        <w:rPr>
          <w:sz w:val="28"/>
          <w:szCs w:val="28"/>
        </w:rPr>
        <w:t xml:space="preserve">. </w:t>
      </w:r>
      <w:r>
        <w:rPr>
          <w:sz w:val="28"/>
          <w:szCs w:val="28"/>
        </w:rPr>
        <w:t>Учебно-т</w:t>
      </w:r>
      <w:r w:rsidRPr="00173B4B">
        <w:rPr>
          <w:sz w:val="28"/>
          <w:szCs w:val="28"/>
        </w:rPr>
        <w:t>ехнологическая карта занятия</w:t>
      </w: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  <w:lang w:val="en-US"/>
        </w:rPr>
        <w:t>IV</w:t>
      </w:r>
      <w:r w:rsidRPr="00173B4B">
        <w:rPr>
          <w:sz w:val="28"/>
          <w:szCs w:val="28"/>
        </w:rPr>
        <w:t>. Ход и содержание занятия.</w:t>
      </w: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  <w:lang w:val="en-US"/>
        </w:rPr>
        <w:t>V</w:t>
      </w:r>
      <w:r w:rsidRPr="00173B4B">
        <w:rPr>
          <w:sz w:val="28"/>
          <w:szCs w:val="28"/>
        </w:rPr>
        <w:t xml:space="preserve">. Материал для </w:t>
      </w:r>
      <w:r>
        <w:rPr>
          <w:sz w:val="28"/>
          <w:szCs w:val="28"/>
        </w:rPr>
        <w:t>исходного контроля</w:t>
      </w:r>
    </w:p>
    <w:p w:rsidR="00913060" w:rsidRDefault="00913060" w:rsidP="00BF55BE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</w:rPr>
        <w:t>-</w:t>
      </w:r>
      <w:r>
        <w:rPr>
          <w:sz w:val="28"/>
          <w:szCs w:val="28"/>
        </w:rPr>
        <w:t xml:space="preserve"> терминологический диктант;</w:t>
      </w: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визуализированное задание.</w:t>
      </w: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  <w:lang w:val="en-US"/>
        </w:rPr>
        <w:t>VI</w:t>
      </w:r>
      <w:r w:rsidRPr="00173B4B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Основная часть</w:t>
      </w:r>
    </w:p>
    <w:p w:rsidR="00913060" w:rsidRDefault="00913060" w:rsidP="00BF55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индивидуальный опрос;</w:t>
      </w:r>
    </w:p>
    <w:p w:rsidR="00913060" w:rsidRPr="00173B4B" w:rsidRDefault="00913060" w:rsidP="00BF55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-решение ситуационных задач;</w:t>
      </w:r>
    </w:p>
    <w:p w:rsidR="00913060" w:rsidRPr="00173B4B" w:rsidRDefault="00913060" w:rsidP="00BF55BE">
      <w:pPr>
        <w:shd w:val="clear" w:color="auto" w:fill="FFFFFF"/>
        <w:spacing w:line="360" w:lineRule="auto"/>
        <w:ind w:right="350"/>
        <w:rPr>
          <w:sz w:val="28"/>
          <w:szCs w:val="28"/>
        </w:rPr>
      </w:pPr>
    </w:p>
    <w:p w:rsidR="00913060" w:rsidRPr="00173B4B" w:rsidRDefault="00913060" w:rsidP="00313815">
      <w:pPr>
        <w:shd w:val="clear" w:color="auto" w:fill="FFFFFF"/>
        <w:spacing w:line="360" w:lineRule="auto"/>
        <w:ind w:right="350"/>
        <w:rPr>
          <w:sz w:val="28"/>
          <w:szCs w:val="28"/>
        </w:rPr>
      </w:pPr>
      <w:r w:rsidRPr="00173B4B">
        <w:rPr>
          <w:sz w:val="28"/>
          <w:szCs w:val="28"/>
          <w:lang w:val="en-US"/>
        </w:rPr>
        <w:t>VII</w:t>
      </w:r>
      <w:r w:rsidRPr="00173B4B">
        <w:rPr>
          <w:sz w:val="28"/>
          <w:szCs w:val="28"/>
        </w:rPr>
        <w:t xml:space="preserve">. Материал для </w:t>
      </w:r>
      <w:r>
        <w:rPr>
          <w:sz w:val="28"/>
          <w:szCs w:val="28"/>
        </w:rPr>
        <w:t>контроля усвоения материала</w:t>
      </w:r>
    </w:p>
    <w:p w:rsidR="00913060" w:rsidRDefault="00913060" w:rsidP="00BF55BE">
      <w:pPr>
        <w:pStyle w:val="6"/>
        <w:spacing w:line="360" w:lineRule="auto"/>
        <w:jc w:val="left"/>
        <w:rPr>
          <w:szCs w:val="28"/>
        </w:rPr>
      </w:pPr>
      <w:r>
        <w:rPr>
          <w:szCs w:val="28"/>
        </w:rPr>
        <w:t>-выполнение тестовых заданий.</w:t>
      </w:r>
    </w:p>
    <w:p w:rsidR="00913060" w:rsidRPr="00C14013" w:rsidRDefault="00913060" w:rsidP="00BF55BE">
      <w:pPr>
        <w:spacing w:line="360" w:lineRule="auto"/>
      </w:pPr>
    </w:p>
    <w:p w:rsidR="00913060" w:rsidRDefault="00913060" w:rsidP="00BF55BE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  <w:lang w:val="en-US"/>
        </w:rPr>
        <w:t>VIII</w:t>
      </w:r>
      <w:r w:rsidRPr="00173B4B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Приложения</w:t>
      </w:r>
    </w:p>
    <w:p w:rsidR="00913060" w:rsidRDefault="00913060" w:rsidP="00BF55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-эталоны правильных ответов</w:t>
      </w:r>
    </w:p>
    <w:p w:rsidR="00913060" w:rsidRDefault="00913060" w:rsidP="00BF55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критерии оценки выполнения заданий</w:t>
      </w:r>
    </w:p>
    <w:p w:rsidR="00913060" w:rsidRDefault="00913060" w:rsidP="00BF55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-оценочный лист</w:t>
      </w:r>
    </w:p>
    <w:p w:rsidR="00913060" w:rsidRDefault="00913060" w:rsidP="009E0187">
      <w:pPr>
        <w:spacing w:line="360" w:lineRule="auto"/>
        <w:rPr>
          <w:sz w:val="28"/>
          <w:szCs w:val="28"/>
        </w:rPr>
      </w:pPr>
    </w:p>
    <w:p w:rsidR="00913060" w:rsidRDefault="00913060" w:rsidP="009E018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173B4B">
        <w:rPr>
          <w:sz w:val="28"/>
          <w:szCs w:val="28"/>
        </w:rPr>
        <w:t xml:space="preserve">. </w:t>
      </w:r>
      <w:r>
        <w:rPr>
          <w:sz w:val="28"/>
          <w:szCs w:val="28"/>
        </w:rPr>
        <w:t>Литература</w:t>
      </w:r>
    </w:p>
    <w:p w:rsidR="00913060" w:rsidRDefault="00913060" w:rsidP="00EA4C8A">
      <w:pPr>
        <w:rPr>
          <w:sz w:val="28"/>
          <w:szCs w:val="28"/>
        </w:rPr>
      </w:pPr>
    </w:p>
    <w:p w:rsidR="00913060" w:rsidRDefault="00913060" w:rsidP="00EA4C8A">
      <w:pPr>
        <w:rPr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173B4B">
        <w:rPr>
          <w:rFonts w:ascii="Century Schoolbook" w:hAnsi="Century Schoolbook"/>
          <w:b/>
          <w:sz w:val="28"/>
          <w:szCs w:val="28"/>
          <w:u w:val="single"/>
        </w:rPr>
        <w:lastRenderedPageBreak/>
        <w:t>План занятия</w:t>
      </w:r>
    </w:p>
    <w:p w:rsidR="00913060" w:rsidRPr="00173B4B" w:rsidRDefault="00913060" w:rsidP="00EA4C8A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913060" w:rsidRPr="00173B4B" w:rsidRDefault="00913060" w:rsidP="00BF55BE">
      <w:pPr>
        <w:spacing w:line="360" w:lineRule="auto"/>
        <w:ind w:firstLine="709"/>
        <w:rPr>
          <w:b/>
          <w:i/>
          <w:sz w:val="28"/>
          <w:szCs w:val="28"/>
          <w:u w:val="single"/>
        </w:rPr>
      </w:pPr>
      <w:r w:rsidRPr="00173B4B">
        <w:rPr>
          <w:b/>
          <w:i/>
          <w:sz w:val="28"/>
          <w:szCs w:val="28"/>
          <w:u w:val="single"/>
        </w:rPr>
        <w:t xml:space="preserve">1. Проверка </w:t>
      </w:r>
      <w:r>
        <w:rPr>
          <w:b/>
          <w:i/>
          <w:sz w:val="28"/>
          <w:szCs w:val="28"/>
          <w:u w:val="single"/>
        </w:rPr>
        <w:t xml:space="preserve">исходного </w:t>
      </w:r>
      <w:r w:rsidRPr="00173B4B">
        <w:rPr>
          <w:b/>
          <w:i/>
          <w:sz w:val="28"/>
          <w:szCs w:val="28"/>
          <w:u w:val="single"/>
        </w:rPr>
        <w:t xml:space="preserve"> уровня знаний</w:t>
      </w:r>
    </w:p>
    <w:p w:rsidR="00913060" w:rsidRPr="00173B4B" w:rsidRDefault="00913060" w:rsidP="00BF55BE">
      <w:pPr>
        <w:spacing w:line="360" w:lineRule="auto"/>
        <w:ind w:firstLine="709"/>
        <w:rPr>
          <w:sz w:val="28"/>
          <w:szCs w:val="28"/>
        </w:rPr>
      </w:pPr>
    </w:p>
    <w:p w:rsidR="00913060" w:rsidRDefault="00913060" w:rsidP="00BF55BE">
      <w:pPr>
        <w:spacing w:line="360" w:lineRule="auto"/>
        <w:ind w:firstLine="709"/>
        <w:rPr>
          <w:sz w:val="28"/>
          <w:szCs w:val="28"/>
        </w:rPr>
      </w:pPr>
      <w:r w:rsidRPr="00173B4B">
        <w:rPr>
          <w:sz w:val="28"/>
          <w:szCs w:val="28"/>
        </w:rPr>
        <w:t xml:space="preserve">- </w:t>
      </w:r>
      <w:r>
        <w:rPr>
          <w:sz w:val="28"/>
          <w:szCs w:val="28"/>
        </w:rPr>
        <w:t>терминологический диктант;</w:t>
      </w:r>
    </w:p>
    <w:p w:rsidR="00913060" w:rsidRDefault="00913060" w:rsidP="00BF55B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визуализированное задание</w:t>
      </w:r>
    </w:p>
    <w:p w:rsidR="00913060" w:rsidRPr="00173B4B" w:rsidRDefault="00913060" w:rsidP="00BF55BE">
      <w:pPr>
        <w:spacing w:line="360" w:lineRule="auto"/>
        <w:ind w:firstLine="709"/>
        <w:rPr>
          <w:sz w:val="28"/>
          <w:szCs w:val="28"/>
        </w:rPr>
      </w:pPr>
    </w:p>
    <w:p w:rsidR="00913060" w:rsidRDefault="00913060" w:rsidP="00BF55BE">
      <w:pPr>
        <w:spacing w:line="360" w:lineRule="auto"/>
        <w:ind w:firstLine="709"/>
        <w:rPr>
          <w:b/>
          <w:i/>
          <w:sz w:val="28"/>
          <w:szCs w:val="28"/>
          <w:u w:val="single"/>
        </w:rPr>
      </w:pPr>
      <w:r w:rsidRPr="00173B4B">
        <w:rPr>
          <w:b/>
          <w:i/>
          <w:sz w:val="28"/>
          <w:szCs w:val="28"/>
          <w:u w:val="single"/>
        </w:rPr>
        <w:t xml:space="preserve">2. </w:t>
      </w:r>
      <w:r>
        <w:rPr>
          <w:b/>
          <w:i/>
          <w:sz w:val="28"/>
          <w:szCs w:val="28"/>
          <w:u w:val="single"/>
        </w:rPr>
        <w:t>Основная часть</w:t>
      </w:r>
    </w:p>
    <w:p w:rsidR="00913060" w:rsidRDefault="00913060" w:rsidP="00BF55BE">
      <w:pPr>
        <w:spacing w:line="360" w:lineRule="auto"/>
        <w:ind w:firstLine="709"/>
        <w:rPr>
          <w:sz w:val="28"/>
          <w:szCs w:val="28"/>
        </w:rPr>
      </w:pPr>
    </w:p>
    <w:p w:rsidR="00913060" w:rsidRPr="00875993" w:rsidRDefault="00913060" w:rsidP="00BF55B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-- индивидуальный опрос;</w:t>
      </w:r>
    </w:p>
    <w:p w:rsidR="00913060" w:rsidRPr="00173B4B" w:rsidRDefault="00913060" w:rsidP="00BF55BE">
      <w:pPr>
        <w:spacing w:line="360" w:lineRule="auto"/>
        <w:ind w:firstLine="709"/>
        <w:rPr>
          <w:sz w:val="28"/>
          <w:szCs w:val="28"/>
        </w:rPr>
      </w:pPr>
      <w:r w:rsidRPr="00173B4B"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 ситуационных задач</w:t>
      </w:r>
    </w:p>
    <w:p w:rsidR="00913060" w:rsidRPr="00173B4B" w:rsidRDefault="00913060" w:rsidP="00BF55BE">
      <w:pPr>
        <w:spacing w:line="360" w:lineRule="auto"/>
        <w:ind w:firstLine="709"/>
        <w:rPr>
          <w:sz w:val="28"/>
          <w:szCs w:val="28"/>
        </w:rPr>
      </w:pPr>
    </w:p>
    <w:p w:rsidR="00913060" w:rsidRDefault="00913060" w:rsidP="00BF55BE">
      <w:pPr>
        <w:shd w:val="clear" w:color="auto" w:fill="FFFFFF"/>
        <w:spacing w:line="360" w:lineRule="auto"/>
        <w:ind w:left="24" w:right="350" w:firstLine="709"/>
        <w:rPr>
          <w:b/>
          <w:i/>
          <w:sz w:val="28"/>
          <w:szCs w:val="28"/>
          <w:u w:val="single"/>
        </w:rPr>
      </w:pPr>
      <w:r w:rsidRPr="00173B4B">
        <w:rPr>
          <w:b/>
          <w:i/>
          <w:sz w:val="28"/>
          <w:szCs w:val="28"/>
          <w:u w:val="single"/>
        </w:rPr>
        <w:t xml:space="preserve">3.Проверка </w:t>
      </w:r>
      <w:r>
        <w:rPr>
          <w:b/>
          <w:i/>
          <w:sz w:val="28"/>
          <w:szCs w:val="28"/>
          <w:u w:val="single"/>
        </w:rPr>
        <w:t>уровня усвоения материала</w:t>
      </w:r>
    </w:p>
    <w:p w:rsidR="00913060" w:rsidRPr="00173B4B" w:rsidRDefault="00913060" w:rsidP="00BF55BE">
      <w:pPr>
        <w:shd w:val="clear" w:color="auto" w:fill="FFFFFF"/>
        <w:spacing w:line="360" w:lineRule="auto"/>
        <w:ind w:right="350"/>
        <w:rPr>
          <w:sz w:val="28"/>
          <w:szCs w:val="28"/>
        </w:rPr>
      </w:pPr>
    </w:p>
    <w:p w:rsidR="00913060" w:rsidRDefault="00913060" w:rsidP="00BF55BE">
      <w:pPr>
        <w:spacing w:line="360" w:lineRule="auto"/>
        <w:ind w:firstLine="709"/>
        <w:rPr>
          <w:sz w:val="28"/>
          <w:szCs w:val="28"/>
        </w:rPr>
      </w:pPr>
      <w:r w:rsidRPr="006573B0">
        <w:rPr>
          <w:sz w:val="28"/>
          <w:szCs w:val="28"/>
        </w:rPr>
        <w:t xml:space="preserve">- </w:t>
      </w:r>
      <w:r>
        <w:rPr>
          <w:sz w:val="28"/>
          <w:szCs w:val="28"/>
        </w:rPr>
        <w:t>выполнение тестовых заданий</w:t>
      </w:r>
    </w:p>
    <w:p w:rsidR="00913060" w:rsidRDefault="00913060" w:rsidP="00EA4C8A">
      <w:pPr>
        <w:rPr>
          <w:sz w:val="28"/>
          <w:szCs w:val="28"/>
        </w:rPr>
      </w:pPr>
    </w:p>
    <w:p w:rsidR="00913060" w:rsidRPr="006573B0" w:rsidRDefault="00913060" w:rsidP="00EA4C8A">
      <w:pPr>
        <w:rPr>
          <w:sz w:val="28"/>
          <w:szCs w:val="28"/>
        </w:rPr>
      </w:pPr>
    </w:p>
    <w:p w:rsidR="00913060" w:rsidRPr="006573B0" w:rsidRDefault="00913060" w:rsidP="00EA4C8A">
      <w:pPr>
        <w:rPr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jc w:val="center"/>
        <w:rPr>
          <w:b/>
          <w:sz w:val="28"/>
          <w:szCs w:val="28"/>
          <w:u w:val="single"/>
        </w:rPr>
      </w:pPr>
      <w:smartTag w:uri="urn:schemas-microsoft-com:office:smarttags" w:element="place">
        <w:r w:rsidRPr="00173B4B">
          <w:rPr>
            <w:b/>
            <w:sz w:val="28"/>
            <w:szCs w:val="28"/>
            <w:u w:val="single"/>
            <w:lang w:val="en-US"/>
          </w:rPr>
          <w:lastRenderedPageBreak/>
          <w:t>I</w:t>
        </w:r>
        <w:r w:rsidRPr="00173B4B">
          <w:rPr>
            <w:b/>
            <w:sz w:val="28"/>
            <w:szCs w:val="28"/>
            <w:u w:val="single"/>
          </w:rPr>
          <w:t>.</w:t>
        </w:r>
      </w:smartTag>
      <w:r>
        <w:rPr>
          <w:b/>
          <w:sz w:val="28"/>
          <w:szCs w:val="28"/>
          <w:u w:val="single"/>
        </w:rPr>
        <w:t xml:space="preserve"> </w:t>
      </w:r>
      <w:r w:rsidRPr="00173B4B">
        <w:rPr>
          <w:b/>
          <w:sz w:val="28"/>
          <w:szCs w:val="28"/>
          <w:u w:val="single"/>
        </w:rPr>
        <w:t>РЕЦЕНЗИЯ</w:t>
      </w:r>
    </w:p>
    <w:p w:rsidR="00913060" w:rsidRPr="00173B4B" w:rsidRDefault="00913060" w:rsidP="00EA4C8A">
      <w:pPr>
        <w:jc w:val="center"/>
        <w:rPr>
          <w:b/>
          <w:sz w:val="28"/>
          <w:szCs w:val="28"/>
          <w:u w:val="single"/>
        </w:rPr>
      </w:pPr>
    </w:p>
    <w:p w:rsidR="00913060" w:rsidRDefault="00913060" w:rsidP="00EA4C8A">
      <w:pPr>
        <w:jc w:val="center"/>
        <w:rPr>
          <w:b/>
          <w:sz w:val="28"/>
          <w:szCs w:val="28"/>
          <w:u w:val="single"/>
        </w:rPr>
      </w:pPr>
      <w:r w:rsidRPr="00173B4B">
        <w:rPr>
          <w:b/>
          <w:i/>
          <w:sz w:val="28"/>
          <w:szCs w:val="28"/>
          <w:u w:val="single"/>
        </w:rPr>
        <w:t xml:space="preserve">на методическую разработку </w:t>
      </w:r>
      <w:r>
        <w:rPr>
          <w:b/>
          <w:i/>
          <w:sz w:val="28"/>
          <w:szCs w:val="28"/>
          <w:u w:val="single"/>
        </w:rPr>
        <w:t>открытого семинарского занятия по теме: «</w:t>
      </w:r>
      <w:r>
        <w:rPr>
          <w:b/>
          <w:sz w:val="28"/>
          <w:szCs w:val="28"/>
          <w:u w:val="single"/>
        </w:rPr>
        <w:t xml:space="preserve">Понятие острой сосудистой недостаточности. Обморок шок, коллапс. Признаки клинической и биологической смерти. </w:t>
      </w:r>
    </w:p>
    <w:p w:rsidR="00913060" w:rsidRDefault="00913060" w:rsidP="00EA4C8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Обструкция дыхательных путей</w:t>
      </w:r>
      <w:r>
        <w:rPr>
          <w:b/>
          <w:i/>
          <w:sz w:val="28"/>
          <w:szCs w:val="28"/>
          <w:u w:val="single"/>
        </w:rPr>
        <w:t>»</w:t>
      </w:r>
    </w:p>
    <w:p w:rsidR="00913060" w:rsidRDefault="00913060" w:rsidP="00EA4C8A">
      <w:pPr>
        <w:jc w:val="center"/>
        <w:rPr>
          <w:b/>
          <w:i/>
          <w:sz w:val="28"/>
          <w:szCs w:val="28"/>
          <w:u w:val="single"/>
        </w:rPr>
      </w:pPr>
    </w:p>
    <w:p w:rsidR="00913060" w:rsidRPr="001B688E" w:rsidRDefault="00913060" w:rsidP="00471973">
      <w:pPr>
        <w:ind w:firstLine="709"/>
        <w:jc w:val="both"/>
        <w:rPr>
          <w:sz w:val="28"/>
          <w:szCs w:val="28"/>
        </w:rPr>
      </w:pPr>
      <w:r w:rsidRPr="001B688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688E">
        <w:rPr>
          <w:sz w:val="28"/>
          <w:szCs w:val="28"/>
        </w:rPr>
        <w:t>рассмотрение ЦМК</w:t>
      </w:r>
      <w:r>
        <w:rPr>
          <w:sz w:val="28"/>
          <w:szCs w:val="28"/>
        </w:rPr>
        <w:t xml:space="preserve"> </w:t>
      </w:r>
      <w:r w:rsidRPr="00173B4B">
        <w:rPr>
          <w:sz w:val="28"/>
          <w:szCs w:val="28"/>
        </w:rPr>
        <w:t>Профессиональных модулей 34</w:t>
      </w:r>
      <w:r>
        <w:rPr>
          <w:sz w:val="28"/>
          <w:szCs w:val="28"/>
        </w:rPr>
        <w:t>.</w:t>
      </w:r>
      <w:r w:rsidRPr="00173B4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173B4B">
        <w:rPr>
          <w:sz w:val="28"/>
          <w:szCs w:val="28"/>
        </w:rPr>
        <w:t>01специальности Сестринское дело</w:t>
      </w:r>
      <w:r>
        <w:rPr>
          <w:sz w:val="28"/>
          <w:szCs w:val="28"/>
        </w:rPr>
        <w:t xml:space="preserve"> </w:t>
      </w:r>
      <w:r w:rsidRPr="001B688E">
        <w:rPr>
          <w:sz w:val="28"/>
          <w:szCs w:val="28"/>
        </w:rPr>
        <w:t>представлен</w:t>
      </w:r>
      <w:r>
        <w:rPr>
          <w:sz w:val="28"/>
          <w:szCs w:val="28"/>
        </w:rPr>
        <w:t>а методическая разрабо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 открытого семинарского занятия</w:t>
      </w:r>
      <w:r w:rsidRPr="001B688E">
        <w:rPr>
          <w:sz w:val="28"/>
          <w:szCs w:val="28"/>
        </w:rPr>
        <w:t>, подготовленная преподавател</w:t>
      </w:r>
      <w:r>
        <w:rPr>
          <w:sz w:val="28"/>
          <w:szCs w:val="28"/>
        </w:rPr>
        <w:t>ем Стяговой Е.В., по МДК 0</w:t>
      </w:r>
      <w:r w:rsidRPr="00836881">
        <w:rPr>
          <w:sz w:val="28"/>
          <w:szCs w:val="28"/>
        </w:rPr>
        <w:t>7</w:t>
      </w:r>
      <w:r>
        <w:rPr>
          <w:sz w:val="28"/>
          <w:szCs w:val="28"/>
        </w:rPr>
        <w:t>.01 «Технология оказания медицинских услуг» для с</w:t>
      </w:r>
      <w:r w:rsidRPr="001B688E">
        <w:rPr>
          <w:sz w:val="28"/>
          <w:szCs w:val="28"/>
        </w:rPr>
        <w:t>пециал</w:t>
      </w:r>
      <w:r w:rsidRPr="001B688E">
        <w:rPr>
          <w:sz w:val="28"/>
          <w:szCs w:val="28"/>
        </w:rPr>
        <w:t>ь</w:t>
      </w:r>
      <w:r w:rsidRPr="001B688E">
        <w:rPr>
          <w:sz w:val="28"/>
          <w:szCs w:val="28"/>
        </w:rPr>
        <w:t>ности «</w:t>
      </w:r>
      <w:r>
        <w:rPr>
          <w:sz w:val="28"/>
          <w:szCs w:val="28"/>
        </w:rPr>
        <w:t>Лечебное</w:t>
      </w:r>
      <w:r w:rsidRPr="001B688E">
        <w:rPr>
          <w:sz w:val="28"/>
          <w:szCs w:val="28"/>
        </w:rPr>
        <w:t xml:space="preserve"> дело», </w:t>
      </w:r>
      <w:r>
        <w:rPr>
          <w:sz w:val="28"/>
          <w:szCs w:val="28"/>
        </w:rPr>
        <w:t>углубленная подготовка, курс 2</w:t>
      </w:r>
      <w:r w:rsidRPr="001B688E">
        <w:rPr>
          <w:sz w:val="28"/>
          <w:szCs w:val="28"/>
        </w:rPr>
        <w:t>.</w:t>
      </w:r>
    </w:p>
    <w:p w:rsidR="00913060" w:rsidRDefault="00913060" w:rsidP="00B52253">
      <w:pPr>
        <w:ind w:firstLine="720"/>
        <w:jc w:val="both"/>
        <w:rPr>
          <w:sz w:val="28"/>
        </w:rPr>
      </w:pPr>
      <w:r>
        <w:rPr>
          <w:sz w:val="28"/>
        </w:rPr>
        <w:t>Тема семинарского занятия соответствует плану рабочей программы.</w:t>
      </w:r>
    </w:p>
    <w:p w:rsidR="00913060" w:rsidRDefault="00913060" w:rsidP="00B52253">
      <w:pPr>
        <w:ind w:firstLine="720"/>
        <w:jc w:val="both"/>
        <w:rPr>
          <w:sz w:val="28"/>
        </w:rPr>
      </w:pPr>
      <w:r>
        <w:rPr>
          <w:sz w:val="28"/>
        </w:rPr>
        <w:t>Методическая разработка составлена методически грамотно, с соблюд</w:t>
      </w:r>
      <w:r>
        <w:rPr>
          <w:sz w:val="28"/>
        </w:rPr>
        <w:t>е</w:t>
      </w:r>
      <w:r>
        <w:rPr>
          <w:sz w:val="28"/>
        </w:rPr>
        <w:t>нием основных требований к процессу обучения, наглядности материала, с</w:t>
      </w:r>
      <w:r>
        <w:rPr>
          <w:sz w:val="28"/>
        </w:rPr>
        <w:t>о</w:t>
      </w:r>
      <w:r>
        <w:rPr>
          <w:sz w:val="28"/>
        </w:rPr>
        <w:t>временных взглядов и адекватности предназначаемой аудитории, что позволяет активизировать студентов, способствовать наиболее эффективному закрепл</w:t>
      </w:r>
      <w:r>
        <w:rPr>
          <w:sz w:val="28"/>
        </w:rPr>
        <w:t>е</w:t>
      </w:r>
      <w:r>
        <w:rPr>
          <w:sz w:val="28"/>
        </w:rPr>
        <w:t>нию теоретического материала, в ходе семинарского занятия прослеживаются внутрипредметные и межпредметные связи.</w:t>
      </w:r>
    </w:p>
    <w:p w:rsidR="00913060" w:rsidRDefault="00913060" w:rsidP="00B52253">
      <w:pPr>
        <w:ind w:firstLine="720"/>
        <w:jc w:val="both"/>
        <w:rPr>
          <w:sz w:val="28"/>
        </w:rPr>
      </w:pPr>
      <w:r>
        <w:rPr>
          <w:sz w:val="28"/>
        </w:rPr>
        <w:t>Формы контроля разноплановые, многоуровневые, дают достоверную оценку усвоения материала, регистрируя индивидуальный темп продвижения студентов.</w:t>
      </w:r>
    </w:p>
    <w:p w:rsidR="00913060" w:rsidRDefault="00913060" w:rsidP="00875993">
      <w:pPr>
        <w:ind w:firstLine="720"/>
        <w:jc w:val="both"/>
        <w:rPr>
          <w:sz w:val="28"/>
        </w:rPr>
      </w:pPr>
      <w:r>
        <w:rPr>
          <w:sz w:val="28"/>
        </w:rPr>
        <w:t>Цель семинарского занятия – выявить качество и уровень овладения те</w:t>
      </w:r>
      <w:r>
        <w:rPr>
          <w:sz w:val="28"/>
        </w:rPr>
        <w:t>о</w:t>
      </w:r>
      <w:r>
        <w:rPr>
          <w:sz w:val="28"/>
        </w:rPr>
        <w:t>ретическим материалом, приближенным к реальным условиям будущей пр</w:t>
      </w:r>
      <w:r>
        <w:rPr>
          <w:sz w:val="28"/>
        </w:rPr>
        <w:t>о</w:t>
      </w:r>
      <w:r>
        <w:rPr>
          <w:sz w:val="28"/>
        </w:rPr>
        <w:t xml:space="preserve">фессиональной деятельности. </w:t>
      </w:r>
    </w:p>
    <w:p w:rsidR="00913060" w:rsidRDefault="00913060" w:rsidP="00875993">
      <w:pPr>
        <w:ind w:firstLine="709"/>
        <w:jc w:val="both"/>
        <w:rPr>
          <w:sz w:val="28"/>
        </w:rPr>
      </w:pPr>
      <w:r>
        <w:rPr>
          <w:sz w:val="28"/>
        </w:rPr>
        <w:t>Учебный материал соответствует принципам доступности, научности и наглядности. Методическая разработка состоит из учебно-технологической карты, материалов для исходной, текущей диагностики и контроля усвоения материала, заданий для теоретического разбора темы, приложений.</w:t>
      </w:r>
    </w:p>
    <w:p w:rsidR="00913060" w:rsidRPr="00173B4B" w:rsidRDefault="00913060" w:rsidP="00875993">
      <w:pPr>
        <w:ind w:firstLine="709"/>
        <w:jc w:val="both"/>
        <w:rPr>
          <w:b/>
          <w:sz w:val="28"/>
          <w:szCs w:val="28"/>
          <w:u w:val="single"/>
        </w:rPr>
      </w:pPr>
      <w:r w:rsidRPr="00173B4B">
        <w:rPr>
          <w:b/>
          <w:i/>
          <w:iCs/>
          <w:sz w:val="28"/>
          <w:szCs w:val="28"/>
          <w:u w:val="single"/>
        </w:rPr>
        <w:t>Вывод:</w:t>
      </w:r>
      <w:r>
        <w:rPr>
          <w:b/>
          <w:i/>
          <w:iCs/>
          <w:sz w:val="28"/>
          <w:szCs w:val="28"/>
          <w:u w:val="single"/>
        </w:rPr>
        <w:t xml:space="preserve"> </w:t>
      </w:r>
      <w:r w:rsidRPr="00173B4B">
        <w:rPr>
          <w:sz w:val="28"/>
          <w:szCs w:val="28"/>
        </w:rPr>
        <w:t xml:space="preserve">Материал методической разработки соответствует содержанию учебной программы и может быть рекомендован для использования в учебном процессе, как руководство для проведения </w:t>
      </w:r>
      <w:r>
        <w:rPr>
          <w:sz w:val="28"/>
          <w:szCs w:val="28"/>
        </w:rPr>
        <w:t>семинарского</w:t>
      </w:r>
      <w:r w:rsidRPr="00173B4B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.</w:t>
      </w:r>
    </w:p>
    <w:p w:rsidR="00913060" w:rsidRPr="00173B4B" w:rsidRDefault="00913060" w:rsidP="004C0B2F">
      <w:pPr>
        <w:rPr>
          <w:sz w:val="28"/>
          <w:szCs w:val="28"/>
        </w:rPr>
      </w:pPr>
    </w:p>
    <w:p w:rsidR="00913060" w:rsidRDefault="00913060" w:rsidP="00B52253">
      <w:pPr>
        <w:jc w:val="both"/>
      </w:pPr>
      <w:r w:rsidRPr="006159B4">
        <w:t>Рецензент:</w:t>
      </w:r>
      <w:r>
        <w:t>______________________________________________________________</w:t>
      </w:r>
    </w:p>
    <w:p w:rsidR="00913060" w:rsidRPr="00B52253" w:rsidRDefault="00913060" w:rsidP="00B52253">
      <w:pPr>
        <w:jc w:val="both"/>
      </w:pPr>
      <w:r>
        <w:t>_________________________________________________________________________</w:t>
      </w:r>
      <w:r>
        <w:tab/>
      </w:r>
    </w:p>
    <w:p w:rsidR="00913060" w:rsidRDefault="00913060" w:rsidP="00B52253">
      <w:pPr>
        <w:framePr w:h="2544" w:hSpace="10080" w:wrap="notBeside" w:vAnchor="text" w:hAnchor="page" w:x="7282" w:y="614"/>
        <w:widowControl w:val="0"/>
        <w:autoSpaceDE w:val="0"/>
        <w:autoSpaceDN w:val="0"/>
        <w:adjustRightInd w:val="0"/>
      </w:pPr>
    </w:p>
    <w:p w:rsidR="00913060" w:rsidRDefault="00913060" w:rsidP="00B52253">
      <w:pPr>
        <w:jc w:val="both"/>
      </w:pPr>
      <w:r>
        <w:t>Подпись:_______________</w:t>
      </w:r>
    </w:p>
    <w:p w:rsidR="00913060" w:rsidRDefault="00913060" w:rsidP="004C0B2F">
      <w:pPr>
        <w:framePr w:h="2544" w:hSpace="10080" w:wrap="notBeside" w:vAnchor="text" w:hAnchor="page" w:x="7282" w:y="614"/>
        <w:widowControl w:val="0"/>
        <w:autoSpaceDE w:val="0"/>
        <w:autoSpaceDN w:val="0"/>
        <w:adjustRightInd w:val="0"/>
      </w:pPr>
    </w:p>
    <w:p w:rsidR="00913060" w:rsidRPr="00173B4B" w:rsidRDefault="00913060" w:rsidP="00EA4C8A">
      <w:pPr>
        <w:jc w:val="both"/>
        <w:rPr>
          <w:sz w:val="28"/>
          <w:szCs w:val="28"/>
        </w:rPr>
      </w:pPr>
    </w:p>
    <w:p w:rsidR="00913060" w:rsidRDefault="00913060" w:rsidP="007333D0">
      <w:pPr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173B4B">
        <w:rPr>
          <w:rFonts w:ascii="Century Schoolbook" w:hAnsi="Century Schoolbook"/>
          <w:b/>
          <w:sz w:val="28"/>
          <w:szCs w:val="28"/>
          <w:u w:val="single"/>
          <w:lang w:val="en-US"/>
        </w:rPr>
        <w:lastRenderedPageBreak/>
        <w:t>II</w:t>
      </w:r>
      <w:r w:rsidRPr="00173B4B">
        <w:rPr>
          <w:rFonts w:ascii="Century Schoolbook" w:hAnsi="Century Schoolbook"/>
          <w:b/>
          <w:sz w:val="28"/>
          <w:szCs w:val="28"/>
          <w:u w:val="single"/>
        </w:rPr>
        <w:t xml:space="preserve">. </w:t>
      </w:r>
      <w:r>
        <w:rPr>
          <w:rFonts w:ascii="Century Schoolbook" w:hAnsi="Century Schoolbook"/>
          <w:b/>
          <w:sz w:val="28"/>
          <w:szCs w:val="28"/>
          <w:u w:val="single"/>
        </w:rPr>
        <w:t>МОТИВАЦИЯ ЗАНЯТИЯ</w:t>
      </w:r>
    </w:p>
    <w:p w:rsidR="00913060" w:rsidRDefault="00913060" w:rsidP="007333D0"/>
    <w:p w:rsidR="00913060" w:rsidRPr="008050E1" w:rsidRDefault="00913060" w:rsidP="006546ED">
      <w:pPr>
        <w:tabs>
          <w:tab w:val="left" w:pos="4253"/>
        </w:tabs>
        <w:spacing w:line="360" w:lineRule="auto"/>
        <w:ind w:firstLine="709"/>
        <w:rPr>
          <w:sz w:val="28"/>
          <w:szCs w:val="28"/>
        </w:rPr>
      </w:pPr>
      <w:r w:rsidRPr="008050E1">
        <w:rPr>
          <w:sz w:val="28"/>
          <w:szCs w:val="28"/>
        </w:rPr>
        <w:t>В последние годы повысилась потребность общества в высококвалиф</w:t>
      </w:r>
      <w:r w:rsidRPr="008050E1">
        <w:rPr>
          <w:sz w:val="28"/>
          <w:szCs w:val="28"/>
        </w:rPr>
        <w:t>и</w:t>
      </w:r>
      <w:r w:rsidRPr="008050E1">
        <w:rPr>
          <w:sz w:val="28"/>
          <w:szCs w:val="28"/>
        </w:rPr>
        <w:t>цированной медицинской помощи</w:t>
      </w:r>
      <w:r>
        <w:rPr>
          <w:sz w:val="28"/>
          <w:szCs w:val="28"/>
        </w:rPr>
        <w:t xml:space="preserve">. </w:t>
      </w:r>
      <w:r w:rsidRPr="008050E1">
        <w:rPr>
          <w:sz w:val="28"/>
          <w:szCs w:val="28"/>
        </w:rPr>
        <w:t xml:space="preserve">Роль средних медицинских работников </w:t>
      </w:r>
      <w:r>
        <w:rPr>
          <w:sz w:val="28"/>
          <w:szCs w:val="28"/>
        </w:rPr>
        <w:t>при оказании помощи в экстремальных ситуациях чрезвычайно велика</w:t>
      </w:r>
      <w:r w:rsidRPr="008050E1">
        <w:rPr>
          <w:sz w:val="28"/>
          <w:szCs w:val="28"/>
        </w:rPr>
        <w:t xml:space="preserve">. Они чаще всего первыми отмечают резкое ухудшение состояния пациентов и приступают </w:t>
      </w:r>
      <w:r>
        <w:rPr>
          <w:sz w:val="28"/>
          <w:szCs w:val="28"/>
        </w:rPr>
        <w:t>к проведению мероприятий</w:t>
      </w:r>
      <w:r w:rsidRPr="008050E1">
        <w:rPr>
          <w:sz w:val="28"/>
          <w:szCs w:val="28"/>
        </w:rPr>
        <w:t>. От их знаний и чёткости в организации работы н</w:t>
      </w:r>
      <w:r w:rsidRPr="008050E1">
        <w:rPr>
          <w:sz w:val="28"/>
          <w:szCs w:val="28"/>
        </w:rPr>
        <w:t>е</w:t>
      </w:r>
      <w:r w:rsidRPr="008050E1">
        <w:rPr>
          <w:sz w:val="28"/>
          <w:szCs w:val="28"/>
        </w:rPr>
        <w:t xml:space="preserve">редко зависит исход </w:t>
      </w:r>
      <w:r>
        <w:rPr>
          <w:sz w:val="28"/>
          <w:szCs w:val="28"/>
        </w:rPr>
        <w:t>состояния</w:t>
      </w:r>
      <w:r w:rsidRPr="008050E1">
        <w:rPr>
          <w:sz w:val="28"/>
          <w:szCs w:val="28"/>
        </w:rPr>
        <w:t xml:space="preserve">. Поэтому столь важное знание основ </w:t>
      </w:r>
      <w:r>
        <w:rPr>
          <w:sz w:val="28"/>
          <w:szCs w:val="28"/>
        </w:rPr>
        <w:t xml:space="preserve">оказания помощи при неотложных состояниях </w:t>
      </w:r>
      <w:r w:rsidRPr="008050E1">
        <w:rPr>
          <w:sz w:val="28"/>
          <w:szCs w:val="28"/>
        </w:rPr>
        <w:t xml:space="preserve"> для средних медицинских работников любого профиля.</w:t>
      </w:r>
    </w:p>
    <w:p w:rsidR="00913060" w:rsidRPr="007B45C2" w:rsidRDefault="00913060" w:rsidP="006546ED">
      <w:pPr>
        <w:tabs>
          <w:tab w:val="left" w:pos="4253"/>
        </w:tabs>
        <w:spacing w:line="360" w:lineRule="auto"/>
        <w:ind w:firstLine="709"/>
      </w:pPr>
      <w:r w:rsidRPr="008050E1">
        <w:rPr>
          <w:sz w:val="28"/>
          <w:szCs w:val="28"/>
        </w:rPr>
        <w:t xml:space="preserve">В данной теме рассматриваются </w:t>
      </w:r>
      <w:r>
        <w:rPr>
          <w:sz w:val="28"/>
          <w:szCs w:val="28"/>
        </w:rPr>
        <w:t>симптомы острой сосудистой недост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точности, оказание помощи при обмороке, шоке, коллапсе, признаки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и биологической смерти, </w:t>
      </w:r>
      <w:r w:rsidRPr="008050E1">
        <w:rPr>
          <w:sz w:val="28"/>
          <w:szCs w:val="28"/>
        </w:rPr>
        <w:t>оказание помощи пострадавшему при обстру</w:t>
      </w:r>
      <w:r w:rsidRPr="008050E1">
        <w:rPr>
          <w:sz w:val="28"/>
          <w:szCs w:val="28"/>
        </w:rPr>
        <w:t>к</w:t>
      </w:r>
      <w:r w:rsidRPr="008050E1">
        <w:rPr>
          <w:sz w:val="28"/>
          <w:szCs w:val="28"/>
        </w:rPr>
        <w:t>ции дыхательных путей инородным телом</w:t>
      </w:r>
      <w:r>
        <w:rPr>
          <w:sz w:val="28"/>
          <w:szCs w:val="28"/>
        </w:rPr>
        <w:t>.</w:t>
      </w:r>
    </w:p>
    <w:p w:rsidR="00913060" w:rsidRPr="00173B4B" w:rsidRDefault="00913060" w:rsidP="00EA4C8A">
      <w:pPr>
        <w:ind w:left="36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Pr="00173B4B" w:rsidRDefault="00913060" w:rsidP="00EA4C8A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913060" w:rsidRPr="007762F0" w:rsidRDefault="00913060" w:rsidP="00BF55BE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762F0">
        <w:rPr>
          <w:b/>
          <w:i/>
          <w:sz w:val="28"/>
          <w:szCs w:val="28"/>
          <w:u w:val="single"/>
        </w:rPr>
        <w:t>ЦЕЛИ:</w:t>
      </w:r>
    </w:p>
    <w:p w:rsidR="00913060" w:rsidRPr="007762F0" w:rsidRDefault="00913060" w:rsidP="00BF55BE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913060" w:rsidRDefault="00913060" w:rsidP="00BF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62F0">
        <w:rPr>
          <w:b/>
          <w:bCs/>
          <w:sz w:val="28"/>
          <w:szCs w:val="28"/>
        </w:rPr>
        <w:t>Образовательная цель.</w:t>
      </w:r>
      <w:r w:rsidRPr="007762F0">
        <w:rPr>
          <w:sz w:val="28"/>
          <w:szCs w:val="28"/>
        </w:rPr>
        <w:t xml:space="preserve"> Способствовать формированию 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5"/>
      </w:tblGrid>
      <w:tr w:rsidR="00913060" w:rsidRPr="00B63F25" w:rsidTr="009E018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60" w:rsidRPr="00B63F25" w:rsidRDefault="00913060" w:rsidP="009E018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63F2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60" w:rsidRPr="00B63F25" w:rsidRDefault="00913060" w:rsidP="009E018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63F2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13060" w:rsidRPr="00B63F25" w:rsidTr="009E0187"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13060" w:rsidRPr="00B63F25" w:rsidTr="009E0187"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определенных руководителем.</w:t>
            </w:r>
          </w:p>
        </w:tc>
      </w:tr>
      <w:tr w:rsidR="00913060" w:rsidRPr="00B63F25" w:rsidTr="009E0187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13060" w:rsidRPr="00B63F25" w:rsidTr="009E0187">
        <w:trPr>
          <w:trHeight w:val="481"/>
        </w:trPr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13060" w:rsidRPr="00B63F25" w:rsidTr="009E0187">
        <w:trPr>
          <w:trHeight w:val="505"/>
        </w:trPr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913060" w:rsidRPr="00B63F25" w:rsidTr="009E0187">
        <w:trPr>
          <w:trHeight w:val="246"/>
        </w:trPr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Работать в команде, эффективно общаться с коллегами, руководством, пациентами.</w:t>
            </w:r>
          </w:p>
        </w:tc>
      </w:tr>
      <w:tr w:rsidR="00913060" w:rsidRPr="00B63F25" w:rsidTr="009E0187">
        <w:trPr>
          <w:trHeight w:val="553"/>
        </w:trPr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</w:tr>
    </w:tbl>
    <w:p w:rsidR="00913060" w:rsidRPr="00B63F25" w:rsidRDefault="00913060" w:rsidP="00FF1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5"/>
      </w:tblGrid>
      <w:tr w:rsidR="00913060" w:rsidRPr="00B63F25" w:rsidTr="009E018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60" w:rsidRPr="00B63F25" w:rsidRDefault="00913060" w:rsidP="009E018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63F2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60" w:rsidRPr="00B63F25" w:rsidRDefault="00913060" w:rsidP="009E018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63F2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13060" w:rsidRPr="00B63F25" w:rsidTr="009E018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ПК 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Эффективно общаться с пациентом и его окружением в процессе профессиональной деятельности.</w:t>
            </w:r>
          </w:p>
        </w:tc>
      </w:tr>
      <w:tr w:rsidR="00913060" w:rsidRPr="00B63F25" w:rsidTr="009E0187"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ПК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Соблюдать принципы профессиональной этики.</w:t>
            </w:r>
          </w:p>
        </w:tc>
      </w:tr>
      <w:tr w:rsidR="00913060" w:rsidRPr="00B63F25" w:rsidTr="009E0187"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ПК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Консультировать пациента и его окружение по вопросам ухода и самоухода.</w:t>
            </w:r>
          </w:p>
        </w:tc>
      </w:tr>
      <w:tr w:rsidR="00913060" w:rsidRPr="00B63F25" w:rsidTr="009E0187">
        <w:tc>
          <w:tcPr>
            <w:tcW w:w="833" w:type="pct"/>
            <w:tcBorders>
              <w:left w:val="single" w:sz="12" w:space="0" w:color="auto"/>
            </w:tcBorders>
          </w:tcPr>
          <w:p w:rsidR="00913060" w:rsidRPr="00B63F25" w:rsidRDefault="00913060" w:rsidP="009E018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63F25">
              <w:rPr>
                <w:sz w:val="28"/>
                <w:szCs w:val="28"/>
              </w:rPr>
              <w:t>ПК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13060" w:rsidRPr="00B63F25" w:rsidRDefault="00913060" w:rsidP="009E0187">
            <w:pPr>
              <w:jc w:val="both"/>
              <w:rPr>
                <w:sz w:val="28"/>
                <w:szCs w:val="28"/>
              </w:rPr>
            </w:pPr>
            <w:r w:rsidRPr="00B63F25">
              <w:rPr>
                <w:sz w:val="28"/>
                <w:szCs w:val="28"/>
              </w:rPr>
              <w:t>Участвовать в санитарно-просветительской работе среди насел</w:t>
            </w:r>
            <w:r w:rsidRPr="00B63F25">
              <w:rPr>
                <w:sz w:val="28"/>
                <w:szCs w:val="28"/>
              </w:rPr>
              <w:t>е</w:t>
            </w:r>
            <w:r w:rsidRPr="00B63F25">
              <w:rPr>
                <w:sz w:val="28"/>
                <w:szCs w:val="28"/>
              </w:rPr>
              <w:t>ния.</w:t>
            </w:r>
          </w:p>
        </w:tc>
      </w:tr>
    </w:tbl>
    <w:p w:rsidR="00913060" w:rsidRPr="007762F0" w:rsidRDefault="00913060" w:rsidP="00A1107A">
      <w:pPr>
        <w:shd w:val="clear" w:color="auto" w:fill="FFFFFF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913060" w:rsidRPr="007762F0" w:rsidRDefault="00913060" w:rsidP="00B63F25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7762F0">
        <w:rPr>
          <w:b/>
          <w:bCs/>
          <w:sz w:val="28"/>
          <w:szCs w:val="28"/>
        </w:rPr>
        <w:t xml:space="preserve">Развивающая цель. </w:t>
      </w:r>
      <w:r w:rsidRPr="007762F0">
        <w:rPr>
          <w:sz w:val="28"/>
          <w:szCs w:val="28"/>
        </w:rPr>
        <w:t>Способствовать развитию  мышления и самосто</w:t>
      </w:r>
      <w:r w:rsidRPr="007762F0">
        <w:rPr>
          <w:sz w:val="28"/>
          <w:szCs w:val="28"/>
        </w:rPr>
        <w:t>я</w:t>
      </w:r>
      <w:r w:rsidRPr="007762F0">
        <w:rPr>
          <w:sz w:val="28"/>
          <w:szCs w:val="28"/>
        </w:rPr>
        <w:t>тельной мыслительной деятельности студентов: умений анализировать, выд</w:t>
      </w:r>
      <w:r w:rsidRPr="007762F0">
        <w:rPr>
          <w:sz w:val="28"/>
          <w:szCs w:val="28"/>
        </w:rPr>
        <w:t>е</w:t>
      </w:r>
      <w:r w:rsidRPr="007762F0">
        <w:rPr>
          <w:sz w:val="28"/>
          <w:szCs w:val="28"/>
        </w:rPr>
        <w:t>лять главное, сравнивать, строить аналогии, обобщать и систематизировать, д</w:t>
      </w:r>
      <w:r w:rsidRPr="007762F0">
        <w:rPr>
          <w:sz w:val="28"/>
          <w:szCs w:val="28"/>
        </w:rPr>
        <w:t>о</w:t>
      </w:r>
      <w:r w:rsidRPr="007762F0">
        <w:rPr>
          <w:sz w:val="28"/>
          <w:szCs w:val="28"/>
        </w:rPr>
        <w:t xml:space="preserve">казывать и опровергать, определять и объяснять понятия, ставить и разрешать проблемы. </w:t>
      </w:r>
    </w:p>
    <w:p w:rsidR="00913060" w:rsidRPr="00EB5B58" w:rsidRDefault="00913060" w:rsidP="00B63F25">
      <w:pPr>
        <w:pStyle w:val="afd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5B58">
        <w:rPr>
          <w:rFonts w:ascii="Times New Roman" w:hAnsi="Times New Roman"/>
          <w:b/>
          <w:bCs/>
          <w:sz w:val="28"/>
          <w:szCs w:val="28"/>
        </w:rPr>
        <w:t xml:space="preserve">Воспитательная цель. </w:t>
      </w:r>
      <w:r w:rsidRPr="00EB5B58">
        <w:rPr>
          <w:rFonts w:ascii="Times New Roman" w:hAnsi="Times New Roman"/>
          <w:sz w:val="28"/>
          <w:szCs w:val="28"/>
        </w:rPr>
        <w:t>Подвести студента к глубокому пониманию о</w:t>
      </w:r>
      <w:r w:rsidRPr="00EB5B58">
        <w:rPr>
          <w:rFonts w:ascii="Times New Roman" w:hAnsi="Times New Roman"/>
          <w:sz w:val="28"/>
          <w:szCs w:val="28"/>
        </w:rPr>
        <w:t>т</w:t>
      </w:r>
      <w:r w:rsidRPr="00EB5B58">
        <w:rPr>
          <w:rFonts w:ascii="Times New Roman" w:hAnsi="Times New Roman"/>
          <w:sz w:val="28"/>
          <w:szCs w:val="28"/>
        </w:rPr>
        <w:t>ветственности за жизнь и здоровье пациента. Воспитывать ответственное о</w:t>
      </w:r>
      <w:r w:rsidRPr="00EB5B58">
        <w:rPr>
          <w:rFonts w:ascii="Times New Roman" w:hAnsi="Times New Roman"/>
          <w:sz w:val="28"/>
          <w:szCs w:val="28"/>
        </w:rPr>
        <w:t>т</w:t>
      </w:r>
      <w:r w:rsidRPr="00EB5B58">
        <w:rPr>
          <w:rFonts w:ascii="Times New Roman" w:hAnsi="Times New Roman"/>
          <w:sz w:val="28"/>
          <w:szCs w:val="28"/>
        </w:rPr>
        <w:t>ношение к выполнению профессиональных обязанностей, заботиться о без</w:t>
      </w:r>
      <w:r w:rsidRPr="00EB5B58">
        <w:rPr>
          <w:rFonts w:ascii="Times New Roman" w:hAnsi="Times New Roman"/>
          <w:sz w:val="28"/>
          <w:szCs w:val="28"/>
        </w:rPr>
        <w:t>о</w:t>
      </w:r>
      <w:r w:rsidRPr="00EB5B58">
        <w:rPr>
          <w:rFonts w:ascii="Times New Roman" w:hAnsi="Times New Roman"/>
          <w:sz w:val="28"/>
          <w:szCs w:val="28"/>
        </w:rPr>
        <w:t>пасности своего здоровья и здоровья пациентов.</w:t>
      </w:r>
    </w:p>
    <w:p w:rsidR="00913060" w:rsidRPr="007762F0" w:rsidRDefault="00913060" w:rsidP="00BF55BE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913060" w:rsidRPr="007762F0" w:rsidRDefault="00913060" w:rsidP="00BF55BE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Default="00913060" w:rsidP="00EA4C8A">
      <w:pPr>
        <w:rPr>
          <w:b/>
          <w:i/>
          <w:sz w:val="28"/>
          <w:szCs w:val="28"/>
        </w:rPr>
      </w:pPr>
    </w:p>
    <w:p w:rsidR="00913060" w:rsidRPr="00173B4B" w:rsidRDefault="00913060" w:rsidP="008517AF">
      <w:pPr>
        <w:jc w:val="center"/>
        <w:rPr>
          <w:b/>
          <w:sz w:val="28"/>
          <w:szCs w:val="28"/>
          <w:u w:val="single"/>
        </w:rPr>
      </w:pPr>
      <w:r w:rsidRPr="00173B4B">
        <w:rPr>
          <w:b/>
          <w:sz w:val="28"/>
          <w:szCs w:val="28"/>
          <w:u w:val="single"/>
          <w:lang w:val="en-US"/>
        </w:rPr>
        <w:lastRenderedPageBreak/>
        <w:t>III</w:t>
      </w:r>
      <w:r w:rsidRPr="00173B4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УЧЕБНО-ТЕХНОЛОГИЧЕСКАЯ КАРТА</w:t>
      </w:r>
    </w:p>
    <w:p w:rsidR="00913060" w:rsidRPr="00173B4B" w:rsidRDefault="00913060" w:rsidP="00EA4C8A">
      <w:pPr>
        <w:rPr>
          <w:b/>
          <w:sz w:val="28"/>
          <w:szCs w:val="28"/>
          <w:u w:val="single"/>
        </w:rPr>
      </w:pPr>
    </w:p>
    <w:p w:rsidR="00913060" w:rsidRDefault="00913060" w:rsidP="00DF28D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ПМ</w:t>
      </w:r>
      <w:r w:rsidRPr="008517AF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7Выполнение работ по профессии Младшая медицинская сестра по уходу за больными МДК  07.</w:t>
      </w:r>
      <w:r w:rsidRPr="00370D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1.Технология оказания медицинских услуг</w:t>
      </w:r>
    </w:p>
    <w:p w:rsidR="00913060" w:rsidRPr="00173B4B" w:rsidRDefault="00913060" w:rsidP="00DF28D4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Л-21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b/>
          <w:sz w:val="28"/>
          <w:szCs w:val="28"/>
          <w:u w:val="single"/>
        </w:rPr>
        <w:t>Специальность</w:t>
      </w:r>
      <w:r w:rsidRPr="00173B4B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Лечебное</w:t>
      </w:r>
      <w:r w:rsidRPr="00173B4B">
        <w:rPr>
          <w:sz w:val="28"/>
          <w:szCs w:val="28"/>
        </w:rPr>
        <w:t xml:space="preserve"> дело»</w:t>
      </w:r>
      <w:r>
        <w:rPr>
          <w:sz w:val="28"/>
          <w:szCs w:val="28"/>
        </w:rPr>
        <w:t>, углубленная подготовка.</w:t>
      </w:r>
    </w:p>
    <w:p w:rsidR="00913060" w:rsidRPr="00173B4B" w:rsidRDefault="00913060" w:rsidP="00DF28D4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Занятие  </w:t>
      </w:r>
    </w:p>
    <w:p w:rsidR="00913060" w:rsidRPr="00173B4B" w:rsidRDefault="00913060" w:rsidP="00DF28D4">
      <w:pPr>
        <w:pStyle w:val="2"/>
        <w:spacing w:line="360" w:lineRule="auto"/>
        <w:jc w:val="left"/>
        <w:rPr>
          <w:b w:val="0"/>
          <w:szCs w:val="28"/>
        </w:rPr>
      </w:pPr>
      <w:r w:rsidRPr="00173B4B">
        <w:rPr>
          <w:szCs w:val="28"/>
        </w:rPr>
        <w:t>Тема: «</w:t>
      </w:r>
      <w:r>
        <w:rPr>
          <w:b w:val="0"/>
          <w:szCs w:val="28"/>
          <w:u w:val="single"/>
        </w:rPr>
        <w:t>Понятие острой сосудистой недостаточности. Обморок шок, коллапс. Признаки клинической и биологической смерти. Обструкция дыхательных п</w:t>
      </w:r>
      <w:r>
        <w:rPr>
          <w:b w:val="0"/>
          <w:szCs w:val="28"/>
          <w:u w:val="single"/>
        </w:rPr>
        <w:t>у</w:t>
      </w:r>
      <w:r>
        <w:rPr>
          <w:b w:val="0"/>
          <w:szCs w:val="28"/>
          <w:u w:val="single"/>
        </w:rPr>
        <w:t>тей</w:t>
      </w:r>
      <w:r w:rsidRPr="00173B4B">
        <w:rPr>
          <w:b w:val="0"/>
          <w:szCs w:val="28"/>
        </w:rPr>
        <w:t>».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b/>
          <w:sz w:val="28"/>
          <w:szCs w:val="28"/>
          <w:u w:val="single"/>
        </w:rPr>
        <w:t>Количество часов -</w:t>
      </w:r>
      <w:r>
        <w:rPr>
          <w:sz w:val="28"/>
          <w:szCs w:val="28"/>
        </w:rPr>
        <w:t>2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b/>
          <w:sz w:val="28"/>
          <w:szCs w:val="28"/>
          <w:u w:val="single"/>
        </w:rPr>
        <w:t>Форма организации учебного процесса</w:t>
      </w:r>
      <w:r w:rsidRPr="00173B4B">
        <w:rPr>
          <w:sz w:val="28"/>
          <w:szCs w:val="28"/>
        </w:rPr>
        <w:t xml:space="preserve">: </w:t>
      </w:r>
      <w:r>
        <w:rPr>
          <w:sz w:val="28"/>
          <w:szCs w:val="28"/>
        </w:rPr>
        <w:t>семинарское занятие.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b/>
          <w:sz w:val="28"/>
          <w:szCs w:val="28"/>
          <w:u w:val="single"/>
        </w:rPr>
        <w:t>Организация деятельности на уроке: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индивидуальная, малыми группами</w:t>
      </w:r>
      <w:r w:rsidRPr="00173B4B">
        <w:rPr>
          <w:sz w:val="28"/>
          <w:szCs w:val="28"/>
        </w:rPr>
        <w:t>.</w:t>
      </w:r>
    </w:p>
    <w:p w:rsidR="00913060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b/>
          <w:sz w:val="28"/>
          <w:szCs w:val="28"/>
          <w:u w:val="single"/>
        </w:rPr>
        <w:t>Методы обучения</w:t>
      </w:r>
      <w:r w:rsidRPr="00173B4B">
        <w:rPr>
          <w:sz w:val="28"/>
          <w:szCs w:val="28"/>
          <w:u w:val="single"/>
        </w:rPr>
        <w:t>:</w:t>
      </w:r>
    </w:p>
    <w:p w:rsidR="00913060" w:rsidRPr="00E71A99" w:rsidRDefault="00913060" w:rsidP="00DF28D4">
      <w:pPr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E71A99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репродуктивная деятельность - объяснительно-иллюстративный (практич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ский);</w:t>
      </w:r>
    </w:p>
    <w:p w:rsidR="00913060" w:rsidRPr="00E71A99" w:rsidRDefault="00913060" w:rsidP="00DF28D4">
      <w:pPr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E71A99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продуктивная деятельность –активные методы обучения: неимитационные (групповая дискуссия), имитационные неигровые (анализ конкретных ситу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ций).</w:t>
      </w:r>
    </w:p>
    <w:p w:rsidR="00913060" w:rsidRPr="007762F0" w:rsidRDefault="00913060" w:rsidP="00DF28D4">
      <w:pPr>
        <w:spacing w:line="360" w:lineRule="auto"/>
        <w:rPr>
          <w:b/>
          <w:sz w:val="28"/>
          <w:szCs w:val="28"/>
          <w:u w:val="single"/>
        </w:rPr>
      </w:pPr>
      <w:r w:rsidRPr="007762F0">
        <w:rPr>
          <w:b/>
          <w:sz w:val="28"/>
          <w:szCs w:val="28"/>
          <w:u w:val="single"/>
        </w:rPr>
        <w:t>Цели занятия:</w:t>
      </w:r>
    </w:p>
    <w:p w:rsidR="00913060" w:rsidRPr="007762F0" w:rsidRDefault="00913060" w:rsidP="00BC432E">
      <w:pPr>
        <w:widowControl w:val="0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7762F0">
        <w:rPr>
          <w:sz w:val="28"/>
          <w:szCs w:val="28"/>
        </w:rPr>
        <w:t xml:space="preserve">познавательная – формирование </w:t>
      </w:r>
      <w:r>
        <w:rPr>
          <w:sz w:val="28"/>
          <w:szCs w:val="28"/>
        </w:rPr>
        <w:t>ПК и ОК</w:t>
      </w:r>
      <w:r w:rsidRPr="007762F0">
        <w:rPr>
          <w:sz w:val="28"/>
          <w:szCs w:val="28"/>
        </w:rPr>
        <w:t xml:space="preserve"> практической профессиональной деятельности в условиях, максимально приближенным к реальным</w:t>
      </w:r>
      <w:r>
        <w:rPr>
          <w:sz w:val="28"/>
          <w:szCs w:val="28"/>
        </w:rPr>
        <w:t>;</w:t>
      </w:r>
    </w:p>
    <w:p w:rsidR="00913060" w:rsidRPr="007762F0" w:rsidRDefault="00913060" w:rsidP="00BC432E">
      <w:pPr>
        <w:widowControl w:val="0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7762F0">
        <w:rPr>
          <w:sz w:val="28"/>
          <w:szCs w:val="28"/>
        </w:rPr>
        <w:t xml:space="preserve">развивающая – выявление индивидуальных </w:t>
      </w:r>
      <w:r>
        <w:rPr>
          <w:sz w:val="28"/>
          <w:szCs w:val="28"/>
        </w:rPr>
        <w:t>способностей</w:t>
      </w:r>
      <w:r w:rsidRPr="007762F0">
        <w:rPr>
          <w:sz w:val="28"/>
          <w:szCs w:val="28"/>
        </w:rPr>
        <w:t xml:space="preserve"> в обучении ст</w:t>
      </w:r>
      <w:r w:rsidRPr="007762F0">
        <w:rPr>
          <w:sz w:val="28"/>
          <w:szCs w:val="28"/>
        </w:rPr>
        <w:t>у</w:t>
      </w:r>
      <w:r w:rsidRPr="007762F0">
        <w:rPr>
          <w:sz w:val="28"/>
          <w:szCs w:val="28"/>
        </w:rPr>
        <w:t>дентов, в организации самостоятельной работы</w:t>
      </w:r>
      <w:r>
        <w:rPr>
          <w:sz w:val="28"/>
          <w:szCs w:val="28"/>
        </w:rPr>
        <w:t>;</w:t>
      </w:r>
    </w:p>
    <w:p w:rsidR="00913060" w:rsidRPr="007762F0" w:rsidRDefault="00913060" w:rsidP="00BC432E">
      <w:pPr>
        <w:widowControl w:val="0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7762F0">
        <w:rPr>
          <w:sz w:val="28"/>
          <w:szCs w:val="28"/>
        </w:rPr>
        <w:t>воспитательная – воспитание сознательного отношения к процессу обуч</w:t>
      </w:r>
      <w:r w:rsidRPr="007762F0">
        <w:rPr>
          <w:sz w:val="28"/>
          <w:szCs w:val="28"/>
        </w:rPr>
        <w:t>е</w:t>
      </w:r>
      <w:r w:rsidRPr="007762F0">
        <w:rPr>
          <w:sz w:val="28"/>
          <w:szCs w:val="28"/>
        </w:rPr>
        <w:t>ния, стремления к всестороннему овладению профессией.</w:t>
      </w:r>
    </w:p>
    <w:p w:rsidR="00913060" w:rsidRDefault="00913060" w:rsidP="00DF28D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должен </w:t>
      </w:r>
    </w:p>
    <w:p w:rsidR="00913060" w:rsidRPr="00173B4B" w:rsidRDefault="00913060" w:rsidP="00DF28D4">
      <w:pPr>
        <w:spacing w:line="360" w:lineRule="auto"/>
        <w:rPr>
          <w:b/>
          <w:sz w:val="28"/>
          <w:szCs w:val="28"/>
        </w:rPr>
      </w:pPr>
    </w:p>
    <w:p w:rsidR="00913060" w:rsidRDefault="00913060" w:rsidP="00DF28D4">
      <w:pPr>
        <w:spacing w:line="360" w:lineRule="auto"/>
        <w:rPr>
          <w:b/>
          <w:sz w:val="28"/>
          <w:szCs w:val="28"/>
          <w:u w:val="single"/>
        </w:rPr>
      </w:pPr>
      <w:r w:rsidRPr="00173B4B">
        <w:rPr>
          <w:b/>
          <w:sz w:val="28"/>
          <w:szCs w:val="28"/>
          <w:u w:val="single"/>
        </w:rPr>
        <w:t>Знать:</w:t>
      </w:r>
    </w:p>
    <w:p w:rsidR="00913060" w:rsidRDefault="00913060" w:rsidP="00DF28D4">
      <w:pPr>
        <w:spacing w:line="360" w:lineRule="auto"/>
        <w:rPr>
          <w:sz w:val="28"/>
          <w:szCs w:val="28"/>
        </w:rPr>
      </w:pPr>
      <w:r w:rsidRPr="007762F0">
        <w:rPr>
          <w:sz w:val="28"/>
          <w:szCs w:val="28"/>
        </w:rPr>
        <w:t>-</w:t>
      </w:r>
      <w:r>
        <w:rPr>
          <w:sz w:val="28"/>
          <w:szCs w:val="28"/>
        </w:rPr>
        <w:t>глоссарий по теме;</w:t>
      </w:r>
    </w:p>
    <w:p w:rsidR="00913060" w:rsidRDefault="00913060" w:rsidP="00DF28D4">
      <w:pPr>
        <w:pStyle w:val="a00"/>
        <w:tabs>
          <w:tab w:val="left" w:pos="227"/>
          <w:tab w:val="num" w:pos="72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-симптомы острой сосудистой недостаточности;</w:t>
      </w:r>
    </w:p>
    <w:p w:rsidR="00913060" w:rsidRDefault="00913060" w:rsidP="00DF28D4">
      <w:pPr>
        <w:pStyle w:val="a00"/>
        <w:tabs>
          <w:tab w:val="left" w:pos="227"/>
          <w:tab w:val="num" w:pos="72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алгоритм оказания неотложной помощи при обмороке, шоке, коллапсе;</w:t>
      </w:r>
    </w:p>
    <w:p w:rsidR="00913060" w:rsidRDefault="00913060" w:rsidP="00DF28D4">
      <w:pPr>
        <w:pStyle w:val="a00"/>
        <w:tabs>
          <w:tab w:val="left" w:pos="227"/>
          <w:tab w:val="num" w:pos="72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стадии терминального состояния;</w:t>
      </w:r>
    </w:p>
    <w:p w:rsidR="00913060" w:rsidRDefault="00913060" w:rsidP="00DF28D4">
      <w:pPr>
        <w:pStyle w:val="a00"/>
        <w:tabs>
          <w:tab w:val="left" w:pos="227"/>
          <w:tab w:val="num" w:pos="72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признаки клинической и биологической смерти;</w:t>
      </w:r>
    </w:p>
    <w:p w:rsidR="00913060" w:rsidRDefault="00913060" w:rsidP="00DF28D4">
      <w:pPr>
        <w:pStyle w:val="a00"/>
        <w:tabs>
          <w:tab w:val="left" w:pos="227"/>
          <w:tab w:val="num" w:pos="72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признаки обструкции дыхательных путей и оказание помощи.</w:t>
      </w:r>
    </w:p>
    <w:p w:rsidR="00913060" w:rsidRPr="00DF28D4" w:rsidRDefault="00913060" w:rsidP="00DF28D4">
      <w:pPr>
        <w:pStyle w:val="a00"/>
        <w:tabs>
          <w:tab w:val="left" w:pos="227"/>
          <w:tab w:val="num" w:pos="72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913060" w:rsidRPr="00173B4B" w:rsidRDefault="00913060" w:rsidP="00DF28D4">
      <w:pPr>
        <w:spacing w:line="360" w:lineRule="auto"/>
        <w:rPr>
          <w:b/>
          <w:sz w:val="28"/>
          <w:szCs w:val="28"/>
          <w:u w:val="single"/>
        </w:rPr>
      </w:pPr>
      <w:r w:rsidRPr="00173B4B">
        <w:rPr>
          <w:b/>
          <w:sz w:val="28"/>
          <w:szCs w:val="28"/>
          <w:u w:val="single"/>
        </w:rPr>
        <w:t>Межпредметные связи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Pr="00173B4B">
        <w:rPr>
          <w:sz w:val="28"/>
          <w:szCs w:val="28"/>
        </w:rPr>
        <w:t>натомия</w:t>
      </w:r>
      <w:r>
        <w:rPr>
          <w:sz w:val="28"/>
          <w:szCs w:val="28"/>
        </w:rPr>
        <w:t xml:space="preserve"> и физиология человека</w:t>
      </w:r>
      <w:r w:rsidRPr="00173B4B">
        <w:rPr>
          <w:sz w:val="28"/>
          <w:szCs w:val="28"/>
        </w:rPr>
        <w:t>;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</w:rPr>
        <w:t>-</w:t>
      </w:r>
      <w:r>
        <w:rPr>
          <w:sz w:val="28"/>
          <w:szCs w:val="28"/>
        </w:rPr>
        <w:t>основы патологии</w:t>
      </w:r>
      <w:r w:rsidRPr="00173B4B">
        <w:rPr>
          <w:sz w:val="28"/>
          <w:szCs w:val="28"/>
        </w:rPr>
        <w:t>;</w:t>
      </w:r>
    </w:p>
    <w:p w:rsidR="00913060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</w:rPr>
        <w:t>-</w:t>
      </w:r>
      <w:r>
        <w:rPr>
          <w:sz w:val="28"/>
          <w:szCs w:val="28"/>
        </w:rPr>
        <w:t xml:space="preserve"> фармакология;</w:t>
      </w:r>
    </w:p>
    <w:p w:rsidR="00913060" w:rsidRDefault="00913060" w:rsidP="00DF2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-основы латинского языка с медицинской терминологией;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безопасность жизнедеятельности.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</w:p>
    <w:p w:rsidR="00913060" w:rsidRDefault="00913060" w:rsidP="00DF28D4">
      <w:pPr>
        <w:spacing w:line="360" w:lineRule="auto"/>
        <w:rPr>
          <w:b/>
          <w:sz w:val="28"/>
          <w:szCs w:val="28"/>
          <w:u w:val="single"/>
        </w:rPr>
      </w:pPr>
      <w:r w:rsidRPr="00173B4B">
        <w:rPr>
          <w:b/>
          <w:sz w:val="28"/>
          <w:szCs w:val="28"/>
          <w:u w:val="single"/>
        </w:rPr>
        <w:t>Внутрипредметные связи:</w:t>
      </w:r>
    </w:p>
    <w:p w:rsidR="00913060" w:rsidRDefault="00913060" w:rsidP="00BC432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Виды транспортировки</w:t>
      </w:r>
    </w:p>
    <w:p w:rsidR="00913060" w:rsidRDefault="00913060" w:rsidP="00BC432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Пути введения лекарственных средств в организм</w:t>
      </w:r>
    </w:p>
    <w:p w:rsidR="00913060" w:rsidRDefault="00913060" w:rsidP="00BC432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функционального состояния организма</w:t>
      </w:r>
    </w:p>
    <w:p w:rsidR="00913060" w:rsidRDefault="00913060" w:rsidP="00BC432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 и уход за пациентами с нарушением функции органов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</w:p>
    <w:p w:rsidR="00913060" w:rsidRPr="00777748" w:rsidRDefault="00913060" w:rsidP="00DF28D4">
      <w:pPr>
        <w:spacing w:line="360" w:lineRule="auto"/>
        <w:rPr>
          <w:sz w:val="28"/>
          <w:szCs w:val="28"/>
        </w:rPr>
      </w:pPr>
      <w:r w:rsidRPr="00777748">
        <w:rPr>
          <w:b/>
          <w:sz w:val="28"/>
          <w:szCs w:val="28"/>
          <w:u w:val="single"/>
        </w:rPr>
        <w:t>Средства обучения: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</w:rPr>
        <w:t>-</w:t>
      </w:r>
      <w:r>
        <w:rPr>
          <w:sz w:val="28"/>
          <w:szCs w:val="28"/>
        </w:rPr>
        <w:t xml:space="preserve"> мультимедийный проектор</w:t>
      </w:r>
      <w:r w:rsidRPr="00173B4B">
        <w:rPr>
          <w:sz w:val="28"/>
          <w:szCs w:val="28"/>
        </w:rPr>
        <w:t>;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sz w:val="28"/>
          <w:szCs w:val="28"/>
        </w:rPr>
        <w:t>-</w:t>
      </w:r>
      <w:r>
        <w:rPr>
          <w:sz w:val="28"/>
          <w:szCs w:val="28"/>
        </w:rPr>
        <w:t>бланки тестовых заданий</w:t>
      </w:r>
      <w:r w:rsidRPr="00173B4B">
        <w:rPr>
          <w:sz w:val="28"/>
          <w:szCs w:val="28"/>
        </w:rPr>
        <w:t>;</w:t>
      </w:r>
    </w:p>
    <w:p w:rsidR="00913060" w:rsidRDefault="00913060" w:rsidP="00DF2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ситуационные задачи;</w:t>
      </w:r>
    </w:p>
    <w:p w:rsidR="00913060" w:rsidRDefault="00913060" w:rsidP="00DF2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-глоссарий.</w:t>
      </w:r>
    </w:p>
    <w:p w:rsidR="00913060" w:rsidRDefault="00913060" w:rsidP="00DF28D4">
      <w:pPr>
        <w:spacing w:line="360" w:lineRule="auto"/>
        <w:rPr>
          <w:b/>
          <w:sz w:val="28"/>
          <w:szCs w:val="28"/>
          <w:u w:val="single"/>
        </w:rPr>
      </w:pPr>
    </w:p>
    <w:p w:rsidR="00913060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b/>
          <w:sz w:val="28"/>
          <w:szCs w:val="28"/>
          <w:u w:val="single"/>
        </w:rPr>
        <w:t>Формы и методы контроля</w:t>
      </w:r>
      <w:r w:rsidRPr="00173B4B">
        <w:rPr>
          <w:b/>
          <w:sz w:val="28"/>
          <w:szCs w:val="28"/>
        </w:rPr>
        <w:t>:</w:t>
      </w:r>
      <w:r w:rsidRPr="00173B4B">
        <w:rPr>
          <w:sz w:val="28"/>
          <w:szCs w:val="28"/>
        </w:rPr>
        <w:t xml:space="preserve"> устный (индиви</w:t>
      </w:r>
      <w:r>
        <w:rPr>
          <w:sz w:val="28"/>
          <w:szCs w:val="28"/>
        </w:rPr>
        <w:t>дуальный; фронтальный); тест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</w:t>
      </w:r>
      <w:r w:rsidRPr="00173B4B">
        <w:rPr>
          <w:sz w:val="28"/>
          <w:szCs w:val="28"/>
        </w:rPr>
        <w:t>.</w:t>
      </w:r>
    </w:p>
    <w:p w:rsidR="00913060" w:rsidRPr="00173B4B" w:rsidRDefault="00913060" w:rsidP="00DF28D4">
      <w:pPr>
        <w:spacing w:line="360" w:lineRule="auto"/>
        <w:rPr>
          <w:sz w:val="28"/>
          <w:szCs w:val="28"/>
        </w:rPr>
      </w:pPr>
      <w:r w:rsidRPr="00173B4B">
        <w:rPr>
          <w:b/>
          <w:sz w:val="28"/>
          <w:szCs w:val="28"/>
          <w:u w:val="single"/>
        </w:rPr>
        <w:t>Самостоятельная работа</w:t>
      </w:r>
      <w:r w:rsidRPr="00173B4B">
        <w:rPr>
          <w:sz w:val="28"/>
          <w:szCs w:val="28"/>
        </w:rPr>
        <w:t>:</w:t>
      </w:r>
    </w:p>
    <w:p w:rsidR="00913060" w:rsidRDefault="00913060" w:rsidP="00BC432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ситуационных задач;</w:t>
      </w:r>
    </w:p>
    <w:p w:rsidR="00913060" w:rsidRPr="00173B4B" w:rsidRDefault="00913060" w:rsidP="00BC432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выполнение тестовых заданий.</w:t>
      </w:r>
    </w:p>
    <w:p w:rsidR="00913060" w:rsidRDefault="00913060" w:rsidP="00EA4C8A">
      <w:pPr>
        <w:rPr>
          <w:sz w:val="28"/>
          <w:szCs w:val="28"/>
        </w:rPr>
      </w:pPr>
    </w:p>
    <w:p w:rsidR="00913060" w:rsidRDefault="00913060" w:rsidP="00301DF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73B4B">
        <w:rPr>
          <w:b/>
          <w:sz w:val="28"/>
          <w:szCs w:val="28"/>
          <w:u w:val="single"/>
        </w:rPr>
        <w:lastRenderedPageBreak/>
        <w:t>Ход занятия. Структура, содержание и режим времени занятия</w:t>
      </w:r>
    </w:p>
    <w:p w:rsidR="00913060" w:rsidRPr="00173B4B" w:rsidRDefault="00913060" w:rsidP="00301DF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13060" w:rsidRPr="00173B4B" w:rsidRDefault="00913060" w:rsidP="00301DFB">
      <w:pPr>
        <w:spacing w:line="360" w:lineRule="auto"/>
        <w:ind w:left="360"/>
        <w:rPr>
          <w:sz w:val="28"/>
          <w:szCs w:val="28"/>
        </w:rPr>
      </w:pPr>
      <w:r w:rsidRPr="00173B4B">
        <w:rPr>
          <w:sz w:val="28"/>
          <w:szCs w:val="28"/>
        </w:rPr>
        <w:t>1.Организационная часть-----------------------</w:t>
      </w:r>
      <w:r>
        <w:rPr>
          <w:sz w:val="28"/>
          <w:szCs w:val="28"/>
        </w:rPr>
        <w:t>-------------------------------2 мин.</w:t>
      </w:r>
    </w:p>
    <w:p w:rsidR="00913060" w:rsidRPr="00173B4B" w:rsidRDefault="00913060" w:rsidP="00301DFB">
      <w:pPr>
        <w:spacing w:line="360" w:lineRule="auto"/>
        <w:ind w:left="360"/>
        <w:rPr>
          <w:sz w:val="28"/>
          <w:szCs w:val="28"/>
        </w:rPr>
      </w:pPr>
      <w:r w:rsidRPr="00173B4B">
        <w:rPr>
          <w:sz w:val="28"/>
          <w:szCs w:val="28"/>
        </w:rPr>
        <w:t>2.Сообщение темы-------------------------------</w:t>
      </w:r>
      <w:r>
        <w:rPr>
          <w:sz w:val="28"/>
          <w:szCs w:val="28"/>
        </w:rPr>
        <w:t>-------------------------------1 мин.</w:t>
      </w:r>
    </w:p>
    <w:p w:rsidR="00913060" w:rsidRPr="00173B4B" w:rsidRDefault="00913060" w:rsidP="00301DFB">
      <w:pPr>
        <w:spacing w:line="360" w:lineRule="auto"/>
        <w:ind w:left="360"/>
        <w:rPr>
          <w:sz w:val="28"/>
          <w:szCs w:val="28"/>
        </w:rPr>
      </w:pPr>
      <w:r w:rsidRPr="00173B4B">
        <w:rPr>
          <w:sz w:val="28"/>
          <w:szCs w:val="28"/>
        </w:rPr>
        <w:t>3.Постановка целей------------------------------</w:t>
      </w:r>
      <w:r>
        <w:rPr>
          <w:sz w:val="28"/>
          <w:szCs w:val="28"/>
        </w:rPr>
        <w:t>-------------------------------2 мин.</w:t>
      </w:r>
    </w:p>
    <w:p w:rsidR="00913060" w:rsidRDefault="00913060" w:rsidP="00301DFB">
      <w:pPr>
        <w:spacing w:line="360" w:lineRule="auto"/>
        <w:ind w:left="360"/>
        <w:rPr>
          <w:sz w:val="28"/>
          <w:szCs w:val="28"/>
        </w:rPr>
      </w:pPr>
      <w:r w:rsidRPr="00173B4B">
        <w:rPr>
          <w:sz w:val="28"/>
          <w:szCs w:val="28"/>
        </w:rPr>
        <w:t>4.</w:t>
      </w:r>
      <w:r>
        <w:rPr>
          <w:sz w:val="28"/>
          <w:szCs w:val="28"/>
        </w:rPr>
        <w:t xml:space="preserve"> Контроль  исходного уровня знаний:</w:t>
      </w:r>
    </w:p>
    <w:p w:rsidR="00913060" w:rsidRDefault="00913060" w:rsidP="00301D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глоссарий-------------</w:t>
      </w:r>
      <w:r w:rsidRPr="00173B4B">
        <w:rPr>
          <w:sz w:val="28"/>
          <w:szCs w:val="28"/>
        </w:rPr>
        <w:t>---</w:t>
      </w:r>
      <w:r>
        <w:rPr>
          <w:sz w:val="28"/>
          <w:szCs w:val="28"/>
        </w:rPr>
        <w:t>--------------------------------------------------------5 мин.</w:t>
      </w:r>
      <w:r w:rsidRPr="00173B4B">
        <w:rPr>
          <w:sz w:val="28"/>
          <w:szCs w:val="28"/>
        </w:rPr>
        <w:t xml:space="preserve">  </w:t>
      </w:r>
    </w:p>
    <w:p w:rsidR="00913060" w:rsidRPr="00173B4B" w:rsidRDefault="00913060" w:rsidP="00301D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визуализированное задание </w:t>
      </w:r>
      <w:r w:rsidRPr="00173B4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………………………………………..  5  мин.</w:t>
      </w:r>
      <w:r w:rsidRPr="00173B4B">
        <w:rPr>
          <w:sz w:val="28"/>
          <w:szCs w:val="28"/>
        </w:rPr>
        <w:t xml:space="preserve">                    </w:t>
      </w:r>
    </w:p>
    <w:p w:rsidR="00913060" w:rsidRDefault="00913060" w:rsidP="00301DFB">
      <w:pPr>
        <w:spacing w:line="360" w:lineRule="auto"/>
        <w:ind w:left="360"/>
        <w:rPr>
          <w:sz w:val="28"/>
          <w:szCs w:val="28"/>
        </w:rPr>
      </w:pPr>
      <w:r w:rsidRPr="00173B4B">
        <w:rPr>
          <w:sz w:val="28"/>
          <w:szCs w:val="28"/>
        </w:rPr>
        <w:t>5.</w:t>
      </w:r>
      <w:r>
        <w:rPr>
          <w:sz w:val="28"/>
          <w:szCs w:val="28"/>
        </w:rPr>
        <w:t xml:space="preserve"> Основная часть:</w:t>
      </w:r>
    </w:p>
    <w:p w:rsidR="00913060" w:rsidRPr="00173B4B" w:rsidRDefault="00913060" w:rsidP="00301D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индивидуальный опрос-------------------------------------------------------40 мин.</w:t>
      </w:r>
    </w:p>
    <w:p w:rsidR="00913060" w:rsidRDefault="00913060" w:rsidP="00301D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решение ситуационных задач-----------------------------------------------20 мин.</w:t>
      </w:r>
    </w:p>
    <w:p w:rsidR="00913060" w:rsidRDefault="00913060" w:rsidP="00301D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 Контроль усвоения материала:</w:t>
      </w:r>
    </w:p>
    <w:p w:rsidR="00913060" w:rsidRDefault="00913060" w:rsidP="00301D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выполнение тестовых заданий----------------------------------------------7 мин.</w:t>
      </w:r>
    </w:p>
    <w:p w:rsidR="00913060" w:rsidRDefault="00913060" w:rsidP="00301D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Pr="00173B4B">
        <w:rPr>
          <w:sz w:val="28"/>
          <w:szCs w:val="28"/>
        </w:rPr>
        <w:t>Подведение итогов------------------------------------------------------------</w:t>
      </w:r>
      <w:r>
        <w:rPr>
          <w:sz w:val="28"/>
          <w:szCs w:val="28"/>
        </w:rPr>
        <w:t>5 мин.</w:t>
      </w:r>
    </w:p>
    <w:p w:rsidR="00913060" w:rsidRPr="00173B4B" w:rsidRDefault="00913060" w:rsidP="00301D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9. Задание на дом----------------------------------------------------------------3 мин.</w:t>
      </w:r>
    </w:p>
    <w:p w:rsidR="00913060" w:rsidRPr="00173B4B" w:rsidRDefault="00913060" w:rsidP="00301DFB">
      <w:pPr>
        <w:spacing w:line="360" w:lineRule="auto"/>
        <w:ind w:left="360"/>
        <w:rPr>
          <w:sz w:val="28"/>
          <w:szCs w:val="28"/>
        </w:rPr>
      </w:pPr>
    </w:p>
    <w:p w:rsidR="00913060" w:rsidRDefault="00913060" w:rsidP="007F1769">
      <w:pPr>
        <w:spacing w:line="360" w:lineRule="auto"/>
        <w:ind w:left="360"/>
        <w:jc w:val="right"/>
        <w:rPr>
          <w:sz w:val="28"/>
          <w:szCs w:val="28"/>
        </w:rPr>
      </w:pPr>
      <w:r w:rsidRPr="00173B4B">
        <w:rPr>
          <w:b/>
          <w:sz w:val="28"/>
          <w:szCs w:val="28"/>
          <w:u w:val="single"/>
        </w:rPr>
        <w:t>Итого:</w:t>
      </w:r>
      <w:r>
        <w:rPr>
          <w:sz w:val="28"/>
          <w:szCs w:val="28"/>
        </w:rPr>
        <w:t xml:space="preserve"> 90</w:t>
      </w:r>
      <w:r w:rsidRPr="00173B4B">
        <w:rPr>
          <w:sz w:val="28"/>
          <w:szCs w:val="28"/>
        </w:rPr>
        <w:t xml:space="preserve"> минут</w:t>
      </w:r>
    </w:p>
    <w:p w:rsidR="00913060" w:rsidRPr="00173B4B" w:rsidRDefault="00913060" w:rsidP="007F1769">
      <w:pPr>
        <w:spacing w:line="360" w:lineRule="auto"/>
        <w:rPr>
          <w:sz w:val="28"/>
          <w:szCs w:val="28"/>
        </w:rPr>
      </w:pPr>
    </w:p>
    <w:p w:rsidR="00913060" w:rsidRDefault="00913060" w:rsidP="0012459B">
      <w:pPr>
        <w:rPr>
          <w:sz w:val="28"/>
          <w:szCs w:val="28"/>
          <w:u w:val="single"/>
        </w:rPr>
      </w:pPr>
      <w:r w:rsidRPr="00173B4B">
        <w:rPr>
          <w:b/>
          <w:sz w:val="28"/>
          <w:szCs w:val="28"/>
          <w:u w:val="single"/>
        </w:rPr>
        <w:t>Задание на дом</w:t>
      </w:r>
      <w:r w:rsidRPr="00173B4B">
        <w:rPr>
          <w:sz w:val="28"/>
          <w:szCs w:val="28"/>
          <w:u w:val="single"/>
        </w:rPr>
        <w:t xml:space="preserve">: </w:t>
      </w:r>
    </w:p>
    <w:p w:rsidR="00913060" w:rsidRDefault="00913060" w:rsidP="0012459B">
      <w:pPr>
        <w:rPr>
          <w:sz w:val="28"/>
          <w:szCs w:val="28"/>
          <w:u w:val="single"/>
        </w:rPr>
      </w:pPr>
    </w:p>
    <w:p w:rsidR="00913060" w:rsidRPr="005317D4" w:rsidRDefault="00913060" w:rsidP="00301DF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5317D4">
        <w:rPr>
          <w:sz w:val="28"/>
          <w:szCs w:val="28"/>
        </w:rPr>
        <w:t>«</w:t>
      </w:r>
      <w:r w:rsidRPr="00127F83">
        <w:rPr>
          <w:sz w:val="28"/>
          <w:szCs w:val="28"/>
        </w:rPr>
        <w:t>Первая помощь при обструкции дыхательных путей инородным телом пострадавшему без сознания, с избыточной массой тела, беременным, детям различного возраста.Понятие о реанимации. Показания к реанимационным м</w:t>
      </w:r>
      <w:r w:rsidRPr="00127F83">
        <w:rPr>
          <w:sz w:val="28"/>
          <w:szCs w:val="28"/>
        </w:rPr>
        <w:t>е</w:t>
      </w:r>
      <w:r w:rsidRPr="00127F83">
        <w:rPr>
          <w:sz w:val="28"/>
          <w:szCs w:val="28"/>
        </w:rPr>
        <w:t>роприятиям. Осмотр пострадавшего</w:t>
      </w:r>
      <w:r>
        <w:t xml:space="preserve">. </w:t>
      </w:r>
      <w:r w:rsidRPr="00127F83">
        <w:rPr>
          <w:sz w:val="28"/>
          <w:szCs w:val="28"/>
        </w:rPr>
        <w:t>Этапы СЛР</w:t>
      </w:r>
      <w:r w:rsidRPr="005317D4"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13060" w:rsidRPr="005317D4" w:rsidRDefault="00913060" w:rsidP="00301DF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Конспект лекций.</w:t>
      </w:r>
    </w:p>
    <w:p w:rsidR="00913060" w:rsidRPr="005317D4" w:rsidRDefault="00913060" w:rsidP="00301D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317D4">
        <w:rPr>
          <w:sz w:val="28"/>
          <w:szCs w:val="28"/>
        </w:rPr>
        <w:t xml:space="preserve">Практическое руководство к предмету «Основы сестринского дела»: учеб. Пособие/ С.А. Мухина, И.И. Тарновская. – 2-е изд., испр. и  доп. – М.: ГЭОТАР-Медиа, 2014.-512 с., стр. </w:t>
      </w:r>
      <w:r>
        <w:rPr>
          <w:sz w:val="28"/>
          <w:szCs w:val="28"/>
        </w:rPr>
        <w:t>467-470, 497-499</w:t>
      </w:r>
      <w:r w:rsidRPr="005317D4">
        <w:rPr>
          <w:sz w:val="28"/>
          <w:szCs w:val="28"/>
        </w:rPr>
        <w:t>.</w:t>
      </w:r>
    </w:p>
    <w:p w:rsidR="00913060" w:rsidRDefault="00913060" w:rsidP="005C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13060" w:rsidRPr="00173B4B" w:rsidRDefault="00913060" w:rsidP="001249BE">
      <w:pPr>
        <w:ind w:left="1080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173B4B">
        <w:rPr>
          <w:rFonts w:ascii="Century Schoolbook" w:hAnsi="Century Schoolbook"/>
          <w:b/>
          <w:sz w:val="28"/>
          <w:szCs w:val="28"/>
          <w:u w:val="single"/>
          <w:lang w:val="en-US"/>
        </w:rPr>
        <w:lastRenderedPageBreak/>
        <w:t>IV</w:t>
      </w:r>
      <w:r>
        <w:rPr>
          <w:rFonts w:ascii="Century Schoolbook" w:hAnsi="Century Schoolbook"/>
          <w:b/>
          <w:sz w:val="28"/>
          <w:szCs w:val="28"/>
          <w:u w:val="single"/>
        </w:rPr>
        <w:t>.  ХОД И СОДЕРЖАНИЕ ЗАНЯТИЯ</w:t>
      </w:r>
    </w:p>
    <w:p w:rsidR="00913060" w:rsidRPr="00173B4B" w:rsidRDefault="00913060" w:rsidP="001249BE">
      <w:pPr>
        <w:ind w:left="1080"/>
        <w:rPr>
          <w:rFonts w:ascii="Century Schoolbook" w:hAnsi="Century Schoolbook"/>
          <w:b/>
          <w:sz w:val="28"/>
          <w:szCs w:val="28"/>
        </w:rPr>
      </w:pPr>
    </w:p>
    <w:p w:rsidR="00913060" w:rsidRPr="00173B4B" w:rsidRDefault="00913060" w:rsidP="001249BE">
      <w:pPr>
        <w:ind w:left="1080"/>
        <w:rPr>
          <w:rFonts w:ascii="Century Schoolbook" w:hAnsi="Century Schoolbook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012"/>
        <w:gridCol w:w="567"/>
        <w:gridCol w:w="1701"/>
        <w:gridCol w:w="283"/>
        <w:gridCol w:w="1701"/>
        <w:gridCol w:w="426"/>
        <w:gridCol w:w="708"/>
        <w:gridCol w:w="284"/>
        <w:gridCol w:w="1423"/>
        <w:gridCol w:w="30"/>
        <w:gridCol w:w="815"/>
      </w:tblGrid>
      <w:tr w:rsidR="00913060" w:rsidRPr="007646DA" w:rsidTr="00967C8D">
        <w:tc>
          <w:tcPr>
            <w:tcW w:w="824" w:type="dxa"/>
          </w:tcPr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>№</w:t>
            </w:r>
          </w:p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>элеме</w:t>
            </w:r>
          </w:p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>нта</w:t>
            </w:r>
          </w:p>
        </w:tc>
        <w:tc>
          <w:tcPr>
            <w:tcW w:w="2012" w:type="dxa"/>
          </w:tcPr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 xml:space="preserve">Структурные 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э</w:t>
            </w:r>
            <w:r w:rsidRPr="00A322C8">
              <w:rPr>
                <w:b/>
                <w:sz w:val="20"/>
                <w:szCs w:val="28"/>
              </w:rPr>
              <w:t>лементы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A322C8">
              <w:rPr>
                <w:b/>
                <w:sz w:val="20"/>
                <w:szCs w:val="28"/>
              </w:rPr>
              <w:t xml:space="preserve">занятия. </w:t>
            </w:r>
          </w:p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>Используемые м</w:t>
            </w:r>
            <w:r w:rsidRPr="00A322C8">
              <w:rPr>
                <w:b/>
                <w:sz w:val="20"/>
                <w:szCs w:val="28"/>
              </w:rPr>
              <w:t>е</w:t>
            </w:r>
            <w:r w:rsidRPr="00A322C8">
              <w:rPr>
                <w:b/>
                <w:sz w:val="20"/>
                <w:szCs w:val="28"/>
              </w:rPr>
              <w:t>тоды и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A322C8">
              <w:rPr>
                <w:b/>
                <w:sz w:val="20"/>
                <w:szCs w:val="28"/>
              </w:rPr>
              <w:t>приёмы</w:t>
            </w:r>
          </w:p>
        </w:tc>
        <w:tc>
          <w:tcPr>
            <w:tcW w:w="2268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>Методическое</w:t>
            </w:r>
          </w:p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 xml:space="preserve"> обоснование</w:t>
            </w:r>
          </w:p>
        </w:tc>
        <w:tc>
          <w:tcPr>
            <w:tcW w:w="1984" w:type="dxa"/>
            <w:gridSpan w:val="2"/>
          </w:tcPr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>Содержание эл</w:t>
            </w:r>
            <w:r w:rsidRPr="00A322C8">
              <w:rPr>
                <w:b/>
                <w:sz w:val="20"/>
                <w:szCs w:val="28"/>
              </w:rPr>
              <w:t>е</w:t>
            </w:r>
            <w:r w:rsidRPr="00A322C8">
              <w:rPr>
                <w:b/>
                <w:sz w:val="20"/>
                <w:szCs w:val="28"/>
              </w:rPr>
              <w:t>мента занятия.</w:t>
            </w:r>
          </w:p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>Используемые м</w:t>
            </w:r>
            <w:r w:rsidRPr="00A322C8">
              <w:rPr>
                <w:b/>
                <w:sz w:val="20"/>
                <w:szCs w:val="28"/>
              </w:rPr>
              <w:t>е</w:t>
            </w:r>
            <w:r w:rsidRPr="00A322C8">
              <w:rPr>
                <w:b/>
                <w:sz w:val="20"/>
                <w:szCs w:val="28"/>
              </w:rPr>
              <w:t>тоды и приёмы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 xml:space="preserve">Время </w:t>
            </w:r>
            <w:r>
              <w:rPr>
                <w:b/>
                <w:sz w:val="20"/>
                <w:szCs w:val="28"/>
              </w:rPr>
              <w:t>(</w:t>
            </w:r>
            <w:r w:rsidRPr="00A322C8">
              <w:rPr>
                <w:b/>
                <w:sz w:val="20"/>
                <w:szCs w:val="28"/>
              </w:rPr>
              <w:t>мин</w:t>
            </w:r>
            <w:r>
              <w:rPr>
                <w:b/>
                <w:sz w:val="20"/>
                <w:szCs w:val="28"/>
              </w:rPr>
              <w:t>.)</w:t>
            </w:r>
          </w:p>
        </w:tc>
        <w:tc>
          <w:tcPr>
            <w:tcW w:w="1737" w:type="dxa"/>
            <w:gridSpan w:val="3"/>
          </w:tcPr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A322C8">
              <w:rPr>
                <w:b/>
                <w:sz w:val="20"/>
                <w:szCs w:val="28"/>
              </w:rPr>
              <w:t>Методическое обеспечение</w:t>
            </w:r>
          </w:p>
        </w:tc>
        <w:tc>
          <w:tcPr>
            <w:tcW w:w="815" w:type="dxa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ПК</w:t>
            </w:r>
          </w:p>
          <w:p w:rsidR="00913060" w:rsidRPr="00A04A6B" w:rsidRDefault="00913060" w:rsidP="009E0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</w:t>
            </w:r>
          </w:p>
        </w:tc>
      </w:tr>
      <w:tr w:rsidR="00913060" w:rsidRPr="007646DA" w:rsidTr="00967C8D">
        <w:tc>
          <w:tcPr>
            <w:tcW w:w="824" w:type="dxa"/>
          </w:tcPr>
          <w:p w:rsidR="00913060" w:rsidRPr="00BA6F44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sz w:val="28"/>
                <w:szCs w:val="28"/>
                <w:u w:val="single"/>
              </w:rPr>
            </w:pPr>
            <w:r w:rsidRPr="007646DA">
              <w:rPr>
                <w:b/>
                <w:bCs/>
                <w:spacing w:val="-3"/>
                <w:sz w:val="28"/>
                <w:szCs w:val="28"/>
                <w:u w:val="single"/>
              </w:rPr>
              <w:t>Организац</w:t>
            </w:r>
            <w:r w:rsidRPr="007646DA">
              <w:rPr>
                <w:b/>
                <w:bCs/>
                <w:spacing w:val="-3"/>
                <w:sz w:val="28"/>
                <w:szCs w:val="28"/>
                <w:u w:val="single"/>
              </w:rPr>
              <w:t>и</w:t>
            </w:r>
            <w:r w:rsidRPr="007646DA">
              <w:rPr>
                <w:b/>
                <w:bCs/>
                <w:spacing w:val="-3"/>
                <w:sz w:val="28"/>
                <w:szCs w:val="28"/>
                <w:u w:val="single"/>
              </w:rPr>
              <w:t xml:space="preserve">онная </w:t>
            </w:r>
            <w:r w:rsidRPr="007646DA">
              <w:rPr>
                <w:b/>
                <w:bCs/>
                <w:sz w:val="28"/>
                <w:szCs w:val="28"/>
                <w:u w:val="single"/>
              </w:rPr>
              <w:t>часть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1.Проверка присутству</w:t>
            </w:r>
            <w:r w:rsidRPr="007646DA">
              <w:rPr>
                <w:sz w:val="28"/>
                <w:szCs w:val="28"/>
              </w:rPr>
              <w:t>ю</w:t>
            </w:r>
            <w:r w:rsidRPr="007646DA">
              <w:rPr>
                <w:sz w:val="28"/>
                <w:szCs w:val="28"/>
              </w:rPr>
              <w:t>щих, внешн</w:t>
            </w:r>
            <w:r w:rsidRPr="007646DA">
              <w:rPr>
                <w:sz w:val="28"/>
                <w:szCs w:val="28"/>
              </w:rPr>
              <w:t>е</w:t>
            </w:r>
            <w:r w:rsidRPr="007646DA">
              <w:rPr>
                <w:sz w:val="28"/>
                <w:szCs w:val="28"/>
              </w:rPr>
              <w:t>го вида, г</w:t>
            </w:r>
            <w:r w:rsidRPr="007646DA">
              <w:rPr>
                <w:sz w:val="28"/>
                <w:szCs w:val="28"/>
              </w:rPr>
              <w:t>о</w:t>
            </w:r>
            <w:r w:rsidRPr="007646DA">
              <w:rPr>
                <w:sz w:val="28"/>
                <w:szCs w:val="28"/>
              </w:rPr>
              <w:t xml:space="preserve">товности </w:t>
            </w:r>
            <w:r>
              <w:rPr>
                <w:sz w:val="28"/>
                <w:szCs w:val="28"/>
              </w:rPr>
              <w:t>группы</w:t>
            </w:r>
            <w:r w:rsidRPr="007646DA">
              <w:rPr>
                <w:sz w:val="28"/>
                <w:szCs w:val="28"/>
              </w:rPr>
              <w:t xml:space="preserve"> к зан</w:t>
            </w:r>
            <w:r w:rsidRPr="007646DA">
              <w:rPr>
                <w:sz w:val="28"/>
                <w:szCs w:val="28"/>
              </w:rPr>
              <w:t>я</w:t>
            </w:r>
            <w:r w:rsidRPr="007646DA">
              <w:rPr>
                <w:sz w:val="28"/>
                <w:szCs w:val="28"/>
              </w:rPr>
              <w:t xml:space="preserve">тию. </w:t>
            </w:r>
          </w:p>
          <w:p w:rsidR="00913060" w:rsidRPr="007646DA" w:rsidRDefault="00913060" w:rsidP="001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6DA">
              <w:rPr>
                <w:spacing w:val="-1"/>
                <w:sz w:val="28"/>
                <w:szCs w:val="28"/>
              </w:rPr>
              <w:t xml:space="preserve">1.Мобилизация </w:t>
            </w:r>
            <w:r w:rsidRPr="007646DA">
              <w:rPr>
                <w:sz w:val="28"/>
                <w:szCs w:val="28"/>
              </w:rPr>
              <w:t>внимания</w:t>
            </w:r>
          </w:p>
          <w:p w:rsidR="00913060" w:rsidRPr="00A322C8" w:rsidRDefault="00913060" w:rsidP="009E018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Приветствие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студентов.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Проверка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pacing w:val="-3"/>
                <w:sz w:val="28"/>
                <w:szCs w:val="28"/>
              </w:rPr>
              <w:t>присутству</w:t>
            </w:r>
            <w:r w:rsidRPr="007646DA">
              <w:rPr>
                <w:spacing w:val="-3"/>
                <w:sz w:val="28"/>
                <w:szCs w:val="28"/>
              </w:rPr>
              <w:t>ю</w:t>
            </w:r>
            <w:r w:rsidRPr="007646DA">
              <w:rPr>
                <w:spacing w:val="-3"/>
                <w:sz w:val="28"/>
                <w:szCs w:val="28"/>
              </w:rPr>
              <w:t>щих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646DA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737" w:type="dxa"/>
            <w:gridSpan w:val="3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Pr="007646DA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ОК7</w:t>
            </w:r>
          </w:p>
        </w:tc>
      </w:tr>
      <w:tr w:rsidR="00913060" w:rsidRPr="007646DA" w:rsidTr="00967C8D">
        <w:tc>
          <w:tcPr>
            <w:tcW w:w="824" w:type="dxa"/>
          </w:tcPr>
          <w:p w:rsidR="00913060" w:rsidRPr="00BA6F44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6" w:firstLine="5"/>
              <w:rPr>
                <w:sz w:val="28"/>
                <w:szCs w:val="28"/>
                <w:u w:val="single"/>
              </w:rPr>
            </w:pPr>
            <w:r w:rsidRPr="007646DA">
              <w:rPr>
                <w:b/>
                <w:bCs/>
                <w:spacing w:val="-3"/>
                <w:sz w:val="28"/>
                <w:szCs w:val="28"/>
                <w:u w:val="single"/>
              </w:rPr>
              <w:t xml:space="preserve">Сообщение темы и </w:t>
            </w:r>
            <w:r w:rsidRPr="007646DA">
              <w:rPr>
                <w:b/>
                <w:bCs/>
                <w:sz w:val="28"/>
                <w:szCs w:val="28"/>
                <w:u w:val="single"/>
              </w:rPr>
              <w:t>ц</w:t>
            </w:r>
            <w:r w:rsidRPr="007646DA">
              <w:rPr>
                <w:b/>
                <w:bCs/>
                <w:sz w:val="28"/>
                <w:szCs w:val="28"/>
                <w:u w:val="single"/>
              </w:rPr>
              <w:t>е</w:t>
            </w:r>
            <w:r w:rsidRPr="007646DA">
              <w:rPr>
                <w:b/>
                <w:bCs/>
                <w:sz w:val="28"/>
                <w:szCs w:val="28"/>
                <w:u w:val="single"/>
              </w:rPr>
              <w:t>лей занятия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Даётся кра</w:t>
            </w:r>
            <w:r w:rsidRPr="007646DA">
              <w:rPr>
                <w:sz w:val="28"/>
                <w:szCs w:val="28"/>
              </w:rPr>
              <w:t>т</w:t>
            </w:r>
            <w:r w:rsidRPr="007646DA">
              <w:rPr>
                <w:sz w:val="28"/>
                <w:szCs w:val="28"/>
              </w:rPr>
              <w:t>кое обоснов</w:t>
            </w:r>
            <w:r w:rsidRPr="007646DA">
              <w:rPr>
                <w:sz w:val="28"/>
                <w:szCs w:val="28"/>
              </w:rPr>
              <w:t>а</w:t>
            </w:r>
            <w:r w:rsidRPr="007646DA">
              <w:rPr>
                <w:sz w:val="28"/>
                <w:szCs w:val="28"/>
              </w:rPr>
              <w:t>ние актуал</w:t>
            </w:r>
            <w:r w:rsidRPr="007646DA">
              <w:rPr>
                <w:sz w:val="28"/>
                <w:szCs w:val="28"/>
              </w:rPr>
              <w:t>ь</w:t>
            </w:r>
            <w:r w:rsidRPr="007646DA">
              <w:rPr>
                <w:sz w:val="28"/>
                <w:szCs w:val="28"/>
              </w:rPr>
              <w:t>ности изуч</w:t>
            </w:r>
            <w:r w:rsidRPr="007646D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данной </w:t>
            </w:r>
            <w:r w:rsidRPr="007646DA">
              <w:rPr>
                <w:sz w:val="28"/>
                <w:szCs w:val="28"/>
              </w:rPr>
              <w:t>темы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pacing w:val="-2"/>
                <w:sz w:val="28"/>
                <w:szCs w:val="28"/>
              </w:rPr>
              <w:t>1.Концентрация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внимания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студентов на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основных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проблемах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изучаемой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 xml:space="preserve">темы </w:t>
            </w:r>
          </w:p>
          <w:p w:rsidR="00913060" w:rsidRPr="001249BE" w:rsidRDefault="00913060" w:rsidP="001249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49BE">
              <w:rPr>
                <w:color w:val="000000"/>
                <w:sz w:val="28"/>
                <w:szCs w:val="28"/>
              </w:rPr>
              <w:t>2.Определение готовности группы к зан</w:t>
            </w:r>
            <w:r w:rsidRPr="001249BE">
              <w:rPr>
                <w:color w:val="000000"/>
                <w:sz w:val="28"/>
                <w:szCs w:val="28"/>
              </w:rPr>
              <w:t>я</w:t>
            </w:r>
            <w:r w:rsidRPr="001249BE">
              <w:rPr>
                <w:color w:val="000000"/>
                <w:sz w:val="28"/>
                <w:szCs w:val="28"/>
              </w:rPr>
              <w:t>тию</w:t>
            </w:r>
          </w:p>
          <w:p w:rsidR="00913060" w:rsidRPr="007646DA" w:rsidRDefault="00913060" w:rsidP="00A04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9BE">
              <w:rPr>
                <w:color w:val="000000"/>
                <w:sz w:val="28"/>
                <w:szCs w:val="28"/>
              </w:rPr>
              <w:t>3.Выявление трудностей при подготовке д</w:t>
            </w:r>
            <w:r w:rsidRPr="001249BE">
              <w:rPr>
                <w:color w:val="000000"/>
                <w:sz w:val="28"/>
                <w:szCs w:val="28"/>
              </w:rPr>
              <w:t>о</w:t>
            </w:r>
            <w:r w:rsidRPr="001249BE">
              <w:rPr>
                <w:color w:val="000000"/>
                <w:sz w:val="28"/>
                <w:szCs w:val="28"/>
              </w:rPr>
              <w:t>машнего</w:t>
            </w:r>
            <w:r w:rsidRPr="00A322C8">
              <w:rPr>
                <w:color w:val="FF0000"/>
                <w:sz w:val="28"/>
                <w:szCs w:val="28"/>
              </w:rPr>
              <w:t xml:space="preserve"> </w:t>
            </w:r>
            <w:r w:rsidRPr="001249BE">
              <w:rPr>
                <w:sz w:val="28"/>
                <w:szCs w:val="28"/>
              </w:rPr>
              <w:t>зад</w:t>
            </w:r>
            <w:r w:rsidRPr="001249BE">
              <w:rPr>
                <w:sz w:val="28"/>
                <w:szCs w:val="28"/>
              </w:rPr>
              <w:t>а</w:t>
            </w:r>
            <w:r w:rsidRPr="001249BE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7646DA">
              <w:rPr>
                <w:spacing w:val="-4"/>
                <w:sz w:val="28"/>
                <w:szCs w:val="28"/>
              </w:rPr>
              <w:t xml:space="preserve">Сообщение темы </w:t>
            </w:r>
            <w:r w:rsidRPr="007646DA">
              <w:rPr>
                <w:spacing w:val="-1"/>
                <w:sz w:val="28"/>
                <w:szCs w:val="28"/>
              </w:rPr>
              <w:t xml:space="preserve">занятия и плана </w:t>
            </w:r>
            <w:r w:rsidRPr="007646DA">
              <w:rPr>
                <w:sz w:val="28"/>
                <w:szCs w:val="28"/>
              </w:rPr>
              <w:t>раб</w:t>
            </w:r>
            <w:r w:rsidRPr="007646DA">
              <w:rPr>
                <w:sz w:val="28"/>
                <w:szCs w:val="28"/>
              </w:rPr>
              <w:t>о</w:t>
            </w:r>
            <w:r w:rsidRPr="007646DA">
              <w:rPr>
                <w:sz w:val="28"/>
                <w:szCs w:val="28"/>
              </w:rPr>
              <w:t>ты, конкрет</w:t>
            </w:r>
            <w:r w:rsidRPr="007646DA">
              <w:rPr>
                <w:sz w:val="28"/>
                <w:szCs w:val="28"/>
              </w:rPr>
              <w:t>и</w:t>
            </w:r>
            <w:r w:rsidRPr="007646DA">
              <w:rPr>
                <w:sz w:val="28"/>
                <w:szCs w:val="28"/>
              </w:rPr>
              <w:t>зация задач и создание м</w:t>
            </w:r>
            <w:r w:rsidRPr="007646DA">
              <w:rPr>
                <w:sz w:val="28"/>
                <w:szCs w:val="28"/>
              </w:rPr>
              <w:t>о</w:t>
            </w:r>
            <w:r w:rsidRPr="007646DA">
              <w:rPr>
                <w:sz w:val="28"/>
                <w:szCs w:val="28"/>
              </w:rPr>
              <w:t>тивации уче</w:t>
            </w:r>
            <w:r w:rsidRPr="007646DA">
              <w:rPr>
                <w:sz w:val="28"/>
                <w:szCs w:val="28"/>
              </w:rPr>
              <w:t>б</w:t>
            </w:r>
            <w:r w:rsidRPr="007646DA">
              <w:rPr>
                <w:sz w:val="28"/>
                <w:szCs w:val="28"/>
              </w:rPr>
              <w:t xml:space="preserve">ной </w:t>
            </w:r>
            <w:r w:rsidRPr="007646DA">
              <w:rPr>
                <w:spacing w:val="-1"/>
                <w:sz w:val="28"/>
                <w:szCs w:val="28"/>
              </w:rPr>
              <w:t>деятел</w:t>
            </w:r>
            <w:r w:rsidRPr="007646DA">
              <w:rPr>
                <w:spacing w:val="-1"/>
                <w:sz w:val="28"/>
                <w:szCs w:val="28"/>
              </w:rPr>
              <w:t>ь</w:t>
            </w:r>
            <w:r w:rsidRPr="007646DA">
              <w:rPr>
                <w:spacing w:val="-1"/>
                <w:sz w:val="28"/>
                <w:szCs w:val="28"/>
              </w:rPr>
              <w:t xml:space="preserve">ности. 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3 мин.</w:t>
            </w:r>
          </w:p>
        </w:tc>
        <w:tc>
          <w:tcPr>
            <w:tcW w:w="1737" w:type="dxa"/>
            <w:gridSpan w:val="3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Мультим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дийная пр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зентация</w:t>
            </w:r>
          </w:p>
        </w:tc>
        <w:tc>
          <w:tcPr>
            <w:tcW w:w="815" w:type="dxa"/>
          </w:tcPr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Pr="007646DA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ОК7</w:t>
            </w:r>
          </w:p>
        </w:tc>
      </w:tr>
      <w:tr w:rsidR="00913060" w:rsidRPr="007646DA" w:rsidTr="00935310">
        <w:tc>
          <w:tcPr>
            <w:tcW w:w="10774" w:type="dxa"/>
            <w:gridSpan w:val="12"/>
          </w:tcPr>
          <w:p w:rsidR="00913060" w:rsidRPr="007646DA" w:rsidRDefault="00913060" w:rsidP="00935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. Проверка исходного уровня </w:t>
            </w:r>
            <w:r w:rsidRPr="00935310">
              <w:rPr>
                <w:b/>
                <w:sz w:val="28"/>
                <w:szCs w:val="28"/>
              </w:rPr>
              <w:t>знаний</w:t>
            </w:r>
          </w:p>
        </w:tc>
      </w:tr>
      <w:tr w:rsidR="00913060" w:rsidRPr="007646DA" w:rsidTr="00935310">
        <w:tc>
          <w:tcPr>
            <w:tcW w:w="824" w:type="dxa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913060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8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81217D">
              <w:rPr>
                <w:b/>
                <w:sz w:val="28"/>
                <w:szCs w:val="28"/>
              </w:rPr>
              <w:t>Терминологический ди</w:t>
            </w:r>
            <w:r w:rsidRPr="0081217D">
              <w:rPr>
                <w:b/>
                <w:sz w:val="28"/>
                <w:szCs w:val="28"/>
              </w:rPr>
              <w:t>к</w:t>
            </w:r>
            <w:r w:rsidRPr="0081217D">
              <w:rPr>
                <w:b/>
                <w:sz w:val="28"/>
                <w:szCs w:val="28"/>
              </w:rPr>
              <w:t>тант</w:t>
            </w:r>
            <w:r>
              <w:rPr>
                <w:sz w:val="28"/>
                <w:szCs w:val="28"/>
              </w:rPr>
              <w:t xml:space="preserve">. </w:t>
            </w:r>
          </w:p>
          <w:p w:rsidR="00913060" w:rsidRPr="007646DA" w:rsidRDefault="00913060" w:rsidP="00A04A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Студентам</w:t>
            </w:r>
            <w:r w:rsidRPr="00764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предлагается характеристика терминов по теме занятия. Эталоны отв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 (прилож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№ 1)</w:t>
            </w:r>
          </w:p>
        </w:tc>
        <w:tc>
          <w:tcPr>
            <w:tcW w:w="1984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разбор </w:t>
            </w:r>
            <w:r w:rsidRPr="007646DA">
              <w:rPr>
                <w:sz w:val="28"/>
                <w:szCs w:val="28"/>
              </w:rPr>
              <w:t>м</w:t>
            </w:r>
            <w:r w:rsidRPr="007646DA">
              <w:rPr>
                <w:sz w:val="28"/>
                <w:szCs w:val="28"/>
              </w:rPr>
              <w:t>е</w:t>
            </w:r>
            <w:r w:rsidRPr="007646DA">
              <w:rPr>
                <w:sz w:val="28"/>
                <w:szCs w:val="28"/>
              </w:rPr>
              <w:t>дицинских тер</w:t>
            </w:r>
            <w:r>
              <w:rPr>
                <w:sz w:val="28"/>
                <w:szCs w:val="28"/>
              </w:rPr>
              <w:t>минов,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обходимых на занятии;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общей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товленности группы к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нятию.</w:t>
            </w:r>
          </w:p>
        </w:tc>
        <w:tc>
          <w:tcPr>
            <w:tcW w:w="2127" w:type="dxa"/>
            <w:gridSpan w:val="2"/>
          </w:tcPr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4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 xml:space="preserve">1. </w:t>
            </w:r>
            <w:r w:rsidRPr="00A04A6B">
              <w:rPr>
                <w:i/>
                <w:sz w:val="28"/>
                <w:szCs w:val="28"/>
              </w:rPr>
              <w:t>Вид контр</w:t>
            </w:r>
            <w:r w:rsidRPr="00A04A6B">
              <w:rPr>
                <w:i/>
                <w:sz w:val="28"/>
                <w:szCs w:val="28"/>
              </w:rPr>
              <w:t>о</w:t>
            </w:r>
            <w:r w:rsidRPr="00A04A6B">
              <w:rPr>
                <w:i/>
                <w:sz w:val="28"/>
                <w:szCs w:val="28"/>
              </w:rPr>
              <w:t>ля-</w:t>
            </w:r>
            <w:r w:rsidRPr="007646DA">
              <w:rPr>
                <w:sz w:val="28"/>
                <w:szCs w:val="28"/>
              </w:rPr>
              <w:t>предварител</w:t>
            </w:r>
            <w:r w:rsidRPr="007646DA">
              <w:rPr>
                <w:sz w:val="28"/>
                <w:szCs w:val="28"/>
              </w:rPr>
              <w:t>ь</w:t>
            </w:r>
            <w:r w:rsidRPr="007646DA">
              <w:rPr>
                <w:sz w:val="28"/>
                <w:szCs w:val="28"/>
              </w:rPr>
              <w:t>ный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4"/>
              <w:rPr>
                <w:sz w:val="28"/>
                <w:szCs w:val="28"/>
              </w:rPr>
            </w:pPr>
            <w:r w:rsidRPr="007646DA">
              <w:rPr>
                <w:i/>
                <w:iCs/>
                <w:sz w:val="28"/>
                <w:szCs w:val="28"/>
              </w:rPr>
              <w:t>Метод –</w:t>
            </w:r>
            <w:r w:rsidRPr="007646DA">
              <w:rPr>
                <w:spacing w:val="-3"/>
                <w:sz w:val="28"/>
                <w:szCs w:val="28"/>
              </w:rPr>
              <w:t xml:space="preserve">фронтальный </w:t>
            </w:r>
            <w:r w:rsidRPr="007646DA">
              <w:rPr>
                <w:sz w:val="28"/>
                <w:szCs w:val="28"/>
              </w:rPr>
              <w:t>опрос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4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4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0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0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646DA">
              <w:rPr>
                <w:sz w:val="28"/>
                <w:szCs w:val="28"/>
              </w:rPr>
              <w:t xml:space="preserve"> мин.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" w:firstLine="154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" w:firstLine="154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" w:firstLine="154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" w:firstLine="154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" w:firstLine="154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Мульт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медийная презент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ция</w:t>
            </w:r>
          </w:p>
        </w:tc>
        <w:tc>
          <w:tcPr>
            <w:tcW w:w="815" w:type="dxa"/>
          </w:tcPr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ОК2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3060" w:rsidRPr="007646DA" w:rsidTr="00935310">
        <w:trPr>
          <w:trHeight w:val="1975"/>
        </w:trPr>
        <w:tc>
          <w:tcPr>
            <w:tcW w:w="824" w:type="dxa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913060" w:rsidRPr="00F56188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2.Визуализированное зад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. Студенты отвечают на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 к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тинкам (Этал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ны ответов (приложение № 2).</w:t>
            </w:r>
          </w:p>
        </w:tc>
        <w:tc>
          <w:tcPr>
            <w:tcW w:w="1984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общей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товленности группы к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нятию.</w:t>
            </w:r>
          </w:p>
        </w:tc>
        <w:tc>
          <w:tcPr>
            <w:tcW w:w="2127" w:type="dxa"/>
            <w:gridSpan w:val="2"/>
          </w:tcPr>
          <w:p w:rsidR="00913060" w:rsidRPr="00A04A6B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/>
              <w:rPr>
                <w:color w:val="000000"/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 xml:space="preserve"> </w:t>
            </w:r>
            <w:r w:rsidRPr="0081217D">
              <w:rPr>
                <w:i/>
                <w:sz w:val="28"/>
                <w:szCs w:val="28"/>
              </w:rPr>
              <w:t>Вид контроля</w:t>
            </w:r>
            <w:r w:rsidRPr="007646DA">
              <w:rPr>
                <w:sz w:val="28"/>
                <w:szCs w:val="28"/>
              </w:rPr>
              <w:t>-</w:t>
            </w:r>
            <w:r w:rsidRPr="00A04A6B">
              <w:rPr>
                <w:color w:val="000000"/>
                <w:sz w:val="28"/>
                <w:szCs w:val="28"/>
              </w:rPr>
              <w:t>предварител</w:t>
            </w:r>
            <w:r w:rsidRPr="00A04A6B">
              <w:rPr>
                <w:color w:val="000000"/>
                <w:sz w:val="28"/>
                <w:szCs w:val="28"/>
              </w:rPr>
              <w:t>ь</w:t>
            </w:r>
            <w:r w:rsidRPr="00A04A6B">
              <w:rPr>
                <w:color w:val="000000"/>
                <w:sz w:val="28"/>
                <w:szCs w:val="28"/>
              </w:rPr>
              <w:t>ный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4"/>
              <w:rPr>
                <w:sz w:val="28"/>
                <w:szCs w:val="28"/>
              </w:rPr>
            </w:pPr>
            <w:r w:rsidRPr="007646DA">
              <w:rPr>
                <w:i/>
                <w:iCs/>
                <w:sz w:val="28"/>
                <w:szCs w:val="28"/>
              </w:rPr>
              <w:t>Метод –</w:t>
            </w:r>
            <w:r w:rsidRPr="007646DA">
              <w:rPr>
                <w:spacing w:val="-3"/>
                <w:sz w:val="28"/>
                <w:szCs w:val="28"/>
              </w:rPr>
              <w:t xml:space="preserve">фронтальный </w:t>
            </w:r>
            <w:r w:rsidRPr="007646DA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объя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нительно-иллюстрати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ный.</w:t>
            </w:r>
          </w:p>
        </w:tc>
        <w:tc>
          <w:tcPr>
            <w:tcW w:w="992" w:type="dxa"/>
            <w:gridSpan w:val="2"/>
          </w:tcPr>
          <w:p w:rsidR="00913060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453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Мульт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медийная презент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ция</w:t>
            </w:r>
          </w:p>
        </w:tc>
        <w:tc>
          <w:tcPr>
            <w:tcW w:w="815" w:type="dxa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ОК2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ОК5ОК7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3060" w:rsidRPr="007646DA" w:rsidTr="00935310">
        <w:tc>
          <w:tcPr>
            <w:tcW w:w="824" w:type="dxa"/>
          </w:tcPr>
          <w:p w:rsidR="00913060" w:rsidRPr="00BA6F44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Основная часть.</w:t>
            </w:r>
          </w:p>
          <w:p w:rsidR="00913060" w:rsidRPr="00E10F14" w:rsidRDefault="00913060" w:rsidP="009E01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Устный опрос по вопросам темы</w:t>
            </w:r>
            <w:r w:rsidRPr="007646DA">
              <w:rPr>
                <w:sz w:val="28"/>
                <w:szCs w:val="28"/>
              </w:rPr>
              <w:t xml:space="preserve"> (приложение</w:t>
            </w:r>
            <w:r>
              <w:rPr>
                <w:sz w:val="28"/>
                <w:szCs w:val="28"/>
              </w:rPr>
              <w:t xml:space="preserve"> </w:t>
            </w:r>
            <w:r w:rsidRPr="007646D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  <w:r w:rsidRPr="007646DA">
              <w:rPr>
                <w:sz w:val="28"/>
                <w:szCs w:val="28"/>
              </w:rPr>
              <w:t>).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3060" w:rsidRPr="0081217D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логического мышления, речи, актив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вним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тов. </w:t>
            </w:r>
          </w:p>
        </w:tc>
        <w:tc>
          <w:tcPr>
            <w:tcW w:w="2127" w:type="dxa"/>
            <w:gridSpan w:val="2"/>
          </w:tcPr>
          <w:p w:rsidR="00913060" w:rsidRPr="0081217D" w:rsidRDefault="00913060" w:rsidP="009E0187">
            <w:pPr>
              <w:shd w:val="clear" w:color="auto" w:fill="FFFFFF"/>
              <w:tabs>
                <w:tab w:val="left" w:pos="274"/>
              </w:tabs>
              <w:spacing w:line="274" w:lineRule="exact"/>
              <w:ind w:right="34" w:firstLine="14"/>
              <w:rPr>
                <w:sz w:val="28"/>
                <w:szCs w:val="28"/>
              </w:rPr>
            </w:pPr>
            <w:r w:rsidRPr="0081217D">
              <w:rPr>
                <w:i/>
                <w:sz w:val="28"/>
                <w:szCs w:val="28"/>
              </w:rPr>
              <w:t>Вид контроля-</w:t>
            </w:r>
            <w:r w:rsidRPr="0081217D">
              <w:rPr>
                <w:sz w:val="28"/>
                <w:szCs w:val="28"/>
              </w:rPr>
              <w:t xml:space="preserve">текущий </w:t>
            </w:r>
          </w:p>
          <w:p w:rsidR="00913060" w:rsidRPr="0081217D" w:rsidRDefault="00913060" w:rsidP="009E0187">
            <w:pPr>
              <w:shd w:val="clear" w:color="auto" w:fill="FFFFFF"/>
              <w:tabs>
                <w:tab w:val="left" w:pos="274"/>
              </w:tabs>
              <w:spacing w:line="274" w:lineRule="exact"/>
              <w:ind w:right="34" w:firstLine="10"/>
              <w:rPr>
                <w:sz w:val="28"/>
                <w:szCs w:val="28"/>
              </w:rPr>
            </w:pPr>
            <w:r w:rsidRPr="0081217D">
              <w:rPr>
                <w:i/>
                <w:iCs/>
                <w:sz w:val="28"/>
                <w:szCs w:val="28"/>
              </w:rPr>
              <w:t>Метод –</w:t>
            </w:r>
          </w:p>
          <w:p w:rsidR="00913060" w:rsidRPr="0081217D" w:rsidRDefault="00913060" w:rsidP="009E0187">
            <w:pPr>
              <w:shd w:val="clear" w:color="auto" w:fill="FFFFFF"/>
              <w:tabs>
                <w:tab w:val="left" w:pos="274"/>
              </w:tabs>
              <w:spacing w:line="274" w:lineRule="exact"/>
              <w:ind w:right="34" w:firstLine="10"/>
              <w:rPr>
                <w:sz w:val="28"/>
                <w:szCs w:val="28"/>
              </w:rPr>
            </w:pPr>
            <w:r w:rsidRPr="0081217D">
              <w:rPr>
                <w:spacing w:val="-4"/>
                <w:sz w:val="28"/>
                <w:szCs w:val="28"/>
              </w:rPr>
              <w:t>индивидуал</w:t>
            </w:r>
            <w:r w:rsidRPr="0081217D">
              <w:rPr>
                <w:spacing w:val="-4"/>
                <w:sz w:val="28"/>
                <w:szCs w:val="28"/>
              </w:rPr>
              <w:t>ь</w:t>
            </w:r>
            <w:r w:rsidRPr="0081217D">
              <w:rPr>
                <w:spacing w:val="-4"/>
                <w:sz w:val="28"/>
                <w:szCs w:val="28"/>
              </w:rPr>
              <w:t xml:space="preserve">ный </w:t>
            </w:r>
            <w:r w:rsidRPr="0081217D">
              <w:rPr>
                <w:sz w:val="28"/>
                <w:szCs w:val="28"/>
              </w:rPr>
              <w:t>опрос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мин.</w:t>
            </w:r>
          </w:p>
        </w:tc>
        <w:tc>
          <w:tcPr>
            <w:tcW w:w="1453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Мльтим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дийная презент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</w:tc>
        <w:tc>
          <w:tcPr>
            <w:tcW w:w="815" w:type="dxa"/>
          </w:tcPr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ОК2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ОК7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</w:p>
          <w:p w:rsidR="00913060" w:rsidRPr="007646DA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ПК6</w:t>
            </w:r>
          </w:p>
        </w:tc>
      </w:tr>
      <w:tr w:rsidR="00913060" w:rsidRPr="007646DA" w:rsidTr="00935310">
        <w:tc>
          <w:tcPr>
            <w:tcW w:w="824" w:type="dxa"/>
          </w:tcPr>
          <w:p w:rsidR="00913060" w:rsidRPr="00304FFD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2.Решение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задач.</w:t>
            </w:r>
          </w:p>
          <w:p w:rsidR="00913060" w:rsidRPr="00DD5FA9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Эталоны ответов (приложение № 4).</w:t>
            </w:r>
          </w:p>
        </w:tc>
        <w:tc>
          <w:tcPr>
            <w:tcW w:w="1984" w:type="dxa"/>
            <w:gridSpan w:val="2"/>
          </w:tcPr>
          <w:p w:rsidR="00913060" w:rsidRPr="0081217D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логического мышления, речи, актив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вним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тов. </w:t>
            </w:r>
          </w:p>
        </w:tc>
        <w:tc>
          <w:tcPr>
            <w:tcW w:w="2127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 xml:space="preserve">Вид контроля – </w:t>
            </w:r>
            <w:r>
              <w:rPr>
                <w:spacing w:val="-3"/>
                <w:sz w:val="28"/>
                <w:szCs w:val="28"/>
              </w:rPr>
              <w:t>текущий.</w:t>
            </w:r>
          </w:p>
          <w:p w:rsidR="00913060" w:rsidRPr="004A4577" w:rsidRDefault="00913060" w:rsidP="009E0187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 xml:space="preserve">Метод – </w:t>
            </w:r>
            <w:r>
              <w:rPr>
                <w:spacing w:val="-3"/>
                <w:sz w:val="28"/>
                <w:szCs w:val="28"/>
              </w:rPr>
              <w:t>анализ конкретных с</w:t>
            </w:r>
            <w:r>
              <w:rPr>
                <w:spacing w:val="-3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туаций.</w:t>
            </w:r>
          </w:p>
        </w:tc>
        <w:tc>
          <w:tcPr>
            <w:tcW w:w="992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53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</w:t>
            </w:r>
          </w:p>
        </w:tc>
        <w:tc>
          <w:tcPr>
            <w:tcW w:w="815" w:type="dxa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ОК2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ОК6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ПК6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ПК9</w:t>
            </w:r>
          </w:p>
        </w:tc>
      </w:tr>
      <w:tr w:rsidR="00913060" w:rsidRPr="007646DA" w:rsidTr="00935310">
        <w:tc>
          <w:tcPr>
            <w:tcW w:w="824" w:type="dxa"/>
          </w:tcPr>
          <w:p w:rsidR="00913060" w:rsidRPr="0081217D" w:rsidRDefault="00913060" w:rsidP="009E018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79" w:type="dxa"/>
            <w:gridSpan w:val="2"/>
          </w:tcPr>
          <w:p w:rsidR="00913060" w:rsidRDefault="00913060" w:rsidP="009E018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Контроль усво</w:t>
            </w:r>
            <w:r>
              <w:rPr>
                <w:b/>
                <w:sz w:val="28"/>
                <w:szCs w:val="28"/>
                <w:u w:val="single"/>
              </w:rPr>
              <w:t>е</w:t>
            </w:r>
            <w:r>
              <w:rPr>
                <w:b/>
                <w:sz w:val="28"/>
                <w:szCs w:val="28"/>
                <w:u w:val="single"/>
              </w:rPr>
              <w:t>ния материала</w:t>
            </w:r>
          </w:p>
          <w:p w:rsidR="00913060" w:rsidRDefault="00913060" w:rsidP="009E018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вых заданий  в письменной форме </w:t>
            </w:r>
          </w:p>
          <w:p w:rsidR="00913060" w:rsidRPr="007646DA" w:rsidRDefault="00913060" w:rsidP="009E018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Эталоны ответов (приложение № 9).</w:t>
            </w:r>
          </w:p>
        </w:tc>
        <w:tc>
          <w:tcPr>
            <w:tcW w:w="1984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 xml:space="preserve"> Закрепление и системат</w:t>
            </w:r>
            <w:r w:rsidRPr="007646DA">
              <w:rPr>
                <w:sz w:val="28"/>
                <w:szCs w:val="28"/>
              </w:rPr>
              <w:t>и</w:t>
            </w:r>
            <w:r w:rsidRPr="007646DA">
              <w:rPr>
                <w:sz w:val="28"/>
                <w:szCs w:val="28"/>
              </w:rPr>
              <w:t>зация изуче</w:t>
            </w:r>
            <w:r w:rsidRPr="007646DA">
              <w:rPr>
                <w:sz w:val="28"/>
                <w:szCs w:val="28"/>
              </w:rPr>
              <w:t>н</w:t>
            </w:r>
            <w:r w:rsidRPr="007646DA">
              <w:rPr>
                <w:sz w:val="28"/>
                <w:szCs w:val="28"/>
              </w:rPr>
              <w:t>ного матери</w:t>
            </w:r>
            <w:r w:rsidRPr="007646DA">
              <w:rPr>
                <w:sz w:val="28"/>
                <w:szCs w:val="28"/>
              </w:rPr>
              <w:t>а</w:t>
            </w:r>
            <w:r w:rsidRPr="007646DA">
              <w:rPr>
                <w:sz w:val="28"/>
                <w:szCs w:val="28"/>
              </w:rPr>
              <w:t>ла</w:t>
            </w:r>
          </w:p>
        </w:tc>
        <w:tc>
          <w:tcPr>
            <w:tcW w:w="2127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i/>
                <w:sz w:val="28"/>
                <w:szCs w:val="28"/>
              </w:rPr>
              <w:t>Вид контроля-</w:t>
            </w:r>
            <w:r w:rsidRPr="007646DA">
              <w:rPr>
                <w:sz w:val="28"/>
                <w:szCs w:val="28"/>
              </w:rPr>
              <w:t>заключител</w:t>
            </w:r>
            <w:r w:rsidRPr="007646DA">
              <w:rPr>
                <w:sz w:val="28"/>
                <w:szCs w:val="28"/>
              </w:rPr>
              <w:t>ь</w:t>
            </w:r>
            <w:r w:rsidRPr="007646DA">
              <w:rPr>
                <w:sz w:val="28"/>
                <w:szCs w:val="28"/>
              </w:rPr>
              <w:t>ный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4"/>
              <w:rPr>
                <w:i/>
                <w:sz w:val="28"/>
                <w:szCs w:val="28"/>
              </w:rPr>
            </w:pPr>
            <w:r w:rsidRPr="007646DA">
              <w:rPr>
                <w:i/>
                <w:sz w:val="28"/>
                <w:szCs w:val="28"/>
              </w:rPr>
              <w:t>Метод ко</w:t>
            </w:r>
            <w:r w:rsidRPr="007646DA">
              <w:rPr>
                <w:i/>
                <w:sz w:val="28"/>
                <w:szCs w:val="28"/>
              </w:rPr>
              <w:t>н</w:t>
            </w:r>
            <w:r w:rsidRPr="007646DA">
              <w:rPr>
                <w:i/>
                <w:sz w:val="28"/>
                <w:szCs w:val="28"/>
              </w:rPr>
              <w:t>троля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4" w:lineRule="exact"/>
              <w:ind w:right="34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тестовый.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 работа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дентов.</w:t>
            </w:r>
          </w:p>
        </w:tc>
        <w:tc>
          <w:tcPr>
            <w:tcW w:w="992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646DA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453" w:type="dxa"/>
            <w:gridSpan w:val="2"/>
          </w:tcPr>
          <w:p w:rsidR="00913060" w:rsidRPr="007646DA" w:rsidRDefault="00913060" w:rsidP="00A04A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50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</w:t>
            </w:r>
          </w:p>
        </w:tc>
        <w:tc>
          <w:tcPr>
            <w:tcW w:w="815" w:type="dxa"/>
          </w:tcPr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ОК2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ОК6</w:t>
            </w:r>
          </w:p>
          <w:p w:rsidR="00913060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</w:p>
          <w:p w:rsidR="00913060" w:rsidRPr="007646DA" w:rsidRDefault="00913060" w:rsidP="00A04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3060" w:rsidRPr="007646DA" w:rsidTr="00935310">
        <w:trPr>
          <w:trHeight w:val="982"/>
        </w:trPr>
        <w:tc>
          <w:tcPr>
            <w:tcW w:w="824" w:type="dxa"/>
          </w:tcPr>
          <w:p w:rsidR="00913060" w:rsidRPr="00BA6F44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2"/>
                <w:sz w:val="28"/>
                <w:szCs w:val="28"/>
                <w:u w:val="single"/>
              </w:rPr>
              <w:t>Подведение ит</w:t>
            </w:r>
            <w:r>
              <w:rPr>
                <w:b/>
                <w:bCs/>
                <w:spacing w:val="-2"/>
                <w:sz w:val="28"/>
                <w:szCs w:val="28"/>
                <w:u w:val="single"/>
              </w:rPr>
              <w:t>о</w:t>
            </w:r>
            <w:r>
              <w:rPr>
                <w:b/>
                <w:bCs/>
                <w:spacing w:val="-2"/>
                <w:sz w:val="28"/>
                <w:szCs w:val="28"/>
                <w:u w:val="single"/>
              </w:rPr>
              <w:t>гов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28"/>
                <w:szCs w:val="28"/>
                <w:u w:val="single"/>
              </w:rPr>
            </w:pP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-о</w:t>
            </w:r>
            <w:r w:rsidRPr="00BA056D">
              <w:rPr>
                <w:bCs/>
                <w:spacing w:val="-2"/>
                <w:sz w:val="28"/>
                <w:szCs w:val="28"/>
              </w:rPr>
              <w:t>бобщение ма</w:t>
            </w:r>
            <w:r>
              <w:rPr>
                <w:bCs/>
                <w:spacing w:val="-2"/>
                <w:sz w:val="28"/>
                <w:szCs w:val="28"/>
              </w:rPr>
              <w:t>т</w:t>
            </w:r>
            <w:r>
              <w:rPr>
                <w:bCs/>
                <w:spacing w:val="-2"/>
                <w:sz w:val="28"/>
                <w:szCs w:val="28"/>
              </w:rPr>
              <w:t>е</w:t>
            </w:r>
            <w:r>
              <w:rPr>
                <w:bCs/>
                <w:spacing w:val="-2"/>
                <w:sz w:val="28"/>
                <w:szCs w:val="28"/>
              </w:rPr>
              <w:t>риала</w:t>
            </w:r>
            <w:r w:rsidRPr="00BA056D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:rsidR="00913060" w:rsidRPr="00173765" w:rsidRDefault="00913060" w:rsidP="001737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-выводы по из</w:t>
            </w:r>
            <w:r>
              <w:rPr>
                <w:bCs/>
                <w:spacing w:val="-2"/>
                <w:sz w:val="28"/>
                <w:szCs w:val="28"/>
              </w:rPr>
              <w:t>у</w:t>
            </w:r>
            <w:r>
              <w:rPr>
                <w:bCs/>
                <w:spacing w:val="-2"/>
                <w:sz w:val="28"/>
                <w:szCs w:val="28"/>
              </w:rPr>
              <w:t>чаемой теме</w:t>
            </w:r>
            <w:r w:rsidRPr="007646DA">
              <w:rPr>
                <w:b/>
                <w:bCs/>
                <w:spacing w:val="-2"/>
                <w:sz w:val="28"/>
                <w:szCs w:val="28"/>
                <w:u w:val="single"/>
              </w:rPr>
              <w:t xml:space="preserve"> 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-подведение итогов работы</w:t>
            </w:r>
          </w:p>
          <w:p w:rsidR="00913060" w:rsidRPr="007646DA" w:rsidRDefault="00913060" w:rsidP="00173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группы с анали</w:t>
            </w:r>
            <w:r>
              <w:rPr>
                <w:sz w:val="28"/>
                <w:szCs w:val="28"/>
              </w:rPr>
              <w:t xml:space="preserve">зом </w:t>
            </w:r>
            <w:r>
              <w:rPr>
                <w:sz w:val="28"/>
                <w:szCs w:val="28"/>
              </w:rPr>
              <w:lastRenderedPageBreak/>
              <w:t>ошибок.</w:t>
            </w:r>
            <w:r w:rsidRPr="007646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sz w:val="28"/>
                <w:szCs w:val="28"/>
              </w:rPr>
            </w:pPr>
            <w:r w:rsidRPr="007646DA">
              <w:rPr>
                <w:spacing w:val="-2"/>
                <w:sz w:val="28"/>
                <w:szCs w:val="28"/>
              </w:rPr>
              <w:lastRenderedPageBreak/>
              <w:t>Анализ степ</w:t>
            </w:r>
            <w:r w:rsidRPr="007646DA">
              <w:rPr>
                <w:spacing w:val="-2"/>
                <w:sz w:val="28"/>
                <w:szCs w:val="28"/>
              </w:rPr>
              <w:t>е</w:t>
            </w:r>
            <w:r w:rsidRPr="007646DA">
              <w:rPr>
                <w:spacing w:val="-2"/>
                <w:sz w:val="28"/>
                <w:szCs w:val="28"/>
              </w:rPr>
              <w:t xml:space="preserve">ни </w:t>
            </w:r>
            <w:r w:rsidRPr="007646DA">
              <w:rPr>
                <w:sz w:val="28"/>
                <w:szCs w:val="28"/>
              </w:rPr>
              <w:t>усвоения знаний и ум</w:t>
            </w:r>
            <w:r w:rsidRPr="007646DA">
              <w:rPr>
                <w:sz w:val="28"/>
                <w:szCs w:val="28"/>
              </w:rPr>
              <w:t>е</w:t>
            </w:r>
            <w:r w:rsidRPr="007646DA">
              <w:rPr>
                <w:sz w:val="28"/>
                <w:szCs w:val="28"/>
              </w:rPr>
              <w:t>ний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Обращается внимание на основные проблемы изучаемой т</w:t>
            </w:r>
            <w:r w:rsidRPr="007646DA">
              <w:rPr>
                <w:sz w:val="28"/>
                <w:szCs w:val="28"/>
              </w:rPr>
              <w:t>е</w:t>
            </w:r>
            <w:r w:rsidRPr="007646DA">
              <w:rPr>
                <w:sz w:val="28"/>
                <w:szCs w:val="28"/>
              </w:rPr>
              <w:t>мы.</w:t>
            </w:r>
          </w:p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lastRenderedPageBreak/>
              <w:t>Анализ качес</w:t>
            </w:r>
            <w:r w:rsidRPr="007646DA">
              <w:rPr>
                <w:sz w:val="28"/>
                <w:szCs w:val="28"/>
              </w:rPr>
              <w:t>т</w:t>
            </w:r>
            <w:r w:rsidRPr="007646DA">
              <w:rPr>
                <w:sz w:val="28"/>
                <w:szCs w:val="28"/>
              </w:rPr>
              <w:t>ва работы ст</w:t>
            </w:r>
            <w:r w:rsidRPr="007646DA">
              <w:rPr>
                <w:sz w:val="28"/>
                <w:szCs w:val="28"/>
              </w:rPr>
              <w:t>у</w:t>
            </w:r>
            <w:r w:rsidRPr="007646DA">
              <w:rPr>
                <w:sz w:val="28"/>
                <w:szCs w:val="28"/>
              </w:rPr>
              <w:t xml:space="preserve">дентов </w:t>
            </w:r>
            <w:r w:rsidRPr="007646DA">
              <w:rPr>
                <w:spacing w:val="-3"/>
                <w:sz w:val="28"/>
                <w:szCs w:val="28"/>
              </w:rPr>
              <w:t>индив</w:t>
            </w:r>
            <w:r w:rsidRPr="007646DA">
              <w:rPr>
                <w:spacing w:val="-3"/>
                <w:sz w:val="28"/>
                <w:szCs w:val="28"/>
              </w:rPr>
              <w:t>и</w:t>
            </w:r>
            <w:r w:rsidRPr="007646DA">
              <w:rPr>
                <w:spacing w:val="-3"/>
                <w:sz w:val="28"/>
                <w:szCs w:val="28"/>
              </w:rPr>
              <w:t xml:space="preserve">дуально и </w:t>
            </w:r>
            <w:r w:rsidRPr="007646DA">
              <w:rPr>
                <w:spacing w:val="-1"/>
                <w:sz w:val="28"/>
                <w:szCs w:val="28"/>
              </w:rPr>
              <w:t xml:space="preserve">всей </w:t>
            </w:r>
            <w:r>
              <w:rPr>
                <w:spacing w:val="-1"/>
                <w:sz w:val="28"/>
                <w:szCs w:val="28"/>
              </w:rPr>
              <w:t>группы</w:t>
            </w:r>
            <w:r w:rsidRPr="007646DA">
              <w:rPr>
                <w:spacing w:val="-1"/>
                <w:sz w:val="28"/>
                <w:szCs w:val="28"/>
              </w:rPr>
              <w:t xml:space="preserve"> в </w:t>
            </w:r>
            <w:r w:rsidRPr="007646DA">
              <w:rPr>
                <w:sz w:val="28"/>
                <w:szCs w:val="28"/>
              </w:rPr>
              <w:t>ц</w:t>
            </w:r>
            <w:r w:rsidRPr="007646DA">
              <w:rPr>
                <w:sz w:val="28"/>
                <w:szCs w:val="28"/>
              </w:rPr>
              <w:t>е</w:t>
            </w:r>
            <w:r w:rsidRPr="007646DA">
              <w:rPr>
                <w:sz w:val="28"/>
                <w:szCs w:val="28"/>
              </w:rPr>
              <w:t xml:space="preserve">лом. 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646DA">
              <w:rPr>
                <w:i/>
                <w:iCs/>
                <w:sz w:val="28"/>
                <w:szCs w:val="28"/>
              </w:rPr>
              <w:t>Приём -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646DA">
              <w:rPr>
                <w:spacing w:val="-1"/>
                <w:sz w:val="28"/>
                <w:szCs w:val="28"/>
              </w:rPr>
              <w:t>повествов</w:t>
            </w:r>
            <w:r w:rsidRPr="007646DA">
              <w:rPr>
                <w:spacing w:val="-1"/>
                <w:sz w:val="28"/>
                <w:szCs w:val="28"/>
              </w:rPr>
              <w:t>а</w:t>
            </w:r>
            <w:r w:rsidRPr="007646DA">
              <w:rPr>
                <w:spacing w:val="-1"/>
                <w:sz w:val="28"/>
                <w:szCs w:val="28"/>
              </w:rPr>
              <w:t>тельн</w:t>
            </w:r>
            <w:r w:rsidRPr="007646DA">
              <w:rPr>
                <w:spacing w:val="-2"/>
                <w:sz w:val="28"/>
                <w:szCs w:val="28"/>
              </w:rPr>
              <w:t>ое изл</w:t>
            </w:r>
            <w:r w:rsidRPr="007646DA">
              <w:rPr>
                <w:spacing w:val="-2"/>
                <w:sz w:val="28"/>
                <w:szCs w:val="28"/>
              </w:rPr>
              <w:t>о</w:t>
            </w:r>
            <w:r w:rsidRPr="007646DA">
              <w:rPr>
                <w:spacing w:val="-2"/>
                <w:sz w:val="28"/>
                <w:szCs w:val="28"/>
              </w:rPr>
              <w:t>жение.</w:t>
            </w:r>
          </w:p>
          <w:p w:rsidR="00913060" w:rsidRPr="007646DA" w:rsidRDefault="00913060" w:rsidP="002B65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i/>
                <w:iCs/>
                <w:spacing w:val="-1"/>
                <w:sz w:val="28"/>
                <w:szCs w:val="28"/>
              </w:rPr>
              <w:lastRenderedPageBreak/>
              <w:t xml:space="preserve">Форма – </w:t>
            </w:r>
            <w:r w:rsidRPr="007646DA">
              <w:rPr>
                <w:spacing w:val="-1"/>
                <w:sz w:val="28"/>
                <w:szCs w:val="28"/>
              </w:rPr>
              <w:t>ра</w:t>
            </w:r>
            <w:r w:rsidRPr="007646DA">
              <w:rPr>
                <w:spacing w:val="-1"/>
                <w:sz w:val="28"/>
                <w:szCs w:val="28"/>
              </w:rPr>
              <w:t>с</w:t>
            </w:r>
            <w:r w:rsidRPr="007646DA">
              <w:rPr>
                <w:spacing w:val="-1"/>
                <w:sz w:val="28"/>
                <w:szCs w:val="28"/>
              </w:rPr>
              <w:t>сказ-</w:t>
            </w:r>
            <w:r>
              <w:rPr>
                <w:sz w:val="28"/>
                <w:szCs w:val="28"/>
              </w:rPr>
              <w:t>обсуждение</w:t>
            </w:r>
          </w:p>
        </w:tc>
        <w:tc>
          <w:tcPr>
            <w:tcW w:w="992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7646DA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453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913060" w:rsidRDefault="00913060" w:rsidP="00173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173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ОК2</w:t>
            </w:r>
          </w:p>
          <w:p w:rsidR="00913060" w:rsidRDefault="00913060" w:rsidP="00173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913060" w:rsidRDefault="00913060" w:rsidP="00173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173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Default="00913060" w:rsidP="00173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ОК6ОК7</w:t>
            </w:r>
          </w:p>
          <w:p w:rsidR="00913060" w:rsidRDefault="00913060" w:rsidP="00173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3060" w:rsidRPr="007646DA" w:rsidTr="00935310">
        <w:trPr>
          <w:trHeight w:val="2540"/>
        </w:trPr>
        <w:tc>
          <w:tcPr>
            <w:tcW w:w="824" w:type="dxa"/>
          </w:tcPr>
          <w:p w:rsidR="00913060" w:rsidRPr="00BA6F44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2579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pacing w:val="-2"/>
                <w:sz w:val="28"/>
                <w:szCs w:val="28"/>
                <w:u w:val="single"/>
              </w:rPr>
              <w:t>Анализ и мотив</w:t>
            </w:r>
            <w:r>
              <w:rPr>
                <w:b/>
                <w:bCs/>
                <w:spacing w:val="-2"/>
                <w:sz w:val="28"/>
                <w:szCs w:val="28"/>
                <w:u w:val="single"/>
              </w:rPr>
              <w:t>а</w:t>
            </w:r>
            <w:r>
              <w:rPr>
                <w:b/>
                <w:bCs/>
                <w:spacing w:val="-2"/>
                <w:sz w:val="28"/>
                <w:szCs w:val="28"/>
                <w:u w:val="single"/>
              </w:rPr>
              <w:t>ция оценок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646DA">
              <w:rPr>
                <w:sz w:val="28"/>
                <w:szCs w:val="28"/>
              </w:rPr>
              <w:t>ыставление оц</w:t>
            </w:r>
            <w:r w:rsidRPr="007646DA">
              <w:rPr>
                <w:sz w:val="28"/>
                <w:szCs w:val="28"/>
              </w:rPr>
              <w:t>е</w:t>
            </w:r>
            <w:r w:rsidRPr="007646DA">
              <w:rPr>
                <w:sz w:val="28"/>
                <w:szCs w:val="28"/>
              </w:rPr>
              <w:t>нок за каждое з</w:t>
            </w:r>
            <w:r w:rsidRPr="007646DA">
              <w:rPr>
                <w:sz w:val="28"/>
                <w:szCs w:val="28"/>
              </w:rPr>
              <w:t>а</w:t>
            </w:r>
            <w:r w:rsidRPr="007646DA">
              <w:rPr>
                <w:sz w:val="28"/>
                <w:szCs w:val="28"/>
              </w:rPr>
              <w:t>дание, общая оце</w:t>
            </w:r>
            <w:r w:rsidRPr="007646DA">
              <w:rPr>
                <w:sz w:val="28"/>
                <w:szCs w:val="28"/>
              </w:rPr>
              <w:t>н</w:t>
            </w:r>
            <w:r w:rsidRPr="007646DA">
              <w:rPr>
                <w:sz w:val="28"/>
                <w:szCs w:val="28"/>
              </w:rPr>
              <w:t>ка</w:t>
            </w:r>
            <w:r w:rsidRPr="007646D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913060" w:rsidRPr="007646DA" w:rsidRDefault="00913060" w:rsidP="009E0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Мотивация оценок, ст</w:t>
            </w:r>
            <w:r w:rsidRPr="007646DA">
              <w:rPr>
                <w:sz w:val="28"/>
                <w:szCs w:val="28"/>
              </w:rPr>
              <w:t>и</w:t>
            </w:r>
            <w:r w:rsidRPr="007646DA">
              <w:rPr>
                <w:sz w:val="28"/>
                <w:szCs w:val="28"/>
              </w:rPr>
              <w:t>мулирование активной р</w:t>
            </w:r>
            <w:r w:rsidRPr="007646DA">
              <w:rPr>
                <w:sz w:val="28"/>
                <w:szCs w:val="28"/>
              </w:rPr>
              <w:t>а</w:t>
            </w:r>
            <w:r w:rsidRPr="007646DA">
              <w:rPr>
                <w:sz w:val="28"/>
                <w:szCs w:val="28"/>
              </w:rPr>
              <w:t>боты студе</w:t>
            </w:r>
            <w:r w:rsidRPr="007646DA">
              <w:rPr>
                <w:sz w:val="28"/>
                <w:szCs w:val="28"/>
              </w:rPr>
              <w:t>н</w:t>
            </w:r>
            <w:r w:rsidRPr="007646DA">
              <w:rPr>
                <w:sz w:val="28"/>
                <w:szCs w:val="28"/>
              </w:rPr>
              <w:t>тов на занят</w:t>
            </w:r>
            <w:r w:rsidRPr="007646DA">
              <w:rPr>
                <w:sz w:val="28"/>
                <w:szCs w:val="28"/>
              </w:rPr>
              <w:t>и</w:t>
            </w:r>
            <w:r w:rsidRPr="007646DA">
              <w:rPr>
                <w:sz w:val="28"/>
                <w:szCs w:val="28"/>
              </w:rPr>
              <w:t>ях.</w:t>
            </w:r>
          </w:p>
        </w:tc>
        <w:tc>
          <w:tcPr>
            <w:tcW w:w="2127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Оценка рабо</w:t>
            </w:r>
            <w:r>
              <w:rPr>
                <w:sz w:val="28"/>
                <w:szCs w:val="28"/>
              </w:rPr>
              <w:t>ты</w:t>
            </w:r>
            <w:r w:rsidRPr="007646DA">
              <w:rPr>
                <w:sz w:val="28"/>
                <w:szCs w:val="28"/>
              </w:rPr>
              <w:t xml:space="preserve"> 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646DA">
              <w:rPr>
                <w:i/>
                <w:iCs/>
                <w:sz w:val="28"/>
                <w:szCs w:val="28"/>
              </w:rPr>
              <w:t>Приём -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646DA">
              <w:rPr>
                <w:spacing w:val="-1"/>
                <w:sz w:val="28"/>
                <w:szCs w:val="28"/>
              </w:rPr>
              <w:t>повествов</w:t>
            </w:r>
            <w:r w:rsidRPr="007646DA">
              <w:rPr>
                <w:spacing w:val="-1"/>
                <w:sz w:val="28"/>
                <w:szCs w:val="28"/>
              </w:rPr>
              <w:t>а</w:t>
            </w:r>
            <w:r w:rsidRPr="007646DA">
              <w:rPr>
                <w:spacing w:val="-1"/>
                <w:sz w:val="28"/>
                <w:szCs w:val="28"/>
              </w:rPr>
              <w:t>тельн</w:t>
            </w:r>
            <w:r w:rsidRPr="007646DA">
              <w:rPr>
                <w:spacing w:val="-2"/>
                <w:sz w:val="28"/>
                <w:szCs w:val="28"/>
              </w:rPr>
              <w:t>ое изл</w:t>
            </w:r>
            <w:r w:rsidRPr="007646DA">
              <w:rPr>
                <w:spacing w:val="-2"/>
                <w:sz w:val="28"/>
                <w:szCs w:val="28"/>
              </w:rPr>
              <w:t>о</w:t>
            </w:r>
            <w:r w:rsidRPr="007646DA">
              <w:rPr>
                <w:spacing w:val="-2"/>
                <w:sz w:val="28"/>
                <w:szCs w:val="28"/>
              </w:rPr>
              <w:t>жение.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i/>
                <w:iCs/>
                <w:spacing w:val="-1"/>
                <w:sz w:val="28"/>
                <w:szCs w:val="28"/>
              </w:rPr>
              <w:t xml:space="preserve">Форма – </w:t>
            </w:r>
            <w:r w:rsidRPr="007646DA">
              <w:rPr>
                <w:spacing w:val="-1"/>
                <w:sz w:val="28"/>
                <w:szCs w:val="28"/>
              </w:rPr>
              <w:t>ра</w:t>
            </w:r>
            <w:r w:rsidRPr="007646DA">
              <w:rPr>
                <w:spacing w:val="-1"/>
                <w:sz w:val="28"/>
                <w:szCs w:val="28"/>
              </w:rPr>
              <w:t>с</w:t>
            </w:r>
            <w:r w:rsidRPr="007646DA">
              <w:rPr>
                <w:spacing w:val="-1"/>
                <w:sz w:val="28"/>
                <w:szCs w:val="28"/>
              </w:rPr>
              <w:t>сказ</w:t>
            </w:r>
          </w:p>
        </w:tc>
        <w:tc>
          <w:tcPr>
            <w:tcW w:w="992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646DA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453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ный лист</w:t>
            </w:r>
          </w:p>
        </w:tc>
        <w:tc>
          <w:tcPr>
            <w:tcW w:w="815" w:type="dxa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ОК2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ОК6ОК7</w:t>
            </w:r>
          </w:p>
          <w:p w:rsidR="00913060" w:rsidRPr="007646DA" w:rsidRDefault="00913060" w:rsidP="00935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</w:p>
        </w:tc>
      </w:tr>
      <w:tr w:rsidR="00913060" w:rsidRPr="007646DA" w:rsidTr="00935310">
        <w:tc>
          <w:tcPr>
            <w:tcW w:w="824" w:type="dxa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79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646DA">
              <w:rPr>
                <w:b/>
                <w:bCs/>
                <w:sz w:val="28"/>
                <w:szCs w:val="28"/>
                <w:u w:val="single"/>
              </w:rPr>
              <w:t>Задание на дом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3060" w:rsidRPr="007646DA" w:rsidRDefault="00913060" w:rsidP="003138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6DA">
              <w:rPr>
                <w:sz w:val="28"/>
                <w:szCs w:val="28"/>
              </w:rPr>
              <w:t>Совершенс</w:t>
            </w:r>
            <w:r w:rsidRPr="007646DA">
              <w:rPr>
                <w:sz w:val="28"/>
                <w:szCs w:val="28"/>
              </w:rPr>
              <w:t>т</w:t>
            </w:r>
            <w:r w:rsidRPr="007646DA">
              <w:rPr>
                <w:sz w:val="28"/>
                <w:szCs w:val="28"/>
              </w:rPr>
              <w:t xml:space="preserve">вование </w:t>
            </w:r>
            <w:r>
              <w:rPr>
                <w:sz w:val="28"/>
                <w:szCs w:val="28"/>
              </w:rPr>
              <w:t>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крепление знаний.</w:t>
            </w:r>
          </w:p>
        </w:tc>
        <w:tc>
          <w:tcPr>
            <w:tcW w:w="2127" w:type="dxa"/>
            <w:gridSpan w:val="2"/>
          </w:tcPr>
          <w:p w:rsidR="00913060" w:rsidRPr="002928D4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8D4">
              <w:rPr>
                <w:iCs/>
                <w:sz w:val="28"/>
                <w:szCs w:val="28"/>
              </w:rPr>
              <w:t>Внеаудиторная самостоятел</w:t>
            </w:r>
            <w:r w:rsidRPr="002928D4">
              <w:rPr>
                <w:iCs/>
                <w:sz w:val="28"/>
                <w:szCs w:val="28"/>
              </w:rPr>
              <w:t>ь</w:t>
            </w:r>
            <w:r w:rsidRPr="002928D4">
              <w:rPr>
                <w:iCs/>
                <w:sz w:val="28"/>
                <w:szCs w:val="28"/>
              </w:rPr>
              <w:t>ная работа</w:t>
            </w:r>
          </w:p>
        </w:tc>
        <w:tc>
          <w:tcPr>
            <w:tcW w:w="992" w:type="dxa"/>
            <w:gridSpan w:val="2"/>
          </w:tcPr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1423" w:type="dxa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</w:t>
            </w:r>
          </w:p>
          <w:p w:rsidR="00913060" w:rsidRPr="00313815" w:rsidRDefault="00913060" w:rsidP="00313815">
            <w:pPr>
              <w:rPr>
                <w:sz w:val="18"/>
                <w:szCs w:val="18"/>
              </w:rPr>
            </w:pPr>
            <w:r w:rsidRPr="00FB0FB3">
              <w:rPr>
                <w:sz w:val="20"/>
                <w:szCs w:val="20"/>
              </w:rPr>
              <w:t>Практическое руководство к предмету «Основы с</w:t>
            </w:r>
            <w:r w:rsidRPr="00FB0FB3">
              <w:rPr>
                <w:sz w:val="20"/>
                <w:szCs w:val="20"/>
              </w:rPr>
              <w:t>е</w:t>
            </w:r>
            <w:r w:rsidRPr="00FB0FB3">
              <w:rPr>
                <w:sz w:val="20"/>
                <w:szCs w:val="20"/>
              </w:rPr>
              <w:t>стринского дела»: учеб. Пособие/ С.А. Мухина, И.И. Тарно</w:t>
            </w:r>
            <w:r w:rsidRPr="00FB0FB3">
              <w:rPr>
                <w:sz w:val="20"/>
                <w:szCs w:val="20"/>
              </w:rPr>
              <w:t>в</w:t>
            </w:r>
            <w:r w:rsidRPr="00FB0FB3">
              <w:rPr>
                <w:sz w:val="20"/>
                <w:szCs w:val="20"/>
              </w:rPr>
              <w:t xml:space="preserve">ская. – 2-е изд., испр. и  доп. – М.: ГЭОТАР-Медиа, 2014.-512 с., стр. </w:t>
            </w:r>
            <w:r w:rsidRPr="00227FBB">
              <w:rPr>
                <w:sz w:val="18"/>
                <w:szCs w:val="18"/>
              </w:rPr>
              <w:t>467-470, 497-499.</w:t>
            </w:r>
          </w:p>
        </w:tc>
        <w:tc>
          <w:tcPr>
            <w:tcW w:w="845" w:type="dxa"/>
            <w:gridSpan w:val="2"/>
          </w:tcPr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ОК2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ОК4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ОК6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</w:p>
          <w:p w:rsidR="00913060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ПК6</w:t>
            </w:r>
          </w:p>
          <w:p w:rsidR="00913060" w:rsidRPr="007646DA" w:rsidRDefault="00913060" w:rsidP="009E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ПК9</w:t>
            </w:r>
          </w:p>
        </w:tc>
      </w:tr>
    </w:tbl>
    <w:p w:rsidR="00913060" w:rsidRPr="005317D4" w:rsidRDefault="00913060" w:rsidP="00124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13060" w:rsidRDefault="00913060" w:rsidP="00EA4C8A">
      <w:pPr>
        <w:rPr>
          <w:sz w:val="28"/>
          <w:szCs w:val="28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522D8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Pr="003B58C0" w:rsidRDefault="00913060" w:rsidP="003B58C0">
      <w:pPr>
        <w:jc w:val="center"/>
        <w:rPr>
          <w:b/>
          <w:sz w:val="28"/>
          <w:szCs w:val="28"/>
        </w:rPr>
      </w:pPr>
      <w:r w:rsidRPr="003B58C0">
        <w:rPr>
          <w:b/>
          <w:sz w:val="28"/>
          <w:szCs w:val="28"/>
          <w:lang w:val="en-US"/>
        </w:rPr>
        <w:lastRenderedPageBreak/>
        <w:t>V</w:t>
      </w:r>
      <w:r w:rsidRPr="003B58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Материал для ис</w:t>
      </w:r>
      <w:r w:rsidRPr="003B58C0">
        <w:rPr>
          <w:b/>
          <w:sz w:val="28"/>
          <w:szCs w:val="28"/>
        </w:rPr>
        <w:t>ходного контроля</w:t>
      </w:r>
    </w:p>
    <w:p w:rsidR="00913060" w:rsidRDefault="00913060" w:rsidP="00EA4C8A">
      <w:pPr>
        <w:ind w:left="36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Default="00913060" w:rsidP="00BC432E">
      <w:pPr>
        <w:numPr>
          <w:ilvl w:val="0"/>
          <w:numId w:val="12"/>
        </w:numPr>
        <w:jc w:val="center"/>
        <w:rPr>
          <w:b/>
          <w:bCs/>
          <w:sz w:val="32"/>
        </w:rPr>
      </w:pPr>
      <w:r>
        <w:rPr>
          <w:b/>
          <w:bCs/>
          <w:sz w:val="32"/>
        </w:rPr>
        <w:t>Терминологический диктант:</w:t>
      </w:r>
    </w:p>
    <w:p w:rsidR="00913060" w:rsidRDefault="00913060" w:rsidP="00BF55BE">
      <w:pPr>
        <w:rPr>
          <w:b/>
          <w:bCs/>
          <w:sz w:val="32"/>
        </w:rPr>
      </w:pPr>
    </w:p>
    <w:p w:rsidR="00913060" w:rsidRDefault="00913060" w:rsidP="00BC51DE">
      <w:pPr>
        <w:jc w:val="center"/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D85AFC">
        <w:rPr>
          <w:bCs/>
          <w:sz w:val="28"/>
          <w:szCs w:val="28"/>
        </w:rPr>
        <w:t xml:space="preserve">арушение периферического кровообращения, которое сопровождается низким артериальным давлением и нарушением </w:t>
      </w:r>
      <w:r>
        <w:rPr>
          <w:bCs/>
          <w:sz w:val="28"/>
          <w:szCs w:val="28"/>
        </w:rPr>
        <w:t>кровоснабжения органов и тканей………………………………………………………………………...</w:t>
      </w:r>
    </w:p>
    <w:p w:rsidR="00913060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85AFC">
        <w:rPr>
          <w:bCs/>
          <w:sz w:val="28"/>
          <w:szCs w:val="28"/>
        </w:rPr>
        <w:t>линический синдром, связанный с острым или хроническим нарушен</w:t>
      </w:r>
      <w:r w:rsidRPr="00D85AFC">
        <w:rPr>
          <w:bCs/>
          <w:sz w:val="28"/>
          <w:szCs w:val="28"/>
        </w:rPr>
        <w:t>и</w:t>
      </w:r>
      <w:r w:rsidRPr="00D85AFC">
        <w:rPr>
          <w:bCs/>
          <w:sz w:val="28"/>
          <w:szCs w:val="28"/>
        </w:rPr>
        <w:t>ем работы сердца и, вследствие этого, недостаточным кровоснабжением органов и тканей</w:t>
      </w:r>
      <w:r>
        <w:rPr>
          <w:bCs/>
          <w:sz w:val="28"/>
          <w:szCs w:val="28"/>
        </w:rPr>
        <w:t>…………………………………………</w:t>
      </w:r>
      <w:r w:rsidRPr="00D85AFC">
        <w:rPr>
          <w:bCs/>
          <w:sz w:val="28"/>
          <w:szCs w:val="28"/>
        </w:rPr>
        <w:t>.</w:t>
      </w:r>
    </w:p>
    <w:p w:rsidR="00913060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85AFC">
        <w:rPr>
          <w:bCs/>
          <w:sz w:val="28"/>
          <w:szCs w:val="28"/>
        </w:rPr>
        <w:t>ратковременная потеря сознания по причине остро возникшей недост</w:t>
      </w:r>
      <w:r w:rsidRPr="00D85AFC">
        <w:rPr>
          <w:bCs/>
          <w:sz w:val="28"/>
          <w:szCs w:val="28"/>
        </w:rPr>
        <w:t>а</w:t>
      </w:r>
      <w:r w:rsidRPr="00D85AFC">
        <w:rPr>
          <w:bCs/>
          <w:sz w:val="28"/>
          <w:szCs w:val="28"/>
        </w:rPr>
        <w:t>точности кровоснабжения головного мозга</w:t>
      </w:r>
      <w:r>
        <w:rPr>
          <w:bCs/>
          <w:sz w:val="28"/>
          <w:szCs w:val="28"/>
        </w:rPr>
        <w:t>……………………….</w:t>
      </w:r>
    </w:p>
    <w:p w:rsidR="00913060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Острая </w:t>
      </w:r>
      <w:r w:rsidRPr="00D85AFC">
        <w:rPr>
          <w:bCs/>
          <w:sz w:val="28"/>
          <w:szCs w:val="28"/>
        </w:rPr>
        <w:t>сосудистая недостаточность, которая характеризуется резким п</w:t>
      </w:r>
      <w:r w:rsidRPr="00D85AFC">
        <w:rPr>
          <w:bCs/>
          <w:sz w:val="28"/>
          <w:szCs w:val="28"/>
        </w:rPr>
        <w:t>а</w:t>
      </w:r>
      <w:r w:rsidRPr="00D85AFC">
        <w:rPr>
          <w:bCs/>
          <w:sz w:val="28"/>
          <w:szCs w:val="28"/>
        </w:rPr>
        <w:t>дение АД и уменьшением объема циркулирующей крови, но без потери сознания</w:t>
      </w:r>
      <w:r>
        <w:rPr>
          <w:bCs/>
          <w:sz w:val="28"/>
          <w:szCs w:val="28"/>
        </w:rPr>
        <w:t>………………………………………………………………………..</w:t>
      </w:r>
    </w:p>
    <w:p w:rsidR="00913060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917CF">
        <w:rPr>
          <w:bCs/>
          <w:sz w:val="28"/>
          <w:szCs w:val="28"/>
        </w:rPr>
        <w:t>страя сосудистая недостаточность с резким угнетением всех жизненных функций организма</w:t>
      </w:r>
      <w:r>
        <w:rPr>
          <w:bCs/>
          <w:sz w:val="28"/>
          <w:szCs w:val="28"/>
        </w:rPr>
        <w:t>……………………………………………………………</w:t>
      </w:r>
    </w:p>
    <w:p w:rsidR="00913060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917CF">
        <w:rPr>
          <w:bCs/>
          <w:sz w:val="28"/>
          <w:szCs w:val="28"/>
        </w:rPr>
        <w:t>ограничное состояние между жизнью и смертью, характеризующиеся угнетением скоординированной деятельности жизненных функций орг</w:t>
      </w:r>
      <w:r w:rsidRPr="001917CF">
        <w:rPr>
          <w:bCs/>
          <w:sz w:val="28"/>
          <w:szCs w:val="28"/>
        </w:rPr>
        <w:t>а</w:t>
      </w:r>
      <w:r w:rsidRPr="001917CF">
        <w:rPr>
          <w:bCs/>
          <w:sz w:val="28"/>
          <w:szCs w:val="28"/>
        </w:rPr>
        <w:t>нов и систем</w:t>
      </w:r>
      <w:r>
        <w:rPr>
          <w:bCs/>
          <w:sz w:val="28"/>
          <w:szCs w:val="28"/>
        </w:rPr>
        <w:t>…………………………………………………………….</w:t>
      </w:r>
      <w:r w:rsidRPr="001917CF">
        <w:rPr>
          <w:bCs/>
          <w:sz w:val="28"/>
          <w:szCs w:val="28"/>
        </w:rPr>
        <w:t>.</w:t>
      </w:r>
    </w:p>
    <w:p w:rsidR="00913060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Вдыхание в дыхательные пути инородного тела………………………….</w:t>
      </w:r>
    </w:p>
    <w:p w:rsidR="00913060" w:rsidRPr="00DB1604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Состояние организма</w:t>
      </w:r>
      <w:r w:rsidRPr="00DB160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при котором </w:t>
      </w:r>
      <w:r w:rsidRPr="00DB1604">
        <w:rPr>
          <w:bCs/>
          <w:sz w:val="28"/>
          <w:szCs w:val="28"/>
        </w:rPr>
        <w:t>отсутствуют  основные функции жи</w:t>
      </w:r>
      <w:r w:rsidRPr="00DB1604">
        <w:rPr>
          <w:bCs/>
          <w:sz w:val="28"/>
          <w:szCs w:val="28"/>
        </w:rPr>
        <w:t>з</w:t>
      </w:r>
      <w:r w:rsidRPr="00DB1604">
        <w:rPr>
          <w:bCs/>
          <w:sz w:val="28"/>
          <w:szCs w:val="28"/>
        </w:rPr>
        <w:t>необеспечения - сердцебиение и дыхание , но при проведении реаним</w:t>
      </w:r>
      <w:r w:rsidRPr="00DB1604">
        <w:rPr>
          <w:bCs/>
          <w:sz w:val="28"/>
          <w:szCs w:val="28"/>
        </w:rPr>
        <w:t>а</w:t>
      </w:r>
      <w:r w:rsidRPr="00DB1604">
        <w:rPr>
          <w:bCs/>
          <w:sz w:val="28"/>
          <w:szCs w:val="28"/>
        </w:rPr>
        <w:t xml:space="preserve">ционных мероприятий возможен возврат к жизни </w:t>
      </w:r>
      <w:r>
        <w:rPr>
          <w:bCs/>
          <w:sz w:val="28"/>
          <w:szCs w:val="28"/>
        </w:rPr>
        <w:t>…………….</w:t>
      </w:r>
    </w:p>
    <w:p w:rsidR="00913060" w:rsidRPr="0018466D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color w:val="20262D"/>
          <w:sz w:val="28"/>
          <w:szCs w:val="28"/>
          <w:shd w:val="clear" w:color="auto" w:fill="FFFFFF"/>
        </w:rPr>
        <w:t>С</w:t>
      </w:r>
      <w:r w:rsidRPr="0018466D">
        <w:rPr>
          <w:color w:val="20262D"/>
          <w:sz w:val="28"/>
          <w:szCs w:val="28"/>
          <w:shd w:val="clear" w:color="auto" w:fill="FFFFFF"/>
        </w:rPr>
        <w:t>остояние, при котором происходят необратимые процессы в органах и тканях, ведущие к смерти</w:t>
      </w:r>
      <w:r>
        <w:rPr>
          <w:color w:val="20262D"/>
          <w:sz w:val="28"/>
          <w:szCs w:val="28"/>
          <w:shd w:val="clear" w:color="auto" w:fill="FFFFFF"/>
        </w:rPr>
        <w:t>………………………………………………….</w:t>
      </w:r>
      <w:r w:rsidRPr="0018466D">
        <w:rPr>
          <w:color w:val="20262D"/>
          <w:sz w:val="28"/>
          <w:szCs w:val="28"/>
          <w:shd w:val="clear" w:color="auto" w:fill="FFFFFF"/>
        </w:rPr>
        <w:t>.</w:t>
      </w:r>
    </w:p>
    <w:p w:rsidR="00913060" w:rsidRPr="001917CF" w:rsidRDefault="00913060" w:rsidP="00BC432E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Непроходимость дыхательных путей………………………………………..</w:t>
      </w:r>
    </w:p>
    <w:p w:rsidR="00913060" w:rsidRDefault="00913060" w:rsidP="00301DFB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Абдоминальный толчок, используемый для оказания помощи при полной закупорке дыхательных путей………………………………………………..</w:t>
      </w:r>
    </w:p>
    <w:p w:rsidR="00913060" w:rsidRPr="00301DFB" w:rsidRDefault="00913060" w:rsidP="00313815">
      <w:pPr>
        <w:spacing w:line="360" w:lineRule="auto"/>
        <w:ind w:left="720"/>
        <w:rPr>
          <w:bCs/>
          <w:sz w:val="28"/>
          <w:szCs w:val="28"/>
        </w:rPr>
      </w:pPr>
    </w:p>
    <w:p w:rsidR="00913060" w:rsidRPr="00CC2725" w:rsidRDefault="00913060" w:rsidP="00BC432E">
      <w:pPr>
        <w:numPr>
          <w:ilvl w:val="0"/>
          <w:numId w:val="12"/>
        </w:num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Визуализированные задания</w:t>
      </w:r>
      <w:r w:rsidRPr="00CC2725">
        <w:rPr>
          <w:b/>
          <w:bCs/>
          <w:sz w:val="32"/>
          <w:u w:val="single"/>
        </w:rPr>
        <w:t>:</w:t>
      </w:r>
    </w:p>
    <w:p w:rsidR="00913060" w:rsidRDefault="00913060" w:rsidP="0018466D">
      <w:pPr>
        <w:ind w:left="720"/>
        <w:rPr>
          <w:b/>
          <w:bCs/>
          <w:sz w:val="32"/>
        </w:rPr>
      </w:pPr>
    </w:p>
    <w:p w:rsidR="00913060" w:rsidRDefault="00E96722" w:rsidP="0031352D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581150" cy="1200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1885950" cy="12573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1495425" cy="1428750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неотложное состояние, симптомы которого указ</w:t>
      </w:r>
      <w:r>
        <w:rPr>
          <w:b/>
          <w:bCs/>
          <w:sz w:val="32"/>
        </w:rPr>
        <w:t>а</w:t>
      </w:r>
      <w:r>
        <w:rPr>
          <w:b/>
          <w:bCs/>
          <w:sz w:val="32"/>
        </w:rPr>
        <w:t>ны на картинке?</w:t>
      </w:r>
    </w:p>
    <w:p w:rsidR="00913060" w:rsidRDefault="00913060" w:rsidP="0031352D">
      <w:pPr>
        <w:rPr>
          <w:b/>
          <w:bCs/>
          <w:sz w:val="32"/>
        </w:rPr>
      </w:pPr>
    </w:p>
    <w:p w:rsidR="00913060" w:rsidRDefault="00913060" w:rsidP="0031352D">
      <w:pPr>
        <w:rPr>
          <w:b/>
          <w:bCs/>
          <w:sz w:val="32"/>
        </w:rPr>
      </w:pPr>
    </w:p>
    <w:p w:rsidR="00913060" w:rsidRDefault="00E96722" w:rsidP="0031352D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552575" cy="1352550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1457325" cy="1371600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2362200" cy="1647825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60" w:rsidRDefault="00913060" w:rsidP="0031352D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неотложное состояние, симптомы которого указ</w:t>
      </w:r>
      <w:r>
        <w:rPr>
          <w:b/>
          <w:bCs/>
          <w:sz w:val="32"/>
        </w:rPr>
        <w:t>а</w:t>
      </w:r>
      <w:r>
        <w:rPr>
          <w:b/>
          <w:bCs/>
          <w:sz w:val="32"/>
        </w:rPr>
        <w:t>ны на картинке?</w:t>
      </w:r>
    </w:p>
    <w:p w:rsidR="00913060" w:rsidRDefault="00913060" w:rsidP="00BC432E">
      <w:pPr>
        <w:rPr>
          <w:b/>
          <w:bCs/>
          <w:sz w:val="32"/>
        </w:rPr>
      </w:pPr>
    </w:p>
    <w:p w:rsidR="00913060" w:rsidRDefault="00913060" w:rsidP="00BC432E">
      <w:pPr>
        <w:rPr>
          <w:b/>
          <w:bCs/>
          <w:sz w:val="32"/>
        </w:rPr>
      </w:pPr>
    </w:p>
    <w:p w:rsidR="00913060" w:rsidRDefault="00E96722" w:rsidP="00BC432E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057650" cy="24955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60" w:rsidRDefault="00913060" w:rsidP="00BC432E">
      <w:pPr>
        <w:rPr>
          <w:b/>
          <w:bCs/>
          <w:sz w:val="32"/>
        </w:rPr>
      </w:pPr>
    </w:p>
    <w:p w:rsidR="00913060" w:rsidRDefault="00913060" w:rsidP="00BC432E">
      <w:pPr>
        <w:rPr>
          <w:b/>
          <w:bCs/>
          <w:sz w:val="32"/>
        </w:rPr>
      </w:pPr>
    </w:p>
    <w:p w:rsidR="00913060" w:rsidRDefault="00913060" w:rsidP="00BC432E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При каком неотложном состоянии осуществляется данный уход?</w:t>
      </w:r>
    </w:p>
    <w:p w:rsidR="00913060" w:rsidRDefault="00E96722" w:rsidP="00BC432E">
      <w:pPr>
        <w:ind w:left="720"/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476625" cy="2524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60" w:rsidRDefault="00913060" w:rsidP="00BC432E">
      <w:pPr>
        <w:ind w:left="720"/>
        <w:rPr>
          <w:b/>
          <w:bCs/>
          <w:sz w:val="32"/>
        </w:rPr>
      </w:pPr>
    </w:p>
    <w:p w:rsidR="00913060" w:rsidRPr="00BC432E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стадию терминального состояния.</w:t>
      </w:r>
    </w:p>
    <w:p w:rsidR="00913060" w:rsidRDefault="00913060" w:rsidP="00CC2725">
      <w:pPr>
        <w:ind w:left="720"/>
        <w:rPr>
          <w:b/>
          <w:bCs/>
          <w:sz w:val="32"/>
        </w:rPr>
      </w:pPr>
    </w:p>
    <w:p w:rsidR="00913060" w:rsidRDefault="00E96722" w:rsidP="00CC2725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133600" cy="2047875"/>
            <wp:effectExtent l="19050" t="0" r="0" b="0"/>
            <wp:docPr id="9" name="Рисунок 1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00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2828925" cy="1962150"/>
            <wp:effectExtent l="19050" t="0" r="9525" b="0"/>
            <wp:docPr id="10" name="Рисунок 12" descr="abc_look_listen_fe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bc_look_listen_feel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симптом клинической смерти, который проверяе</w:t>
      </w:r>
      <w:r>
        <w:rPr>
          <w:b/>
          <w:bCs/>
          <w:sz w:val="32"/>
        </w:rPr>
        <w:t>т</w:t>
      </w:r>
      <w:r>
        <w:rPr>
          <w:b/>
          <w:bCs/>
          <w:sz w:val="32"/>
        </w:rPr>
        <w:t>ся данным способом?</w:t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CC2725">
      <w:pPr>
        <w:rPr>
          <w:b/>
          <w:bCs/>
          <w:sz w:val="32"/>
        </w:rPr>
      </w:pPr>
    </w:p>
    <w:p w:rsidR="00913060" w:rsidRDefault="00E96722" w:rsidP="00CC2725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533650" cy="1752600"/>
            <wp:effectExtent l="19050" t="0" r="0" b="0"/>
            <wp:docPr id="11" name="Рисунок 13" descr="glaz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laz_small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60" w:rsidRPr="00CC2725">
        <w:rPr>
          <w:b/>
          <w:bCs/>
          <w:sz w:val="32"/>
        </w:rPr>
        <w:object w:dxaOrig="5471" w:dyaOrig="4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56pt" o:ole="">
            <v:imagedata r:id="rId18" o:title=""/>
          </v:shape>
          <o:OLEObject Type="Embed" ProgID="PowerPoint.Slide.12" ShapeID="_x0000_i1025" DrawAspect="Content" ObjectID="_1524742508" r:id="rId19"/>
        </w:object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Назовите симптом биологической  смерти, который пров</w:t>
      </w:r>
      <w:r>
        <w:rPr>
          <w:b/>
          <w:bCs/>
          <w:sz w:val="32"/>
        </w:rPr>
        <w:t>е</w:t>
      </w:r>
      <w:r>
        <w:rPr>
          <w:b/>
          <w:bCs/>
          <w:sz w:val="32"/>
        </w:rPr>
        <w:t>ряется данным способом?</w:t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CC2725">
      <w:pPr>
        <w:rPr>
          <w:b/>
          <w:bCs/>
          <w:sz w:val="32"/>
        </w:rPr>
      </w:pPr>
    </w:p>
    <w:p w:rsidR="00913060" w:rsidRDefault="00E96722" w:rsidP="00CC2725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067050" cy="2028825"/>
            <wp:effectExtent l="19050" t="19050" r="19050" b="28575"/>
            <wp:docPr id="13" name="Рисунок 14" descr="http://im4-tub-ru.yandex.net/i?id=102859531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4-tub-ru.yandex.net/i?id=102859531-07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288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604A7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причину аспирации инородным телом?</w:t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E96722" w:rsidP="00CC2725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095500" cy="1600200"/>
            <wp:effectExtent l="19050" t="19050" r="19050" b="19050"/>
            <wp:docPr id="14" name="Рисунок 15" descr="http://im4-tub-ru.yandex.net/i?id=269901810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im4-tub-ru.yandex.net/i?id=269901810-45-72&amp;n=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604A7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470D3">
        <w:rPr>
          <w:b/>
          <w:noProof/>
          <w:sz w:val="32"/>
        </w:rPr>
        <w:tab/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признак обструкции дыхательных путей небол</w:t>
      </w:r>
      <w:r>
        <w:rPr>
          <w:b/>
          <w:bCs/>
          <w:sz w:val="32"/>
        </w:rPr>
        <w:t>ь</w:t>
      </w:r>
      <w:r>
        <w:rPr>
          <w:b/>
          <w:bCs/>
          <w:sz w:val="32"/>
        </w:rPr>
        <w:t>шим инородным телом.</w:t>
      </w:r>
    </w:p>
    <w:p w:rsidR="00913060" w:rsidRDefault="00913060" w:rsidP="00BC432E">
      <w:pPr>
        <w:rPr>
          <w:b/>
          <w:bCs/>
          <w:sz w:val="32"/>
        </w:rPr>
      </w:pPr>
    </w:p>
    <w:p w:rsidR="00913060" w:rsidRDefault="00E96722" w:rsidP="00BC432E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352800" cy="2276475"/>
            <wp:effectExtent l="19050" t="0" r="0" b="0"/>
            <wp:docPr id="1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симптом обструкции дыхательных путей крупным инородным телом.</w:t>
      </w:r>
    </w:p>
    <w:p w:rsidR="00913060" w:rsidRDefault="00E96722" w:rsidP="00CC2725">
      <w:pPr>
        <w:rPr>
          <w:b/>
          <w:bCs/>
          <w:sz w:val="32"/>
        </w:rPr>
      </w:pPr>
      <w:r>
        <w:rPr>
          <w:b/>
          <w:noProof/>
          <w:sz w:val="32"/>
        </w:rPr>
        <w:lastRenderedPageBreak/>
        <w:drawing>
          <wp:inline distT="0" distB="0" distL="0" distR="0">
            <wp:extent cx="3600450" cy="2333625"/>
            <wp:effectExtent l="19050" t="19050" r="19050" b="28575"/>
            <wp:docPr id="16" name="Рисунок 16" descr="http://www.zdorovieinfo.ru/upload/contents/487/kadr-pomosh-17.04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zdorovieinfo.ru/upload/contents/487/kadr-pomosh-17.04.0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33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604A7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метод удаления инородного тела из дыхател</w:t>
      </w:r>
      <w:r>
        <w:rPr>
          <w:b/>
          <w:bCs/>
          <w:sz w:val="32"/>
        </w:rPr>
        <w:t>ь</w:t>
      </w:r>
      <w:r>
        <w:rPr>
          <w:b/>
          <w:bCs/>
          <w:sz w:val="32"/>
        </w:rPr>
        <w:t>ных путей?</w:t>
      </w:r>
    </w:p>
    <w:p w:rsidR="00913060" w:rsidRDefault="00913060" w:rsidP="00C1152A">
      <w:pPr>
        <w:rPr>
          <w:b/>
          <w:bCs/>
          <w:sz w:val="32"/>
        </w:rPr>
      </w:pPr>
    </w:p>
    <w:p w:rsidR="00913060" w:rsidRDefault="00913060" w:rsidP="00C1152A">
      <w:pPr>
        <w:rPr>
          <w:b/>
          <w:bCs/>
          <w:sz w:val="32"/>
        </w:rPr>
      </w:pPr>
    </w:p>
    <w:p w:rsidR="00913060" w:rsidRDefault="00E96722" w:rsidP="00CC2725">
      <w:pPr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828925" cy="2228850"/>
            <wp:effectExtent l="19050" t="19050" r="28575" b="19050"/>
            <wp:docPr id="17" name="Рисунок 17" descr="http://slovare.coolreferat.com/%D1%81%D0%BB%D0%BE%D0%B2%D0%B0%D1%80%D1%8C/ref-5000_572317514-10930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slovare.coolreferat.com/%D1%81%D0%BB%D0%BE%D0%B2%D0%B0%D1%80%D1%8C/ref-5000_572317514-109306.coolpi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5380" t="4100" r="8510" b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28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604A7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BC432E">
      <w:pPr>
        <w:numPr>
          <w:ilvl w:val="0"/>
          <w:numId w:val="13"/>
        </w:numPr>
        <w:rPr>
          <w:b/>
          <w:bCs/>
          <w:sz w:val="32"/>
        </w:rPr>
      </w:pPr>
      <w:r>
        <w:rPr>
          <w:b/>
          <w:bCs/>
          <w:sz w:val="32"/>
        </w:rPr>
        <w:t>Назовите метод удаления инородного тела из дыхател</w:t>
      </w:r>
      <w:r>
        <w:rPr>
          <w:b/>
          <w:bCs/>
          <w:sz w:val="32"/>
        </w:rPr>
        <w:t>ь</w:t>
      </w:r>
      <w:r>
        <w:rPr>
          <w:b/>
          <w:bCs/>
          <w:sz w:val="32"/>
        </w:rPr>
        <w:t>ных путей?</w:t>
      </w:r>
    </w:p>
    <w:p w:rsidR="00913060" w:rsidRDefault="00913060" w:rsidP="00C1152A">
      <w:pPr>
        <w:rPr>
          <w:b/>
          <w:bCs/>
          <w:sz w:val="32"/>
        </w:rPr>
      </w:pPr>
    </w:p>
    <w:p w:rsidR="00913060" w:rsidRDefault="00913060" w:rsidP="00C1152A">
      <w:pPr>
        <w:rPr>
          <w:b/>
          <w:bCs/>
          <w:sz w:val="32"/>
        </w:rPr>
      </w:pPr>
    </w:p>
    <w:p w:rsidR="00913060" w:rsidRDefault="00913060" w:rsidP="00C1152A">
      <w:pPr>
        <w:rPr>
          <w:b/>
          <w:bCs/>
          <w:sz w:val="32"/>
        </w:rPr>
      </w:pP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CC2725">
      <w:pPr>
        <w:rPr>
          <w:b/>
          <w:bCs/>
          <w:sz w:val="32"/>
        </w:rPr>
      </w:pPr>
    </w:p>
    <w:p w:rsidR="00913060" w:rsidRDefault="00913060" w:rsidP="0031352D">
      <w:pPr>
        <w:rPr>
          <w:b/>
          <w:bCs/>
          <w:sz w:val="32"/>
        </w:rPr>
      </w:pPr>
    </w:p>
    <w:p w:rsidR="00913060" w:rsidRDefault="00913060" w:rsidP="0031352D"/>
    <w:p w:rsidR="00913060" w:rsidRDefault="00913060" w:rsidP="0031352D"/>
    <w:p w:rsidR="00913060" w:rsidRDefault="00913060" w:rsidP="0031352D"/>
    <w:p w:rsidR="00913060" w:rsidRDefault="00913060" w:rsidP="0031352D"/>
    <w:p w:rsidR="00913060" w:rsidRDefault="00913060" w:rsidP="000F5DCA">
      <w:pPr>
        <w:ind w:left="1440"/>
      </w:pPr>
    </w:p>
    <w:p w:rsidR="00913060" w:rsidRDefault="00913060" w:rsidP="000F5DCA">
      <w:pPr>
        <w:ind w:left="1440"/>
      </w:pPr>
    </w:p>
    <w:p w:rsidR="00913060" w:rsidRDefault="00913060" w:rsidP="000F5DCA">
      <w:pPr>
        <w:ind w:left="1440"/>
      </w:pPr>
    </w:p>
    <w:p w:rsidR="00913060" w:rsidRDefault="00913060" w:rsidP="002B65EA">
      <w:pPr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3B58C0"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  <w:lang w:val="en-US"/>
        </w:rPr>
        <w:t>I</w:t>
      </w:r>
      <w:r w:rsidRPr="003B58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часть:</w:t>
      </w:r>
    </w:p>
    <w:p w:rsidR="00913060" w:rsidRPr="00173B4B" w:rsidRDefault="00913060" w:rsidP="00BC432E">
      <w:pPr>
        <w:ind w:left="360"/>
        <w:rPr>
          <w:rFonts w:ascii="Century Schoolbook" w:hAnsi="Century Schoolbook"/>
          <w:b/>
          <w:sz w:val="28"/>
          <w:szCs w:val="28"/>
        </w:rPr>
      </w:pPr>
    </w:p>
    <w:p w:rsidR="00913060" w:rsidRPr="002B65EA" w:rsidRDefault="00913060" w:rsidP="002B65EA">
      <w:pPr>
        <w:pStyle w:val="af9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32"/>
        </w:rPr>
      </w:pPr>
      <w:r w:rsidRPr="002B65EA">
        <w:rPr>
          <w:rFonts w:ascii="Times New Roman" w:hAnsi="Times New Roman"/>
          <w:b/>
          <w:bCs/>
          <w:sz w:val="32"/>
        </w:rPr>
        <w:t>Индивидуальный опрос:</w:t>
      </w:r>
    </w:p>
    <w:p w:rsidR="00913060" w:rsidRDefault="00913060" w:rsidP="00BC432E">
      <w:pPr>
        <w:ind w:left="720"/>
        <w:rPr>
          <w:b/>
          <w:bCs/>
          <w:sz w:val="32"/>
        </w:rPr>
      </w:pPr>
    </w:p>
    <w:p w:rsidR="005B13B6" w:rsidRPr="005B13B6" w:rsidRDefault="00913060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 w:rsidRPr="005B13B6">
        <w:rPr>
          <w:bCs/>
          <w:sz w:val="32"/>
        </w:rPr>
        <w:t>Назовите виды обморочных состояний</w:t>
      </w:r>
      <w:r w:rsidR="005B13B6">
        <w:rPr>
          <w:bCs/>
          <w:sz w:val="32"/>
        </w:rPr>
        <w:t xml:space="preserve"> и симптомы обморока.</w:t>
      </w:r>
    </w:p>
    <w:p w:rsidR="00913060" w:rsidRPr="005B13B6" w:rsidRDefault="005B13B6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Расскажите поэтапный план сестринских вмешательств при обмороке.</w:t>
      </w:r>
    </w:p>
    <w:p w:rsidR="003470D3" w:rsidRPr="003470D3" w:rsidRDefault="003470D3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Какие вы знаете формы коллапса? Как происходит механизм развития коллапса?</w:t>
      </w:r>
    </w:p>
    <w:p w:rsidR="00913060" w:rsidRPr="00BC432E" w:rsidRDefault="00913060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 xml:space="preserve"> </w:t>
      </w:r>
      <w:r w:rsidR="003470D3">
        <w:rPr>
          <w:bCs/>
          <w:sz w:val="32"/>
        </w:rPr>
        <w:t xml:space="preserve">Расскажите </w:t>
      </w:r>
      <w:r>
        <w:rPr>
          <w:bCs/>
          <w:sz w:val="32"/>
        </w:rPr>
        <w:t>симптомы коллапса и оказание неотложной п</w:t>
      </w:r>
      <w:r>
        <w:rPr>
          <w:bCs/>
          <w:sz w:val="32"/>
        </w:rPr>
        <w:t>о</w:t>
      </w:r>
      <w:r>
        <w:rPr>
          <w:bCs/>
          <w:sz w:val="32"/>
        </w:rPr>
        <w:t>мощи.</w:t>
      </w:r>
    </w:p>
    <w:p w:rsidR="00913060" w:rsidRPr="00BC432E" w:rsidRDefault="003470D3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Назовите</w:t>
      </w:r>
      <w:r w:rsidR="00913060">
        <w:rPr>
          <w:bCs/>
          <w:sz w:val="32"/>
        </w:rPr>
        <w:t xml:space="preserve"> классификацию шока, основные симптомы и общие противошоковые мероприятия.</w:t>
      </w:r>
    </w:p>
    <w:p w:rsidR="00913060" w:rsidRPr="00BC432E" w:rsidRDefault="00913060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Охарактеризуйте стадии терминального состояния.</w:t>
      </w:r>
    </w:p>
    <w:p w:rsidR="00913060" w:rsidRPr="00BC432E" w:rsidRDefault="00913060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Назовите признаки клинической смерти.</w:t>
      </w:r>
    </w:p>
    <w:p w:rsidR="00913060" w:rsidRPr="00BC432E" w:rsidRDefault="00913060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Назовите признаки биологической смерти.</w:t>
      </w:r>
    </w:p>
    <w:p w:rsidR="00913060" w:rsidRPr="00BC432E" w:rsidRDefault="00913060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Какие вы знаете причины обструкции дыхательных путей? Назовите признаки возникновения обструкции небольшим телом.</w:t>
      </w:r>
    </w:p>
    <w:p w:rsidR="00913060" w:rsidRPr="00BC432E" w:rsidRDefault="00913060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Перечислите признаки обструкции дыхательных путей крупным инородным телом.</w:t>
      </w:r>
    </w:p>
    <w:p w:rsidR="00913060" w:rsidRPr="00BC432E" w:rsidRDefault="00913060" w:rsidP="00BC432E">
      <w:pPr>
        <w:numPr>
          <w:ilvl w:val="0"/>
          <w:numId w:val="16"/>
        </w:numPr>
        <w:spacing w:line="360" w:lineRule="auto"/>
        <w:ind w:left="1077" w:hanging="357"/>
        <w:rPr>
          <w:b/>
          <w:bCs/>
          <w:sz w:val="32"/>
        </w:rPr>
      </w:pPr>
      <w:r>
        <w:rPr>
          <w:bCs/>
          <w:sz w:val="32"/>
        </w:rPr>
        <w:t>Объясните правила применения приёма Хеймлиха пацие</w:t>
      </w:r>
      <w:r>
        <w:rPr>
          <w:bCs/>
          <w:sz w:val="32"/>
        </w:rPr>
        <w:t>н</w:t>
      </w:r>
      <w:r>
        <w:rPr>
          <w:bCs/>
          <w:sz w:val="32"/>
        </w:rPr>
        <w:t>там в сознании</w:t>
      </w:r>
      <w:r w:rsidR="005B13B6">
        <w:rPr>
          <w:bCs/>
          <w:sz w:val="32"/>
        </w:rPr>
        <w:t xml:space="preserve"> и при оказании самопомощи</w:t>
      </w:r>
      <w:r>
        <w:rPr>
          <w:bCs/>
          <w:sz w:val="32"/>
        </w:rPr>
        <w:t>.</w:t>
      </w:r>
    </w:p>
    <w:p w:rsidR="00913060" w:rsidRDefault="00913060" w:rsidP="00BC432E">
      <w:pPr>
        <w:spacing w:line="360" w:lineRule="auto"/>
        <w:rPr>
          <w:bCs/>
          <w:sz w:val="32"/>
        </w:rPr>
      </w:pPr>
    </w:p>
    <w:p w:rsidR="00913060" w:rsidRDefault="00913060" w:rsidP="00BC432E">
      <w:pPr>
        <w:spacing w:line="360" w:lineRule="auto"/>
        <w:rPr>
          <w:bCs/>
          <w:sz w:val="32"/>
        </w:rPr>
      </w:pPr>
    </w:p>
    <w:p w:rsidR="00913060" w:rsidRDefault="00913060" w:rsidP="00BC432E">
      <w:pPr>
        <w:spacing w:line="360" w:lineRule="auto"/>
        <w:rPr>
          <w:bCs/>
          <w:sz w:val="32"/>
        </w:rPr>
      </w:pPr>
    </w:p>
    <w:p w:rsidR="00913060" w:rsidRDefault="00913060" w:rsidP="00BC432E">
      <w:pPr>
        <w:spacing w:line="360" w:lineRule="auto"/>
        <w:rPr>
          <w:b/>
          <w:bCs/>
          <w:sz w:val="32"/>
        </w:rPr>
      </w:pPr>
    </w:p>
    <w:p w:rsidR="00913060" w:rsidRDefault="00913060" w:rsidP="002B65EA">
      <w:pPr>
        <w:rPr>
          <w:b/>
          <w:bCs/>
          <w:sz w:val="32"/>
        </w:rPr>
      </w:pPr>
    </w:p>
    <w:p w:rsidR="00913060" w:rsidRDefault="00913060" w:rsidP="002B65EA"/>
    <w:p w:rsidR="00913060" w:rsidRDefault="00913060" w:rsidP="0078773E">
      <w:pPr>
        <w:ind w:left="720"/>
        <w:rPr>
          <w:b/>
          <w:bCs/>
          <w:i/>
          <w:sz w:val="28"/>
        </w:rPr>
      </w:pPr>
      <w:r w:rsidRPr="0078773E">
        <w:rPr>
          <w:b/>
          <w:bCs/>
          <w:i/>
          <w:sz w:val="28"/>
        </w:rPr>
        <w:t xml:space="preserve">Задание № </w:t>
      </w:r>
      <w:r>
        <w:rPr>
          <w:b/>
          <w:bCs/>
          <w:i/>
          <w:sz w:val="28"/>
        </w:rPr>
        <w:t>2</w:t>
      </w:r>
      <w:r w:rsidRPr="0078773E">
        <w:rPr>
          <w:b/>
          <w:bCs/>
          <w:i/>
          <w:sz w:val="28"/>
        </w:rPr>
        <w:t xml:space="preserve">      Решить ситуационные задачи</w:t>
      </w:r>
      <w:r>
        <w:rPr>
          <w:b/>
          <w:bCs/>
          <w:i/>
          <w:sz w:val="28"/>
        </w:rPr>
        <w:t xml:space="preserve"> </w:t>
      </w:r>
    </w:p>
    <w:p w:rsidR="00934F22" w:rsidRPr="0078773E" w:rsidRDefault="00934F22" w:rsidP="0078773E">
      <w:pPr>
        <w:ind w:left="720"/>
        <w:rPr>
          <w:b/>
          <w:bCs/>
          <w:sz w:val="28"/>
        </w:rPr>
      </w:pPr>
    </w:p>
    <w:p w:rsidR="00913060" w:rsidRDefault="00913060" w:rsidP="00BC432E">
      <w:pPr>
        <w:ind w:left="720"/>
        <w:rPr>
          <w:b/>
          <w:bCs/>
          <w:sz w:val="32"/>
        </w:rPr>
      </w:pPr>
    </w:p>
    <w:p w:rsidR="00913060" w:rsidRDefault="00913060" w:rsidP="00BC432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 1</w:t>
      </w:r>
    </w:p>
    <w:p w:rsidR="00934F22" w:rsidRPr="00934F22" w:rsidRDefault="00934F22" w:rsidP="00934F22">
      <w:pPr>
        <w:ind w:left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(Работа в паре)</w:t>
      </w:r>
    </w:p>
    <w:p w:rsidR="00913060" w:rsidRDefault="00913060" w:rsidP="00BC432E">
      <w:pPr>
        <w:ind w:left="720"/>
        <w:jc w:val="center"/>
        <w:rPr>
          <w:b/>
          <w:bCs/>
          <w:sz w:val="28"/>
          <w:szCs w:val="28"/>
        </w:rPr>
      </w:pPr>
    </w:p>
    <w:p w:rsidR="00913060" w:rsidRPr="00464603" w:rsidRDefault="00913060" w:rsidP="00BC432E">
      <w:pPr>
        <w:spacing w:line="360" w:lineRule="auto"/>
        <w:ind w:firstLine="709"/>
        <w:jc w:val="both"/>
        <w:rPr>
          <w:sz w:val="28"/>
          <w:szCs w:val="28"/>
        </w:rPr>
      </w:pPr>
      <w:r w:rsidRPr="00464603">
        <w:rPr>
          <w:sz w:val="28"/>
          <w:szCs w:val="28"/>
        </w:rPr>
        <w:t>Во время бурного обсуждения текущих событий в стране за праздничным столом один из присутствующих гостей внезапно закашлялся, схватился рук</w:t>
      </w:r>
      <w:r w:rsidRPr="00464603">
        <w:rPr>
          <w:sz w:val="28"/>
          <w:szCs w:val="28"/>
        </w:rPr>
        <w:t>а</w:t>
      </w:r>
      <w:r w:rsidRPr="00464603">
        <w:rPr>
          <w:sz w:val="28"/>
          <w:szCs w:val="28"/>
        </w:rPr>
        <w:t>ми за горло. При разговоре появилась охриплость голоса. Отмечает чувство н</w:t>
      </w:r>
      <w:r w:rsidRPr="00464603">
        <w:rPr>
          <w:sz w:val="28"/>
          <w:szCs w:val="28"/>
        </w:rPr>
        <w:t>е</w:t>
      </w:r>
      <w:r w:rsidRPr="00464603">
        <w:rPr>
          <w:sz w:val="28"/>
          <w:szCs w:val="28"/>
        </w:rPr>
        <w:t>хватки воздуха, боли в горле при разговоре.</w:t>
      </w:r>
    </w:p>
    <w:p w:rsidR="00913060" w:rsidRDefault="00913060" w:rsidP="00BC43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913060" w:rsidRDefault="00913060" w:rsidP="00BC432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и обоснуйте состояние пострадавшего.</w:t>
      </w:r>
    </w:p>
    <w:p w:rsidR="00913060" w:rsidRDefault="00913060" w:rsidP="00BC432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причины, возникновения данного состояния.</w:t>
      </w:r>
    </w:p>
    <w:p w:rsidR="00913060" w:rsidRDefault="00913060" w:rsidP="00BC432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Ваша тактика.</w:t>
      </w:r>
    </w:p>
    <w:p w:rsidR="00934F22" w:rsidRPr="00BC432E" w:rsidRDefault="00934F22" w:rsidP="00934F22">
      <w:pPr>
        <w:spacing w:line="360" w:lineRule="auto"/>
        <w:ind w:left="1069"/>
        <w:jc w:val="both"/>
        <w:rPr>
          <w:sz w:val="28"/>
          <w:szCs w:val="28"/>
        </w:rPr>
      </w:pPr>
    </w:p>
    <w:p w:rsidR="00913060" w:rsidRDefault="00913060" w:rsidP="00BC432E">
      <w:pPr>
        <w:ind w:left="10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 2</w:t>
      </w:r>
    </w:p>
    <w:p w:rsidR="00913060" w:rsidRDefault="00934F22" w:rsidP="00934F22">
      <w:pPr>
        <w:ind w:left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(Работа в паре)</w:t>
      </w:r>
    </w:p>
    <w:p w:rsidR="00934F22" w:rsidRPr="00934F22" w:rsidRDefault="00934F22" w:rsidP="00934F22">
      <w:pPr>
        <w:ind w:left="720"/>
        <w:rPr>
          <w:bCs/>
          <w:i/>
          <w:sz w:val="28"/>
          <w:szCs w:val="28"/>
        </w:rPr>
      </w:pPr>
    </w:p>
    <w:p w:rsidR="00913060" w:rsidRPr="00BC432E" w:rsidRDefault="00913060" w:rsidP="00BC432E">
      <w:pPr>
        <w:pStyle w:val="Bodytext1"/>
        <w:shd w:val="clear" w:color="auto" w:fill="auto"/>
        <w:spacing w:line="360" w:lineRule="auto"/>
        <w:ind w:right="300" w:firstLine="709"/>
        <w:contextualSpacing/>
        <w:rPr>
          <w:sz w:val="28"/>
          <w:szCs w:val="28"/>
        </w:rPr>
      </w:pPr>
      <w:r w:rsidRPr="00BC432E">
        <w:rPr>
          <w:sz w:val="28"/>
          <w:szCs w:val="28"/>
        </w:rPr>
        <w:t>Во время физических упражнений подросток жевал жевательную р</w:t>
      </w:r>
      <w:r w:rsidRPr="00BC432E">
        <w:rPr>
          <w:sz w:val="28"/>
          <w:szCs w:val="28"/>
        </w:rPr>
        <w:t>е</w:t>
      </w:r>
      <w:r w:rsidRPr="00BC432E">
        <w:rPr>
          <w:sz w:val="28"/>
          <w:szCs w:val="28"/>
        </w:rPr>
        <w:t xml:space="preserve">зинку, поперхнулся и стал задыхаться: он в сознании, хватается за горло, не может вдохнуть. </w:t>
      </w:r>
    </w:p>
    <w:p w:rsidR="00913060" w:rsidRDefault="00913060" w:rsidP="00BC43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913060" w:rsidRDefault="00913060" w:rsidP="00BC432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и обоснуйте состояние пострадавшего.</w:t>
      </w:r>
    </w:p>
    <w:p w:rsidR="00913060" w:rsidRDefault="00913060" w:rsidP="00BC432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причины, возникновения данного состояния.</w:t>
      </w:r>
    </w:p>
    <w:p w:rsidR="00913060" w:rsidRDefault="00913060" w:rsidP="00BC432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Ваша тактика.</w:t>
      </w:r>
    </w:p>
    <w:p w:rsidR="00913060" w:rsidRDefault="00913060" w:rsidP="00BC432E">
      <w:pPr>
        <w:spacing w:line="360" w:lineRule="auto"/>
        <w:ind w:left="720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720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720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720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720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720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720"/>
        <w:jc w:val="both"/>
        <w:rPr>
          <w:sz w:val="28"/>
          <w:szCs w:val="28"/>
        </w:rPr>
      </w:pPr>
    </w:p>
    <w:p w:rsidR="00934F22" w:rsidRDefault="00934F22" w:rsidP="00BC432E">
      <w:pPr>
        <w:ind w:left="720"/>
        <w:jc w:val="center"/>
        <w:rPr>
          <w:b/>
          <w:bCs/>
          <w:sz w:val="28"/>
          <w:szCs w:val="28"/>
        </w:rPr>
      </w:pPr>
    </w:p>
    <w:p w:rsidR="00913060" w:rsidRDefault="00913060" w:rsidP="00BC432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 3</w:t>
      </w:r>
    </w:p>
    <w:p w:rsidR="00934F22" w:rsidRPr="00934F22" w:rsidRDefault="00934F22" w:rsidP="00934F22">
      <w:pPr>
        <w:ind w:left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(Работа в паре)</w:t>
      </w:r>
    </w:p>
    <w:p w:rsidR="00913060" w:rsidRPr="00BC432E" w:rsidRDefault="00913060" w:rsidP="00BC432E">
      <w:pPr>
        <w:ind w:left="720"/>
        <w:jc w:val="center"/>
        <w:rPr>
          <w:b/>
          <w:bCs/>
          <w:sz w:val="28"/>
          <w:szCs w:val="28"/>
        </w:rPr>
      </w:pPr>
    </w:p>
    <w:p w:rsidR="00913060" w:rsidRPr="00C217D6" w:rsidRDefault="00913060" w:rsidP="00C217D6">
      <w:pPr>
        <w:spacing w:line="360" w:lineRule="auto"/>
        <w:ind w:firstLine="709"/>
        <w:rPr>
          <w:sz w:val="28"/>
          <w:szCs w:val="28"/>
        </w:rPr>
      </w:pPr>
      <w:r w:rsidRPr="00C217D6">
        <w:rPr>
          <w:sz w:val="28"/>
          <w:szCs w:val="28"/>
        </w:rPr>
        <w:t>Во время обеда пациент неожиданно закашлял, издал звук в виде "пет</w:t>
      </w:r>
      <w:r w:rsidRPr="00C217D6">
        <w:rPr>
          <w:sz w:val="28"/>
          <w:szCs w:val="28"/>
        </w:rPr>
        <w:t>у</w:t>
      </w:r>
      <w:r w:rsidRPr="00C217D6">
        <w:rPr>
          <w:sz w:val="28"/>
          <w:szCs w:val="28"/>
        </w:rPr>
        <w:t>шиного крика", перестал дышать и говорить Объективно: сознание не наруш</w:t>
      </w:r>
      <w:r w:rsidRPr="00C217D6">
        <w:rPr>
          <w:sz w:val="28"/>
          <w:szCs w:val="28"/>
        </w:rPr>
        <w:t>е</w:t>
      </w:r>
      <w:r w:rsidRPr="00C217D6">
        <w:rPr>
          <w:sz w:val="28"/>
          <w:szCs w:val="28"/>
        </w:rPr>
        <w:t>но, лицо красное, влажное дыхания нет, пульс до 100 уд.в минуту, на вопросы не отвечает.</w:t>
      </w:r>
    </w:p>
    <w:p w:rsidR="00913060" w:rsidRPr="00464603" w:rsidRDefault="00913060" w:rsidP="00BC432E">
      <w:pPr>
        <w:spacing w:line="360" w:lineRule="auto"/>
        <w:jc w:val="both"/>
        <w:rPr>
          <w:sz w:val="28"/>
          <w:szCs w:val="28"/>
        </w:rPr>
      </w:pPr>
    </w:p>
    <w:p w:rsidR="00913060" w:rsidRDefault="00913060" w:rsidP="00BC432E">
      <w:pPr>
        <w:pStyle w:val="Bodytext1"/>
        <w:numPr>
          <w:ilvl w:val="0"/>
          <w:numId w:val="20"/>
        </w:numPr>
        <w:shd w:val="clear" w:color="auto" w:fill="auto"/>
        <w:spacing w:line="360" w:lineRule="auto"/>
        <w:ind w:right="5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и обоснуйте состояние пострадавшей.</w:t>
      </w:r>
    </w:p>
    <w:p w:rsidR="00913060" w:rsidRDefault="00913060" w:rsidP="00BC432E">
      <w:pPr>
        <w:pStyle w:val="Bodytext1"/>
        <w:numPr>
          <w:ilvl w:val="0"/>
          <w:numId w:val="20"/>
        </w:numPr>
        <w:shd w:val="clear" w:color="auto" w:fill="auto"/>
        <w:spacing w:line="360" w:lineRule="auto"/>
        <w:ind w:right="5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причины, вызвавшие данное состояние.</w:t>
      </w:r>
    </w:p>
    <w:p w:rsidR="00913060" w:rsidRPr="002B65EA" w:rsidRDefault="00913060" w:rsidP="002B65EA">
      <w:pPr>
        <w:pStyle w:val="Bodytext1"/>
        <w:numPr>
          <w:ilvl w:val="0"/>
          <w:numId w:val="20"/>
        </w:numPr>
        <w:shd w:val="clear" w:color="auto" w:fill="auto"/>
        <w:spacing w:line="360" w:lineRule="auto"/>
        <w:ind w:right="5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Ваша тактика.</w:t>
      </w:r>
    </w:p>
    <w:p w:rsidR="00913060" w:rsidRDefault="00913060" w:rsidP="00BC432E">
      <w:pPr>
        <w:pStyle w:val="Bodytext1"/>
        <w:shd w:val="clear" w:color="auto" w:fill="auto"/>
        <w:spacing w:line="360" w:lineRule="auto"/>
        <w:ind w:left="1069" w:right="578" w:firstLine="0"/>
        <w:contextualSpacing/>
        <w:jc w:val="both"/>
        <w:rPr>
          <w:sz w:val="28"/>
          <w:szCs w:val="28"/>
        </w:rPr>
      </w:pPr>
    </w:p>
    <w:p w:rsidR="00934F22" w:rsidRDefault="00934F22" w:rsidP="00BC432E">
      <w:pPr>
        <w:pStyle w:val="Bodytext1"/>
        <w:shd w:val="clear" w:color="auto" w:fill="auto"/>
        <w:spacing w:line="360" w:lineRule="auto"/>
        <w:ind w:left="1069" w:right="578" w:firstLine="0"/>
        <w:contextualSpacing/>
        <w:jc w:val="both"/>
        <w:rPr>
          <w:sz w:val="28"/>
          <w:szCs w:val="28"/>
        </w:rPr>
      </w:pPr>
    </w:p>
    <w:p w:rsidR="00934F22" w:rsidRPr="00BC432E" w:rsidRDefault="00934F22" w:rsidP="00BC432E">
      <w:pPr>
        <w:pStyle w:val="Bodytext1"/>
        <w:shd w:val="clear" w:color="auto" w:fill="auto"/>
        <w:spacing w:line="360" w:lineRule="auto"/>
        <w:ind w:left="1069" w:right="578" w:firstLine="0"/>
        <w:contextualSpacing/>
        <w:jc w:val="both"/>
        <w:rPr>
          <w:sz w:val="28"/>
          <w:szCs w:val="28"/>
        </w:rPr>
      </w:pPr>
    </w:p>
    <w:p w:rsidR="00913060" w:rsidRPr="00BC432E" w:rsidRDefault="00913060" w:rsidP="00BC432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 4</w:t>
      </w:r>
    </w:p>
    <w:p w:rsidR="00934F22" w:rsidRPr="00934F22" w:rsidRDefault="00934F22" w:rsidP="00934F22">
      <w:pPr>
        <w:ind w:left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(Работа в паре)</w:t>
      </w:r>
    </w:p>
    <w:p w:rsidR="00913060" w:rsidRDefault="00913060" w:rsidP="00BC432E">
      <w:pPr>
        <w:spacing w:line="360" w:lineRule="auto"/>
        <w:ind w:firstLine="709"/>
        <w:jc w:val="both"/>
        <w:rPr>
          <w:sz w:val="28"/>
          <w:szCs w:val="28"/>
        </w:rPr>
      </w:pPr>
    </w:p>
    <w:p w:rsidR="00913060" w:rsidRDefault="00913060" w:rsidP="00BC4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работаете в кардиологическом отделении. Вас вызвали к больному, у которого внезапно появились резкая слабость, холодный пот. Больной бледен. Пульс частый, ритмичный, слабого напряжения и наполнения. Артериальное давление 70/ 20 мм.рт. ст.</w:t>
      </w:r>
    </w:p>
    <w:p w:rsidR="00913060" w:rsidRDefault="00913060" w:rsidP="00BC432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и обоснуйте неотложное состояние.</w:t>
      </w:r>
    </w:p>
    <w:p w:rsidR="00913060" w:rsidRDefault="00913060" w:rsidP="00BC432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возможные причины, вызвавшие данное состояние.</w:t>
      </w:r>
    </w:p>
    <w:p w:rsidR="00913060" w:rsidRDefault="00913060" w:rsidP="00BC432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Ваша тактика.</w:t>
      </w:r>
    </w:p>
    <w:p w:rsidR="00913060" w:rsidRDefault="00913060" w:rsidP="00BC432E">
      <w:pPr>
        <w:spacing w:line="360" w:lineRule="auto"/>
        <w:ind w:left="1069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1069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1069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1069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1069"/>
        <w:jc w:val="both"/>
        <w:rPr>
          <w:sz w:val="28"/>
          <w:szCs w:val="28"/>
        </w:rPr>
      </w:pPr>
    </w:p>
    <w:p w:rsidR="00934F22" w:rsidRDefault="00934F22" w:rsidP="00BC432E">
      <w:pPr>
        <w:spacing w:line="360" w:lineRule="auto"/>
        <w:ind w:left="1069"/>
        <w:jc w:val="both"/>
        <w:rPr>
          <w:sz w:val="28"/>
          <w:szCs w:val="28"/>
        </w:rPr>
      </w:pPr>
    </w:p>
    <w:p w:rsidR="00913060" w:rsidRDefault="00913060" w:rsidP="00BC432E">
      <w:pPr>
        <w:ind w:left="720"/>
        <w:jc w:val="center"/>
        <w:rPr>
          <w:b/>
          <w:bCs/>
          <w:sz w:val="28"/>
          <w:szCs w:val="28"/>
        </w:rPr>
      </w:pPr>
    </w:p>
    <w:p w:rsidR="00913060" w:rsidRPr="00BC432E" w:rsidRDefault="00913060" w:rsidP="00BC432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Задача № 5</w:t>
      </w:r>
    </w:p>
    <w:p w:rsidR="00934F22" w:rsidRPr="00934F22" w:rsidRDefault="00934F22" w:rsidP="00934F22">
      <w:pPr>
        <w:ind w:left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(Работа в паре)</w:t>
      </w:r>
    </w:p>
    <w:p w:rsidR="00913060" w:rsidRDefault="00913060" w:rsidP="00BC432E">
      <w:pPr>
        <w:spacing w:line="360" w:lineRule="auto"/>
        <w:ind w:firstLine="709"/>
        <w:jc w:val="both"/>
        <w:rPr>
          <w:sz w:val="28"/>
          <w:szCs w:val="28"/>
        </w:rPr>
      </w:pPr>
    </w:p>
    <w:p w:rsidR="00913060" w:rsidRDefault="00913060" w:rsidP="00BC4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по хирургии студентка К. при виде крови внезапно побле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нела и упала, потеряв сознание.</w:t>
      </w:r>
    </w:p>
    <w:p w:rsidR="00913060" w:rsidRDefault="00913060" w:rsidP="000E7D40">
      <w:pPr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Определите и обоснуйте состояние пострадавшей.</w:t>
      </w:r>
    </w:p>
    <w:p w:rsidR="00913060" w:rsidRDefault="00913060" w:rsidP="000E7D40">
      <w:pPr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причины, вызвавшие данное состояние.</w:t>
      </w:r>
    </w:p>
    <w:p w:rsidR="00913060" w:rsidRPr="00BC432E" w:rsidRDefault="00913060" w:rsidP="000E7D40">
      <w:pPr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Ваша тактика.</w:t>
      </w:r>
    </w:p>
    <w:p w:rsidR="00913060" w:rsidRDefault="00913060" w:rsidP="000E7D40">
      <w:pPr>
        <w:spacing w:line="360" w:lineRule="auto"/>
        <w:ind w:left="1440"/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34F22" w:rsidRDefault="00934F22" w:rsidP="00934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6</w:t>
      </w:r>
    </w:p>
    <w:p w:rsidR="00934F22" w:rsidRDefault="00934F22" w:rsidP="00934F22">
      <w:pPr>
        <w:jc w:val="center"/>
        <w:rPr>
          <w:b/>
          <w:sz w:val="28"/>
          <w:szCs w:val="28"/>
        </w:rPr>
      </w:pPr>
    </w:p>
    <w:p w:rsidR="00934F22" w:rsidRDefault="00934F22" w:rsidP="00934F2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(</w:t>
      </w:r>
      <w:r>
        <w:rPr>
          <w:i/>
          <w:sz w:val="28"/>
          <w:szCs w:val="28"/>
        </w:rPr>
        <w:t>Индивидуальная работа)</w:t>
      </w:r>
    </w:p>
    <w:p w:rsidR="00934F22" w:rsidRDefault="00934F22" w:rsidP="00934F22">
      <w:pPr>
        <w:rPr>
          <w:i/>
          <w:sz w:val="28"/>
          <w:szCs w:val="28"/>
        </w:rPr>
      </w:pPr>
    </w:p>
    <w:p w:rsidR="00934F22" w:rsidRDefault="00934F22" w:rsidP="00934F2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под обломков стены извлечён  пострадавший. При осмотре: лицо и слизистые оболочки резко синюшны, сознание отсутствует, не дышит, пульс на сонных артериях не определяется, сердечных сокращений нет.</w:t>
      </w:r>
    </w:p>
    <w:p w:rsidR="00934F22" w:rsidRDefault="00934F22" w:rsidP="00934F2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934F22" w:rsidRDefault="00934F22" w:rsidP="00934F22">
      <w:pPr>
        <w:pStyle w:val="af9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и обоснуйте состояние пострадавшего.</w:t>
      </w:r>
    </w:p>
    <w:p w:rsidR="00934F22" w:rsidRDefault="00934F22" w:rsidP="00934F22">
      <w:pPr>
        <w:pStyle w:val="af9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признак необходимо проверить при осмотре пострадавшего для подтверждения диагноза? Как он проверяется?</w:t>
      </w: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34F22" w:rsidRDefault="00934F22" w:rsidP="00BC432E">
      <w:pPr>
        <w:jc w:val="center"/>
        <w:rPr>
          <w:b/>
          <w:sz w:val="28"/>
          <w:szCs w:val="28"/>
        </w:rPr>
      </w:pPr>
    </w:p>
    <w:p w:rsidR="00934F22" w:rsidRDefault="00934F22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Default="00913060" w:rsidP="00BC432E">
      <w:pPr>
        <w:jc w:val="center"/>
        <w:rPr>
          <w:b/>
          <w:sz w:val="28"/>
          <w:szCs w:val="28"/>
        </w:rPr>
      </w:pPr>
    </w:p>
    <w:p w:rsidR="00913060" w:rsidRPr="003B58C0" w:rsidRDefault="00913060" w:rsidP="00BC432E">
      <w:pPr>
        <w:jc w:val="center"/>
        <w:rPr>
          <w:b/>
          <w:sz w:val="28"/>
          <w:szCs w:val="28"/>
        </w:rPr>
      </w:pPr>
      <w:r w:rsidRPr="003B58C0"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  <w:lang w:val="en-US"/>
        </w:rPr>
        <w:t>II</w:t>
      </w:r>
      <w:r w:rsidRPr="003B58C0">
        <w:rPr>
          <w:b/>
          <w:sz w:val="28"/>
          <w:szCs w:val="28"/>
        </w:rPr>
        <w:t xml:space="preserve">. Материал для </w:t>
      </w:r>
      <w:r>
        <w:rPr>
          <w:b/>
          <w:sz w:val="28"/>
          <w:szCs w:val="28"/>
        </w:rPr>
        <w:t>проверки усвоения материала:</w:t>
      </w:r>
    </w:p>
    <w:p w:rsidR="00913060" w:rsidRDefault="00913060" w:rsidP="00BC432E">
      <w:pPr>
        <w:ind w:left="36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913060" w:rsidRPr="0078773E" w:rsidRDefault="00913060" w:rsidP="0078773E">
      <w:pPr>
        <w:ind w:left="360"/>
        <w:jc w:val="both"/>
        <w:rPr>
          <w:i/>
          <w:sz w:val="22"/>
        </w:rPr>
      </w:pPr>
      <w:r w:rsidRPr="0078773E">
        <w:rPr>
          <w:b/>
          <w:bCs/>
          <w:i/>
          <w:sz w:val="28"/>
        </w:rPr>
        <w:t>И</w:t>
      </w:r>
      <w:r>
        <w:rPr>
          <w:b/>
          <w:bCs/>
          <w:i/>
          <w:sz w:val="28"/>
        </w:rPr>
        <w:t>нструкция</w:t>
      </w:r>
      <w:r w:rsidRPr="0078773E">
        <w:rPr>
          <w:b/>
          <w:bCs/>
          <w:i/>
          <w:sz w:val="28"/>
        </w:rPr>
        <w:t>: выберите  правильны</w:t>
      </w:r>
      <w:r>
        <w:rPr>
          <w:b/>
          <w:bCs/>
          <w:i/>
          <w:sz w:val="28"/>
        </w:rPr>
        <w:t>е</w:t>
      </w:r>
      <w:r w:rsidRPr="0078773E">
        <w:rPr>
          <w:b/>
          <w:bCs/>
          <w:i/>
          <w:sz w:val="28"/>
        </w:rPr>
        <w:t xml:space="preserve"> ответ</w:t>
      </w:r>
      <w:r>
        <w:rPr>
          <w:b/>
          <w:bCs/>
          <w:i/>
          <w:sz w:val="28"/>
        </w:rPr>
        <w:t>ы</w:t>
      </w:r>
    </w:p>
    <w:p w:rsidR="00913060" w:rsidRPr="00BC432E" w:rsidRDefault="00913060" w:rsidP="0078773E">
      <w:pPr>
        <w:spacing w:line="360" w:lineRule="auto"/>
        <w:jc w:val="center"/>
        <w:rPr>
          <w:b/>
          <w:sz w:val="28"/>
          <w:szCs w:val="28"/>
        </w:rPr>
      </w:pPr>
      <w:r w:rsidRPr="00BC432E">
        <w:rPr>
          <w:b/>
          <w:sz w:val="28"/>
          <w:szCs w:val="28"/>
        </w:rPr>
        <w:t>Вариант 1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1. Обструкция дыхательных путей – это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насыщение крови кислородом;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газообмен в лёгких;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закупорка дыхательных путей;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направление движения воздуха.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2. Обструкция дыхательных путей может быть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полной и частичной;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глубокой и поверхностной;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большой и малой;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низкой и высокой.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 xml:space="preserve">3. Причиной обструкции дыхательных </w:t>
      </w:r>
      <w:r>
        <w:rPr>
          <w:rFonts w:ascii="Times New Roman" w:hAnsi="Times New Roman"/>
          <w:b/>
          <w:sz w:val="28"/>
          <w:szCs w:val="28"/>
        </w:rPr>
        <w:t xml:space="preserve">путей </w:t>
      </w:r>
      <w:r w:rsidRPr="00BC432E">
        <w:rPr>
          <w:rFonts w:ascii="Times New Roman" w:hAnsi="Times New Roman"/>
          <w:b/>
          <w:sz w:val="28"/>
          <w:szCs w:val="28"/>
        </w:rPr>
        <w:t>является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а) </w:t>
      </w:r>
      <w:r>
        <w:rPr>
          <w:rFonts w:ascii="Times New Roman" w:hAnsi="Times New Roman"/>
          <w:sz w:val="28"/>
          <w:szCs w:val="28"/>
        </w:rPr>
        <w:t>улыбка</w:t>
      </w:r>
      <w:r w:rsidRPr="00BC432E">
        <w:rPr>
          <w:rFonts w:ascii="Times New Roman" w:hAnsi="Times New Roman"/>
          <w:sz w:val="28"/>
          <w:szCs w:val="28"/>
        </w:rPr>
        <w:t>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б) </w:t>
      </w:r>
      <w:r>
        <w:rPr>
          <w:rFonts w:ascii="Times New Roman" w:hAnsi="Times New Roman"/>
          <w:sz w:val="28"/>
          <w:szCs w:val="28"/>
        </w:rPr>
        <w:t>неожиданно глубокий вдох при падении</w:t>
      </w:r>
      <w:r w:rsidRPr="00BC432E">
        <w:rPr>
          <w:rFonts w:ascii="Times New Roman" w:hAnsi="Times New Roman"/>
          <w:sz w:val="28"/>
          <w:szCs w:val="28"/>
        </w:rPr>
        <w:t>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в) </w:t>
      </w:r>
      <w:r>
        <w:rPr>
          <w:rFonts w:ascii="Times New Roman" w:hAnsi="Times New Roman"/>
          <w:sz w:val="28"/>
          <w:szCs w:val="28"/>
        </w:rPr>
        <w:t>медленная речь</w:t>
      </w:r>
      <w:r w:rsidRPr="00BC432E">
        <w:rPr>
          <w:rFonts w:ascii="Times New Roman" w:hAnsi="Times New Roman"/>
          <w:sz w:val="28"/>
          <w:szCs w:val="28"/>
        </w:rPr>
        <w:t>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г) </w:t>
      </w:r>
      <w:r>
        <w:rPr>
          <w:rFonts w:ascii="Times New Roman" w:hAnsi="Times New Roman"/>
          <w:sz w:val="28"/>
          <w:szCs w:val="28"/>
        </w:rPr>
        <w:t>рукопожатие</w:t>
      </w:r>
      <w:r w:rsidRPr="00BC432E">
        <w:rPr>
          <w:rFonts w:ascii="Times New Roman" w:hAnsi="Times New Roman"/>
          <w:sz w:val="28"/>
          <w:szCs w:val="28"/>
        </w:rPr>
        <w:t>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4. Расположите фазы терминального состояния в порядке их следования</w:t>
      </w:r>
    </w:p>
    <w:p w:rsidR="00913060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предагония;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терминальная пауза;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клиническая смерть.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5. Продолжительность клинической смерти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3-6 мин;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1-2 мин;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40 сек;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10-15 мин.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6.  Для клинической смерти характерно: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lastRenderedPageBreak/>
        <w:t xml:space="preserve">    а) отсутствие сознания, пульс и давление не определяются, дыхание редкое, аритмичное;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отсутствие сознания, пульс и АД не определяются, дыхание отсутствует, зрачок широкий;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сознание ясное, пульс нитевидный, АД падает, дыхание редкое;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сознание отсутствует, пульс нитевидный, АД падает, дыхание частое. 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7. Необратимым этапом умирания организма является: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а) клиническая смерть;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б) 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в) биологическая смерть;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г) преагония.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8. Состояние, которое переживает организм в течение 3-6 минут после пр</w:t>
      </w:r>
      <w:r w:rsidRPr="00BC432E">
        <w:rPr>
          <w:rFonts w:ascii="Times New Roman" w:hAnsi="Times New Roman"/>
          <w:b/>
          <w:sz w:val="28"/>
          <w:szCs w:val="28"/>
        </w:rPr>
        <w:t>е</w:t>
      </w:r>
      <w:r w:rsidRPr="00BC432E">
        <w:rPr>
          <w:rFonts w:ascii="Times New Roman" w:hAnsi="Times New Roman"/>
          <w:b/>
          <w:sz w:val="28"/>
          <w:szCs w:val="28"/>
        </w:rPr>
        <w:t xml:space="preserve">кращения 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 xml:space="preserve">      кровообращения и дыхания, называется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биологическая смерть;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преагония;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клиническая смерть.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9.  Для биологической смерти характерно</w:t>
      </w:r>
    </w:p>
    <w:p w:rsidR="00913060" w:rsidRPr="00BC432E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спутанное сознание, пульс нитевидный, дыхание частое, низкое АД;</w:t>
      </w:r>
    </w:p>
    <w:p w:rsidR="00913060" w:rsidRPr="00BC432E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сознание отсутствует, пульс и АД не определяются, дыхание редкое, суд</w:t>
      </w:r>
      <w:r w:rsidRPr="00BC432E">
        <w:rPr>
          <w:rFonts w:ascii="Times New Roman" w:hAnsi="Times New Roman"/>
          <w:sz w:val="28"/>
          <w:szCs w:val="28"/>
        </w:rPr>
        <w:t>о</w:t>
      </w:r>
      <w:r w:rsidRPr="00BC432E">
        <w:rPr>
          <w:rFonts w:ascii="Times New Roman" w:hAnsi="Times New Roman"/>
          <w:sz w:val="28"/>
          <w:szCs w:val="28"/>
        </w:rPr>
        <w:t>рожное;</w:t>
      </w:r>
    </w:p>
    <w:p w:rsidR="00913060" w:rsidRPr="00BC432E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сознание отсутствует, пульс и дыхание отсутствуют, зрачок предельно расширен, помутнение роговицы, появление трупных пятен;</w:t>
      </w:r>
    </w:p>
    <w:p w:rsidR="00913060" w:rsidRPr="00BC432E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сознание отсутствует, пульс определяется только на крупных артериях, дыхание поверхностное, зрачок узкий.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10. Клетки головного мозга функционируют в состоянии тканевой гипо</w:t>
      </w:r>
      <w:r w:rsidRPr="00BC432E">
        <w:rPr>
          <w:rFonts w:ascii="Times New Roman" w:hAnsi="Times New Roman"/>
          <w:b/>
          <w:sz w:val="28"/>
          <w:szCs w:val="28"/>
        </w:rPr>
        <w:t>к</w:t>
      </w:r>
      <w:r w:rsidRPr="00BC432E">
        <w:rPr>
          <w:rFonts w:ascii="Times New Roman" w:hAnsi="Times New Roman"/>
          <w:b/>
          <w:sz w:val="28"/>
          <w:szCs w:val="28"/>
        </w:rPr>
        <w:t>сии, в мин</w:t>
      </w:r>
    </w:p>
    <w:p w:rsidR="00913060" w:rsidRPr="00BC432E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10-15;</w:t>
      </w:r>
    </w:p>
    <w:p w:rsidR="00913060" w:rsidRPr="00BC432E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4-6;</w:t>
      </w:r>
    </w:p>
    <w:p w:rsidR="00913060" w:rsidRPr="00BC432E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6-10;</w:t>
      </w:r>
    </w:p>
    <w:p w:rsidR="00913060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8-9.</w:t>
      </w:r>
    </w:p>
    <w:p w:rsidR="00913060" w:rsidRPr="00BC432E" w:rsidRDefault="00913060" w:rsidP="00033A4A">
      <w:pPr>
        <w:pStyle w:val="afd"/>
        <w:rPr>
          <w:rFonts w:ascii="Times New Roman" w:hAnsi="Times New Roman"/>
          <w:sz w:val="28"/>
          <w:szCs w:val="28"/>
        </w:rPr>
      </w:pPr>
    </w:p>
    <w:p w:rsidR="00913060" w:rsidRPr="007147B7" w:rsidRDefault="00913060" w:rsidP="00921C27"/>
    <w:p w:rsidR="00913060" w:rsidRDefault="00913060" w:rsidP="00921C27"/>
    <w:p w:rsidR="00913060" w:rsidRDefault="00913060" w:rsidP="0078773E">
      <w:pPr>
        <w:spacing w:line="360" w:lineRule="auto"/>
        <w:jc w:val="center"/>
        <w:rPr>
          <w:b/>
          <w:sz w:val="28"/>
          <w:szCs w:val="28"/>
        </w:rPr>
      </w:pPr>
      <w:r w:rsidRPr="00BC432E">
        <w:rPr>
          <w:b/>
          <w:sz w:val="28"/>
          <w:szCs w:val="28"/>
        </w:rPr>
        <w:lastRenderedPageBreak/>
        <w:t>Вариант 2</w:t>
      </w:r>
    </w:p>
    <w:p w:rsidR="00913060" w:rsidRPr="0078773E" w:rsidRDefault="00913060" w:rsidP="0078773E">
      <w:pPr>
        <w:ind w:left="360"/>
        <w:jc w:val="both"/>
        <w:rPr>
          <w:i/>
          <w:sz w:val="22"/>
        </w:rPr>
      </w:pPr>
      <w:r w:rsidRPr="0078773E">
        <w:rPr>
          <w:b/>
          <w:bCs/>
          <w:i/>
          <w:sz w:val="28"/>
        </w:rPr>
        <w:t>И</w:t>
      </w:r>
      <w:r>
        <w:rPr>
          <w:b/>
          <w:bCs/>
          <w:i/>
          <w:sz w:val="28"/>
        </w:rPr>
        <w:t>нструкция</w:t>
      </w:r>
      <w:r w:rsidRPr="0078773E">
        <w:rPr>
          <w:b/>
          <w:bCs/>
          <w:i/>
          <w:sz w:val="28"/>
        </w:rPr>
        <w:t>: выберите  правильны</w:t>
      </w:r>
      <w:r>
        <w:rPr>
          <w:b/>
          <w:bCs/>
          <w:i/>
          <w:sz w:val="28"/>
        </w:rPr>
        <w:t>е</w:t>
      </w:r>
      <w:r w:rsidRPr="0078773E">
        <w:rPr>
          <w:b/>
          <w:bCs/>
          <w:i/>
          <w:sz w:val="28"/>
        </w:rPr>
        <w:t xml:space="preserve"> ответ</w:t>
      </w:r>
      <w:r>
        <w:rPr>
          <w:b/>
          <w:bCs/>
          <w:i/>
          <w:sz w:val="28"/>
        </w:rPr>
        <w:t>ы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1. Обструкция дыхательных путей может быть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полной и частичной;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глубокой и поверхностной;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большой и малой;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низкой и высокой.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2. Обструкция дыхательных путей – это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насыщение крови кислородом;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газообмен в лёгких;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закупорка дыхательных путей;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направление движения воздуха.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3. Расположите фазы терминального состояния в порядке их следования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предагония;</w:t>
      </w:r>
    </w:p>
    <w:p w:rsidR="00913060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терминальная пауза;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клиническая смерть.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 xml:space="preserve">4. Причиной обструкции дыхательных </w:t>
      </w:r>
      <w:r>
        <w:rPr>
          <w:rFonts w:ascii="Times New Roman" w:hAnsi="Times New Roman"/>
          <w:b/>
          <w:sz w:val="28"/>
          <w:szCs w:val="28"/>
        </w:rPr>
        <w:t xml:space="preserve">путей </w:t>
      </w:r>
      <w:r w:rsidRPr="00BC432E">
        <w:rPr>
          <w:rFonts w:ascii="Times New Roman" w:hAnsi="Times New Roman"/>
          <w:b/>
          <w:sz w:val="28"/>
          <w:szCs w:val="28"/>
        </w:rPr>
        <w:t>является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а) </w:t>
      </w:r>
      <w:r>
        <w:rPr>
          <w:rFonts w:ascii="Times New Roman" w:hAnsi="Times New Roman"/>
          <w:sz w:val="28"/>
          <w:szCs w:val="28"/>
        </w:rPr>
        <w:t>улыбка</w:t>
      </w:r>
      <w:r w:rsidRPr="00BC432E">
        <w:rPr>
          <w:rFonts w:ascii="Times New Roman" w:hAnsi="Times New Roman"/>
          <w:sz w:val="28"/>
          <w:szCs w:val="28"/>
        </w:rPr>
        <w:t>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б) </w:t>
      </w:r>
      <w:r>
        <w:rPr>
          <w:rFonts w:ascii="Times New Roman" w:hAnsi="Times New Roman"/>
          <w:sz w:val="28"/>
          <w:szCs w:val="28"/>
        </w:rPr>
        <w:t>неожиданно глубокий вдох при падении</w:t>
      </w:r>
      <w:r w:rsidRPr="00BC432E">
        <w:rPr>
          <w:rFonts w:ascii="Times New Roman" w:hAnsi="Times New Roman"/>
          <w:sz w:val="28"/>
          <w:szCs w:val="28"/>
        </w:rPr>
        <w:t>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в) </w:t>
      </w:r>
      <w:r>
        <w:rPr>
          <w:rFonts w:ascii="Times New Roman" w:hAnsi="Times New Roman"/>
          <w:sz w:val="28"/>
          <w:szCs w:val="28"/>
        </w:rPr>
        <w:t>медленная речь</w:t>
      </w:r>
      <w:r w:rsidRPr="00BC432E">
        <w:rPr>
          <w:rFonts w:ascii="Times New Roman" w:hAnsi="Times New Roman"/>
          <w:sz w:val="28"/>
          <w:szCs w:val="28"/>
        </w:rPr>
        <w:t>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г) </w:t>
      </w:r>
      <w:r>
        <w:rPr>
          <w:rFonts w:ascii="Times New Roman" w:hAnsi="Times New Roman"/>
          <w:sz w:val="28"/>
          <w:szCs w:val="28"/>
        </w:rPr>
        <w:t>рукопожатиие</w:t>
      </w:r>
      <w:r w:rsidRPr="00BC432E">
        <w:rPr>
          <w:rFonts w:ascii="Times New Roman" w:hAnsi="Times New Roman"/>
          <w:sz w:val="28"/>
          <w:szCs w:val="28"/>
        </w:rPr>
        <w:t>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5.  Для клинической смерти характерно: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отсутствие сознания, пульс и давление не определяются, дыхание редкое, аритмичное;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отсутствие сознания, пульс и АД не определяются, дыхание отсутствует, зрачок широкий;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сознание ясное, пульс нитевидный, АД падает, дыхание редкое;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сознание отсутствует, пульс нитевидный, АД падает, дыхание частое. 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6. Продолжительность клинической смерти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lastRenderedPageBreak/>
        <w:t xml:space="preserve">    а) 3-6 мин;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1-2 мин;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40 сек;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10-15 мин.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7. Состояние, которое переживает организм в течение 3-6 минут после пр</w:t>
      </w:r>
      <w:r w:rsidRPr="00BC432E">
        <w:rPr>
          <w:rFonts w:ascii="Times New Roman" w:hAnsi="Times New Roman"/>
          <w:b/>
          <w:sz w:val="28"/>
          <w:szCs w:val="28"/>
        </w:rPr>
        <w:t>е</w:t>
      </w:r>
      <w:r w:rsidRPr="00BC432E">
        <w:rPr>
          <w:rFonts w:ascii="Times New Roman" w:hAnsi="Times New Roman"/>
          <w:b/>
          <w:sz w:val="28"/>
          <w:szCs w:val="28"/>
        </w:rPr>
        <w:t>кращения кровообращения и дыхания, называется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биологическая смерть;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преагония;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клиническая смерть.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8. Необратимым этапом умирания организма является: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а) клиническая смерть;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б) агония;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в) биологическая смерть;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 г) преагония.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9. Клетки головного мозга функционируют в состоянии тканевой гипо</w:t>
      </w:r>
      <w:r w:rsidRPr="00BC432E">
        <w:rPr>
          <w:rFonts w:ascii="Times New Roman" w:hAnsi="Times New Roman"/>
          <w:b/>
          <w:sz w:val="28"/>
          <w:szCs w:val="28"/>
        </w:rPr>
        <w:t>к</w:t>
      </w:r>
      <w:r w:rsidRPr="00BC432E">
        <w:rPr>
          <w:rFonts w:ascii="Times New Roman" w:hAnsi="Times New Roman"/>
          <w:b/>
          <w:sz w:val="28"/>
          <w:szCs w:val="28"/>
        </w:rPr>
        <w:t>сии, в мин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10-15;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4-6;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6-10;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8-9.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C432E">
        <w:rPr>
          <w:rFonts w:ascii="Times New Roman" w:hAnsi="Times New Roman"/>
          <w:b/>
          <w:sz w:val="28"/>
          <w:szCs w:val="28"/>
        </w:rPr>
        <w:t>9.  Для биологической смерти характерно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а) спутанное сознание, пульс нитевидный, дыхание частое, низкое АД;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б) сознание отсутствует, пульс и АД не определяются, дыхание редкое, суд</w:t>
      </w:r>
      <w:r w:rsidRPr="00BC432E">
        <w:rPr>
          <w:rFonts w:ascii="Times New Roman" w:hAnsi="Times New Roman"/>
          <w:sz w:val="28"/>
          <w:szCs w:val="28"/>
        </w:rPr>
        <w:t>о</w:t>
      </w:r>
      <w:r w:rsidRPr="00BC432E">
        <w:rPr>
          <w:rFonts w:ascii="Times New Roman" w:hAnsi="Times New Roman"/>
          <w:sz w:val="28"/>
          <w:szCs w:val="28"/>
        </w:rPr>
        <w:t>рожное;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в) сознание отсутствует, пульс и дыхание отсутствуют, зрачок предельно расширен, помутнение роговицы, появление трупных пятен;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  <w:r w:rsidRPr="00BC432E">
        <w:rPr>
          <w:rFonts w:ascii="Times New Roman" w:hAnsi="Times New Roman"/>
          <w:sz w:val="28"/>
          <w:szCs w:val="28"/>
        </w:rPr>
        <w:t xml:space="preserve">    г) сознание отсутствует, пульс определяется только на крупных артериях, дыхание поверхностное, зрачок узкий.</w:t>
      </w:r>
    </w:p>
    <w:p w:rsidR="00913060" w:rsidRPr="00BC432E" w:rsidRDefault="00913060" w:rsidP="00BC432E">
      <w:pPr>
        <w:pStyle w:val="afd"/>
        <w:spacing w:line="360" w:lineRule="auto"/>
        <w:rPr>
          <w:rFonts w:ascii="Times New Roman" w:hAnsi="Times New Roman"/>
          <w:sz w:val="28"/>
          <w:szCs w:val="28"/>
        </w:rPr>
      </w:pPr>
    </w:p>
    <w:p w:rsidR="00913060" w:rsidRDefault="00913060" w:rsidP="00921C27"/>
    <w:p w:rsidR="00913060" w:rsidRDefault="00913060" w:rsidP="000F5DCA">
      <w:pPr>
        <w:ind w:left="1440"/>
      </w:pPr>
    </w:p>
    <w:p w:rsidR="00913060" w:rsidRDefault="00913060" w:rsidP="000F5DCA">
      <w:pPr>
        <w:ind w:left="1440"/>
      </w:pPr>
    </w:p>
    <w:p w:rsidR="00913060" w:rsidRDefault="00913060" w:rsidP="000F5DCA">
      <w:pPr>
        <w:ind w:left="1440"/>
      </w:pPr>
    </w:p>
    <w:p w:rsidR="00913060" w:rsidRDefault="00913060" w:rsidP="000F5DCA">
      <w:pPr>
        <w:ind w:left="1440"/>
      </w:pPr>
    </w:p>
    <w:p w:rsidR="00913060" w:rsidRDefault="00913060" w:rsidP="00EA4C8A">
      <w:pPr>
        <w:jc w:val="right"/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jc w:val="right"/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jc w:val="right"/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jc w:val="right"/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jc w:val="right"/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jc w:val="right"/>
        <w:rPr>
          <w:rFonts w:ascii="Century Schoolbook" w:hAnsi="Century Schoolbook"/>
          <w:sz w:val="28"/>
          <w:szCs w:val="28"/>
        </w:rPr>
      </w:pPr>
    </w:p>
    <w:p w:rsidR="00913060" w:rsidRDefault="00913060" w:rsidP="004C19C4">
      <w:pPr>
        <w:rPr>
          <w:sz w:val="28"/>
          <w:szCs w:val="28"/>
        </w:rPr>
      </w:pPr>
    </w:p>
    <w:p w:rsidR="00913060" w:rsidRDefault="00913060" w:rsidP="004C19C4">
      <w:pPr>
        <w:rPr>
          <w:sz w:val="28"/>
          <w:szCs w:val="28"/>
        </w:rPr>
      </w:pPr>
    </w:p>
    <w:p w:rsidR="00913060" w:rsidRDefault="00913060" w:rsidP="004C19C4">
      <w:pPr>
        <w:rPr>
          <w:sz w:val="28"/>
          <w:szCs w:val="28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  <w:r w:rsidRPr="00033A4A">
        <w:rPr>
          <w:b/>
          <w:sz w:val="52"/>
          <w:szCs w:val="52"/>
          <w:lang w:val="en-US"/>
        </w:rPr>
        <w:t>VIII</w:t>
      </w:r>
      <w:r w:rsidRPr="00033A4A">
        <w:rPr>
          <w:b/>
          <w:sz w:val="52"/>
          <w:szCs w:val="52"/>
        </w:rPr>
        <w:t>. Приложения</w:t>
      </w: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Default="00913060" w:rsidP="003B58C0">
      <w:pPr>
        <w:jc w:val="center"/>
        <w:rPr>
          <w:b/>
          <w:sz w:val="52"/>
          <w:szCs w:val="52"/>
        </w:rPr>
      </w:pPr>
    </w:p>
    <w:p w:rsidR="00913060" w:rsidRPr="00033A4A" w:rsidRDefault="00913060" w:rsidP="003B58C0">
      <w:pPr>
        <w:jc w:val="center"/>
        <w:rPr>
          <w:b/>
          <w:sz w:val="52"/>
          <w:szCs w:val="52"/>
        </w:rPr>
      </w:pPr>
    </w:p>
    <w:p w:rsidR="00913060" w:rsidRPr="00033A4A" w:rsidRDefault="00913060" w:rsidP="004C19C4">
      <w:pPr>
        <w:rPr>
          <w:sz w:val="52"/>
          <w:szCs w:val="52"/>
        </w:rPr>
      </w:pPr>
    </w:p>
    <w:p w:rsidR="00913060" w:rsidRDefault="00913060" w:rsidP="003B58C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Приложение 1</w:t>
      </w:r>
    </w:p>
    <w:p w:rsidR="00913060" w:rsidRDefault="00913060" w:rsidP="003B58C0">
      <w:pPr>
        <w:jc w:val="right"/>
        <w:rPr>
          <w:b/>
          <w:sz w:val="28"/>
          <w:szCs w:val="28"/>
          <w:u w:val="single"/>
        </w:rPr>
      </w:pPr>
    </w:p>
    <w:p w:rsidR="00913060" w:rsidRPr="00301DFB" w:rsidRDefault="00913060" w:rsidP="0078773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Эталоны ответов на т</w:t>
      </w:r>
      <w:r w:rsidRPr="00301DFB">
        <w:rPr>
          <w:b/>
          <w:sz w:val="28"/>
          <w:szCs w:val="28"/>
          <w:u w:val="single"/>
        </w:rPr>
        <w:t>ерминологический диктант</w:t>
      </w:r>
    </w:p>
    <w:p w:rsidR="00913060" w:rsidRDefault="00913060" w:rsidP="0078773E">
      <w:pPr>
        <w:jc w:val="both"/>
      </w:pPr>
    </w:p>
    <w:p w:rsidR="00913060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Нарушение периферического кровообращения, которое сопровождается низким артериальным давлением и нарушением кровоснабжения органов и тканей</w:t>
      </w:r>
      <w:r>
        <w:rPr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острая сосудистая недостаточность.</w:t>
      </w:r>
    </w:p>
    <w:p w:rsidR="00913060" w:rsidRPr="00BC432E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Клинический синдром, связанный с острым или хроническим нарушен</w:t>
      </w:r>
      <w:r w:rsidRPr="00BC432E">
        <w:rPr>
          <w:bCs/>
          <w:sz w:val="28"/>
          <w:szCs w:val="28"/>
        </w:rPr>
        <w:t>и</w:t>
      </w:r>
      <w:r w:rsidRPr="00BC432E">
        <w:rPr>
          <w:bCs/>
          <w:sz w:val="28"/>
          <w:szCs w:val="28"/>
        </w:rPr>
        <w:t>ем работы сердца и, вследствие этого, недостаточным кровоснабжением органов и тканей</w:t>
      </w:r>
      <w:r>
        <w:rPr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острая сердечная недостаточность.</w:t>
      </w:r>
    </w:p>
    <w:p w:rsidR="00913060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Кратковременная потеря сознания по причине остро возникшей недост</w:t>
      </w:r>
      <w:r w:rsidRPr="00BC432E">
        <w:rPr>
          <w:bCs/>
          <w:sz w:val="28"/>
          <w:szCs w:val="28"/>
        </w:rPr>
        <w:t>а</w:t>
      </w:r>
      <w:r w:rsidRPr="00BC432E">
        <w:rPr>
          <w:bCs/>
          <w:sz w:val="28"/>
          <w:szCs w:val="28"/>
        </w:rPr>
        <w:t>точности кровоснабжения головного мозга</w:t>
      </w:r>
      <w:r>
        <w:rPr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обморок.</w:t>
      </w:r>
    </w:p>
    <w:p w:rsidR="00913060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Острая сосудистая недостаточность, которая характеризуется резким п</w:t>
      </w:r>
      <w:r w:rsidRPr="00BC432E">
        <w:rPr>
          <w:bCs/>
          <w:sz w:val="28"/>
          <w:szCs w:val="28"/>
        </w:rPr>
        <w:t>а</w:t>
      </w:r>
      <w:r w:rsidRPr="00BC432E">
        <w:rPr>
          <w:bCs/>
          <w:sz w:val="28"/>
          <w:szCs w:val="28"/>
        </w:rPr>
        <w:t>дение АД и уменьшением объема циркулирующей крови, но без потери сознания</w:t>
      </w:r>
      <w:r>
        <w:rPr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коллапс.</w:t>
      </w:r>
    </w:p>
    <w:p w:rsidR="00913060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Острая сосудистая недостаточность с резким угнетением всех жизненных функций организма</w:t>
      </w:r>
      <w:r>
        <w:rPr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шок.</w:t>
      </w:r>
    </w:p>
    <w:p w:rsidR="00913060" w:rsidRPr="00BC432E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Пограничное состояние между жизнью и смертью, характеризующиеся угнетением скоординированной деятельности жизненных функций орг</w:t>
      </w:r>
      <w:r w:rsidRPr="00BC432E">
        <w:rPr>
          <w:bCs/>
          <w:sz w:val="28"/>
          <w:szCs w:val="28"/>
        </w:rPr>
        <w:t>а</w:t>
      </w:r>
      <w:r w:rsidRPr="00BC432E">
        <w:rPr>
          <w:bCs/>
          <w:sz w:val="28"/>
          <w:szCs w:val="28"/>
        </w:rPr>
        <w:t>нов и систем</w:t>
      </w:r>
      <w:r>
        <w:rPr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терминальное состояние.</w:t>
      </w:r>
    </w:p>
    <w:p w:rsidR="00913060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Вдыхание в дыхательные пути инородного тела</w:t>
      </w:r>
      <w:r>
        <w:rPr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аспирация.</w:t>
      </w:r>
    </w:p>
    <w:p w:rsidR="00913060" w:rsidRPr="00BC432E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Состояние организма, при котором отсутствуют  основные функции жи</w:t>
      </w:r>
      <w:r w:rsidRPr="00BC432E">
        <w:rPr>
          <w:bCs/>
          <w:sz w:val="28"/>
          <w:szCs w:val="28"/>
        </w:rPr>
        <w:t>з</w:t>
      </w:r>
      <w:r w:rsidRPr="00BC432E">
        <w:rPr>
          <w:bCs/>
          <w:sz w:val="28"/>
          <w:szCs w:val="28"/>
        </w:rPr>
        <w:t>необесп</w:t>
      </w:r>
      <w:r>
        <w:rPr>
          <w:bCs/>
          <w:sz w:val="28"/>
          <w:szCs w:val="28"/>
        </w:rPr>
        <w:t>ечения - сердцебиение и дыхание</w:t>
      </w:r>
      <w:r w:rsidRPr="00BC432E">
        <w:rPr>
          <w:bCs/>
          <w:sz w:val="28"/>
          <w:szCs w:val="28"/>
        </w:rPr>
        <w:t>, но при проведении реанимац</w:t>
      </w:r>
      <w:r w:rsidRPr="00BC432E">
        <w:rPr>
          <w:bCs/>
          <w:sz w:val="28"/>
          <w:szCs w:val="28"/>
        </w:rPr>
        <w:t>и</w:t>
      </w:r>
      <w:r w:rsidRPr="00BC432E">
        <w:rPr>
          <w:bCs/>
          <w:sz w:val="28"/>
          <w:szCs w:val="28"/>
        </w:rPr>
        <w:t xml:space="preserve">онных мероприятий возможен возврат к жизни – </w:t>
      </w:r>
      <w:r w:rsidRPr="00BC432E">
        <w:rPr>
          <w:b/>
          <w:bCs/>
          <w:sz w:val="28"/>
          <w:szCs w:val="28"/>
        </w:rPr>
        <w:t>клиническая смерть.</w:t>
      </w:r>
    </w:p>
    <w:p w:rsidR="00913060" w:rsidRPr="0018466D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>
        <w:rPr>
          <w:color w:val="20262D"/>
          <w:sz w:val="28"/>
          <w:szCs w:val="28"/>
          <w:shd w:val="clear" w:color="auto" w:fill="FFFFFF"/>
        </w:rPr>
        <w:t>С</w:t>
      </w:r>
      <w:r w:rsidRPr="0018466D">
        <w:rPr>
          <w:color w:val="20262D"/>
          <w:sz w:val="28"/>
          <w:szCs w:val="28"/>
          <w:shd w:val="clear" w:color="auto" w:fill="FFFFFF"/>
        </w:rPr>
        <w:t>остояние, при котором происходят необратимые процессы в органах и тканях, ведущие к смерти</w:t>
      </w:r>
      <w:r>
        <w:rPr>
          <w:color w:val="20262D"/>
          <w:sz w:val="28"/>
          <w:szCs w:val="28"/>
          <w:shd w:val="clear" w:color="auto" w:fill="FFFFFF"/>
        </w:rPr>
        <w:t xml:space="preserve"> – </w:t>
      </w:r>
      <w:r>
        <w:rPr>
          <w:b/>
          <w:color w:val="20262D"/>
          <w:sz w:val="28"/>
          <w:szCs w:val="28"/>
          <w:shd w:val="clear" w:color="auto" w:fill="FFFFFF"/>
        </w:rPr>
        <w:t>биологическая смерть.</w:t>
      </w:r>
    </w:p>
    <w:p w:rsidR="00913060" w:rsidRPr="001917CF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Непроходимость дыхательных путей – </w:t>
      </w:r>
      <w:r>
        <w:rPr>
          <w:b/>
          <w:bCs/>
          <w:sz w:val="28"/>
          <w:szCs w:val="28"/>
        </w:rPr>
        <w:t xml:space="preserve">обструкция. </w:t>
      </w:r>
    </w:p>
    <w:p w:rsidR="00913060" w:rsidRPr="00033A4A" w:rsidRDefault="00913060" w:rsidP="0078773E">
      <w:pPr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BC432E">
        <w:rPr>
          <w:bCs/>
          <w:sz w:val="28"/>
          <w:szCs w:val="28"/>
        </w:rPr>
        <w:t>Абдоминальный толчок, используемый для оказания помощи при полной закупорке дыхательных путей</w:t>
      </w:r>
      <w:r>
        <w:rPr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приём Хеймлиха.</w:t>
      </w:r>
    </w:p>
    <w:p w:rsidR="00913060" w:rsidRPr="002F7C9A" w:rsidRDefault="00913060" w:rsidP="00033A4A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913060" w:rsidRDefault="00913060" w:rsidP="0078773E">
      <w:pPr>
        <w:spacing w:line="360" w:lineRule="auto"/>
        <w:jc w:val="both"/>
        <w:rPr>
          <w:b/>
          <w:bCs/>
          <w:sz w:val="28"/>
          <w:szCs w:val="28"/>
        </w:rPr>
      </w:pPr>
    </w:p>
    <w:p w:rsidR="00913060" w:rsidRDefault="00913060" w:rsidP="002F7C9A">
      <w:pPr>
        <w:spacing w:line="360" w:lineRule="auto"/>
        <w:rPr>
          <w:b/>
          <w:bCs/>
          <w:sz w:val="28"/>
          <w:szCs w:val="28"/>
        </w:rPr>
      </w:pPr>
    </w:p>
    <w:p w:rsidR="00913060" w:rsidRPr="003B58C0" w:rsidRDefault="00913060" w:rsidP="00EA4C8A">
      <w:pPr>
        <w:pStyle w:val="6"/>
        <w:rPr>
          <w:b/>
          <w:szCs w:val="28"/>
          <w:u w:val="single"/>
        </w:rPr>
      </w:pPr>
      <w:r w:rsidRPr="003B58C0">
        <w:rPr>
          <w:b/>
          <w:szCs w:val="28"/>
          <w:u w:val="single"/>
        </w:rPr>
        <w:t>Приложение № 2</w:t>
      </w:r>
    </w:p>
    <w:p w:rsidR="00913060" w:rsidRDefault="00913060" w:rsidP="00DA1148">
      <w:pPr>
        <w:shd w:val="clear" w:color="auto" w:fill="FFFFFF"/>
        <w:spacing w:before="100" w:beforeAutospacing="1" w:after="100" w:afterAutospacing="1" w:line="384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Эталоны ответов на визуализированные задания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Обморок.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Шок.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Коллапс.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Агония.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Отсутствие дыхания.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Симптом «кошачий зрачок».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Разговор во время еды.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Судорожный кашель.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Цианоз носогубного треугольника.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Приём Хеймлиха.</w:t>
      </w:r>
    </w:p>
    <w:p w:rsidR="00913060" w:rsidRDefault="00913060" w:rsidP="00BC4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  <w:r>
        <w:rPr>
          <w:sz w:val="28"/>
          <w:szCs w:val="28"/>
        </w:rPr>
        <w:t>Самопомощь.</w:t>
      </w: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2F7C9A">
      <w:pPr>
        <w:shd w:val="clear" w:color="auto" w:fill="FFFFFF"/>
        <w:spacing w:before="100" w:beforeAutospacing="1" w:after="100" w:afterAutospacing="1" w:line="384" w:lineRule="auto"/>
        <w:rPr>
          <w:sz w:val="28"/>
          <w:szCs w:val="28"/>
        </w:rPr>
      </w:pPr>
    </w:p>
    <w:p w:rsidR="00913060" w:rsidRDefault="00913060" w:rsidP="000E7D40">
      <w:pPr>
        <w:shd w:val="clear" w:color="auto" w:fill="FFFFFF"/>
        <w:spacing w:before="100" w:beforeAutospacing="1" w:after="100" w:afterAutospacing="1" w:line="384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Приложение № 3</w:t>
      </w:r>
    </w:p>
    <w:p w:rsidR="00913060" w:rsidRDefault="00913060" w:rsidP="000E7D40">
      <w:pPr>
        <w:shd w:val="clear" w:color="auto" w:fill="FFFFFF"/>
        <w:spacing w:before="100" w:beforeAutospacing="1" w:after="100" w:afterAutospacing="1" w:line="384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Эталоны ответов на ситуационные задачи</w:t>
      </w:r>
    </w:p>
    <w:p w:rsidR="00913060" w:rsidRDefault="00913060" w:rsidP="000E7D40">
      <w:pPr>
        <w:shd w:val="clear" w:color="auto" w:fill="FFFFFF"/>
        <w:spacing w:before="100" w:beforeAutospacing="1" w:after="100" w:afterAutospacing="1" w:line="38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913060" w:rsidRDefault="00913060" w:rsidP="00B0443E">
      <w:pPr>
        <w:pStyle w:val="af9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Обструкция дыхательных путей небольшим инородным телом. Признаки: судорожный кашель, охриплость голоса, боль в горле, чувство нехватки возд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ха.</w:t>
      </w:r>
    </w:p>
    <w:p w:rsidR="00913060" w:rsidRDefault="00913060" w:rsidP="00B0443E">
      <w:pPr>
        <w:pStyle w:val="af9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Причина: разговор во время еды.</w:t>
      </w:r>
    </w:p>
    <w:p w:rsidR="00913060" w:rsidRDefault="00913060" w:rsidP="00B0443E">
      <w:pPr>
        <w:pStyle w:val="af9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Помощь: необходимо подойти к пострадавшему сзади, проксимальной частью ладони (ближе к запястью) нанести 3-4 отрывистых удара по позвоно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нику на уровне верхнего края лопаток.</w:t>
      </w:r>
    </w:p>
    <w:p w:rsidR="00913060" w:rsidRDefault="00913060" w:rsidP="00935310">
      <w:pPr>
        <w:shd w:val="clear" w:color="auto" w:fill="FFFFFF"/>
        <w:spacing w:before="100" w:beforeAutospacing="1" w:after="100" w:afterAutospacing="1" w:line="38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913060" w:rsidRDefault="00913060" w:rsidP="00935310">
      <w:pPr>
        <w:pStyle w:val="af9"/>
        <w:numPr>
          <w:ilvl w:val="0"/>
          <w:numId w:val="28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Обструкция дыхательных путей небольшим инородным телом. Признаки: ощущение инородного тела в гортани, чувство нехватки воздуха.</w:t>
      </w:r>
    </w:p>
    <w:p w:rsidR="00913060" w:rsidRDefault="00913060" w:rsidP="00935310">
      <w:pPr>
        <w:pStyle w:val="af9"/>
        <w:numPr>
          <w:ilvl w:val="0"/>
          <w:numId w:val="28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Причина: инородный предмет во рту во время физических упражнений.</w:t>
      </w:r>
    </w:p>
    <w:p w:rsidR="00913060" w:rsidRDefault="00913060" w:rsidP="00935310">
      <w:pPr>
        <w:pStyle w:val="af9"/>
        <w:numPr>
          <w:ilvl w:val="0"/>
          <w:numId w:val="28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Помощь: необходимо подойти к пострадавшему сзади, проксимальной частью ладони (ближе к запястью) нанести 3-4 отрывистых удара по позвоно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нику на уровне верхнего края лопаток.</w:t>
      </w:r>
    </w:p>
    <w:p w:rsidR="00913060" w:rsidRDefault="00913060" w:rsidP="00935310">
      <w:pPr>
        <w:shd w:val="clear" w:color="auto" w:fill="FFFFFF"/>
        <w:spacing w:before="100" w:beforeAutospacing="1" w:after="100" w:afterAutospacing="1" w:line="38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</w:p>
    <w:p w:rsidR="00913060" w:rsidRDefault="00913060" w:rsidP="00935310">
      <w:pPr>
        <w:pStyle w:val="af9"/>
        <w:numPr>
          <w:ilvl w:val="0"/>
          <w:numId w:val="29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Обструкция дыхательных путей крупным  инородным телом. Признаки: гиперемия лица, отсутствие дыхания, заторможенность, тахикардия.</w:t>
      </w:r>
    </w:p>
    <w:p w:rsidR="00913060" w:rsidRDefault="00913060" w:rsidP="00935310">
      <w:pPr>
        <w:pStyle w:val="af9"/>
        <w:numPr>
          <w:ilvl w:val="0"/>
          <w:numId w:val="29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Причина: неожиданный глубокий вдох.</w:t>
      </w:r>
    </w:p>
    <w:p w:rsidR="00913060" w:rsidRDefault="00913060" w:rsidP="00935310">
      <w:pPr>
        <w:pStyle w:val="af9"/>
        <w:numPr>
          <w:ilvl w:val="0"/>
          <w:numId w:val="29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Помощь: встать позади пациента, и расположить свои руки у него под мышками и вокруг грудной клетки. Пальцы левой кисти сжать в кулак и поме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тить кулак в области средней трети грудины. Охватить свой кулак другой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кой.</w:t>
      </w:r>
    </w:p>
    <w:p w:rsidR="00913060" w:rsidRDefault="00913060" w:rsidP="00B0443E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13060" w:rsidRDefault="00913060" w:rsidP="00935310">
      <w:pPr>
        <w:shd w:val="clear" w:color="auto" w:fill="FFFFFF"/>
        <w:spacing w:before="100" w:beforeAutospacing="1" w:after="100" w:afterAutospacing="1" w:line="38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4</w:t>
      </w:r>
    </w:p>
    <w:p w:rsidR="00913060" w:rsidRDefault="00913060" w:rsidP="00935310">
      <w:pPr>
        <w:pStyle w:val="af9"/>
        <w:numPr>
          <w:ilvl w:val="0"/>
          <w:numId w:val="32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Коллапс. Признаки: резкая слабость, холодный пот, бледность, частый ритмичный пульс, слабого наполнения и напряжения. Снижение АД  до 70/20 мм.рт. ст.</w:t>
      </w:r>
    </w:p>
    <w:p w:rsidR="00913060" w:rsidRDefault="00913060" w:rsidP="00935310">
      <w:pPr>
        <w:pStyle w:val="af9"/>
        <w:numPr>
          <w:ilvl w:val="0"/>
          <w:numId w:val="32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Причина: нарушение периферического кровообращения.</w:t>
      </w:r>
    </w:p>
    <w:p w:rsidR="00913060" w:rsidRDefault="00913060" w:rsidP="00935310">
      <w:pPr>
        <w:pStyle w:val="af9"/>
        <w:numPr>
          <w:ilvl w:val="0"/>
          <w:numId w:val="32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Помощь: 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немедленно вызвать врача;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приподнять выше туловища;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поменять нательное и постельное бельё, укрыть одеялом;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приготовить препараты, повышающие АД;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 </w:t>
      </w:r>
      <w:r>
        <w:rPr>
          <w:rFonts w:ascii="Times New Roman" w:hAnsi="Times New Roman"/>
          <w:sz w:val="28"/>
          <w:szCs w:val="28"/>
          <w:lang w:val="en-US"/>
        </w:rPr>
        <w:t>PS</w:t>
      </w:r>
      <w:r>
        <w:rPr>
          <w:rFonts w:ascii="Times New Roman" w:hAnsi="Times New Roman"/>
          <w:sz w:val="28"/>
          <w:szCs w:val="28"/>
        </w:rPr>
        <w:t xml:space="preserve"> и АД.</w:t>
      </w:r>
    </w:p>
    <w:p w:rsidR="00913060" w:rsidRDefault="00913060" w:rsidP="00935310">
      <w:pPr>
        <w:shd w:val="clear" w:color="auto" w:fill="FFFFFF"/>
        <w:spacing w:before="100" w:beforeAutospacing="1" w:after="100" w:afterAutospacing="1" w:line="38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</w:p>
    <w:p w:rsidR="00913060" w:rsidRDefault="00913060" w:rsidP="00935310">
      <w:pPr>
        <w:pStyle w:val="af9"/>
        <w:numPr>
          <w:ilvl w:val="0"/>
          <w:numId w:val="34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Обморок. Признаки: бледность, внезапная потеря сознания.</w:t>
      </w:r>
    </w:p>
    <w:p w:rsidR="00913060" w:rsidRDefault="00913060" w:rsidP="00935310">
      <w:pPr>
        <w:pStyle w:val="af9"/>
        <w:numPr>
          <w:ilvl w:val="0"/>
          <w:numId w:val="34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Причина: вид крови.</w:t>
      </w:r>
    </w:p>
    <w:p w:rsidR="00913060" w:rsidRDefault="00913060" w:rsidP="00935310">
      <w:pPr>
        <w:pStyle w:val="af9"/>
        <w:numPr>
          <w:ilvl w:val="0"/>
          <w:numId w:val="34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Помощь: 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уложить горизонтально, приподняв ноги;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 окно, расстегнуть стесняющую одежду;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обрызгать лицо холодной водой, поднести к носу нашатырный спирт,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хлопать по щекам;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напоить горячим кофе, крепким чаем;</w:t>
      </w:r>
    </w:p>
    <w:p w:rsidR="00913060" w:rsidRDefault="00913060" w:rsidP="00935310">
      <w:pPr>
        <w:pStyle w:val="af9"/>
        <w:numPr>
          <w:ilvl w:val="0"/>
          <w:numId w:val="33"/>
        </w:numPr>
        <w:shd w:val="clear" w:color="auto" w:fill="FFFFFF"/>
        <w:spacing w:before="100" w:beforeAutospacing="1" w:after="100" w:afterAutospacing="1" w:line="384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  <w:lang w:val="en-US"/>
        </w:rPr>
        <w:t>PS</w:t>
      </w:r>
      <w:r>
        <w:rPr>
          <w:rFonts w:ascii="Times New Roman" w:hAnsi="Times New Roman"/>
          <w:sz w:val="28"/>
          <w:szCs w:val="28"/>
        </w:rPr>
        <w:t xml:space="preserve"> и АД.</w:t>
      </w:r>
    </w:p>
    <w:p w:rsidR="00913060" w:rsidRDefault="00913060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Pr="00934F22" w:rsidRDefault="00934F22" w:rsidP="00934F22">
      <w:pPr>
        <w:pStyle w:val="af9"/>
        <w:shd w:val="clear" w:color="auto" w:fill="FFFFFF"/>
        <w:spacing w:before="100" w:beforeAutospacing="1" w:after="100" w:afterAutospacing="1" w:line="38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34F22">
        <w:rPr>
          <w:rFonts w:ascii="Times New Roman" w:hAnsi="Times New Roman"/>
          <w:b/>
          <w:sz w:val="28"/>
          <w:szCs w:val="28"/>
        </w:rPr>
        <w:lastRenderedPageBreak/>
        <w:t>№ 6</w:t>
      </w:r>
    </w:p>
    <w:p w:rsidR="00934F22" w:rsidRDefault="00934F22" w:rsidP="00934F22">
      <w:pPr>
        <w:pStyle w:val="af9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D7569">
        <w:rPr>
          <w:rFonts w:ascii="Times New Roman" w:hAnsi="Times New Roman"/>
          <w:sz w:val="28"/>
          <w:szCs w:val="28"/>
        </w:rPr>
        <w:t>Клиническая смерть. Признаки: отсутствие сознания, отсутствие дых</w:t>
      </w:r>
      <w:r w:rsidRPr="008D7569">
        <w:rPr>
          <w:rFonts w:ascii="Times New Roman" w:hAnsi="Times New Roman"/>
          <w:sz w:val="28"/>
          <w:szCs w:val="28"/>
        </w:rPr>
        <w:t>а</w:t>
      </w:r>
      <w:r w:rsidRPr="008D7569">
        <w:rPr>
          <w:rFonts w:ascii="Times New Roman" w:hAnsi="Times New Roman"/>
          <w:sz w:val="28"/>
          <w:szCs w:val="28"/>
        </w:rPr>
        <w:t>ния, отсутствие пульсации на сонной артерии, отсутствие сердцебиения, цианоз лица и слизистых оболочек.</w:t>
      </w:r>
    </w:p>
    <w:p w:rsidR="00934F22" w:rsidRPr="008D7569" w:rsidRDefault="00934F22" w:rsidP="00934F22">
      <w:pPr>
        <w:pStyle w:val="af9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расширение зрачков и отсутствие реакции на свет.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поднять пострадавшему веко и проверить состояние зрачка.</w:t>
      </w: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13060" w:rsidRDefault="00913060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34F22" w:rsidRDefault="00934F22" w:rsidP="00935310">
      <w:pPr>
        <w:pStyle w:val="af9"/>
        <w:shd w:val="clear" w:color="auto" w:fill="FFFFFF"/>
        <w:spacing w:before="100" w:beforeAutospacing="1" w:after="100" w:afterAutospacing="1" w:line="384" w:lineRule="auto"/>
        <w:ind w:left="0"/>
        <w:rPr>
          <w:rFonts w:ascii="Times New Roman" w:hAnsi="Times New Roman"/>
          <w:sz w:val="28"/>
          <w:szCs w:val="28"/>
        </w:rPr>
      </w:pPr>
    </w:p>
    <w:p w:rsidR="00913060" w:rsidRPr="00464603" w:rsidRDefault="00913060" w:rsidP="00935310">
      <w:pPr>
        <w:spacing w:line="360" w:lineRule="auto"/>
        <w:jc w:val="both"/>
        <w:rPr>
          <w:sz w:val="28"/>
          <w:szCs w:val="28"/>
        </w:rPr>
      </w:pPr>
    </w:p>
    <w:p w:rsidR="00913060" w:rsidRPr="00301DFB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right"/>
        <w:rPr>
          <w:b/>
          <w:sz w:val="28"/>
          <w:szCs w:val="28"/>
          <w:u w:val="single"/>
        </w:rPr>
      </w:pPr>
      <w:r w:rsidRPr="00301DFB">
        <w:rPr>
          <w:b/>
          <w:sz w:val="28"/>
          <w:szCs w:val="28"/>
          <w:u w:val="single"/>
        </w:rPr>
        <w:lastRenderedPageBreak/>
        <w:t>Приложение №  4</w:t>
      </w:r>
    </w:p>
    <w:p w:rsidR="00913060" w:rsidRPr="00301DFB" w:rsidRDefault="00913060" w:rsidP="00301DFB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Эталоны ответов на тестовые задания</w:t>
      </w:r>
    </w:p>
    <w:tbl>
      <w:tblPr>
        <w:tblW w:w="0" w:type="auto"/>
        <w:tblInd w:w="25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52"/>
        <w:gridCol w:w="2165"/>
      </w:tblGrid>
      <w:tr w:rsidR="00913060" w:rsidRPr="00AB20EC" w:rsidTr="00BC432E">
        <w:trPr>
          <w:trHeight w:val="50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>ВАРИАНТ 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>ВАРИАНТ 2</w:t>
            </w:r>
          </w:p>
        </w:tc>
      </w:tr>
      <w:tr w:rsidR="00913060" w:rsidRPr="00AB20EC" w:rsidTr="00BC432E">
        <w:trPr>
          <w:trHeight w:val="50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BC432E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rStyle w:val="Bodytext38Arial"/>
                <w:b/>
                <w:sz w:val="24"/>
                <w:szCs w:val="24"/>
              </w:rPr>
              <w:t>1.</w:t>
            </w:r>
            <w:r>
              <w:rPr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1. </w:t>
            </w:r>
            <w:r>
              <w:rPr>
                <w:b/>
                <w:i/>
                <w:sz w:val="24"/>
                <w:szCs w:val="24"/>
              </w:rPr>
              <w:t>А</w:t>
            </w:r>
          </w:p>
        </w:tc>
      </w:tr>
      <w:tr w:rsidR="00913060" w:rsidRPr="00AB20EC" w:rsidTr="00BC432E">
        <w:trPr>
          <w:trHeight w:val="50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rStyle w:val="Bodytext3812"/>
                <w:i/>
                <w:sz w:val="24"/>
                <w:szCs w:val="24"/>
              </w:rPr>
              <w:t>2.</w:t>
            </w:r>
            <w:r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2. </w:t>
            </w:r>
            <w:r>
              <w:rPr>
                <w:b/>
                <w:i/>
                <w:sz w:val="24"/>
                <w:szCs w:val="24"/>
              </w:rPr>
              <w:t>В</w:t>
            </w:r>
          </w:p>
        </w:tc>
      </w:tr>
      <w:tr w:rsidR="00913060" w:rsidRPr="00AB20EC" w:rsidTr="00BC432E">
        <w:trPr>
          <w:trHeight w:val="49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3. </w:t>
            </w:r>
            <w:r>
              <w:rPr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3. </w:t>
            </w:r>
            <w:r w:rsidR="00E85A74">
              <w:rPr>
                <w:b/>
                <w:i/>
                <w:sz w:val="24"/>
                <w:szCs w:val="24"/>
              </w:rPr>
              <w:t>А,В,Б</w:t>
            </w:r>
            <w:r>
              <w:rPr>
                <w:b/>
                <w:i/>
                <w:sz w:val="24"/>
                <w:szCs w:val="24"/>
              </w:rPr>
              <w:t>,Г</w:t>
            </w:r>
          </w:p>
        </w:tc>
      </w:tr>
      <w:tr w:rsidR="00913060" w:rsidRPr="00AB20EC" w:rsidTr="00BC432E">
        <w:trPr>
          <w:trHeight w:val="50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1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>4. А</w:t>
            </w:r>
            <w:r>
              <w:rPr>
                <w:b/>
                <w:i/>
                <w:sz w:val="24"/>
                <w:szCs w:val="24"/>
              </w:rPr>
              <w:t>,Б,В,Г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>4. Б</w:t>
            </w:r>
          </w:p>
        </w:tc>
      </w:tr>
      <w:tr w:rsidR="00913060" w:rsidRPr="00AB20EC" w:rsidTr="00BC432E">
        <w:trPr>
          <w:trHeight w:val="50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1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>5. 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rStyle w:val="Bodytext3814"/>
                <w:b/>
                <w:sz w:val="24"/>
                <w:szCs w:val="24"/>
              </w:rPr>
              <w:t>5.</w:t>
            </w:r>
            <w:r>
              <w:rPr>
                <w:b/>
                <w:i/>
                <w:sz w:val="24"/>
                <w:szCs w:val="24"/>
              </w:rPr>
              <w:t>Б</w:t>
            </w:r>
          </w:p>
        </w:tc>
      </w:tr>
      <w:tr w:rsidR="00913060" w:rsidRPr="00AB20EC" w:rsidTr="00BC432E">
        <w:trPr>
          <w:trHeight w:val="4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E85A74" w:rsidP="00E85A74">
            <w:pPr>
              <w:pStyle w:val="Bodytext31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 Б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>6. А</w:t>
            </w:r>
          </w:p>
        </w:tc>
      </w:tr>
      <w:tr w:rsidR="00913060" w:rsidRPr="00AB20EC" w:rsidTr="00BC432E">
        <w:trPr>
          <w:trHeight w:val="49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1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7. </w:t>
            </w:r>
            <w:r w:rsidR="00E85A74">
              <w:rPr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7. </w:t>
            </w:r>
            <w:r>
              <w:rPr>
                <w:b/>
                <w:i/>
                <w:sz w:val="24"/>
                <w:szCs w:val="24"/>
              </w:rPr>
              <w:t>Г</w:t>
            </w:r>
          </w:p>
        </w:tc>
      </w:tr>
      <w:tr w:rsidR="00913060" w:rsidRPr="00AB20EC" w:rsidTr="00BC432E">
        <w:trPr>
          <w:trHeight w:val="50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8. </w:t>
            </w:r>
            <w:r w:rsidR="00E85A74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rStyle w:val="Bodytext3812"/>
                <w:i/>
                <w:sz w:val="24"/>
                <w:szCs w:val="24"/>
              </w:rPr>
              <w:t>8.</w:t>
            </w:r>
            <w:r>
              <w:rPr>
                <w:b/>
                <w:i/>
                <w:sz w:val="24"/>
                <w:szCs w:val="24"/>
              </w:rPr>
              <w:t>В</w:t>
            </w:r>
          </w:p>
        </w:tc>
      </w:tr>
      <w:tr w:rsidR="00913060" w:rsidRPr="00AB20EC" w:rsidTr="00BC432E">
        <w:trPr>
          <w:trHeight w:val="50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22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B20EC">
              <w:rPr>
                <w:b/>
                <w:sz w:val="24"/>
                <w:szCs w:val="24"/>
              </w:rPr>
              <w:t xml:space="preserve">9. </w:t>
            </w:r>
            <w:r w:rsidR="00E85A7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9. </w:t>
            </w:r>
            <w:r>
              <w:rPr>
                <w:b/>
                <w:i/>
                <w:sz w:val="24"/>
                <w:szCs w:val="24"/>
              </w:rPr>
              <w:t>Б</w:t>
            </w:r>
          </w:p>
        </w:tc>
      </w:tr>
      <w:tr w:rsidR="00913060" w:rsidRPr="00AB20EC" w:rsidTr="00BC432E">
        <w:trPr>
          <w:trHeight w:val="51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1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>10. Б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60" w:rsidRPr="00AB20EC" w:rsidRDefault="00913060" w:rsidP="00BC432E">
            <w:pPr>
              <w:pStyle w:val="Bodytext380"/>
              <w:shd w:val="clear" w:color="auto" w:fill="auto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B20EC">
              <w:rPr>
                <w:b/>
                <w:i/>
                <w:sz w:val="24"/>
                <w:szCs w:val="24"/>
              </w:rPr>
              <w:t xml:space="preserve">10. </w:t>
            </w:r>
            <w:r>
              <w:rPr>
                <w:b/>
                <w:i/>
                <w:sz w:val="24"/>
                <w:szCs w:val="24"/>
              </w:rPr>
              <w:t>В</w:t>
            </w:r>
          </w:p>
        </w:tc>
      </w:tr>
    </w:tbl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Default="00913060" w:rsidP="00BC432E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sz w:val="28"/>
          <w:szCs w:val="28"/>
        </w:rPr>
      </w:pPr>
    </w:p>
    <w:p w:rsidR="00913060" w:rsidRPr="009E0187" w:rsidRDefault="00913060" w:rsidP="009E0187">
      <w:pPr>
        <w:shd w:val="clear" w:color="auto" w:fill="FFFFFF"/>
        <w:spacing w:before="100" w:beforeAutospacing="1" w:after="100" w:afterAutospacing="1" w:line="384" w:lineRule="auto"/>
        <w:ind w:left="720"/>
        <w:jc w:val="right"/>
        <w:rPr>
          <w:b/>
          <w:sz w:val="28"/>
          <w:szCs w:val="28"/>
          <w:u w:val="single"/>
        </w:rPr>
      </w:pPr>
      <w:r w:rsidRPr="00301DFB">
        <w:rPr>
          <w:b/>
          <w:sz w:val="28"/>
          <w:szCs w:val="28"/>
          <w:u w:val="single"/>
        </w:rPr>
        <w:lastRenderedPageBreak/>
        <w:t>Приложение № 5</w:t>
      </w:r>
    </w:p>
    <w:p w:rsidR="00913060" w:rsidRPr="009E0187" w:rsidRDefault="00913060" w:rsidP="009E0187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оценки  выполнения заданий</w:t>
      </w:r>
    </w:p>
    <w:p w:rsidR="00913060" w:rsidRDefault="00913060" w:rsidP="009E0187">
      <w:pPr>
        <w:shd w:val="clear" w:color="auto" w:fill="FFFFFF"/>
        <w:spacing w:before="100" w:beforeAutospacing="1" w:after="100" w:afterAutospacing="1" w:line="360" w:lineRule="auto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 «о</w:t>
      </w:r>
      <w:r w:rsidRPr="002F7C9A">
        <w:rPr>
          <w:sz w:val="28"/>
          <w:szCs w:val="28"/>
        </w:rPr>
        <w:t>тлично» - все задания выполнены в полном объеме, своевр</w:t>
      </w:r>
      <w:r w:rsidRPr="002F7C9A">
        <w:rPr>
          <w:sz w:val="28"/>
          <w:szCs w:val="28"/>
        </w:rPr>
        <w:t>е</w:t>
      </w:r>
      <w:r w:rsidRPr="002F7C9A">
        <w:rPr>
          <w:sz w:val="28"/>
          <w:szCs w:val="28"/>
        </w:rPr>
        <w:t xml:space="preserve">менно, без ошибок. </w:t>
      </w:r>
    </w:p>
    <w:p w:rsidR="00913060" w:rsidRDefault="00913060" w:rsidP="009E0187">
      <w:pPr>
        <w:pStyle w:val="af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«х</w:t>
      </w:r>
      <w:r w:rsidRPr="002F7C9A">
        <w:rPr>
          <w:rFonts w:ascii="Times New Roman" w:hAnsi="Times New Roman"/>
          <w:sz w:val="28"/>
          <w:szCs w:val="28"/>
        </w:rPr>
        <w:t>орошо» - все задания выполнены в полном объеме, своевреме</w:t>
      </w:r>
      <w:r w:rsidRPr="002F7C9A">
        <w:rPr>
          <w:rFonts w:ascii="Times New Roman" w:hAnsi="Times New Roman"/>
          <w:sz w:val="28"/>
          <w:szCs w:val="28"/>
        </w:rPr>
        <w:t>н</w:t>
      </w:r>
      <w:r w:rsidRPr="002F7C9A">
        <w:rPr>
          <w:rFonts w:ascii="Times New Roman" w:hAnsi="Times New Roman"/>
          <w:sz w:val="28"/>
          <w:szCs w:val="28"/>
        </w:rPr>
        <w:t>но, при выполнении заданий допущены неточности</w:t>
      </w:r>
    </w:p>
    <w:p w:rsidR="00913060" w:rsidRDefault="00913060" w:rsidP="009E0187">
      <w:pPr>
        <w:pStyle w:val="af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«у</w:t>
      </w:r>
      <w:r w:rsidRPr="002F7C9A">
        <w:rPr>
          <w:rFonts w:ascii="Times New Roman" w:hAnsi="Times New Roman"/>
          <w:sz w:val="28"/>
          <w:szCs w:val="28"/>
        </w:rPr>
        <w:t xml:space="preserve">довлетворительно» - выполнены </w:t>
      </w:r>
      <w:r>
        <w:rPr>
          <w:rFonts w:ascii="Times New Roman" w:hAnsi="Times New Roman"/>
          <w:sz w:val="28"/>
          <w:szCs w:val="28"/>
        </w:rPr>
        <w:t>только несложные задания</w:t>
      </w:r>
      <w:r w:rsidRPr="002F7C9A">
        <w:rPr>
          <w:rFonts w:ascii="Times New Roman" w:hAnsi="Times New Roman"/>
          <w:sz w:val="28"/>
          <w:szCs w:val="28"/>
        </w:rPr>
        <w:t xml:space="preserve">, своевременно, при выполнении заданий допущены неточности. </w:t>
      </w:r>
    </w:p>
    <w:p w:rsidR="00913060" w:rsidRPr="002F7C9A" w:rsidRDefault="00913060" w:rsidP="009E0187">
      <w:pPr>
        <w:pStyle w:val="af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«н</w:t>
      </w:r>
      <w:r w:rsidRPr="002F7C9A">
        <w:rPr>
          <w:rFonts w:ascii="Times New Roman" w:hAnsi="Times New Roman"/>
          <w:sz w:val="28"/>
          <w:szCs w:val="28"/>
        </w:rPr>
        <w:t>еудовлетворительно» - задания выполнены с грубыми ошибк</w:t>
      </w:r>
      <w:r w:rsidRPr="002F7C9A">
        <w:rPr>
          <w:rFonts w:ascii="Times New Roman" w:hAnsi="Times New Roman"/>
          <w:sz w:val="28"/>
          <w:szCs w:val="28"/>
        </w:rPr>
        <w:t>а</w:t>
      </w:r>
      <w:r w:rsidRPr="002F7C9A">
        <w:rPr>
          <w:rFonts w:ascii="Times New Roman" w:hAnsi="Times New Roman"/>
          <w:sz w:val="28"/>
          <w:szCs w:val="28"/>
        </w:rPr>
        <w:t>ми, несвоевременн</w:t>
      </w:r>
      <w:r>
        <w:rPr>
          <w:rFonts w:ascii="Times New Roman" w:hAnsi="Times New Roman"/>
          <w:sz w:val="28"/>
          <w:szCs w:val="28"/>
        </w:rPr>
        <w:t>о.</w:t>
      </w:r>
    </w:p>
    <w:p w:rsidR="00913060" w:rsidRDefault="00913060" w:rsidP="001D689A"/>
    <w:p w:rsidR="00913060" w:rsidRDefault="00913060" w:rsidP="001D689A"/>
    <w:p w:rsidR="00913060" w:rsidRDefault="00913060" w:rsidP="002B65EA">
      <w:pPr>
        <w:shd w:val="clear" w:color="auto" w:fill="FFFFFF"/>
        <w:spacing w:before="100" w:beforeAutospacing="1" w:after="100" w:afterAutospacing="1" w:line="384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оценки выполнения тестовых заданий</w:t>
      </w:r>
    </w:p>
    <w:p w:rsidR="00913060" w:rsidRDefault="00913060" w:rsidP="002B65EA">
      <w:pPr>
        <w:shd w:val="clear" w:color="auto" w:fill="FFFFFF"/>
        <w:spacing w:before="100" w:beforeAutospacing="1" w:after="100" w:afterAutospacing="1" w:line="384" w:lineRule="auto"/>
        <w:ind w:left="720"/>
        <w:rPr>
          <w:sz w:val="28"/>
          <w:szCs w:val="28"/>
        </w:rPr>
      </w:pPr>
      <w:r>
        <w:rPr>
          <w:sz w:val="28"/>
          <w:szCs w:val="28"/>
        </w:rPr>
        <w:t>5 «отлично» -- 91-100% правильных ответов</w:t>
      </w:r>
    </w:p>
    <w:p w:rsidR="00913060" w:rsidRDefault="00913060" w:rsidP="002B65EA">
      <w:pPr>
        <w:shd w:val="clear" w:color="auto" w:fill="FFFFFF"/>
        <w:spacing w:before="100" w:beforeAutospacing="1" w:after="100" w:afterAutospacing="1" w:line="384" w:lineRule="auto"/>
        <w:ind w:left="720"/>
        <w:rPr>
          <w:sz w:val="28"/>
          <w:szCs w:val="28"/>
        </w:rPr>
      </w:pPr>
      <w:r>
        <w:rPr>
          <w:sz w:val="28"/>
          <w:szCs w:val="28"/>
        </w:rPr>
        <w:t>4 «хорошо» -- 81-90% правильных ответов</w:t>
      </w:r>
    </w:p>
    <w:p w:rsidR="00913060" w:rsidRDefault="00913060" w:rsidP="002B65EA">
      <w:pPr>
        <w:shd w:val="clear" w:color="auto" w:fill="FFFFFF"/>
        <w:spacing w:before="100" w:beforeAutospacing="1" w:after="100" w:afterAutospacing="1" w:line="384" w:lineRule="auto"/>
        <w:ind w:left="720"/>
        <w:rPr>
          <w:sz w:val="28"/>
          <w:szCs w:val="28"/>
        </w:rPr>
      </w:pPr>
      <w:r>
        <w:rPr>
          <w:sz w:val="28"/>
          <w:szCs w:val="28"/>
        </w:rPr>
        <w:t>3 «удовлетворительно» -- 71-80% правильных ответов</w:t>
      </w:r>
    </w:p>
    <w:p w:rsidR="00913060" w:rsidRPr="009E0187" w:rsidRDefault="00913060" w:rsidP="002B65EA">
      <w:pPr>
        <w:shd w:val="clear" w:color="auto" w:fill="FFFFFF"/>
        <w:spacing w:before="100" w:beforeAutospacing="1" w:after="100" w:afterAutospacing="1" w:line="384" w:lineRule="auto"/>
        <w:ind w:left="720"/>
        <w:rPr>
          <w:sz w:val="28"/>
          <w:szCs w:val="28"/>
        </w:rPr>
      </w:pPr>
      <w:r>
        <w:rPr>
          <w:sz w:val="28"/>
          <w:szCs w:val="28"/>
        </w:rPr>
        <w:t>2 «неудовлетворительно» 71% менее правильных ответов.</w:t>
      </w:r>
    </w:p>
    <w:p w:rsidR="00913060" w:rsidRDefault="00913060" w:rsidP="001D689A"/>
    <w:p w:rsidR="00913060" w:rsidRDefault="00913060" w:rsidP="001D689A"/>
    <w:p w:rsidR="00913060" w:rsidRDefault="00913060" w:rsidP="001D689A"/>
    <w:p w:rsidR="00913060" w:rsidRDefault="00913060" w:rsidP="001D689A"/>
    <w:p w:rsidR="00913060" w:rsidRDefault="00913060" w:rsidP="001D689A"/>
    <w:p w:rsidR="00913060" w:rsidRDefault="00913060" w:rsidP="00BF6555">
      <w:pPr>
        <w:jc w:val="right"/>
        <w:rPr>
          <w:b/>
          <w:sz w:val="28"/>
          <w:szCs w:val="28"/>
        </w:rPr>
      </w:pPr>
    </w:p>
    <w:p w:rsidR="00913060" w:rsidRDefault="00913060" w:rsidP="00BF6555">
      <w:pPr>
        <w:jc w:val="right"/>
        <w:rPr>
          <w:b/>
          <w:sz w:val="28"/>
          <w:szCs w:val="28"/>
        </w:rPr>
      </w:pPr>
    </w:p>
    <w:p w:rsidR="00913060" w:rsidRDefault="00913060" w:rsidP="00BF6555">
      <w:pPr>
        <w:jc w:val="right"/>
        <w:rPr>
          <w:b/>
          <w:sz w:val="28"/>
          <w:szCs w:val="28"/>
        </w:rPr>
      </w:pPr>
    </w:p>
    <w:p w:rsidR="00913060" w:rsidRDefault="00913060" w:rsidP="00BF6555">
      <w:pPr>
        <w:jc w:val="right"/>
        <w:rPr>
          <w:b/>
          <w:sz w:val="28"/>
          <w:szCs w:val="28"/>
        </w:rPr>
      </w:pPr>
    </w:p>
    <w:p w:rsidR="00913060" w:rsidRDefault="00913060" w:rsidP="00BF6555">
      <w:pPr>
        <w:jc w:val="right"/>
        <w:rPr>
          <w:b/>
          <w:sz w:val="28"/>
          <w:szCs w:val="28"/>
        </w:rPr>
      </w:pPr>
    </w:p>
    <w:p w:rsidR="00913060" w:rsidRDefault="00913060" w:rsidP="00BF6555">
      <w:pPr>
        <w:jc w:val="right"/>
        <w:rPr>
          <w:b/>
          <w:sz w:val="28"/>
          <w:szCs w:val="28"/>
        </w:rPr>
      </w:pPr>
    </w:p>
    <w:p w:rsidR="00913060" w:rsidRDefault="00913060" w:rsidP="00BF6555">
      <w:pPr>
        <w:jc w:val="right"/>
        <w:rPr>
          <w:b/>
          <w:sz w:val="28"/>
          <w:szCs w:val="28"/>
        </w:rPr>
      </w:pPr>
    </w:p>
    <w:p w:rsidR="00913060" w:rsidRDefault="00913060" w:rsidP="00673E1E">
      <w:pPr>
        <w:jc w:val="right"/>
        <w:rPr>
          <w:b/>
          <w:u w:val="single"/>
        </w:rPr>
      </w:pPr>
      <w:r w:rsidRPr="00673E1E">
        <w:rPr>
          <w:b/>
          <w:u w:val="single"/>
        </w:rPr>
        <w:lastRenderedPageBreak/>
        <w:t>Приложение № 6</w:t>
      </w:r>
    </w:p>
    <w:p w:rsidR="00913060" w:rsidRDefault="00913060" w:rsidP="00673E1E">
      <w:pPr>
        <w:jc w:val="right"/>
        <w:rPr>
          <w:b/>
          <w:u w:val="single"/>
        </w:rPr>
      </w:pPr>
    </w:p>
    <w:p w:rsidR="00913060" w:rsidRDefault="00913060" w:rsidP="00673E1E">
      <w:pPr>
        <w:jc w:val="right"/>
        <w:rPr>
          <w:b/>
          <w:u w:val="single"/>
        </w:rPr>
      </w:pPr>
    </w:p>
    <w:p w:rsidR="00913060" w:rsidRPr="00673E1E" w:rsidRDefault="00913060" w:rsidP="00673E1E">
      <w:pPr>
        <w:jc w:val="center"/>
        <w:rPr>
          <w:b/>
          <w:sz w:val="28"/>
          <w:u w:val="single"/>
        </w:rPr>
      </w:pPr>
      <w:r w:rsidRPr="00673E1E">
        <w:rPr>
          <w:b/>
          <w:sz w:val="28"/>
          <w:u w:val="single"/>
        </w:rPr>
        <w:t>Оценочный лист семинарского занятия</w:t>
      </w:r>
    </w:p>
    <w:p w:rsidR="00913060" w:rsidRDefault="00913060" w:rsidP="00673E1E">
      <w:pPr>
        <w:jc w:val="right"/>
        <w:rPr>
          <w:b/>
          <w:u w:val="single"/>
        </w:rPr>
      </w:pPr>
    </w:p>
    <w:p w:rsidR="00913060" w:rsidRDefault="00913060" w:rsidP="00673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МДК 07.01 Технология оказания медицинских услуг. </w:t>
      </w:r>
    </w:p>
    <w:p w:rsidR="00913060" w:rsidRDefault="00913060" w:rsidP="00673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Pr="009E0187">
        <w:rPr>
          <w:b/>
          <w:sz w:val="28"/>
          <w:szCs w:val="28"/>
        </w:rPr>
        <w:t xml:space="preserve">Понятие острой сосудистой недостаточности. </w:t>
      </w:r>
    </w:p>
    <w:p w:rsidR="00913060" w:rsidRDefault="00913060" w:rsidP="00673E1E">
      <w:pPr>
        <w:jc w:val="center"/>
        <w:rPr>
          <w:b/>
          <w:sz w:val="28"/>
          <w:szCs w:val="28"/>
        </w:rPr>
      </w:pPr>
      <w:r w:rsidRPr="009E0187">
        <w:rPr>
          <w:b/>
          <w:sz w:val="28"/>
          <w:szCs w:val="28"/>
        </w:rPr>
        <w:t>Обморок шок, коллапс. Признаки клинической и биологической смерти. Обструкция дыхательных путей</w:t>
      </w:r>
      <w:r>
        <w:rPr>
          <w:b/>
          <w:sz w:val="28"/>
          <w:szCs w:val="28"/>
        </w:rPr>
        <w:t>»</w:t>
      </w:r>
    </w:p>
    <w:p w:rsidR="00913060" w:rsidRPr="00673E1E" w:rsidRDefault="00913060" w:rsidP="00673E1E">
      <w:pPr>
        <w:jc w:val="center"/>
        <w:rPr>
          <w:b/>
          <w:sz w:val="28"/>
          <w:szCs w:val="28"/>
        </w:rPr>
      </w:pPr>
      <w:r w:rsidRPr="00673E1E">
        <w:rPr>
          <w:b/>
          <w:sz w:val="28"/>
          <w:szCs w:val="28"/>
        </w:rPr>
        <w:t>Группа Л</w:t>
      </w:r>
      <w:r>
        <w:rPr>
          <w:b/>
          <w:sz w:val="28"/>
          <w:szCs w:val="28"/>
        </w:rPr>
        <w:t>/</w:t>
      </w:r>
      <w:r w:rsidRPr="00673E1E">
        <w:rPr>
          <w:b/>
          <w:sz w:val="28"/>
          <w:szCs w:val="28"/>
        </w:rPr>
        <w:t>д 21</w:t>
      </w:r>
      <w:r>
        <w:rPr>
          <w:b/>
          <w:sz w:val="28"/>
          <w:szCs w:val="28"/>
        </w:rPr>
        <w:t xml:space="preserve"> углубленной подготовки</w:t>
      </w:r>
    </w:p>
    <w:p w:rsidR="00913060" w:rsidRDefault="00913060" w:rsidP="00673E1E">
      <w:pPr>
        <w:jc w:val="center"/>
        <w:rPr>
          <w:b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"/>
        <w:gridCol w:w="1624"/>
        <w:gridCol w:w="1559"/>
        <w:gridCol w:w="1701"/>
        <w:gridCol w:w="1559"/>
        <w:gridCol w:w="1251"/>
        <w:gridCol w:w="821"/>
        <w:gridCol w:w="1047"/>
      </w:tblGrid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2FE3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2FE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2FE3">
              <w:rPr>
                <w:b/>
                <w:sz w:val="20"/>
                <w:szCs w:val="20"/>
              </w:rPr>
              <w:t>Терминолог</w:t>
            </w:r>
            <w:r w:rsidRPr="00DF2FE3">
              <w:rPr>
                <w:b/>
                <w:sz w:val="20"/>
                <w:szCs w:val="20"/>
              </w:rPr>
              <w:t>и</w:t>
            </w:r>
            <w:r w:rsidRPr="00DF2FE3">
              <w:rPr>
                <w:b/>
                <w:sz w:val="20"/>
                <w:szCs w:val="20"/>
              </w:rPr>
              <w:t>ческий</w:t>
            </w:r>
          </w:p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2FE3">
              <w:rPr>
                <w:b/>
                <w:sz w:val="20"/>
                <w:szCs w:val="20"/>
              </w:rPr>
              <w:t>Диктант</w:t>
            </w: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2FE3">
              <w:rPr>
                <w:b/>
                <w:sz w:val="20"/>
                <w:szCs w:val="20"/>
              </w:rPr>
              <w:t>Визуализир</w:t>
            </w:r>
            <w:r w:rsidRPr="00DF2FE3">
              <w:rPr>
                <w:b/>
                <w:sz w:val="20"/>
                <w:szCs w:val="20"/>
              </w:rPr>
              <w:t>о</w:t>
            </w:r>
            <w:r w:rsidRPr="00DF2FE3">
              <w:rPr>
                <w:b/>
                <w:sz w:val="20"/>
                <w:szCs w:val="20"/>
              </w:rPr>
              <w:t>ваное задание</w:t>
            </w: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2FE3">
              <w:rPr>
                <w:b/>
                <w:sz w:val="20"/>
                <w:szCs w:val="20"/>
              </w:rPr>
              <w:t>Индивид</w:t>
            </w:r>
            <w:r w:rsidRPr="00DF2FE3">
              <w:rPr>
                <w:b/>
                <w:sz w:val="20"/>
                <w:szCs w:val="20"/>
              </w:rPr>
              <w:t>у</w:t>
            </w:r>
            <w:r w:rsidRPr="00DF2FE3">
              <w:rPr>
                <w:b/>
                <w:sz w:val="20"/>
                <w:szCs w:val="20"/>
              </w:rPr>
              <w:t>альный опрос</w:t>
            </w: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2FE3">
              <w:rPr>
                <w:b/>
                <w:sz w:val="20"/>
                <w:szCs w:val="20"/>
              </w:rPr>
              <w:t>Ситуац</w:t>
            </w:r>
            <w:r w:rsidRPr="00DF2FE3">
              <w:rPr>
                <w:b/>
                <w:sz w:val="20"/>
                <w:szCs w:val="20"/>
              </w:rPr>
              <w:t>и</w:t>
            </w:r>
            <w:r w:rsidRPr="00DF2FE3">
              <w:rPr>
                <w:b/>
                <w:sz w:val="20"/>
                <w:szCs w:val="20"/>
              </w:rPr>
              <w:t>онные з</w:t>
            </w:r>
            <w:r w:rsidRPr="00DF2FE3">
              <w:rPr>
                <w:b/>
                <w:sz w:val="20"/>
                <w:szCs w:val="20"/>
              </w:rPr>
              <w:t>а</w:t>
            </w:r>
            <w:r w:rsidRPr="00DF2FE3">
              <w:rPr>
                <w:b/>
                <w:sz w:val="20"/>
                <w:szCs w:val="20"/>
              </w:rPr>
              <w:t>дачи</w:t>
            </w: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2FE3">
              <w:rPr>
                <w:b/>
                <w:sz w:val="20"/>
                <w:szCs w:val="20"/>
              </w:rPr>
              <w:t>Тесты</w:t>
            </w:r>
          </w:p>
        </w:tc>
        <w:tc>
          <w:tcPr>
            <w:tcW w:w="1047" w:type="dxa"/>
          </w:tcPr>
          <w:p w:rsidR="00913060" w:rsidRPr="00934F22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4F22">
              <w:rPr>
                <w:b/>
                <w:sz w:val="28"/>
                <w:szCs w:val="28"/>
              </w:rPr>
              <w:t>Итог</w:t>
            </w: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1.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2.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3.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4.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5.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6.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7.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8.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9.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10.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3060" w:rsidTr="00934F22">
        <w:tc>
          <w:tcPr>
            <w:tcW w:w="61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F2FE3">
              <w:rPr>
                <w:szCs w:val="28"/>
              </w:rPr>
              <w:t>11.</w:t>
            </w:r>
          </w:p>
        </w:tc>
        <w:tc>
          <w:tcPr>
            <w:tcW w:w="1624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13060" w:rsidRPr="00DF2FE3" w:rsidRDefault="00913060" w:rsidP="00DF2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Default="00913060" w:rsidP="00BF6555">
      <w:pPr>
        <w:jc w:val="center"/>
        <w:rPr>
          <w:b/>
          <w:sz w:val="28"/>
          <w:szCs w:val="28"/>
        </w:rPr>
      </w:pPr>
    </w:p>
    <w:p w:rsidR="00913060" w:rsidRPr="001D689A" w:rsidRDefault="00913060" w:rsidP="00BE753B">
      <w:pPr>
        <w:pStyle w:val="6"/>
        <w:jc w:val="center"/>
        <w:rPr>
          <w:b/>
          <w:szCs w:val="28"/>
          <w:u w:val="single"/>
        </w:rPr>
      </w:pPr>
      <w:r>
        <w:rPr>
          <w:b/>
          <w:szCs w:val="28"/>
          <w:u w:val="single"/>
          <w:lang w:val="en-US"/>
        </w:rPr>
        <w:t>I</w:t>
      </w:r>
      <w:r w:rsidRPr="001D689A">
        <w:rPr>
          <w:b/>
          <w:szCs w:val="28"/>
          <w:u w:val="single"/>
          <w:lang w:val="en-US"/>
        </w:rPr>
        <w:t>X</w:t>
      </w:r>
      <w:r w:rsidRPr="001D689A">
        <w:rPr>
          <w:b/>
          <w:szCs w:val="28"/>
          <w:u w:val="single"/>
        </w:rPr>
        <w:t>. ЛИТЕРАТУРА</w:t>
      </w:r>
    </w:p>
    <w:p w:rsidR="00913060" w:rsidRDefault="00913060" w:rsidP="004D126C">
      <w:pPr>
        <w:pStyle w:val="6"/>
        <w:rPr>
          <w:rFonts w:ascii="Century Schoolbook" w:hAnsi="Century Schoolbook"/>
          <w:b/>
          <w:i/>
          <w:szCs w:val="28"/>
          <w:u w:val="single"/>
        </w:rPr>
      </w:pPr>
    </w:p>
    <w:p w:rsidR="00913060" w:rsidRDefault="00913060" w:rsidP="00423DE6">
      <w:pPr>
        <w:pStyle w:val="11"/>
        <w:tabs>
          <w:tab w:val="left" w:pos="5910"/>
        </w:tabs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432E">
        <w:rPr>
          <w:rFonts w:ascii="Times New Roman" w:hAnsi="Times New Roman"/>
          <w:b/>
          <w:sz w:val="28"/>
          <w:szCs w:val="28"/>
          <w:lang w:eastAsia="ru-RU"/>
        </w:rPr>
        <w:t xml:space="preserve">1.Основные источники литературы: </w:t>
      </w:r>
    </w:p>
    <w:p w:rsidR="00913060" w:rsidRDefault="00913060" w:rsidP="00423DE6">
      <w:pPr>
        <w:pStyle w:val="11"/>
        <w:tabs>
          <w:tab w:val="left" w:pos="5910"/>
        </w:tabs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43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13060" w:rsidRPr="00BC432E" w:rsidRDefault="00913060" w:rsidP="00423DE6">
      <w:pPr>
        <w:spacing w:line="360" w:lineRule="auto"/>
        <w:ind w:left="360"/>
        <w:rPr>
          <w:sz w:val="28"/>
          <w:szCs w:val="28"/>
        </w:rPr>
      </w:pPr>
      <w:r w:rsidRPr="00BC432E">
        <w:rPr>
          <w:bCs/>
          <w:sz w:val="28"/>
          <w:szCs w:val="28"/>
        </w:rPr>
        <w:lastRenderedPageBreak/>
        <w:t>1.</w:t>
      </w:r>
      <w:r w:rsidRPr="00BC432E">
        <w:rPr>
          <w:sz w:val="28"/>
          <w:szCs w:val="28"/>
        </w:rPr>
        <w:t xml:space="preserve"> Практическое руководство к предмету Основы сестринского дела: Уче</w:t>
      </w:r>
      <w:r w:rsidRPr="00BC432E">
        <w:rPr>
          <w:sz w:val="28"/>
          <w:szCs w:val="28"/>
        </w:rPr>
        <w:t>б</w:t>
      </w:r>
      <w:r w:rsidRPr="00BC432E">
        <w:rPr>
          <w:sz w:val="28"/>
          <w:szCs w:val="28"/>
        </w:rPr>
        <w:t>ник для медицинских училищ и колледжей.  Мухина С.А. Тарновская И.И., Гэотар Медицина 2012.</w:t>
      </w:r>
    </w:p>
    <w:p w:rsidR="00913060" w:rsidRPr="00BC432E" w:rsidRDefault="00913060" w:rsidP="00423DE6">
      <w:pPr>
        <w:pStyle w:val="11"/>
        <w:tabs>
          <w:tab w:val="left" w:pos="5910"/>
        </w:tabs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432E">
        <w:rPr>
          <w:rFonts w:ascii="Times New Roman" w:hAnsi="Times New Roman"/>
          <w:b/>
          <w:sz w:val="28"/>
          <w:szCs w:val="28"/>
          <w:lang w:eastAsia="ru-RU"/>
        </w:rPr>
        <w:t xml:space="preserve">2.Дополнительные источники литературы: </w:t>
      </w:r>
    </w:p>
    <w:p w:rsidR="00913060" w:rsidRPr="00BC432E" w:rsidRDefault="00913060" w:rsidP="00423DE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C432E">
        <w:rPr>
          <w:sz w:val="28"/>
          <w:szCs w:val="28"/>
        </w:rPr>
        <w:t>Основы сестринского дела:курс лекций. Кулешова Л.И. Издательство: Феникс , 733 стр., 2012 .</w:t>
      </w:r>
    </w:p>
    <w:p w:rsidR="00913060" w:rsidRPr="00BC432E" w:rsidRDefault="00913060" w:rsidP="00423DE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C432E">
        <w:rPr>
          <w:sz w:val="28"/>
          <w:szCs w:val="28"/>
        </w:rPr>
        <w:t>Основы сестринского дела:</w:t>
      </w:r>
      <w:r>
        <w:rPr>
          <w:sz w:val="28"/>
          <w:szCs w:val="28"/>
        </w:rPr>
        <w:t xml:space="preserve"> </w:t>
      </w:r>
      <w:r w:rsidRPr="00BC432E">
        <w:rPr>
          <w:sz w:val="28"/>
          <w:szCs w:val="28"/>
        </w:rPr>
        <w:t>практикум .Обуховец Т.П. Издательство: Ф</w:t>
      </w:r>
      <w:r w:rsidRPr="00BC432E">
        <w:rPr>
          <w:sz w:val="28"/>
          <w:szCs w:val="28"/>
        </w:rPr>
        <w:t>е</w:t>
      </w:r>
      <w:r w:rsidRPr="00BC432E">
        <w:rPr>
          <w:sz w:val="28"/>
          <w:szCs w:val="28"/>
        </w:rPr>
        <w:t>никс 603 стр., 2013.</w:t>
      </w:r>
    </w:p>
    <w:p w:rsidR="00913060" w:rsidRPr="00BC432E" w:rsidRDefault="00913060" w:rsidP="00423DE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C432E">
        <w:rPr>
          <w:sz w:val="28"/>
          <w:szCs w:val="28"/>
        </w:rPr>
        <w:t>Основы сестринского дела:</w:t>
      </w:r>
      <w:r>
        <w:rPr>
          <w:sz w:val="28"/>
          <w:szCs w:val="28"/>
        </w:rPr>
        <w:t xml:space="preserve"> </w:t>
      </w:r>
      <w:r w:rsidRPr="00BC432E">
        <w:rPr>
          <w:sz w:val="28"/>
          <w:szCs w:val="28"/>
        </w:rPr>
        <w:t>учеб.пособие. Обуховец Т.П. Издательство: Феникс, 766 стр., 2012 .</w:t>
      </w:r>
    </w:p>
    <w:p w:rsidR="00913060" w:rsidRPr="00BC432E" w:rsidRDefault="00913060" w:rsidP="00423DE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C432E">
        <w:rPr>
          <w:sz w:val="28"/>
          <w:szCs w:val="28"/>
        </w:rPr>
        <w:t>Сестринское дело и манипуляционная техника: учебно-практическое п</w:t>
      </w:r>
      <w:r w:rsidRPr="00BC432E">
        <w:rPr>
          <w:sz w:val="28"/>
          <w:szCs w:val="28"/>
        </w:rPr>
        <w:t>о</w:t>
      </w:r>
      <w:r w:rsidRPr="00BC432E">
        <w:rPr>
          <w:sz w:val="28"/>
          <w:szCs w:val="28"/>
        </w:rPr>
        <w:t>собие.  ЯромичИ.В.Издательство: Феникс, стр.568., 2012 .</w:t>
      </w:r>
    </w:p>
    <w:p w:rsidR="00913060" w:rsidRPr="00BC432E" w:rsidRDefault="00913060" w:rsidP="00423DE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C432E">
        <w:rPr>
          <w:sz w:val="28"/>
          <w:szCs w:val="28"/>
        </w:rPr>
        <w:t>Справочник медицинской сестры (дополненный) Макеев А.В., 608 стр., 2012 .</w:t>
      </w:r>
    </w:p>
    <w:p w:rsidR="00913060" w:rsidRPr="00BC432E" w:rsidRDefault="00913060" w:rsidP="00423DE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C432E">
        <w:rPr>
          <w:sz w:val="28"/>
          <w:szCs w:val="28"/>
        </w:rPr>
        <w:t>Манипуляции в сестринском деле: учебное пособие .Чиж А.Г. Издател</w:t>
      </w:r>
      <w:r w:rsidRPr="00BC432E">
        <w:rPr>
          <w:sz w:val="28"/>
          <w:szCs w:val="28"/>
        </w:rPr>
        <w:t>ь</w:t>
      </w:r>
      <w:r w:rsidRPr="00BC432E">
        <w:rPr>
          <w:sz w:val="28"/>
          <w:szCs w:val="28"/>
        </w:rPr>
        <w:t>ство: Феникс, 318 стр., 2012.</w:t>
      </w:r>
    </w:p>
    <w:p w:rsidR="00913060" w:rsidRPr="00BC432E" w:rsidRDefault="00913060" w:rsidP="00423DE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060" w:rsidRPr="00BC432E" w:rsidRDefault="00913060" w:rsidP="00423DE6">
      <w:pPr>
        <w:pStyle w:val="12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432E">
        <w:rPr>
          <w:rFonts w:ascii="Times New Roman" w:hAnsi="Times New Roman"/>
          <w:b/>
          <w:sz w:val="28"/>
          <w:szCs w:val="28"/>
          <w:lang w:eastAsia="ru-RU"/>
        </w:rPr>
        <w:t>3.Нормативно-правовые акты:</w:t>
      </w:r>
    </w:p>
    <w:p w:rsidR="00913060" w:rsidRPr="005458D9" w:rsidRDefault="00913060" w:rsidP="00423DE6">
      <w:pPr>
        <w:pStyle w:val="13"/>
        <w:tabs>
          <w:tab w:val="clear" w:pos="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458D9">
        <w:rPr>
          <w:sz w:val="28"/>
          <w:szCs w:val="28"/>
        </w:rPr>
        <w:t>Федеральный закон от 21.11.2011 N 323-ФЗ "Об основах охраны здоровья гр</w:t>
      </w:r>
      <w:r w:rsidRPr="005458D9">
        <w:rPr>
          <w:sz w:val="28"/>
          <w:szCs w:val="28"/>
        </w:rPr>
        <w:t>а</w:t>
      </w:r>
      <w:r w:rsidRPr="005458D9">
        <w:rPr>
          <w:sz w:val="28"/>
          <w:szCs w:val="28"/>
        </w:rPr>
        <w:t>ждан в РФ";</w:t>
      </w:r>
    </w:p>
    <w:p w:rsidR="00913060" w:rsidRPr="005458D9" w:rsidRDefault="00913060" w:rsidP="00423DE6">
      <w:pPr>
        <w:pStyle w:val="13"/>
        <w:tabs>
          <w:tab w:val="clear" w:pos="340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913060" w:rsidRDefault="00913060" w:rsidP="00423DE6">
      <w:pPr>
        <w:pStyle w:val="12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58D9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BC432E">
        <w:rPr>
          <w:rFonts w:ascii="Times New Roman" w:hAnsi="Times New Roman"/>
          <w:b/>
          <w:bCs/>
          <w:sz w:val="28"/>
          <w:szCs w:val="28"/>
          <w:lang w:eastAsia="ru-RU"/>
        </w:rPr>
        <w:t>Электронные источники информации</w:t>
      </w:r>
      <w:r w:rsidRPr="005458D9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913060" w:rsidRPr="00BC432E" w:rsidRDefault="00913060" w:rsidP="00423DE6">
      <w:pPr>
        <w:pStyle w:val="12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58D9">
        <w:rPr>
          <w:rFonts w:ascii="Times New Roman" w:hAnsi="Times New Roman"/>
          <w:bCs/>
          <w:sz w:val="28"/>
          <w:szCs w:val="28"/>
          <w:lang w:eastAsia="ru-RU"/>
        </w:rPr>
        <w:t>Электронная библиотека «Консультант студента», Электронная библиотека «Консультант врача».</w:t>
      </w:r>
    </w:p>
    <w:p w:rsidR="00913060" w:rsidRPr="00423DE6" w:rsidRDefault="00913060" w:rsidP="00423DE6">
      <w:pPr>
        <w:pStyle w:val="12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432E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423DE6">
        <w:rPr>
          <w:rFonts w:ascii="Times New Roman" w:hAnsi="Times New Roman"/>
          <w:b/>
          <w:sz w:val="28"/>
          <w:szCs w:val="28"/>
          <w:lang w:eastAsia="ru-RU"/>
        </w:rPr>
        <w:t>Информационно-правовое обеспечение:</w:t>
      </w:r>
    </w:p>
    <w:p w:rsidR="00913060" w:rsidRPr="005458D9" w:rsidRDefault="00913060" w:rsidP="00423D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458D9">
        <w:rPr>
          <w:sz w:val="28"/>
          <w:szCs w:val="28"/>
        </w:rPr>
        <w:t xml:space="preserve">Справочная правовая система </w:t>
      </w:r>
      <w:r w:rsidRPr="005458D9">
        <w:rPr>
          <w:b/>
          <w:sz w:val="28"/>
          <w:szCs w:val="28"/>
        </w:rPr>
        <w:t>«</w:t>
      </w:r>
      <w:r w:rsidRPr="005458D9">
        <w:rPr>
          <w:sz w:val="28"/>
          <w:szCs w:val="28"/>
        </w:rPr>
        <w:t>Консультант Плюс».</w:t>
      </w:r>
    </w:p>
    <w:p w:rsidR="00913060" w:rsidRPr="005458D9" w:rsidRDefault="00913060" w:rsidP="00423D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458D9">
        <w:rPr>
          <w:sz w:val="28"/>
          <w:szCs w:val="28"/>
        </w:rPr>
        <w:t>Справочная правовая система «Гарант».</w:t>
      </w:r>
    </w:p>
    <w:p w:rsidR="00913060" w:rsidRPr="00423DE6" w:rsidRDefault="00913060" w:rsidP="00423DE6">
      <w:pPr>
        <w:pStyle w:val="12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3DE6">
        <w:rPr>
          <w:rFonts w:ascii="Times New Roman" w:hAnsi="Times New Roman"/>
          <w:b/>
          <w:bCs/>
          <w:sz w:val="28"/>
          <w:szCs w:val="28"/>
          <w:lang w:eastAsia="ru-RU"/>
        </w:rPr>
        <w:t>6.Профильные сайты Интернета:</w:t>
      </w:r>
    </w:p>
    <w:p w:rsidR="00913060" w:rsidRPr="005458D9" w:rsidRDefault="00913060" w:rsidP="00423DE6">
      <w:pPr>
        <w:pStyle w:val="13"/>
        <w:numPr>
          <w:ilvl w:val="0"/>
          <w:numId w:val="6"/>
        </w:numPr>
        <w:spacing w:line="360" w:lineRule="auto"/>
        <w:ind w:hanging="41"/>
        <w:jc w:val="both"/>
        <w:rPr>
          <w:sz w:val="28"/>
          <w:szCs w:val="28"/>
        </w:rPr>
      </w:pPr>
      <w:r w:rsidRPr="005458D9">
        <w:rPr>
          <w:sz w:val="28"/>
          <w:szCs w:val="28"/>
        </w:rPr>
        <w:t>Министерство здравоохранения и социального развития РФ (</w:t>
      </w:r>
      <w:hyperlink r:id="rId25" w:history="1">
        <w:r w:rsidRPr="005458D9">
          <w:rPr>
            <w:rStyle w:val="af3"/>
            <w:sz w:val="28"/>
            <w:szCs w:val="28"/>
            <w:lang w:val="en-US"/>
          </w:rPr>
          <w:t>http</w:t>
        </w:r>
        <w:r w:rsidRPr="005458D9">
          <w:rPr>
            <w:rStyle w:val="af3"/>
            <w:sz w:val="28"/>
            <w:szCs w:val="28"/>
          </w:rPr>
          <w:t>://</w:t>
        </w:r>
        <w:r w:rsidRPr="005458D9">
          <w:rPr>
            <w:rStyle w:val="af3"/>
            <w:sz w:val="28"/>
            <w:szCs w:val="28"/>
            <w:lang w:val="en-US"/>
          </w:rPr>
          <w:t>www</w:t>
        </w:r>
        <w:r w:rsidRPr="005458D9">
          <w:rPr>
            <w:rStyle w:val="af3"/>
            <w:sz w:val="28"/>
            <w:szCs w:val="28"/>
          </w:rPr>
          <w:t>.</w:t>
        </w:r>
        <w:r w:rsidRPr="005458D9">
          <w:rPr>
            <w:rStyle w:val="af3"/>
            <w:sz w:val="28"/>
            <w:szCs w:val="28"/>
            <w:lang w:val="en-US"/>
          </w:rPr>
          <w:t>minzdravsoc</w:t>
        </w:r>
        <w:r w:rsidRPr="005458D9">
          <w:rPr>
            <w:rStyle w:val="af3"/>
            <w:sz w:val="28"/>
            <w:szCs w:val="28"/>
          </w:rPr>
          <w:t>.</w:t>
        </w:r>
        <w:r w:rsidRPr="005458D9">
          <w:rPr>
            <w:rStyle w:val="af3"/>
            <w:sz w:val="28"/>
            <w:szCs w:val="28"/>
            <w:lang w:val="en-US"/>
          </w:rPr>
          <w:t>ru</w:t>
        </w:r>
      </w:hyperlink>
      <w:r w:rsidRPr="005458D9">
        <w:rPr>
          <w:sz w:val="28"/>
          <w:szCs w:val="28"/>
        </w:rPr>
        <w:t>).</w:t>
      </w:r>
    </w:p>
    <w:p w:rsidR="00913060" w:rsidRDefault="00913060" w:rsidP="00423DE6">
      <w:pPr>
        <w:pStyle w:val="13"/>
        <w:numPr>
          <w:ilvl w:val="0"/>
          <w:numId w:val="6"/>
        </w:numPr>
        <w:spacing w:line="360" w:lineRule="auto"/>
        <w:ind w:hanging="41"/>
        <w:jc w:val="both"/>
        <w:rPr>
          <w:sz w:val="28"/>
          <w:szCs w:val="28"/>
        </w:rPr>
      </w:pPr>
      <w:r w:rsidRPr="005458D9">
        <w:rPr>
          <w:sz w:val="28"/>
          <w:szCs w:val="28"/>
        </w:rPr>
        <w:lastRenderedPageBreak/>
        <w:t>Центральный НИИ организации и информатизации здравоохран</w:t>
      </w:r>
      <w:r w:rsidRPr="005458D9">
        <w:rPr>
          <w:sz w:val="28"/>
          <w:szCs w:val="28"/>
        </w:rPr>
        <w:t>е</w:t>
      </w:r>
      <w:r w:rsidRPr="005458D9">
        <w:rPr>
          <w:sz w:val="28"/>
          <w:szCs w:val="28"/>
        </w:rPr>
        <w:t>ния (</w:t>
      </w:r>
      <w:hyperlink r:id="rId26" w:history="1">
        <w:r w:rsidRPr="005458D9">
          <w:rPr>
            <w:rStyle w:val="af3"/>
            <w:sz w:val="28"/>
            <w:szCs w:val="28"/>
            <w:lang w:val="en-US"/>
          </w:rPr>
          <w:t>http</w:t>
        </w:r>
        <w:r w:rsidRPr="005458D9">
          <w:rPr>
            <w:rStyle w:val="af3"/>
            <w:sz w:val="28"/>
            <w:szCs w:val="28"/>
          </w:rPr>
          <w:t>://</w:t>
        </w:r>
        <w:r w:rsidRPr="005458D9">
          <w:rPr>
            <w:rStyle w:val="af3"/>
            <w:sz w:val="28"/>
            <w:szCs w:val="28"/>
            <w:lang w:val="en-US"/>
          </w:rPr>
          <w:t>www</w:t>
        </w:r>
        <w:r w:rsidRPr="005458D9">
          <w:rPr>
            <w:rStyle w:val="af3"/>
            <w:sz w:val="28"/>
            <w:szCs w:val="28"/>
          </w:rPr>
          <w:t>.</w:t>
        </w:r>
        <w:r w:rsidRPr="005458D9">
          <w:rPr>
            <w:rStyle w:val="af3"/>
            <w:sz w:val="28"/>
            <w:szCs w:val="28"/>
            <w:lang w:val="en-US"/>
          </w:rPr>
          <w:t>mednet</w:t>
        </w:r>
        <w:r w:rsidRPr="005458D9">
          <w:rPr>
            <w:rStyle w:val="af3"/>
            <w:sz w:val="28"/>
            <w:szCs w:val="28"/>
          </w:rPr>
          <w:t>.</w:t>
        </w:r>
        <w:r w:rsidRPr="005458D9">
          <w:rPr>
            <w:rStyle w:val="af3"/>
            <w:sz w:val="28"/>
            <w:szCs w:val="28"/>
            <w:lang w:val="en-US"/>
          </w:rPr>
          <w:t>ru</w:t>
        </w:r>
      </w:hyperlink>
      <w:r w:rsidRPr="005458D9">
        <w:rPr>
          <w:sz w:val="28"/>
          <w:szCs w:val="28"/>
        </w:rPr>
        <w:t>).</w:t>
      </w:r>
    </w:p>
    <w:p w:rsidR="00913060" w:rsidRPr="005458D9" w:rsidRDefault="00913060" w:rsidP="002F7C9A">
      <w:pPr>
        <w:pStyle w:val="13"/>
        <w:tabs>
          <w:tab w:val="clear" w:pos="340"/>
        </w:tabs>
        <w:ind w:left="720" w:firstLine="0"/>
        <w:jc w:val="both"/>
        <w:rPr>
          <w:sz w:val="28"/>
          <w:szCs w:val="28"/>
        </w:rPr>
      </w:pPr>
      <w:bookmarkStart w:id="0" w:name="_GoBack"/>
      <w:bookmarkEnd w:id="0"/>
    </w:p>
    <w:p w:rsidR="00913060" w:rsidRDefault="00913060" w:rsidP="004D126C">
      <w:pPr>
        <w:pStyle w:val="6"/>
        <w:rPr>
          <w:rFonts w:ascii="Century Schoolbook" w:hAnsi="Century Schoolbook"/>
          <w:b/>
          <w:i/>
          <w:szCs w:val="28"/>
          <w:u w:val="single"/>
        </w:rPr>
      </w:pPr>
    </w:p>
    <w:p w:rsidR="00913060" w:rsidRDefault="00913060" w:rsidP="004D126C">
      <w:pPr>
        <w:pStyle w:val="21"/>
        <w:tabs>
          <w:tab w:val="left" w:pos="8222"/>
        </w:tabs>
        <w:rPr>
          <w:b w:val="0"/>
          <w:szCs w:val="28"/>
        </w:rPr>
      </w:pPr>
    </w:p>
    <w:p w:rsidR="00913060" w:rsidRPr="00F178DF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F178DF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F178DF" w:rsidRDefault="00913060" w:rsidP="00EA4C8A">
      <w:pPr>
        <w:ind w:left="360"/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0F5DA5">
      <w:pPr>
        <w:jc w:val="center"/>
        <w:rPr>
          <w:b/>
          <w:sz w:val="28"/>
          <w:szCs w:val="28"/>
        </w:rPr>
      </w:pPr>
    </w:p>
    <w:p w:rsidR="00913060" w:rsidRPr="00D75282" w:rsidRDefault="00913060" w:rsidP="000F5DA5">
      <w:pPr>
        <w:jc w:val="center"/>
        <w:rPr>
          <w:b/>
          <w:sz w:val="28"/>
          <w:szCs w:val="28"/>
          <w:u w:val="single"/>
        </w:rPr>
      </w:pPr>
    </w:p>
    <w:p w:rsidR="00913060" w:rsidRPr="00D75282" w:rsidRDefault="00913060" w:rsidP="000F5DA5">
      <w:pPr>
        <w:jc w:val="center"/>
        <w:rPr>
          <w:b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rPr>
          <w:rFonts w:ascii="Century Schoolbook" w:hAnsi="Century Schoolbook"/>
          <w:sz w:val="28"/>
          <w:szCs w:val="28"/>
        </w:rPr>
      </w:pPr>
    </w:p>
    <w:p w:rsidR="00913060" w:rsidRPr="00173B4B" w:rsidRDefault="00913060" w:rsidP="00EA4C8A">
      <w:pPr>
        <w:pStyle w:val="2"/>
        <w:jc w:val="left"/>
        <w:rPr>
          <w:rFonts w:ascii="Century Schoolbook" w:hAnsi="Century Schoolbook"/>
          <w:szCs w:val="28"/>
        </w:rPr>
      </w:pPr>
    </w:p>
    <w:p w:rsidR="00913060" w:rsidRPr="00173B4B" w:rsidRDefault="00913060" w:rsidP="00EA4C8A">
      <w:pPr>
        <w:jc w:val="center"/>
        <w:rPr>
          <w:rFonts w:ascii="Century Schoolbook" w:hAnsi="Century Schoolbook"/>
          <w:b/>
          <w:i/>
          <w:sz w:val="28"/>
          <w:szCs w:val="28"/>
        </w:rPr>
      </w:pPr>
    </w:p>
    <w:p w:rsidR="00913060" w:rsidRPr="00173B4B" w:rsidRDefault="00913060">
      <w:pPr>
        <w:rPr>
          <w:sz w:val="28"/>
          <w:szCs w:val="28"/>
        </w:rPr>
      </w:pPr>
    </w:p>
    <w:sectPr w:rsidR="00913060" w:rsidRPr="00173B4B" w:rsidSect="00607C39">
      <w:footerReference w:type="even" r:id="rId27"/>
      <w:footerReference w:type="default" r:id="rId28"/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31" w:rsidRDefault="00137431">
      <w:r>
        <w:separator/>
      </w:r>
    </w:p>
  </w:endnote>
  <w:endnote w:type="continuationSeparator" w:id="1">
    <w:p w:rsidR="00137431" w:rsidRDefault="0013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ULUS+HeliosCond-Bol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FMOEY+HeliosCondLight-Italic">
    <w:altName w:val="Helios Cond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74" w:rsidRDefault="00E008C2" w:rsidP="006F775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85A7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85A74" w:rsidRDefault="00E85A74" w:rsidP="006F775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74" w:rsidRDefault="00E008C2" w:rsidP="006F775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85A7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96722">
      <w:rPr>
        <w:rStyle w:val="ae"/>
        <w:noProof/>
      </w:rPr>
      <w:t>17</w:t>
    </w:r>
    <w:r>
      <w:rPr>
        <w:rStyle w:val="ae"/>
      </w:rPr>
      <w:fldChar w:fldCharType="end"/>
    </w:r>
  </w:p>
  <w:p w:rsidR="00E85A74" w:rsidRDefault="00E85A74" w:rsidP="006F775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31" w:rsidRDefault="00137431">
      <w:r>
        <w:separator/>
      </w:r>
    </w:p>
  </w:footnote>
  <w:footnote w:type="continuationSeparator" w:id="1">
    <w:p w:rsidR="00137431" w:rsidRDefault="00137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A3C"/>
    <w:multiLevelType w:val="hybridMultilevel"/>
    <w:tmpl w:val="489E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237D2"/>
    <w:multiLevelType w:val="hybridMultilevel"/>
    <w:tmpl w:val="5BF2AF7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0D9D5F58"/>
    <w:multiLevelType w:val="hybridMultilevel"/>
    <w:tmpl w:val="3FEA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47320"/>
    <w:multiLevelType w:val="hybridMultilevel"/>
    <w:tmpl w:val="16B47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B40687"/>
    <w:multiLevelType w:val="hybridMultilevel"/>
    <w:tmpl w:val="5BF2AF7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110E7DB3"/>
    <w:multiLevelType w:val="hybridMultilevel"/>
    <w:tmpl w:val="2E2807D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3710C58"/>
    <w:multiLevelType w:val="hybridMultilevel"/>
    <w:tmpl w:val="05ACF8D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1101F2"/>
    <w:multiLevelType w:val="hybridMultilevel"/>
    <w:tmpl w:val="8E6EAE7E"/>
    <w:lvl w:ilvl="0" w:tplc="B3CC25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4E3C6F"/>
    <w:multiLevelType w:val="hybridMultilevel"/>
    <w:tmpl w:val="4B0C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FB2A6F"/>
    <w:multiLevelType w:val="hybridMultilevel"/>
    <w:tmpl w:val="41502B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4D24364"/>
    <w:multiLevelType w:val="hybridMultilevel"/>
    <w:tmpl w:val="9A927938"/>
    <w:lvl w:ilvl="0" w:tplc="2C5C4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5A44B40"/>
    <w:multiLevelType w:val="hybridMultilevel"/>
    <w:tmpl w:val="14729D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E619FA"/>
    <w:multiLevelType w:val="hybridMultilevel"/>
    <w:tmpl w:val="6100CA7E"/>
    <w:lvl w:ilvl="0" w:tplc="EF4CEC78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FDE07D5"/>
    <w:multiLevelType w:val="hybridMultilevel"/>
    <w:tmpl w:val="C2C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511A5E"/>
    <w:multiLevelType w:val="hybridMultilevel"/>
    <w:tmpl w:val="4D181E08"/>
    <w:lvl w:ilvl="0" w:tplc="7DA80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96A51A9"/>
    <w:multiLevelType w:val="hybridMultilevel"/>
    <w:tmpl w:val="BF98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70084D"/>
    <w:multiLevelType w:val="hybridMultilevel"/>
    <w:tmpl w:val="914EEB58"/>
    <w:lvl w:ilvl="0" w:tplc="7DA80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D5D4681"/>
    <w:multiLevelType w:val="hybridMultilevel"/>
    <w:tmpl w:val="3E20D544"/>
    <w:lvl w:ilvl="0" w:tplc="D434817E">
      <w:start w:val="1"/>
      <w:numFmt w:val="bullet"/>
      <w:pStyle w:val="F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03F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C4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05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85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86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00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A6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A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77858"/>
    <w:multiLevelType w:val="hybridMultilevel"/>
    <w:tmpl w:val="5BF2AF7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3FCF355B"/>
    <w:multiLevelType w:val="hybridMultilevel"/>
    <w:tmpl w:val="1FBE235C"/>
    <w:lvl w:ilvl="0" w:tplc="7DA80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CD378D"/>
    <w:multiLevelType w:val="hybridMultilevel"/>
    <w:tmpl w:val="9364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11424"/>
    <w:multiLevelType w:val="hybridMultilevel"/>
    <w:tmpl w:val="3FEA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EF384C"/>
    <w:multiLevelType w:val="hybridMultilevel"/>
    <w:tmpl w:val="0CE0387A"/>
    <w:lvl w:ilvl="0" w:tplc="DF1E475E">
      <w:start w:val="1"/>
      <w:numFmt w:val="upperRoman"/>
      <w:pStyle w:val="7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15ECC6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87CAF86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C756E42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CA50062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8014E66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D562AF1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6CF8F18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D0C80A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3">
    <w:nsid w:val="4E7B075E"/>
    <w:multiLevelType w:val="hybridMultilevel"/>
    <w:tmpl w:val="B88C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9E7243"/>
    <w:multiLevelType w:val="hybridMultilevel"/>
    <w:tmpl w:val="B4942D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235821"/>
    <w:multiLevelType w:val="hybridMultilevel"/>
    <w:tmpl w:val="40F4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B05A1"/>
    <w:multiLevelType w:val="hybridMultilevel"/>
    <w:tmpl w:val="8E16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E4AC2"/>
    <w:multiLevelType w:val="hybridMultilevel"/>
    <w:tmpl w:val="B9207378"/>
    <w:lvl w:ilvl="0" w:tplc="B5982E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16B58F7"/>
    <w:multiLevelType w:val="multilevel"/>
    <w:tmpl w:val="85824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38764AF"/>
    <w:multiLevelType w:val="hybridMultilevel"/>
    <w:tmpl w:val="5BF2AF7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76B962A5"/>
    <w:multiLevelType w:val="hybridMultilevel"/>
    <w:tmpl w:val="5BF2AF7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>
    <w:nsid w:val="77293F41"/>
    <w:multiLevelType w:val="hybridMultilevel"/>
    <w:tmpl w:val="A718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0F2495"/>
    <w:multiLevelType w:val="hybridMultilevel"/>
    <w:tmpl w:val="2C74D8F0"/>
    <w:lvl w:ilvl="0" w:tplc="77F210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6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B65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E0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E6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0CB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AE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00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186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8E310D"/>
    <w:multiLevelType w:val="hybridMultilevel"/>
    <w:tmpl w:val="E272C10C"/>
    <w:lvl w:ilvl="0" w:tplc="860C0E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4">
    <w:nsid w:val="7D5566DA"/>
    <w:multiLevelType w:val="hybridMultilevel"/>
    <w:tmpl w:val="AD24A8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2"/>
  </w:num>
  <w:num w:numId="3">
    <w:abstractNumId w:val="17"/>
  </w:num>
  <w:num w:numId="4">
    <w:abstractNumId w:val="1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2"/>
  </w:num>
  <w:num w:numId="11">
    <w:abstractNumId w:val="23"/>
  </w:num>
  <w:num w:numId="12">
    <w:abstractNumId w:val="24"/>
  </w:num>
  <w:num w:numId="13">
    <w:abstractNumId w:val="31"/>
  </w:num>
  <w:num w:numId="14">
    <w:abstractNumId w:val="21"/>
  </w:num>
  <w:num w:numId="15">
    <w:abstractNumId w:val="8"/>
  </w:num>
  <w:num w:numId="16">
    <w:abstractNumId w:val="27"/>
  </w:num>
  <w:num w:numId="17">
    <w:abstractNumId w:val="6"/>
  </w:num>
  <w:num w:numId="18">
    <w:abstractNumId w:val="19"/>
  </w:num>
  <w:num w:numId="19">
    <w:abstractNumId w:val="13"/>
  </w:num>
  <w:num w:numId="20">
    <w:abstractNumId w:val="14"/>
  </w:num>
  <w:num w:numId="21">
    <w:abstractNumId w:val="16"/>
  </w:num>
  <w:num w:numId="22">
    <w:abstractNumId w:val="10"/>
  </w:num>
  <w:num w:numId="23">
    <w:abstractNumId w:val="26"/>
  </w:num>
  <w:num w:numId="24">
    <w:abstractNumId w:val="3"/>
  </w:num>
  <w:num w:numId="25">
    <w:abstractNumId w:val="25"/>
  </w:num>
  <w:num w:numId="26">
    <w:abstractNumId w:val="9"/>
  </w:num>
  <w:num w:numId="27">
    <w:abstractNumId w:val="30"/>
  </w:num>
  <w:num w:numId="28">
    <w:abstractNumId w:val="29"/>
  </w:num>
  <w:num w:numId="29">
    <w:abstractNumId w:val="18"/>
  </w:num>
  <w:num w:numId="30">
    <w:abstractNumId w:val="28"/>
  </w:num>
  <w:num w:numId="31">
    <w:abstractNumId w:val="4"/>
  </w:num>
  <w:num w:numId="32">
    <w:abstractNumId w:val="1"/>
  </w:num>
  <w:num w:numId="33">
    <w:abstractNumId w:val="5"/>
  </w:num>
  <w:num w:numId="34">
    <w:abstractNumId w:val="33"/>
  </w:num>
  <w:num w:numId="35">
    <w:abstractNumId w:val="34"/>
  </w:num>
  <w:num w:numId="36">
    <w:abstractNumId w:val="7"/>
  </w:num>
  <w:num w:numId="37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24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C8A"/>
    <w:rsid w:val="00000A6A"/>
    <w:rsid w:val="00003922"/>
    <w:rsid w:val="00006778"/>
    <w:rsid w:val="0001133A"/>
    <w:rsid w:val="000217F3"/>
    <w:rsid w:val="00021A3F"/>
    <w:rsid w:val="00021AD9"/>
    <w:rsid w:val="00021F29"/>
    <w:rsid w:val="00022455"/>
    <w:rsid w:val="000243C7"/>
    <w:rsid w:val="000254C9"/>
    <w:rsid w:val="000255F6"/>
    <w:rsid w:val="0002701D"/>
    <w:rsid w:val="00027A4C"/>
    <w:rsid w:val="00030B02"/>
    <w:rsid w:val="00033A4A"/>
    <w:rsid w:val="00034B3B"/>
    <w:rsid w:val="000367E8"/>
    <w:rsid w:val="00040310"/>
    <w:rsid w:val="00041142"/>
    <w:rsid w:val="00041698"/>
    <w:rsid w:val="00042434"/>
    <w:rsid w:val="00062424"/>
    <w:rsid w:val="00064E1B"/>
    <w:rsid w:val="000653CD"/>
    <w:rsid w:val="000657DE"/>
    <w:rsid w:val="00073868"/>
    <w:rsid w:val="00074405"/>
    <w:rsid w:val="0007633F"/>
    <w:rsid w:val="000775DF"/>
    <w:rsid w:val="00080C49"/>
    <w:rsid w:val="0008152D"/>
    <w:rsid w:val="00085642"/>
    <w:rsid w:val="00085B12"/>
    <w:rsid w:val="00085C2E"/>
    <w:rsid w:val="000861EF"/>
    <w:rsid w:val="00087726"/>
    <w:rsid w:val="00087A23"/>
    <w:rsid w:val="00096D61"/>
    <w:rsid w:val="000A0AE5"/>
    <w:rsid w:val="000B075A"/>
    <w:rsid w:val="000B4AD3"/>
    <w:rsid w:val="000C11CA"/>
    <w:rsid w:val="000C4A24"/>
    <w:rsid w:val="000C6034"/>
    <w:rsid w:val="000C6911"/>
    <w:rsid w:val="000D1D31"/>
    <w:rsid w:val="000D2BD1"/>
    <w:rsid w:val="000D7CB6"/>
    <w:rsid w:val="000E01B9"/>
    <w:rsid w:val="000E41B3"/>
    <w:rsid w:val="000E42A5"/>
    <w:rsid w:val="000E6332"/>
    <w:rsid w:val="000E6A52"/>
    <w:rsid w:val="000E7B0F"/>
    <w:rsid w:val="000E7D40"/>
    <w:rsid w:val="000F00C6"/>
    <w:rsid w:val="000F1939"/>
    <w:rsid w:val="000F2A98"/>
    <w:rsid w:val="000F4422"/>
    <w:rsid w:val="000F5DA5"/>
    <w:rsid w:val="000F5DCA"/>
    <w:rsid w:val="00117520"/>
    <w:rsid w:val="00117FEA"/>
    <w:rsid w:val="00120B4B"/>
    <w:rsid w:val="0012171B"/>
    <w:rsid w:val="00123BE1"/>
    <w:rsid w:val="0012459B"/>
    <w:rsid w:val="001249BE"/>
    <w:rsid w:val="00127F83"/>
    <w:rsid w:val="001370B4"/>
    <w:rsid w:val="00137411"/>
    <w:rsid w:val="00137431"/>
    <w:rsid w:val="00137FAD"/>
    <w:rsid w:val="00142D5A"/>
    <w:rsid w:val="00143872"/>
    <w:rsid w:val="00143CFB"/>
    <w:rsid w:val="00150CE4"/>
    <w:rsid w:val="00154410"/>
    <w:rsid w:val="001560BF"/>
    <w:rsid w:val="00160997"/>
    <w:rsid w:val="00160B6C"/>
    <w:rsid w:val="00161BE6"/>
    <w:rsid w:val="0016474D"/>
    <w:rsid w:val="00165A63"/>
    <w:rsid w:val="00167542"/>
    <w:rsid w:val="00173765"/>
    <w:rsid w:val="001737BD"/>
    <w:rsid w:val="001738BA"/>
    <w:rsid w:val="00173B4B"/>
    <w:rsid w:val="00175DD7"/>
    <w:rsid w:val="0017694E"/>
    <w:rsid w:val="00176C53"/>
    <w:rsid w:val="00183D77"/>
    <w:rsid w:val="00183F3E"/>
    <w:rsid w:val="00184253"/>
    <w:rsid w:val="0018466D"/>
    <w:rsid w:val="00185DE9"/>
    <w:rsid w:val="001879BA"/>
    <w:rsid w:val="00190FA0"/>
    <w:rsid w:val="001917CF"/>
    <w:rsid w:val="00192CF9"/>
    <w:rsid w:val="001936AA"/>
    <w:rsid w:val="00193A60"/>
    <w:rsid w:val="001A707A"/>
    <w:rsid w:val="001B01FD"/>
    <w:rsid w:val="001B46C3"/>
    <w:rsid w:val="001B5A88"/>
    <w:rsid w:val="001B688E"/>
    <w:rsid w:val="001C056D"/>
    <w:rsid w:val="001C0BF9"/>
    <w:rsid w:val="001C178F"/>
    <w:rsid w:val="001C24E0"/>
    <w:rsid w:val="001C53B5"/>
    <w:rsid w:val="001C62DA"/>
    <w:rsid w:val="001C67D8"/>
    <w:rsid w:val="001D2462"/>
    <w:rsid w:val="001D310B"/>
    <w:rsid w:val="001D6215"/>
    <w:rsid w:val="001D6872"/>
    <w:rsid w:val="001D689A"/>
    <w:rsid w:val="001E2CD4"/>
    <w:rsid w:val="001E482B"/>
    <w:rsid w:val="001E5FE4"/>
    <w:rsid w:val="001F29D4"/>
    <w:rsid w:val="001F72CA"/>
    <w:rsid w:val="001F7EBE"/>
    <w:rsid w:val="00205719"/>
    <w:rsid w:val="00210ED7"/>
    <w:rsid w:val="00215915"/>
    <w:rsid w:val="00216E18"/>
    <w:rsid w:val="00220E79"/>
    <w:rsid w:val="00221AAB"/>
    <w:rsid w:val="00223B66"/>
    <w:rsid w:val="00223FC8"/>
    <w:rsid w:val="00227E9D"/>
    <w:rsid w:val="00227FBB"/>
    <w:rsid w:val="002328C2"/>
    <w:rsid w:val="00233632"/>
    <w:rsid w:val="002338EB"/>
    <w:rsid w:val="0023549A"/>
    <w:rsid w:val="00243865"/>
    <w:rsid w:val="002473A6"/>
    <w:rsid w:val="00252597"/>
    <w:rsid w:val="00253CF8"/>
    <w:rsid w:val="00254CD9"/>
    <w:rsid w:val="00255713"/>
    <w:rsid w:val="00256CE3"/>
    <w:rsid w:val="00257C77"/>
    <w:rsid w:val="00257E6B"/>
    <w:rsid w:val="002618AE"/>
    <w:rsid w:val="00266098"/>
    <w:rsid w:val="00266360"/>
    <w:rsid w:val="00270D79"/>
    <w:rsid w:val="00273F19"/>
    <w:rsid w:val="0027740E"/>
    <w:rsid w:val="00281866"/>
    <w:rsid w:val="00282151"/>
    <w:rsid w:val="002839CA"/>
    <w:rsid w:val="00284B4A"/>
    <w:rsid w:val="00285FC0"/>
    <w:rsid w:val="0028687B"/>
    <w:rsid w:val="00286FE5"/>
    <w:rsid w:val="002928D4"/>
    <w:rsid w:val="00296BE0"/>
    <w:rsid w:val="00297549"/>
    <w:rsid w:val="00297C04"/>
    <w:rsid w:val="002A3B34"/>
    <w:rsid w:val="002B09E5"/>
    <w:rsid w:val="002B38EC"/>
    <w:rsid w:val="002B3C51"/>
    <w:rsid w:val="002B5CB3"/>
    <w:rsid w:val="002B65EA"/>
    <w:rsid w:val="002C33F6"/>
    <w:rsid w:val="002C3B29"/>
    <w:rsid w:val="002C3C3E"/>
    <w:rsid w:val="002C729A"/>
    <w:rsid w:val="002D2C5A"/>
    <w:rsid w:val="002D6DA6"/>
    <w:rsid w:val="002E26AF"/>
    <w:rsid w:val="002E301D"/>
    <w:rsid w:val="002E454C"/>
    <w:rsid w:val="002E59E1"/>
    <w:rsid w:val="002F1162"/>
    <w:rsid w:val="002F2178"/>
    <w:rsid w:val="002F7C9A"/>
    <w:rsid w:val="003018A6"/>
    <w:rsid w:val="00301DFB"/>
    <w:rsid w:val="00304FFD"/>
    <w:rsid w:val="00307168"/>
    <w:rsid w:val="00307307"/>
    <w:rsid w:val="00311DBD"/>
    <w:rsid w:val="0031352D"/>
    <w:rsid w:val="00313815"/>
    <w:rsid w:val="0031428C"/>
    <w:rsid w:val="0031625A"/>
    <w:rsid w:val="003205D4"/>
    <w:rsid w:val="00320A29"/>
    <w:rsid w:val="00324B4A"/>
    <w:rsid w:val="0032550C"/>
    <w:rsid w:val="00327D0D"/>
    <w:rsid w:val="003310DD"/>
    <w:rsid w:val="003361F1"/>
    <w:rsid w:val="003366A4"/>
    <w:rsid w:val="003371C3"/>
    <w:rsid w:val="00337DA5"/>
    <w:rsid w:val="00340CC9"/>
    <w:rsid w:val="003412C8"/>
    <w:rsid w:val="0034256B"/>
    <w:rsid w:val="00342A32"/>
    <w:rsid w:val="003441DC"/>
    <w:rsid w:val="003470D3"/>
    <w:rsid w:val="00347CEA"/>
    <w:rsid w:val="00353361"/>
    <w:rsid w:val="0035788E"/>
    <w:rsid w:val="00366FF5"/>
    <w:rsid w:val="00370DA8"/>
    <w:rsid w:val="00371E50"/>
    <w:rsid w:val="00372207"/>
    <w:rsid w:val="003760E0"/>
    <w:rsid w:val="0037653B"/>
    <w:rsid w:val="00376E1A"/>
    <w:rsid w:val="00376ED4"/>
    <w:rsid w:val="00383952"/>
    <w:rsid w:val="0038509E"/>
    <w:rsid w:val="0038590C"/>
    <w:rsid w:val="00387167"/>
    <w:rsid w:val="003876C4"/>
    <w:rsid w:val="003914D4"/>
    <w:rsid w:val="00393346"/>
    <w:rsid w:val="00393EB5"/>
    <w:rsid w:val="003941EE"/>
    <w:rsid w:val="00396265"/>
    <w:rsid w:val="00396F6F"/>
    <w:rsid w:val="003A2160"/>
    <w:rsid w:val="003A4267"/>
    <w:rsid w:val="003A6A7D"/>
    <w:rsid w:val="003A6AFC"/>
    <w:rsid w:val="003A76F3"/>
    <w:rsid w:val="003B1ACB"/>
    <w:rsid w:val="003B1F98"/>
    <w:rsid w:val="003B3046"/>
    <w:rsid w:val="003B3FD7"/>
    <w:rsid w:val="003B58C0"/>
    <w:rsid w:val="003B5D40"/>
    <w:rsid w:val="003B7881"/>
    <w:rsid w:val="003C1B25"/>
    <w:rsid w:val="003C1B4D"/>
    <w:rsid w:val="003C208B"/>
    <w:rsid w:val="003C2C1F"/>
    <w:rsid w:val="003C33A6"/>
    <w:rsid w:val="003C46BA"/>
    <w:rsid w:val="003C7197"/>
    <w:rsid w:val="003C789E"/>
    <w:rsid w:val="003D27BF"/>
    <w:rsid w:val="003D2A55"/>
    <w:rsid w:val="003D2ED7"/>
    <w:rsid w:val="003D569A"/>
    <w:rsid w:val="003D64A4"/>
    <w:rsid w:val="003E2109"/>
    <w:rsid w:val="003E2F29"/>
    <w:rsid w:val="003E5279"/>
    <w:rsid w:val="003F1DE1"/>
    <w:rsid w:val="003F4820"/>
    <w:rsid w:val="003F49A6"/>
    <w:rsid w:val="0040062E"/>
    <w:rsid w:val="00401739"/>
    <w:rsid w:val="00403A74"/>
    <w:rsid w:val="00404549"/>
    <w:rsid w:val="00407375"/>
    <w:rsid w:val="004108E8"/>
    <w:rsid w:val="00411AEB"/>
    <w:rsid w:val="00417AE7"/>
    <w:rsid w:val="00423DE6"/>
    <w:rsid w:val="00423EE7"/>
    <w:rsid w:val="00430A77"/>
    <w:rsid w:val="00434092"/>
    <w:rsid w:val="00436712"/>
    <w:rsid w:val="004400FE"/>
    <w:rsid w:val="0044326C"/>
    <w:rsid w:val="0044788F"/>
    <w:rsid w:val="00450159"/>
    <w:rsid w:val="00452131"/>
    <w:rsid w:val="00452950"/>
    <w:rsid w:val="004538A9"/>
    <w:rsid w:val="00456FC5"/>
    <w:rsid w:val="0046009C"/>
    <w:rsid w:val="0046025E"/>
    <w:rsid w:val="00462CD1"/>
    <w:rsid w:val="00464603"/>
    <w:rsid w:val="004667B2"/>
    <w:rsid w:val="00467E60"/>
    <w:rsid w:val="00471973"/>
    <w:rsid w:val="004721B6"/>
    <w:rsid w:val="00472719"/>
    <w:rsid w:val="004728C1"/>
    <w:rsid w:val="00474537"/>
    <w:rsid w:val="004752A2"/>
    <w:rsid w:val="00475D7E"/>
    <w:rsid w:val="0047624C"/>
    <w:rsid w:val="00477C13"/>
    <w:rsid w:val="00482523"/>
    <w:rsid w:val="004841CA"/>
    <w:rsid w:val="00487124"/>
    <w:rsid w:val="004929B4"/>
    <w:rsid w:val="00493D0A"/>
    <w:rsid w:val="004A23BF"/>
    <w:rsid w:val="004A4426"/>
    <w:rsid w:val="004A4577"/>
    <w:rsid w:val="004A641B"/>
    <w:rsid w:val="004A65AA"/>
    <w:rsid w:val="004A666D"/>
    <w:rsid w:val="004B0144"/>
    <w:rsid w:val="004B06FB"/>
    <w:rsid w:val="004B230A"/>
    <w:rsid w:val="004B2AC4"/>
    <w:rsid w:val="004B3D12"/>
    <w:rsid w:val="004B51B5"/>
    <w:rsid w:val="004B6859"/>
    <w:rsid w:val="004C0658"/>
    <w:rsid w:val="004C0B2F"/>
    <w:rsid w:val="004C19C4"/>
    <w:rsid w:val="004C5528"/>
    <w:rsid w:val="004C7EAA"/>
    <w:rsid w:val="004D0E04"/>
    <w:rsid w:val="004D126C"/>
    <w:rsid w:val="004D20F2"/>
    <w:rsid w:val="004D25CB"/>
    <w:rsid w:val="004D3994"/>
    <w:rsid w:val="004D69C4"/>
    <w:rsid w:val="004E0E77"/>
    <w:rsid w:val="004E6BDF"/>
    <w:rsid w:val="004F6D55"/>
    <w:rsid w:val="004F72C0"/>
    <w:rsid w:val="004F7607"/>
    <w:rsid w:val="005035BC"/>
    <w:rsid w:val="0050456A"/>
    <w:rsid w:val="00504C9C"/>
    <w:rsid w:val="00505DDC"/>
    <w:rsid w:val="005062DC"/>
    <w:rsid w:val="005066F3"/>
    <w:rsid w:val="005109DF"/>
    <w:rsid w:val="00510AC3"/>
    <w:rsid w:val="00511AC0"/>
    <w:rsid w:val="005132BE"/>
    <w:rsid w:val="005209D7"/>
    <w:rsid w:val="00520DAD"/>
    <w:rsid w:val="0052227E"/>
    <w:rsid w:val="00522D87"/>
    <w:rsid w:val="005231D3"/>
    <w:rsid w:val="005245CC"/>
    <w:rsid w:val="00525B5A"/>
    <w:rsid w:val="005317D4"/>
    <w:rsid w:val="00532CD1"/>
    <w:rsid w:val="00533A11"/>
    <w:rsid w:val="005361C7"/>
    <w:rsid w:val="00537AC0"/>
    <w:rsid w:val="00540F9A"/>
    <w:rsid w:val="005411DE"/>
    <w:rsid w:val="00541D14"/>
    <w:rsid w:val="00542085"/>
    <w:rsid w:val="005458D9"/>
    <w:rsid w:val="005459BE"/>
    <w:rsid w:val="00552917"/>
    <w:rsid w:val="00553572"/>
    <w:rsid w:val="00560517"/>
    <w:rsid w:val="00563980"/>
    <w:rsid w:val="00564DF7"/>
    <w:rsid w:val="00566950"/>
    <w:rsid w:val="005669B6"/>
    <w:rsid w:val="00567358"/>
    <w:rsid w:val="00576DF8"/>
    <w:rsid w:val="00582864"/>
    <w:rsid w:val="00583405"/>
    <w:rsid w:val="00586F02"/>
    <w:rsid w:val="005A23E6"/>
    <w:rsid w:val="005A5AFF"/>
    <w:rsid w:val="005B13B6"/>
    <w:rsid w:val="005B237E"/>
    <w:rsid w:val="005B3B37"/>
    <w:rsid w:val="005C08E2"/>
    <w:rsid w:val="005C0F57"/>
    <w:rsid w:val="005C1CF4"/>
    <w:rsid w:val="005C6094"/>
    <w:rsid w:val="005C678B"/>
    <w:rsid w:val="005C7DEF"/>
    <w:rsid w:val="005D4AB2"/>
    <w:rsid w:val="005D58C5"/>
    <w:rsid w:val="005D6B62"/>
    <w:rsid w:val="005E3529"/>
    <w:rsid w:val="005E6883"/>
    <w:rsid w:val="005F04EA"/>
    <w:rsid w:val="005F2B64"/>
    <w:rsid w:val="005F36B1"/>
    <w:rsid w:val="005F6A52"/>
    <w:rsid w:val="0060143E"/>
    <w:rsid w:val="00604D55"/>
    <w:rsid w:val="00604F1D"/>
    <w:rsid w:val="00607C39"/>
    <w:rsid w:val="006108D9"/>
    <w:rsid w:val="0061377D"/>
    <w:rsid w:val="00614A9F"/>
    <w:rsid w:val="00614D80"/>
    <w:rsid w:val="006159B4"/>
    <w:rsid w:val="00626D38"/>
    <w:rsid w:val="006273A2"/>
    <w:rsid w:val="006304CC"/>
    <w:rsid w:val="00632F3C"/>
    <w:rsid w:val="00635DC1"/>
    <w:rsid w:val="006423DF"/>
    <w:rsid w:val="00642BCA"/>
    <w:rsid w:val="00650597"/>
    <w:rsid w:val="00651604"/>
    <w:rsid w:val="00651684"/>
    <w:rsid w:val="00652DC1"/>
    <w:rsid w:val="00653F53"/>
    <w:rsid w:val="006546ED"/>
    <w:rsid w:val="006547EE"/>
    <w:rsid w:val="006573B0"/>
    <w:rsid w:val="00662337"/>
    <w:rsid w:val="0066325A"/>
    <w:rsid w:val="006635F2"/>
    <w:rsid w:val="006640F0"/>
    <w:rsid w:val="00664119"/>
    <w:rsid w:val="00670FEE"/>
    <w:rsid w:val="00672858"/>
    <w:rsid w:val="00673D28"/>
    <w:rsid w:val="00673E1E"/>
    <w:rsid w:val="006762F9"/>
    <w:rsid w:val="0068396F"/>
    <w:rsid w:val="00684AA2"/>
    <w:rsid w:val="00685EDB"/>
    <w:rsid w:val="006934EB"/>
    <w:rsid w:val="00696A46"/>
    <w:rsid w:val="006A3E78"/>
    <w:rsid w:val="006A7F82"/>
    <w:rsid w:val="006B2934"/>
    <w:rsid w:val="006B5F0F"/>
    <w:rsid w:val="006B69A4"/>
    <w:rsid w:val="006B7DC2"/>
    <w:rsid w:val="006C12AB"/>
    <w:rsid w:val="006C660B"/>
    <w:rsid w:val="006C7A01"/>
    <w:rsid w:val="006D5D4C"/>
    <w:rsid w:val="006E15BF"/>
    <w:rsid w:val="006E460F"/>
    <w:rsid w:val="006F03E5"/>
    <w:rsid w:val="006F278A"/>
    <w:rsid w:val="006F4C41"/>
    <w:rsid w:val="006F67FD"/>
    <w:rsid w:val="006F775C"/>
    <w:rsid w:val="006F79D5"/>
    <w:rsid w:val="007004FB"/>
    <w:rsid w:val="00700BDB"/>
    <w:rsid w:val="00702364"/>
    <w:rsid w:val="007027F0"/>
    <w:rsid w:val="00703554"/>
    <w:rsid w:val="00705507"/>
    <w:rsid w:val="007060D2"/>
    <w:rsid w:val="007068DD"/>
    <w:rsid w:val="00711B8F"/>
    <w:rsid w:val="007147B7"/>
    <w:rsid w:val="00721B89"/>
    <w:rsid w:val="00721D2C"/>
    <w:rsid w:val="007234CF"/>
    <w:rsid w:val="00731A1C"/>
    <w:rsid w:val="00732118"/>
    <w:rsid w:val="007333D0"/>
    <w:rsid w:val="007336E5"/>
    <w:rsid w:val="007345A7"/>
    <w:rsid w:val="00740D48"/>
    <w:rsid w:val="00741981"/>
    <w:rsid w:val="007448D4"/>
    <w:rsid w:val="007464BE"/>
    <w:rsid w:val="007515E0"/>
    <w:rsid w:val="00753580"/>
    <w:rsid w:val="0075703B"/>
    <w:rsid w:val="00760F20"/>
    <w:rsid w:val="00760FB5"/>
    <w:rsid w:val="007623A1"/>
    <w:rsid w:val="007646DA"/>
    <w:rsid w:val="007658E5"/>
    <w:rsid w:val="00765AE4"/>
    <w:rsid w:val="00767870"/>
    <w:rsid w:val="007715F6"/>
    <w:rsid w:val="00775995"/>
    <w:rsid w:val="007762F0"/>
    <w:rsid w:val="00777748"/>
    <w:rsid w:val="00777BBD"/>
    <w:rsid w:val="0078132F"/>
    <w:rsid w:val="00781ABF"/>
    <w:rsid w:val="0078773E"/>
    <w:rsid w:val="0079163D"/>
    <w:rsid w:val="0079247D"/>
    <w:rsid w:val="007943D0"/>
    <w:rsid w:val="00795294"/>
    <w:rsid w:val="007A1896"/>
    <w:rsid w:val="007A254D"/>
    <w:rsid w:val="007A2C2C"/>
    <w:rsid w:val="007A4265"/>
    <w:rsid w:val="007A656B"/>
    <w:rsid w:val="007A741C"/>
    <w:rsid w:val="007B1F50"/>
    <w:rsid w:val="007B3707"/>
    <w:rsid w:val="007B3CED"/>
    <w:rsid w:val="007B45C2"/>
    <w:rsid w:val="007B604E"/>
    <w:rsid w:val="007B657C"/>
    <w:rsid w:val="007C0999"/>
    <w:rsid w:val="007C2207"/>
    <w:rsid w:val="007C3979"/>
    <w:rsid w:val="007D1D9D"/>
    <w:rsid w:val="007D43F6"/>
    <w:rsid w:val="007D457F"/>
    <w:rsid w:val="007D487E"/>
    <w:rsid w:val="007D7791"/>
    <w:rsid w:val="007E20C7"/>
    <w:rsid w:val="007E3CF5"/>
    <w:rsid w:val="007E5672"/>
    <w:rsid w:val="007E6039"/>
    <w:rsid w:val="007E7FE8"/>
    <w:rsid w:val="007F1769"/>
    <w:rsid w:val="007F2625"/>
    <w:rsid w:val="007F29BA"/>
    <w:rsid w:val="007F31BF"/>
    <w:rsid w:val="007F3921"/>
    <w:rsid w:val="007F3E08"/>
    <w:rsid w:val="007F46D9"/>
    <w:rsid w:val="007F583C"/>
    <w:rsid w:val="007F599E"/>
    <w:rsid w:val="00800AB4"/>
    <w:rsid w:val="00803F61"/>
    <w:rsid w:val="008050E1"/>
    <w:rsid w:val="0081217D"/>
    <w:rsid w:val="0081502C"/>
    <w:rsid w:val="00815CA5"/>
    <w:rsid w:val="008172C5"/>
    <w:rsid w:val="00821D6E"/>
    <w:rsid w:val="00824F6B"/>
    <w:rsid w:val="00825069"/>
    <w:rsid w:val="008269FD"/>
    <w:rsid w:val="00827DBF"/>
    <w:rsid w:val="00827EB0"/>
    <w:rsid w:val="00830281"/>
    <w:rsid w:val="0083185C"/>
    <w:rsid w:val="008318E4"/>
    <w:rsid w:val="00836881"/>
    <w:rsid w:val="00844159"/>
    <w:rsid w:val="00847197"/>
    <w:rsid w:val="008476B9"/>
    <w:rsid w:val="00847EA5"/>
    <w:rsid w:val="00850D8A"/>
    <w:rsid w:val="00850E8B"/>
    <w:rsid w:val="0085113B"/>
    <w:rsid w:val="008517AF"/>
    <w:rsid w:val="00852031"/>
    <w:rsid w:val="00855F2A"/>
    <w:rsid w:val="00856A2C"/>
    <w:rsid w:val="0086218D"/>
    <w:rsid w:val="00862228"/>
    <w:rsid w:val="00864DB2"/>
    <w:rsid w:val="00866FE0"/>
    <w:rsid w:val="00871A73"/>
    <w:rsid w:val="00874E0C"/>
    <w:rsid w:val="00875993"/>
    <w:rsid w:val="008759E9"/>
    <w:rsid w:val="00882AE1"/>
    <w:rsid w:val="00882F46"/>
    <w:rsid w:val="008831CC"/>
    <w:rsid w:val="0088424F"/>
    <w:rsid w:val="008842FC"/>
    <w:rsid w:val="008855DB"/>
    <w:rsid w:val="00885F03"/>
    <w:rsid w:val="0088646C"/>
    <w:rsid w:val="0088716F"/>
    <w:rsid w:val="0089088F"/>
    <w:rsid w:val="008938A5"/>
    <w:rsid w:val="0089417F"/>
    <w:rsid w:val="008962D4"/>
    <w:rsid w:val="008A073F"/>
    <w:rsid w:val="008A1E9E"/>
    <w:rsid w:val="008A2E49"/>
    <w:rsid w:val="008B159D"/>
    <w:rsid w:val="008B2B1B"/>
    <w:rsid w:val="008B5263"/>
    <w:rsid w:val="008C123C"/>
    <w:rsid w:val="008D3437"/>
    <w:rsid w:val="008D7ABB"/>
    <w:rsid w:val="008E4759"/>
    <w:rsid w:val="008E608B"/>
    <w:rsid w:val="008E788C"/>
    <w:rsid w:val="008F14D2"/>
    <w:rsid w:val="008F30E1"/>
    <w:rsid w:val="008F73CE"/>
    <w:rsid w:val="008F7848"/>
    <w:rsid w:val="008F78EF"/>
    <w:rsid w:val="009005F4"/>
    <w:rsid w:val="00900C39"/>
    <w:rsid w:val="0090243C"/>
    <w:rsid w:val="00904A2D"/>
    <w:rsid w:val="00905854"/>
    <w:rsid w:val="00910CDA"/>
    <w:rsid w:val="00911CE5"/>
    <w:rsid w:val="00913060"/>
    <w:rsid w:val="00913481"/>
    <w:rsid w:val="00921C27"/>
    <w:rsid w:val="00921FCE"/>
    <w:rsid w:val="009222AD"/>
    <w:rsid w:val="009233C6"/>
    <w:rsid w:val="00923BCD"/>
    <w:rsid w:val="00923E5E"/>
    <w:rsid w:val="009305BC"/>
    <w:rsid w:val="009310D4"/>
    <w:rsid w:val="00931ABB"/>
    <w:rsid w:val="0093298E"/>
    <w:rsid w:val="00932EFC"/>
    <w:rsid w:val="00934F22"/>
    <w:rsid w:val="00935310"/>
    <w:rsid w:val="00936A0C"/>
    <w:rsid w:val="00940E1F"/>
    <w:rsid w:val="00943B26"/>
    <w:rsid w:val="00943B65"/>
    <w:rsid w:val="0094784B"/>
    <w:rsid w:val="00950EBE"/>
    <w:rsid w:val="00951F40"/>
    <w:rsid w:val="009524FD"/>
    <w:rsid w:val="00952A6B"/>
    <w:rsid w:val="00952E6B"/>
    <w:rsid w:val="00953A4F"/>
    <w:rsid w:val="00953AAF"/>
    <w:rsid w:val="00954113"/>
    <w:rsid w:val="00954E6A"/>
    <w:rsid w:val="00960C0E"/>
    <w:rsid w:val="00967C8D"/>
    <w:rsid w:val="009714AF"/>
    <w:rsid w:val="00976AED"/>
    <w:rsid w:val="009776C7"/>
    <w:rsid w:val="00981D4F"/>
    <w:rsid w:val="00982743"/>
    <w:rsid w:val="009843E9"/>
    <w:rsid w:val="009850F5"/>
    <w:rsid w:val="00985102"/>
    <w:rsid w:val="00990E11"/>
    <w:rsid w:val="00991960"/>
    <w:rsid w:val="00996D21"/>
    <w:rsid w:val="009A35FD"/>
    <w:rsid w:val="009B0212"/>
    <w:rsid w:val="009C19A5"/>
    <w:rsid w:val="009C3466"/>
    <w:rsid w:val="009C4283"/>
    <w:rsid w:val="009D13BA"/>
    <w:rsid w:val="009D183B"/>
    <w:rsid w:val="009D4FB6"/>
    <w:rsid w:val="009D51CA"/>
    <w:rsid w:val="009E0187"/>
    <w:rsid w:val="009E12A0"/>
    <w:rsid w:val="009E1D7B"/>
    <w:rsid w:val="009E2C5A"/>
    <w:rsid w:val="009E4E69"/>
    <w:rsid w:val="009E734D"/>
    <w:rsid w:val="009F08C6"/>
    <w:rsid w:val="009F0BDE"/>
    <w:rsid w:val="009F0CF8"/>
    <w:rsid w:val="009F2C28"/>
    <w:rsid w:val="009F540B"/>
    <w:rsid w:val="009F58DF"/>
    <w:rsid w:val="009F6865"/>
    <w:rsid w:val="009F6B94"/>
    <w:rsid w:val="00A00F39"/>
    <w:rsid w:val="00A04A6B"/>
    <w:rsid w:val="00A07409"/>
    <w:rsid w:val="00A07FC7"/>
    <w:rsid w:val="00A1107A"/>
    <w:rsid w:val="00A111F4"/>
    <w:rsid w:val="00A12613"/>
    <w:rsid w:val="00A1343E"/>
    <w:rsid w:val="00A13706"/>
    <w:rsid w:val="00A17FD9"/>
    <w:rsid w:val="00A201C6"/>
    <w:rsid w:val="00A2124F"/>
    <w:rsid w:val="00A314CD"/>
    <w:rsid w:val="00A322C8"/>
    <w:rsid w:val="00A34EFB"/>
    <w:rsid w:val="00A41688"/>
    <w:rsid w:val="00A41C13"/>
    <w:rsid w:val="00A41E7E"/>
    <w:rsid w:val="00A426D6"/>
    <w:rsid w:val="00A43C9A"/>
    <w:rsid w:val="00A4507A"/>
    <w:rsid w:val="00A46985"/>
    <w:rsid w:val="00A47974"/>
    <w:rsid w:val="00A60920"/>
    <w:rsid w:val="00A64908"/>
    <w:rsid w:val="00A6545C"/>
    <w:rsid w:val="00A66861"/>
    <w:rsid w:val="00A66C42"/>
    <w:rsid w:val="00A710F6"/>
    <w:rsid w:val="00A72DB8"/>
    <w:rsid w:val="00A74BBE"/>
    <w:rsid w:val="00A74F8F"/>
    <w:rsid w:val="00A754E2"/>
    <w:rsid w:val="00A77029"/>
    <w:rsid w:val="00A77641"/>
    <w:rsid w:val="00A81F28"/>
    <w:rsid w:val="00A91413"/>
    <w:rsid w:val="00A91CCF"/>
    <w:rsid w:val="00A942F3"/>
    <w:rsid w:val="00A97B4B"/>
    <w:rsid w:val="00AA05A8"/>
    <w:rsid w:val="00AA097D"/>
    <w:rsid w:val="00AA0AE4"/>
    <w:rsid w:val="00AA106D"/>
    <w:rsid w:val="00AA21F7"/>
    <w:rsid w:val="00AA3605"/>
    <w:rsid w:val="00AA46AD"/>
    <w:rsid w:val="00AA5413"/>
    <w:rsid w:val="00AA72A4"/>
    <w:rsid w:val="00AA7605"/>
    <w:rsid w:val="00AB15CD"/>
    <w:rsid w:val="00AB20EC"/>
    <w:rsid w:val="00AB2E17"/>
    <w:rsid w:val="00AB407B"/>
    <w:rsid w:val="00AB417E"/>
    <w:rsid w:val="00AB4466"/>
    <w:rsid w:val="00AB547E"/>
    <w:rsid w:val="00AB6CC8"/>
    <w:rsid w:val="00AB6E86"/>
    <w:rsid w:val="00AC5315"/>
    <w:rsid w:val="00AC59A7"/>
    <w:rsid w:val="00AD3195"/>
    <w:rsid w:val="00AD4866"/>
    <w:rsid w:val="00AD4E87"/>
    <w:rsid w:val="00AD6531"/>
    <w:rsid w:val="00AD6A62"/>
    <w:rsid w:val="00AE2C3B"/>
    <w:rsid w:val="00AE3957"/>
    <w:rsid w:val="00AE4E96"/>
    <w:rsid w:val="00AE52A1"/>
    <w:rsid w:val="00AE5339"/>
    <w:rsid w:val="00AF0DE2"/>
    <w:rsid w:val="00AF649D"/>
    <w:rsid w:val="00AF6FF9"/>
    <w:rsid w:val="00AF703D"/>
    <w:rsid w:val="00AF7A5B"/>
    <w:rsid w:val="00B00A79"/>
    <w:rsid w:val="00B03303"/>
    <w:rsid w:val="00B03FA2"/>
    <w:rsid w:val="00B0443E"/>
    <w:rsid w:val="00B04A8B"/>
    <w:rsid w:val="00B0506C"/>
    <w:rsid w:val="00B052FF"/>
    <w:rsid w:val="00B07F9A"/>
    <w:rsid w:val="00B10225"/>
    <w:rsid w:val="00B1228E"/>
    <w:rsid w:val="00B13568"/>
    <w:rsid w:val="00B14A4B"/>
    <w:rsid w:val="00B167AE"/>
    <w:rsid w:val="00B21817"/>
    <w:rsid w:val="00B22F99"/>
    <w:rsid w:val="00B230A9"/>
    <w:rsid w:val="00B23EB5"/>
    <w:rsid w:val="00B24F72"/>
    <w:rsid w:val="00B2544C"/>
    <w:rsid w:val="00B26E3B"/>
    <w:rsid w:val="00B3282C"/>
    <w:rsid w:val="00B34FD0"/>
    <w:rsid w:val="00B37099"/>
    <w:rsid w:val="00B428AB"/>
    <w:rsid w:val="00B43088"/>
    <w:rsid w:val="00B43819"/>
    <w:rsid w:val="00B45933"/>
    <w:rsid w:val="00B519B0"/>
    <w:rsid w:val="00B52253"/>
    <w:rsid w:val="00B5373B"/>
    <w:rsid w:val="00B544E8"/>
    <w:rsid w:val="00B5627E"/>
    <w:rsid w:val="00B56F8E"/>
    <w:rsid w:val="00B57420"/>
    <w:rsid w:val="00B57C86"/>
    <w:rsid w:val="00B63F25"/>
    <w:rsid w:val="00B65DCA"/>
    <w:rsid w:val="00B660C1"/>
    <w:rsid w:val="00B70ED0"/>
    <w:rsid w:val="00B739BF"/>
    <w:rsid w:val="00B808B8"/>
    <w:rsid w:val="00B8166F"/>
    <w:rsid w:val="00B83BC8"/>
    <w:rsid w:val="00B920D0"/>
    <w:rsid w:val="00B9325E"/>
    <w:rsid w:val="00B96472"/>
    <w:rsid w:val="00B96561"/>
    <w:rsid w:val="00BA056D"/>
    <w:rsid w:val="00BA09E1"/>
    <w:rsid w:val="00BA1028"/>
    <w:rsid w:val="00BA1A83"/>
    <w:rsid w:val="00BA377D"/>
    <w:rsid w:val="00BA3885"/>
    <w:rsid w:val="00BA40A2"/>
    <w:rsid w:val="00BA5F80"/>
    <w:rsid w:val="00BA6F44"/>
    <w:rsid w:val="00BA748C"/>
    <w:rsid w:val="00BB023C"/>
    <w:rsid w:val="00BB4749"/>
    <w:rsid w:val="00BB5440"/>
    <w:rsid w:val="00BC432E"/>
    <w:rsid w:val="00BC51DE"/>
    <w:rsid w:val="00BD005E"/>
    <w:rsid w:val="00BD6515"/>
    <w:rsid w:val="00BD72FB"/>
    <w:rsid w:val="00BE18B1"/>
    <w:rsid w:val="00BE1F37"/>
    <w:rsid w:val="00BE3728"/>
    <w:rsid w:val="00BE433D"/>
    <w:rsid w:val="00BE5F5A"/>
    <w:rsid w:val="00BE6FE8"/>
    <w:rsid w:val="00BE753B"/>
    <w:rsid w:val="00BF4B0F"/>
    <w:rsid w:val="00BF55BE"/>
    <w:rsid w:val="00BF6555"/>
    <w:rsid w:val="00C01FBD"/>
    <w:rsid w:val="00C033F5"/>
    <w:rsid w:val="00C047B6"/>
    <w:rsid w:val="00C07A67"/>
    <w:rsid w:val="00C11089"/>
    <w:rsid w:val="00C1152A"/>
    <w:rsid w:val="00C12919"/>
    <w:rsid w:val="00C14013"/>
    <w:rsid w:val="00C1401F"/>
    <w:rsid w:val="00C217D6"/>
    <w:rsid w:val="00C21CD7"/>
    <w:rsid w:val="00C2283E"/>
    <w:rsid w:val="00C2341A"/>
    <w:rsid w:val="00C23551"/>
    <w:rsid w:val="00C27BB3"/>
    <w:rsid w:val="00C30172"/>
    <w:rsid w:val="00C3059F"/>
    <w:rsid w:val="00C31FF0"/>
    <w:rsid w:val="00C34211"/>
    <w:rsid w:val="00C356F7"/>
    <w:rsid w:val="00C373C5"/>
    <w:rsid w:val="00C42292"/>
    <w:rsid w:val="00C446CF"/>
    <w:rsid w:val="00C5218D"/>
    <w:rsid w:val="00C53117"/>
    <w:rsid w:val="00C53320"/>
    <w:rsid w:val="00C53838"/>
    <w:rsid w:val="00C5726E"/>
    <w:rsid w:val="00C60F64"/>
    <w:rsid w:val="00C61F98"/>
    <w:rsid w:val="00C63719"/>
    <w:rsid w:val="00C67CB2"/>
    <w:rsid w:val="00C67FAA"/>
    <w:rsid w:val="00C71154"/>
    <w:rsid w:val="00C73849"/>
    <w:rsid w:val="00C73BF0"/>
    <w:rsid w:val="00C74CF5"/>
    <w:rsid w:val="00C7697B"/>
    <w:rsid w:val="00C76FBD"/>
    <w:rsid w:val="00C83895"/>
    <w:rsid w:val="00C84B0D"/>
    <w:rsid w:val="00C866AC"/>
    <w:rsid w:val="00C8745A"/>
    <w:rsid w:val="00C87DA4"/>
    <w:rsid w:val="00C9274B"/>
    <w:rsid w:val="00C940F8"/>
    <w:rsid w:val="00C9782F"/>
    <w:rsid w:val="00CA0E64"/>
    <w:rsid w:val="00CA1CF1"/>
    <w:rsid w:val="00CA22B1"/>
    <w:rsid w:val="00CA73CC"/>
    <w:rsid w:val="00CB28AF"/>
    <w:rsid w:val="00CC03FA"/>
    <w:rsid w:val="00CC0D09"/>
    <w:rsid w:val="00CC2725"/>
    <w:rsid w:val="00CC2FF3"/>
    <w:rsid w:val="00CC337B"/>
    <w:rsid w:val="00CD13F4"/>
    <w:rsid w:val="00CD7FBE"/>
    <w:rsid w:val="00CF15DD"/>
    <w:rsid w:val="00CF2C4B"/>
    <w:rsid w:val="00CF4019"/>
    <w:rsid w:val="00CF7AAE"/>
    <w:rsid w:val="00D04F27"/>
    <w:rsid w:val="00D05CFE"/>
    <w:rsid w:val="00D15782"/>
    <w:rsid w:val="00D17476"/>
    <w:rsid w:val="00D17738"/>
    <w:rsid w:val="00D17F1D"/>
    <w:rsid w:val="00D223F0"/>
    <w:rsid w:val="00D22583"/>
    <w:rsid w:val="00D3342A"/>
    <w:rsid w:val="00D36C94"/>
    <w:rsid w:val="00D37CE5"/>
    <w:rsid w:val="00D40B1E"/>
    <w:rsid w:val="00D413E5"/>
    <w:rsid w:val="00D429DD"/>
    <w:rsid w:val="00D43064"/>
    <w:rsid w:val="00D452BF"/>
    <w:rsid w:val="00D46D6A"/>
    <w:rsid w:val="00D62492"/>
    <w:rsid w:val="00D659D3"/>
    <w:rsid w:val="00D66D1A"/>
    <w:rsid w:val="00D66E21"/>
    <w:rsid w:val="00D67CBF"/>
    <w:rsid w:val="00D67D98"/>
    <w:rsid w:val="00D73152"/>
    <w:rsid w:val="00D737B0"/>
    <w:rsid w:val="00D75282"/>
    <w:rsid w:val="00D776FD"/>
    <w:rsid w:val="00D801FB"/>
    <w:rsid w:val="00D8049C"/>
    <w:rsid w:val="00D835D2"/>
    <w:rsid w:val="00D83ECD"/>
    <w:rsid w:val="00D8414F"/>
    <w:rsid w:val="00D85AFC"/>
    <w:rsid w:val="00D85DE4"/>
    <w:rsid w:val="00D92406"/>
    <w:rsid w:val="00D93B58"/>
    <w:rsid w:val="00D94838"/>
    <w:rsid w:val="00D95ABF"/>
    <w:rsid w:val="00D9782D"/>
    <w:rsid w:val="00DA0C78"/>
    <w:rsid w:val="00DA1148"/>
    <w:rsid w:val="00DA304A"/>
    <w:rsid w:val="00DB0C5C"/>
    <w:rsid w:val="00DB1604"/>
    <w:rsid w:val="00DB5A30"/>
    <w:rsid w:val="00DC03B1"/>
    <w:rsid w:val="00DC0BCE"/>
    <w:rsid w:val="00DC5E68"/>
    <w:rsid w:val="00DC789B"/>
    <w:rsid w:val="00DC7A2B"/>
    <w:rsid w:val="00DC7B6A"/>
    <w:rsid w:val="00DD0ADE"/>
    <w:rsid w:val="00DD5FA9"/>
    <w:rsid w:val="00DE3FF7"/>
    <w:rsid w:val="00DE7B33"/>
    <w:rsid w:val="00DF213B"/>
    <w:rsid w:val="00DF28D4"/>
    <w:rsid w:val="00DF2FE3"/>
    <w:rsid w:val="00DF5077"/>
    <w:rsid w:val="00DF6631"/>
    <w:rsid w:val="00DF6DE7"/>
    <w:rsid w:val="00E008C2"/>
    <w:rsid w:val="00E01A43"/>
    <w:rsid w:val="00E02947"/>
    <w:rsid w:val="00E032A2"/>
    <w:rsid w:val="00E06EE3"/>
    <w:rsid w:val="00E102BC"/>
    <w:rsid w:val="00E10F14"/>
    <w:rsid w:val="00E1155B"/>
    <w:rsid w:val="00E125E2"/>
    <w:rsid w:val="00E13009"/>
    <w:rsid w:val="00E1399C"/>
    <w:rsid w:val="00E147AB"/>
    <w:rsid w:val="00E22796"/>
    <w:rsid w:val="00E247FC"/>
    <w:rsid w:val="00E248E4"/>
    <w:rsid w:val="00E2534B"/>
    <w:rsid w:val="00E2675E"/>
    <w:rsid w:val="00E37FF2"/>
    <w:rsid w:val="00E4367E"/>
    <w:rsid w:val="00E449F1"/>
    <w:rsid w:val="00E473E1"/>
    <w:rsid w:val="00E53BD2"/>
    <w:rsid w:val="00E543B4"/>
    <w:rsid w:val="00E6078E"/>
    <w:rsid w:val="00E61357"/>
    <w:rsid w:val="00E615FF"/>
    <w:rsid w:val="00E640D3"/>
    <w:rsid w:val="00E664B3"/>
    <w:rsid w:val="00E66A07"/>
    <w:rsid w:val="00E67E08"/>
    <w:rsid w:val="00E70147"/>
    <w:rsid w:val="00E71A99"/>
    <w:rsid w:val="00E74177"/>
    <w:rsid w:val="00E75860"/>
    <w:rsid w:val="00E81DC6"/>
    <w:rsid w:val="00E820DC"/>
    <w:rsid w:val="00E857DB"/>
    <w:rsid w:val="00E85A74"/>
    <w:rsid w:val="00E90E9B"/>
    <w:rsid w:val="00E921E5"/>
    <w:rsid w:val="00E925DC"/>
    <w:rsid w:val="00E934F6"/>
    <w:rsid w:val="00E94917"/>
    <w:rsid w:val="00E96722"/>
    <w:rsid w:val="00EA4C8A"/>
    <w:rsid w:val="00EA58FA"/>
    <w:rsid w:val="00EB22A5"/>
    <w:rsid w:val="00EB5B58"/>
    <w:rsid w:val="00EC0163"/>
    <w:rsid w:val="00EC0C74"/>
    <w:rsid w:val="00EC5982"/>
    <w:rsid w:val="00EC65D6"/>
    <w:rsid w:val="00EC6912"/>
    <w:rsid w:val="00ED0A03"/>
    <w:rsid w:val="00ED13EE"/>
    <w:rsid w:val="00ED200C"/>
    <w:rsid w:val="00ED4F64"/>
    <w:rsid w:val="00ED675D"/>
    <w:rsid w:val="00ED7F2B"/>
    <w:rsid w:val="00EE4474"/>
    <w:rsid w:val="00EE5056"/>
    <w:rsid w:val="00EE5CCD"/>
    <w:rsid w:val="00EE73B5"/>
    <w:rsid w:val="00EF0997"/>
    <w:rsid w:val="00EF3AF1"/>
    <w:rsid w:val="00EF5742"/>
    <w:rsid w:val="00F0403C"/>
    <w:rsid w:val="00F0519C"/>
    <w:rsid w:val="00F05BE1"/>
    <w:rsid w:val="00F06290"/>
    <w:rsid w:val="00F07155"/>
    <w:rsid w:val="00F1375A"/>
    <w:rsid w:val="00F147E0"/>
    <w:rsid w:val="00F178DF"/>
    <w:rsid w:val="00F23716"/>
    <w:rsid w:val="00F25B65"/>
    <w:rsid w:val="00F30CDC"/>
    <w:rsid w:val="00F33036"/>
    <w:rsid w:val="00F338DF"/>
    <w:rsid w:val="00F34EFD"/>
    <w:rsid w:val="00F35D36"/>
    <w:rsid w:val="00F35DC6"/>
    <w:rsid w:val="00F37BC7"/>
    <w:rsid w:val="00F41CC4"/>
    <w:rsid w:val="00F51218"/>
    <w:rsid w:val="00F5125E"/>
    <w:rsid w:val="00F56188"/>
    <w:rsid w:val="00F56928"/>
    <w:rsid w:val="00F615F9"/>
    <w:rsid w:val="00F62152"/>
    <w:rsid w:val="00F6241B"/>
    <w:rsid w:val="00F62AA4"/>
    <w:rsid w:val="00F62C00"/>
    <w:rsid w:val="00F6346D"/>
    <w:rsid w:val="00F65498"/>
    <w:rsid w:val="00F723FD"/>
    <w:rsid w:val="00F7438C"/>
    <w:rsid w:val="00F74DFE"/>
    <w:rsid w:val="00F76994"/>
    <w:rsid w:val="00F76F92"/>
    <w:rsid w:val="00F81AA2"/>
    <w:rsid w:val="00F8324E"/>
    <w:rsid w:val="00F839CF"/>
    <w:rsid w:val="00F8457C"/>
    <w:rsid w:val="00F8537D"/>
    <w:rsid w:val="00F87122"/>
    <w:rsid w:val="00F92488"/>
    <w:rsid w:val="00F97555"/>
    <w:rsid w:val="00FA1D8D"/>
    <w:rsid w:val="00FA235A"/>
    <w:rsid w:val="00FA506A"/>
    <w:rsid w:val="00FA7B51"/>
    <w:rsid w:val="00FB02F7"/>
    <w:rsid w:val="00FB0D8B"/>
    <w:rsid w:val="00FB0FB3"/>
    <w:rsid w:val="00FB29F5"/>
    <w:rsid w:val="00FB36BF"/>
    <w:rsid w:val="00FB5320"/>
    <w:rsid w:val="00FB5708"/>
    <w:rsid w:val="00FC5913"/>
    <w:rsid w:val="00FD02BC"/>
    <w:rsid w:val="00FD25EA"/>
    <w:rsid w:val="00FD4FE1"/>
    <w:rsid w:val="00FD4FE9"/>
    <w:rsid w:val="00FD50E7"/>
    <w:rsid w:val="00FE2E88"/>
    <w:rsid w:val="00FE3A10"/>
    <w:rsid w:val="00FE4F8C"/>
    <w:rsid w:val="00FE6BC8"/>
    <w:rsid w:val="00FE7E9E"/>
    <w:rsid w:val="00FF15ED"/>
    <w:rsid w:val="00FF1F9B"/>
    <w:rsid w:val="00FF5986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A4C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C8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A4C8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A4C8A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A4C8A"/>
    <w:pPr>
      <w:keepNext/>
      <w:outlineLvl w:val="3"/>
    </w:pPr>
    <w:rPr>
      <w:i/>
      <w:iCs/>
      <w:sz w:val="32"/>
    </w:rPr>
  </w:style>
  <w:style w:type="paragraph" w:styleId="5">
    <w:name w:val="heading 5"/>
    <w:basedOn w:val="a"/>
    <w:next w:val="a"/>
    <w:link w:val="50"/>
    <w:uiPriority w:val="99"/>
    <w:qFormat/>
    <w:rsid w:val="00EA4C8A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EA4C8A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EA4C8A"/>
    <w:pPr>
      <w:keepNext/>
      <w:numPr>
        <w:numId w:val="1"/>
      </w:numPr>
      <w:jc w:val="center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uiPriority w:val="99"/>
    <w:qFormat/>
    <w:rsid w:val="00EA4C8A"/>
    <w:pPr>
      <w:keepNext/>
      <w:jc w:val="center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9"/>
    <w:qFormat/>
    <w:rsid w:val="00EA4C8A"/>
    <w:pPr>
      <w:keepNext/>
      <w:ind w:left="360" w:hanging="360"/>
      <w:jc w:val="center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38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38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38A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38A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38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938A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938A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938A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938A5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EA4C8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8938A5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EA4C8A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38A5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A4C8A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938A5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A4C8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938A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EA4C8A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938A5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A4C8A"/>
    <w:pPr>
      <w:ind w:left="180" w:hanging="1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38A5"/>
    <w:rPr>
      <w:rFonts w:cs="Times New Roman"/>
      <w:sz w:val="16"/>
      <w:szCs w:val="16"/>
    </w:rPr>
  </w:style>
  <w:style w:type="table" w:styleId="a9">
    <w:name w:val="Table Grid"/>
    <w:basedOn w:val="a1"/>
    <w:uiPriority w:val="99"/>
    <w:rsid w:val="00EA4C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EA4C8A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938A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F7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938A5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6F775C"/>
    <w:rPr>
      <w:rFonts w:cs="Times New Roman"/>
    </w:rPr>
  </w:style>
  <w:style w:type="paragraph" w:styleId="af">
    <w:name w:val="Subtitle"/>
    <w:basedOn w:val="a"/>
    <w:link w:val="af0"/>
    <w:uiPriority w:val="99"/>
    <w:qFormat/>
    <w:rsid w:val="000F5DCA"/>
    <w:rPr>
      <w:sz w:val="28"/>
    </w:rPr>
  </w:style>
  <w:style w:type="character" w:customStyle="1" w:styleId="af0">
    <w:name w:val="Подзаголовок Знак"/>
    <w:basedOn w:val="a0"/>
    <w:link w:val="af"/>
    <w:uiPriority w:val="99"/>
    <w:locked/>
    <w:rsid w:val="008938A5"/>
    <w:rPr>
      <w:rFonts w:ascii="Cambria" w:hAnsi="Cambria" w:cs="Times New Roman"/>
      <w:sz w:val="24"/>
      <w:szCs w:val="24"/>
    </w:rPr>
  </w:style>
  <w:style w:type="paragraph" w:customStyle="1" w:styleId="af1">
    <w:name w:val="задание"/>
    <w:basedOn w:val="a"/>
    <w:uiPriority w:val="99"/>
    <w:rsid w:val="007D43F6"/>
    <w:pPr>
      <w:spacing w:before="20" w:after="20"/>
      <w:ind w:left="681" w:hanging="227"/>
      <w:jc w:val="both"/>
    </w:pPr>
    <w:rPr>
      <w:sz w:val="20"/>
      <w:szCs w:val="20"/>
    </w:rPr>
  </w:style>
  <w:style w:type="paragraph" w:customStyle="1" w:styleId="af2">
    <w:name w:val="Эталоны ответов"/>
    <w:basedOn w:val="2"/>
    <w:uiPriority w:val="99"/>
    <w:rsid w:val="007D43F6"/>
    <w:pPr>
      <w:spacing w:before="240" w:after="60"/>
      <w:jc w:val="left"/>
      <w:outlineLvl w:val="9"/>
    </w:pPr>
    <w:rPr>
      <w:rFonts w:ascii="Arial" w:hAnsi="Arial"/>
      <w:smallCaps/>
      <w:sz w:val="18"/>
      <w:u w:val="single"/>
    </w:rPr>
  </w:style>
  <w:style w:type="paragraph" w:styleId="33">
    <w:name w:val="toc 3"/>
    <w:basedOn w:val="a"/>
    <w:next w:val="a"/>
    <w:autoRedefine/>
    <w:uiPriority w:val="99"/>
    <w:semiHidden/>
    <w:rsid w:val="007D43F6"/>
    <w:pPr>
      <w:tabs>
        <w:tab w:val="right" w:leader="dot" w:pos="9062"/>
      </w:tabs>
      <w:ind w:left="284"/>
    </w:pPr>
  </w:style>
  <w:style w:type="paragraph" w:customStyle="1" w:styleId="11">
    <w:name w:val="Без интервала1"/>
    <w:uiPriority w:val="99"/>
    <w:rsid w:val="005B3B37"/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rsid w:val="005B3B3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5B3B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5B3B37"/>
    <w:pPr>
      <w:widowControl w:val="0"/>
      <w:numPr>
        <w:numId w:val="3"/>
      </w:numPr>
      <w:spacing w:before="40" w:line="300" w:lineRule="auto"/>
      <w:ind w:left="560" w:hanging="580"/>
    </w:pPr>
    <w:rPr>
      <w:rFonts w:ascii="Courier New" w:hAnsi="Courier New"/>
      <w:sz w:val="28"/>
    </w:rPr>
  </w:style>
  <w:style w:type="paragraph" w:customStyle="1" w:styleId="13">
    <w:name w:val="Стиль1"/>
    <w:basedOn w:val="1"/>
    <w:autoRedefine/>
    <w:uiPriority w:val="99"/>
    <w:rsid w:val="005B3B37"/>
    <w:pPr>
      <w:keepNext w:val="0"/>
      <w:tabs>
        <w:tab w:val="num" w:pos="340"/>
      </w:tabs>
      <w:ind w:left="340" w:hanging="41"/>
      <w:jc w:val="left"/>
      <w:outlineLvl w:val="9"/>
    </w:pPr>
    <w:rPr>
      <w:bCs/>
      <w:color w:val="0D0D0D"/>
      <w:sz w:val="20"/>
      <w:szCs w:val="20"/>
    </w:rPr>
  </w:style>
  <w:style w:type="paragraph" w:customStyle="1" w:styleId="Pa6">
    <w:name w:val="Pa6"/>
    <w:basedOn w:val="a"/>
    <w:next w:val="a"/>
    <w:uiPriority w:val="99"/>
    <w:rsid w:val="00E247FC"/>
    <w:pPr>
      <w:autoSpaceDE w:val="0"/>
      <w:autoSpaceDN w:val="0"/>
      <w:adjustRightInd w:val="0"/>
      <w:spacing w:line="201" w:lineRule="atLeast"/>
    </w:pPr>
    <w:rPr>
      <w:rFonts w:ascii="DFULUS+HeliosCond-Bold" w:hAnsi="DFULUS+HeliosCond-Bold" w:cs="Mangal"/>
      <w:lang w:bidi="sa-IN"/>
    </w:rPr>
  </w:style>
  <w:style w:type="paragraph" w:customStyle="1" w:styleId="Pa8">
    <w:name w:val="Pa8"/>
    <w:basedOn w:val="a"/>
    <w:next w:val="a"/>
    <w:uiPriority w:val="99"/>
    <w:rsid w:val="00E247FC"/>
    <w:pPr>
      <w:autoSpaceDE w:val="0"/>
      <w:autoSpaceDN w:val="0"/>
      <w:adjustRightInd w:val="0"/>
      <w:spacing w:line="281" w:lineRule="atLeast"/>
    </w:pPr>
    <w:rPr>
      <w:rFonts w:ascii="DFULUS+HeliosCond-Bold" w:hAnsi="DFULUS+HeliosCond-Bold" w:cs="Mangal"/>
      <w:lang w:bidi="sa-IN"/>
    </w:rPr>
  </w:style>
  <w:style w:type="paragraph" w:customStyle="1" w:styleId="Pa9">
    <w:name w:val="Pa9"/>
    <w:basedOn w:val="a"/>
    <w:next w:val="a"/>
    <w:uiPriority w:val="99"/>
    <w:rsid w:val="00E247FC"/>
    <w:pPr>
      <w:autoSpaceDE w:val="0"/>
      <w:autoSpaceDN w:val="0"/>
      <w:adjustRightInd w:val="0"/>
      <w:spacing w:line="201" w:lineRule="atLeast"/>
    </w:pPr>
    <w:rPr>
      <w:rFonts w:ascii="DFULUS+HeliosCond-Bold" w:hAnsi="DFULUS+HeliosCond-Bold" w:cs="Mangal"/>
      <w:lang w:bidi="sa-IN"/>
    </w:rPr>
  </w:style>
  <w:style w:type="character" w:customStyle="1" w:styleId="A80">
    <w:name w:val="A8"/>
    <w:uiPriority w:val="99"/>
    <w:rsid w:val="00E247FC"/>
    <w:rPr>
      <w:rFonts w:ascii="NFMOEY+HeliosCondLight-Italic" w:hAnsi="NFMOEY+HeliosCondLight-Italic"/>
      <w:color w:val="000000"/>
      <w:sz w:val="20"/>
      <w:u w:val="single"/>
    </w:rPr>
  </w:style>
  <w:style w:type="paragraph" w:customStyle="1" w:styleId="voproc">
    <w:name w:val="voproc"/>
    <w:basedOn w:val="a"/>
    <w:uiPriority w:val="99"/>
    <w:rsid w:val="00DF5077"/>
    <w:pPr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  <w:textAlignment w:val="baseline"/>
    </w:pPr>
    <w:rPr>
      <w:sz w:val="20"/>
      <w:szCs w:val="20"/>
    </w:rPr>
  </w:style>
  <w:style w:type="paragraph" w:customStyle="1" w:styleId="Ioaaou">
    <w:name w:val="Ioaaou"/>
    <w:basedOn w:val="a"/>
    <w:uiPriority w:val="99"/>
    <w:rsid w:val="00DF5077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f4">
    <w:name w:val="footnote text"/>
    <w:basedOn w:val="a"/>
    <w:link w:val="af5"/>
    <w:uiPriority w:val="99"/>
    <w:rsid w:val="00E934F6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locked/>
    <w:rsid w:val="00E934F6"/>
    <w:rPr>
      <w:rFonts w:ascii="Calibri" w:hAnsi="Calibri" w:cs="Times New Roman"/>
      <w:lang w:eastAsia="en-US"/>
    </w:rPr>
  </w:style>
  <w:style w:type="character" w:styleId="af6">
    <w:name w:val="footnote reference"/>
    <w:basedOn w:val="a0"/>
    <w:uiPriority w:val="99"/>
    <w:rsid w:val="00E934F6"/>
    <w:rPr>
      <w:rFonts w:cs="Times New Roman"/>
      <w:vertAlign w:val="superscript"/>
    </w:rPr>
  </w:style>
  <w:style w:type="paragraph" w:styleId="af7">
    <w:name w:val="Normal (Web)"/>
    <w:basedOn w:val="a"/>
    <w:uiPriority w:val="99"/>
    <w:rsid w:val="001C0BF9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uiPriority w:val="99"/>
    <w:rsid w:val="001C0BF9"/>
    <w:rPr>
      <w:rFonts w:cs="Times New Roman"/>
    </w:rPr>
  </w:style>
  <w:style w:type="paragraph" w:customStyle="1" w:styleId="a00">
    <w:name w:val="a0"/>
    <w:basedOn w:val="a"/>
    <w:uiPriority w:val="99"/>
    <w:rsid w:val="007762F0"/>
    <w:pPr>
      <w:spacing w:before="100" w:beforeAutospacing="1" w:after="100" w:afterAutospacing="1"/>
    </w:pPr>
  </w:style>
  <w:style w:type="paragraph" w:customStyle="1" w:styleId="style29">
    <w:name w:val="style29"/>
    <w:basedOn w:val="a"/>
    <w:uiPriority w:val="99"/>
    <w:rsid w:val="0001133A"/>
    <w:pPr>
      <w:spacing w:before="100" w:beforeAutospacing="1" w:after="100" w:afterAutospacing="1"/>
    </w:pPr>
  </w:style>
  <w:style w:type="character" w:styleId="af8">
    <w:name w:val="Strong"/>
    <w:basedOn w:val="a0"/>
    <w:uiPriority w:val="99"/>
    <w:qFormat/>
    <w:rsid w:val="0001133A"/>
    <w:rPr>
      <w:rFonts w:cs="Times New Roman"/>
      <w:b/>
    </w:rPr>
  </w:style>
  <w:style w:type="character" w:customStyle="1" w:styleId="style61">
    <w:name w:val="style61"/>
    <w:uiPriority w:val="99"/>
    <w:rsid w:val="0001133A"/>
    <w:rPr>
      <w:sz w:val="30"/>
    </w:rPr>
  </w:style>
  <w:style w:type="paragraph" w:styleId="af9">
    <w:name w:val="List Paragraph"/>
    <w:basedOn w:val="a"/>
    <w:uiPriority w:val="34"/>
    <w:qFormat/>
    <w:rsid w:val="001370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a">
    <w:name w:val="Block Text"/>
    <w:basedOn w:val="a"/>
    <w:uiPriority w:val="99"/>
    <w:rsid w:val="00183F3E"/>
    <w:pPr>
      <w:shd w:val="clear" w:color="auto" w:fill="FFFFFF"/>
      <w:spacing w:line="360" w:lineRule="auto"/>
      <w:ind w:left="2011" w:right="1114" w:firstLine="709"/>
      <w:jc w:val="center"/>
    </w:pPr>
    <w:rPr>
      <w:color w:val="000000"/>
      <w:spacing w:val="-27"/>
      <w:w w:val="87"/>
      <w:sz w:val="31"/>
      <w:szCs w:val="31"/>
    </w:rPr>
  </w:style>
  <w:style w:type="paragraph" w:styleId="afb">
    <w:name w:val="Balloon Text"/>
    <w:basedOn w:val="a"/>
    <w:link w:val="afc"/>
    <w:uiPriority w:val="99"/>
    <w:rsid w:val="00064E1B"/>
    <w:rPr>
      <w:rFonts w:ascii="Segoe UI" w:hAnsi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locked/>
    <w:rsid w:val="00064E1B"/>
    <w:rPr>
      <w:rFonts w:ascii="Segoe UI" w:hAnsi="Segoe UI" w:cs="Times New Roman"/>
      <w:sz w:val="18"/>
    </w:rPr>
  </w:style>
  <w:style w:type="character" w:customStyle="1" w:styleId="apple-converted-space">
    <w:name w:val="apple-converted-space"/>
    <w:basedOn w:val="a0"/>
    <w:uiPriority w:val="99"/>
    <w:rsid w:val="007333D0"/>
    <w:rPr>
      <w:rFonts w:cs="Times New Roman"/>
    </w:rPr>
  </w:style>
  <w:style w:type="paragraph" w:styleId="afd">
    <w:name w:val="No Spacing"/>
    <w:uiPriority w:val="99"/>
    <w:qFormat/>
    <w:rsid w:val="00EB5B58"/>
    <w:rPr>
      <w:rFonts w:ascii="Calibri" w:hAnsi="Calibri"/>
      <w:sz w:val="22"/>
      <w:szCs w:val="22"/>
      <w:lang w:eastAsia="en-US"/>
    </w:rPr>
  </w:style>
  <w:style w:type="paragraph" w:customStyle="1" w:styleId="210">
    <w:name w:val="Список 21"/>
    <w:basedOn w:val="a"/>
    <w:uiPriority w:val="99"/>
    <w:rsid w:val="00EB5B58"/>
    <w:pPr>
      <w:suppressAutoHyphens/>
      <w:ind w:left="566" w:hanging="283"/>
    </w:pPr>
    <w:rPr>
      <w:rFonts w:ascii="Arial" w:hAnsi="Arial" w:cs="Arial"/>
      <w:lang w:eastAsia="ar-SA"/>
    </w:rPr>
  </w:style>
  <w:style w:type="character" w:customStyle="1" w:styleId="Bodytext3">
    <w:name w:val="Body text (3)_"/>
    <w:basedOn w:val="a0"/>
    <w:link w:val="Bodytext31"/>
    <w:uiPriority w:val="99"/>
    <w:locked/>
    <w:rsid w:val="00BC432E"/>
    <w:rPr>
      <w:rFonts w:cs="Times New Roman"/>
      <w:sz w:val="25"/>
      <w:szCs w:val="25"/>
      <w:shd w:val="clear" w:color="auto" w:fill="FFFFFF"/>
    </w:rPr>
  </w:style>
  <w:style w:type="character" w:customStyle="1" w:styleId="Bodytext22">
    <w:name w:val="Body text (22)_"/>
    <w:basedOn w:val="a0"/>
    <w:link w:val="Bodytext220"/>
    <w:uiPriority w:val="99"/>
    <w:locked/>
    <w:rsid w:val="00BC432E"/>
    <w:rPr>
      <w:rFonts w:cs="Times New Roman"/>
      <w:sz w:val="29"/>
      <w:szCs w:val="29"/>
      <w:shd w:val="clear" w:color="auto" w:fill="FFFFFF"/>
    </w:rPr>
  </w:style>
  <w:style w:type="character" w:customStyle="1" w:styleId="Bodytext38">
    <w:name w:val="Body text (38)_"/>
    <w:basedOn w:val="a0"/>
    <w:link w:val="Bodytext380"/>
    <w:uiPriority w:val="99"/>
    <w:locked/>
    <w:rsid w:val="00BC432E"/>
    <w:rPr>
      <w:rFonts w:cs="Times New Roman"/>
      <w:sz w:val="31"/>
      <w:szCs w:val="31"/>
      <w:shd w:val="clear" w:color="auto" w:fill="FFFFFF"/>
    </w:rPr>
  </w:style>
  <w:style w:type="character" w:customStyle="1" w:styleId="Bodytext38Arial">
    <w:name w:val="Body text (38) + Arial"/>
    <w:aliases w:val="11,5 pt,Not Italic,Spacing 1 pt"/>
    <w:basedOn w:val="Bodytext38"/>
    <w:uiPriority w:val="99"/>
    <w:rsid w:val="00BC432E"/>
    <w:rPr>
      <w:rFonts w:ascii="Arial" w:hAnsi="Arial" w:cs="Arial"/>
      <w:i/>
      <w:iCs/>
      <w:spacing w:val="20"/>
      <w:sz w:val="23"/>
      <w:szCs w:val="23"/>
    </w:rPr>
  </w:style>
  <w:style w:type="character" w:customStyle="1" w:styleId="Bodytext3812">
    <w:name w:val="Body text (38) + 12"/>
    <w:aliases w:val="5 pt2,Bold"/>
    <w:basedOn w:val="Bodytext38"/>
    <w:uiPriority w:val="99"/>
    <w:rsid w:val="00BC432E"/>
    <w:rPr>
      <w:b/>
      <w:bCs/>
      <w:sz w:val="25"/>
      <w:szCs w:val="25"/>
    </w:rPr>
  </w:style>
  <w:style w:type="character" w:customStyle="1" w:styleId="Bodytext3814">
    <w:name w:val="Body text (38) + 14"/>
    <w:aliases w:val="5 pt1,Not Italic1"/>
    <w:basedOn w:val="Bodytext38"/>
    <w:uiPriority w:val="99"/>
    <w:rsid w:val="00BC432E"/>
    <w:rPr>
      <w:i/>
      <w:iCs/>
      <w:sz w:val="29"/>
      <w:szCs w:val="29"/>
    </w:rPr>
  </w:style>
  <w:style w:type="paragraph" w:customStyle="1" w:styleId="Bodytext31">
    <w:name w:val="Body text (3)1"/>
    <w:basedOn w:val="a"/>
    <w:link w:val="Bodytext3"/>
    <w:uiPriority w:val="99"/>
    <w:rsid w:val="00BC432E"/>
    <w:pPr>
      <w:shd w:val="clear" w:color="auto" w:fill="FFFFFF"/>
      <w:spacing w:line="274" w:lineRule="exact"/>
    </w:pPr>
    <w:rPr>
      <w:sz w:val="25"/>
      <w:szCs w:val="25"/>
    </w:rPr>
  </w:style>
  <w:style w:type="paragraph" w:customStyle="1" w:styleId="Bodytext220">
    <w:name w:val="Body text (22)"/>
    <w:basedOn w:val="a"/>
    <w:link w:val="Bodytext22"/>
    <w:uiPriority w:val="99"/>
    <w:rsid w:val="00BC432E"/>
    <w:pPr>
      <w:shd w:val="clear" w:color="auto" w:fill="FFFFFF"/>
      <w:spacing w:line="240" w:lineRule="atLeast"/>
    </w:pPr>
    <w:rPr>
      <w:sz w:val="29"/>
      <w:szCs w:val="29"/>
    </w:rPr>
  </w:style>
  <w:style w:type="paragraph" w:customStyle="1" w:styleId="Bodytext380">
    <w:name w:val="Body text (38)"/>
    <w:basedOn w:val="a"/>
    <w:link w:val="Bodytext38"/>
    <w:uiPriority w:val="99"/>
    <w:rsid w:val="00BC432E"/>
    <w:pPr>
      <w:shd w:val="clear" w:color="auto" w:fill="FFFFFF"/>
      <w:spacing w:line="240" w:lineRule="atLeast"/>
    </w:pPr>
    <w:rPr>
      <w:sz w:val="31"/>
      <w:szCs w:val="31"/>
    </w:rPr>
  </w:style>
  <w:style w:type="character" w:customStyle="1" w:styleId="Bodytext">
    <w:name w:val="Body text_"/>
    <w:basedOn w:val="a0"/>
    <w:link w:val="Bodytext1"/>
    <w:uiPriority w:val="99"/>
    <w:locked/>
    <w:rsid w:val="00BC432E"/>
    <w:rPr>
      <w:rFonts w:cs="Times New Roman"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C432E"/>
    <w:pPr>
      <w:shd w:val="clear" w:color="auto" w:fill="FFFFFF"/>
      <w:spacing w:line="485" w:lineRule="exact"/>
      <w:ind w:hanging="82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5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85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932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8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hyperlink" Target="http://www.mednet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minzdravsoc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 Липецкой области</vt:lpstr>
    </vt:vector>
  </TitlesOfParts>
  <Company>HomeLab</Company>
  <LinksUpToDate>false</LinksUpToDate>
  <CharactersWithSpaces>29370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 Липецкой области</dc:title>
  <dc:creator>WiZaRd</dc:creator>
  <cp:lastModifiedBy>PC</cp:lastModifiedBy>
  <cp:revision>2</cp:revision>
  <cp:lastPrinted>2016-02-19T10:26:00Z</cp:lastPrinted>
  <dcterms:created xsi:type="dcterms:W3CDTF">2016-05-14T11:49:00Z</dcterms:created>
  <dcterms:modified xsi:type="dcterms:W3CDTF">2016-05-14T11:49:00Z</dcterms:modified>
</cp:coreProperties>
</file>