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654" w:rsidRDefault="00B90654" w:rsidP="00B90654">
      <w:pPr>
        <w:spacing w:line="240" w:lineRule="auto"/>
        <w:ind w:right="-1"/>
        <w:contextualSpacing/>
        <w:jc w:val="center"/>
        <w:rPr>
          <w:rFonts w:ascii="Times New Roman" w:hAnsi="Times New Roman"/>
          <w:b/>
          <w:caps/>
          <w:sz w:val="28"/>
          <w:szCs w:val="28"/>
        </w:rPr>
      </w:pPr>
      <w:r w:rsidRPr="00101AD3">
        <w:rPr>
          <w:rFonts w:ascii="Times New Roman" w:hAnsi="Times New Roman"/>
          <w:b/>
          <w:caps/>
          <w:sz w:val="28"/>
          <w:szCs w:val="28"/>
        </w:rPr>
        <w:t xml:space="preserve">Модель социального партнерства детского сада </w:t>
      </w:r>
    </w:p>
    <w:p w:rsidR="00B90654" w:rsidRPr="00101AD3" w:rsidRDefault="00B90654" w:rsidP="00B90654">
      <w:pPr>
        <w:spacing w:line="240" w:lineRule="auto"/>
        <w:ind w:right="-1"/>
        <w:contextualSpacing/>
        <w:jc w:val="center"/>
        <w:rPr>
          <w:rFonts w:ascii="Times New Roman" w:hAnsi="Times New Roman"/>
          <w:b/>
          <w:caps/>
          <w:sz w:val="28"/>
          <w:szCs w:val="28"/>
        </w:rPr>
      </w:pPr>
      <w:r w:rsidRPr="00101AD3">
        <w:rPr>
          <w:rFonts w:ascii="Times New Roman" w:hAnsi="Times New Roman"/>
          <w:b/>
          <w:caps/>
          <w:sz w:val="28"/>
          <w:szCs w:val="28"/>
        </w:rPr>
        <w:t>и семьи в рамках ФГОС ДО</w:t>
      </w:r>
    </w:p>
    <w:p w:rsidR="00E07949" w:rsidRPr="00E07949" w:rsidRDefault="00E07949" w:rsidP="00E07949">
      <w:pPr>
        <w:shd w:val="clear" w:color="auto" w:fill="FFFFFF"/>
        <w:tabs>
          <w:tab w:val="left" w:pos="0"/>
          <w:tab w:val="left" w:pos="709"/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caps/>
          <w:snapToGrid w:val="0"/>
          <w:color w:val="000000"/>
          <w:sz w:val="28"/>
          <w:szCs w:val="28"/>
        </w:rPr>
      </w:pPr>
    </w:p>
    <w:p w:rsidR="006D7A0A" w:rsidRDefault="006D7A0A" w:rsidP="006D7A0A">
      <w:pPr>
        <w:shd w:val="clear" w:color="auto" w:fill="FFFFFF"/>
        <w:tabs>
          <w:tab w:val="left" w:pos="0"/>
          <w:tab w:val="left" w:pos="709"/>
          <w:tab w:val="left" w:pos="851"/>
        </w:tabs>
        <w:spacing w:after="0" w:line="240" w:lineRule="auto"/>
        <w:ind w:firstLine="567"/>
        <w:jc w:val="right"/>
        <w:rPr>
          <w:rFonts w:ascii="Times New Roman" w:hAnsi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/>
          <w:snapToGrid w:val="0"/>
          <w:color w:val="000000"/>
          <w:sz w:val="28"/>
          <w:szCs w:val="28"/>
        </w:rPr>
        <w:t xml:space="preserve">Любовь Федоровна Асачева, </w:t>
      </w:r>
    </w:p>
    <w:p w:rsidR="006D7A0A" w:rsidRDefault="006D7A0A" w:rsidP="006D7A0A">
      <w:pPr>
        <w:shd w:val="clear" w:color="auto" w:fill="FFFFFF"/>
        <w:tabs>
          <w:tab w:val="left" w:pos="0"/>
          <w:tab w:val="left" w:pos="709"/>
          <w:tab w:val="left" w:pos="851"/>
        </w:tabs>
        <w:spacing w:after="0" w:line="240" w:lineRule="auto"/>
        <w:ind w:firstLine="567"/>
        <w:jc w:val="right"/>
        <w:rPr>
          <w:rFonts w:ascii="Times New Roman" w:hAnsi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/>
          <w:snapToGrid w:val="0"/>
          <w:color w:val="000000"/>
          <w:sz w:val="28"/>
          <w:szCs w:val="28"/>
        </w:rPr>
        <w:t>заместитель заведующего учреждением по учебно-воспитательной и методической работе МАДОУ «Детский сад № 2 «Умка»,</w:t>
      </w:r>
    </w:p>
    <w:p w:rsidR="00E07949" w:rsidRPr="006D7A0A" w:rsidRDefault="00E07949" w:rsidP="008716C7">
      <w:pPr>
        <w:shd w:val="clear" w:color="auto" w:fill="FFFFFF"/>
        <w:tabs>
          <w:tab w:val="left" w:pos="0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</w:p>
    <w:p w:rsidR="0001714F" w:rsidRPr="0001714F" w:rsidRDefault="0001714F" w:rsidP="000E044D">
      <w:pPr>
        <w:pStyle w:val="c5"/>
        <w:tabs>
          <w:tab w:val="left" w:pos="709"/>
          <w:tab w:val="center" w:pos="5387"/>
        </w:tabs>
        <w:spacing w:before="0" w:beforeAutospacing="0" w:after="0" w:afterAutospacing="0"/>
        <w:ind w:left="5387" w:right="-1"/>
        <w:jc w:val="both"/>
        <w:rPr>
          <w:i/>
        </w:rPr>
      </w:pPr>
      <w:r w:rsidRPr="0001714F">
        <w:rPr>
          <w:i/>
        </w:rPr>
        <w:t>Собраться вместе - это начало.</w:t>
      </w:r>
    </w:p>
    <w:p w:rsidR="0001714F" w:rsidRPr="0001714F" w:rsidRDefault="0001714F" w:rsidP="000E044D">
      <w:pPr>
        <w:pStyle w:val="c5"/>
        <w:tabs>
          <w:tab w:val="left" w:pos="709"/>
          <w:tab w:val="center" w:pos="5387"/>
        </w:tabs>
        <w:spacing w:before="0" w:beforeAutospacing="0" w:after="0" w:afterAutospacing="0"/>
        <w:ind w:left="5387" w:right="-1"/>
        <w:jc w:val="both"/>
        <w:rPr>
          <w:i/>
        </w:rPr>
      </w:pPr>
      <w:r w:rsidRPr="0001714F">
        <w:rPr>
          <w:i/>
        </w:rPr>
        <w:t>Держаться вместе - это прогресс.</w:t>
      </w:r>
    </w:p>
    <w:p w:rsidR="0001714F" w:rsidRPr="0001714F" w:rsidRDefault="0001714F" w:rsidP="000E044D">
      <w:pPr>
        <w:pStyle w:val="c5"/>
        <w:tabs>
          <w:tab w:val="left" w:pos="709"/>
          <w:tab w:val="center" w:pos="5387"/>
        </w:tabs>
        <w:spacing w:before="0" w:beforeAutospacing="0" w:after="0" w:afterAutospacing="0"/>
        <w:ind w:left="5387" w:right="-1"/>
        <w:jc w:val="both"/>
        <w:rPr>
          <w:i/>
        </w:rPr>
      </w:pPr>
      <w:r w:rsidRPr="0001714F">
        <w:rPr>
          <w:i/>
        </w:rPr>
        <w:t>Работать вместе - это успех.</w:t>
      </w:r>
    </w:p>
    <w:p w:rsidR="0001714F" w:rsidRPr="0001714F" w:rsidRDefault="0001714F" w:rsidP="000E044D">
      <w:pPr>
        <w:pStyle w:val="a4"/>
        <w:tabs>
          <w:tab w:val="left" w:pos="180"/>
          <w:tab w:val="left" w:pos="360"/>
          <w:tab w:val="left" w:pos="851"/>
          <w:tab w:val="center" w:pos="5387"/>
          <w:tab w:val="left" w:pos="9355"/>
        </w:tabs>
        <w:spacing w:line="240" w:lineRule="auto"/>
        <w:ind w:left="5387" w:right="-1"/>
        <w:jc w:val="both"/>
        <w:rPr>
          <w:rFonts w:ascii="Times New Roman" w:hAnsi="Times New Roman"/>
          <w:b/>
          <w:sz w:val="24"/>
          <w:szCs w:val="24"/>
        </w:rPr>
      </w:pPr>
      <w:r w:rsidRPr="0001714F">
        <w:rPr>
          <w:rFonts w:ascii="Times New Roman" w:hAnsi="Times New Roman"/>
          <w:b/>
          <w:i/>
          <w:sz w:val="24"/>
          <w:szCs w:val="24"/>
        </w:rPr>
        <w:t xml:space="preserve">                                         Г. Форд</w:t>
      </w:r>
    </w:p>
    <w:p w:rsidR="001D14E2" w:rsidRPr="001167ED" w:rsidRDefault="0001714F" w:rsidP="001D14E2">
      <w:pPr>
        <w:pStyle w:val="5"/>
        <w:shd w:val="clear" w:color="auto" w:fill="auto"/>
        <w:tabs>
          <w:tab w:val="left" w:pos="851"/>
        </w:tabs>
        <w:spacing w:before="0" w:line="240" w:lineRule="auto"/>
        <w:ind w:firstLine="567"/>
        <w:rPr>
          <w:sz w:val="28"/>
          <w:szCs w:val="28"/>
        </w:rPr>
      </w:pPr>
      <w:r w:rsidRPr="0001714F">
        <w:rPr>
          <w:snapToGrid w:val="0"/>
          <w:sz w:val="28"/>
          <w:szCs w:val="28"/>
        </w:rPr>
        <w:t xml:space="preserve">Сотрудничество с семьями воспитанников </w:t>
      </w:r>
      <w:r>
        <w:rPr>
          <w:snapToGrid w:val="0"/>
          <w:sz w:val="28"/>
          <w:szCs w:val="28"/>
        </w:rPr>
        <w:t xml:space="preserve">всегда </w:t>
      </w:r>
      <w:r w:rsidRPr="00E07949">
        <w:rPr>
          <w:snapToGrid w:val="0"/>
          <w:sz w:val="28"/>
          <w:szCs w:val="28"/>
        </w:rPr>
        <w:t>явля</w:t>
      </w:r>
      <w:r>
        <w:rPr>
          <w:snapToGrid w:val="0"/>
          <w:sz w:val="28"/>
          <w:szCs w:val="28"/>
        </w:rPr>
        <w:t>лось</w:t>
      </w:r>
      <w:r w:rsidRPr="00E07949">
        <w:rPr>
          <w:snapToGrid w:val="0"/>
          <w:sz w:val="28"/>
          <w:szCs w:val="28"/>
        </w:rPr>
        <w:t xml:space="preserve"> составной частью работы </w:t>
      </w:r>
      <w:r w:rsidR="000037BE">
        <w:rPr>
          <w:snapToGrid w:val="0"/>
          <w:sz w:val="28"/>
          <w:szCs w:val="28"/>
        </w:rPr>
        <w:t>педагоги</w:t>
      </w:r>
      <w:r>
        <w:rPr>
          <w:snapToGrid w:val="0"/>
          <w:sz w:val="28"/>
          <w:szCs w:val="28"/>
        </w:rPr>
        <w:t>ческого коллектива нашего дошкольного учреждения, в</w:t>
      </w:r>
      <w:r>
        <w:rPr>
          <w:sz w:val="28"/>
          <w:szCs w:val="28"/>
        </w:rPr>
        <w:t xml:space="preserve">едь </w:t>
      </w:r>
      <w:r>
        <w:rPr>
          <w:snapToGrid w:val="0"/>
          <w:sz w:val="28"/>
          <w:szCs w:val="28"/>
        </w:rPr>
        <w:t>высшей целью и основным содержанием взаимодействия с родителями является ребенок.</w:t>
      </w:r>
    </w:p>
    <w:p w:rsidR="0001714F" w:rsidRDefault="0001714F" w:rsidP="001D14E2">
      <w:pPr>
        <w:pStyle w:val="5"/>
        <w:shd w:val="clear" w:color="auto" w:fill="auto"/>
        <w:tabs>
          <w:tab w:val="left" w:pos="851"/>
        </w:tabs>
        <w:spacing w:before="0" w:line="240" w:lineRule="auto"/>
        <w:ind w:firstLine="567"/>
        <w:rPr>
          <w:snapToGrid w:val="0"/>
          <w:sz w:val="28"/>
          <w:szCs w:val="28"/>
        </w:rPr>
      </w:pPr>
      <w:r>
        <w:rPr>
          <w:sz w:val="28"/>
          <w:szCs w:val="28"/>
        </w:rPr>
        <w:t>С</w:t>
      </w:r>
      <w:r w:rsidRPr="006D7A0A">
        <w:rPr>
          <w:sz w:val="28"/>
          <w:szCs w:val="28"/>
        </w:rPr>
        <w:t xml:space="preserve"> введением ФГОС ДО назрела необходимость изменений</w:t>
      </w:r>
      <w:r w:rsidRPr="00FA7932">
        <w:rPr>
          <w:sz w:val="28"/>
          <w:szCs w:val="28"/>
        </w:rPr>
        <w:t xml:space="preserve"> в организации и содержании социального партнерства ДОУ и семьи</w:t>
      </w:r>
      <w:r>
        <w:rPr>
          <w:sz w:val="28"/>
          <w:szCs w:val="28"/>
        </w:rPr>
        <w:t>.П</w:t>
      </w:r>
      <w:r>
        <w:rPr>
          <w:snapToGrid w:val="0"/>
          <w:sz w:val="28"/>
          <w:szCs w:val="28"/>
        </w:rPr>
        <w:t xml:space="preserve">оэтому, </w:t>
      </w:r>
      <w:r>
        <w:rPr>
          <w:sz w:val="28"/>
          <w:szCs w:val="28"/>
        </w:rPr>
        <w:t>«</w:t>
      </w:r>
      <w:r>
        <w:rPr>
          <w:snapToGrid w:val="0"/>
          <w:sz w:val="28"/>
          <w:szCs w:val="28"/>
        </w:rPr>
        <w:t>не родители и дети должны подстраиваться под цели, задачи и внутренний уклад дошкольной организации, а дошкольная организация должна сделать все, чтобы поддержать собственные действия родителей в воспитании и развитии детей. Не освободить и не отделить родителей от детей, не пытаться изменить субкультуру семьи, напротив, сблизить (при необходимости) детей и родителей, приобщить детей ксоциокультурным нормам, традициям семьи»</w:t>
      </w:r>
      <w:r w:rsidR="00A71C41">
        <w:rPr>
          <w:snapToGrid w:val="0"/>
          <w:sz w:val="28"/>
          <w:szCs w:val="28"/>
        </w:rPr>
        <w:t>.</w:t>
      </w:r>
      <w:r>
        <w:rPr>
          <w:snapToGrid w:val="0"/>
          <w:sz w:val="28"/>
          <w:szCs w:val="28"/>
        </w:rPr>
        <w:t xml:space="preserve"> [4, стр. 4]</w:t>
      </w:r>
    </w:p>
    <w:p w:rsidR="00831CD5" w:rsidRDefault="00831CD5" w:rsidP="00831CD5">
      <w:pPr>
        <w:shd w:val="clear" w:color="auto" w:fill="FFFFFF"/>
        <w:tabs>
          <w:tab w:val="left" w:pos="0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DE5888">
        <w:rPr>
          <w:rFonts w:ascii="Times New Roman" w:hAnsi="Times New Roman"/>
          <w:sz w:val="28"/>
          <w:szCs w:val="28"/>
        </w:rPr>
        <w:t xml:space="preserve">По мнению ученых, семья нуждается в помощи специалистов на всех этапах дошкольного детства, поэтому </w:t>
      </w:r>
      <w:r>
        <w:rPr>
          <w:rFonts w:ascii="Times New Roman" w:hAnsi="Times New Roman"/>
          <w:sz w:val="28"/>
          <w:szCs w:val="28"/>
        </w:rPr>
        <w:t>«</w:t>
      </w:r>
      <w:r w:rsidRPr="00DE5888">
        <w:rPr>
          <w:rFonts w:ascii="Times New Roman" w:hAnsi="Times New Roman"/>
          <w:sz w:val="28"/>
          <w:szCs w:val="28"/>
        </w:rPr>
        <w:t>и</w:t>
      </w:r>
      <w:r w:rsidRPr="00DE5888">
        <w:rPr>
          <w:rFonts w:ascii="Times New Roman" w:hAnsi="Times New Roman"/>
          <w:snapToGrid w:val="0"/>
          <w:color w:val="000000"/>
          <w:sz w:val="28"/>
          <w:szCs w:val="28"/>
        </w:rPr>
        <w:t xml:space="preserve">скать пути налаживания взаимоотношений с семьями должны именно педагоги, т.к. </w:t>
      </w:r>
      <w:r w:rsidR="00A71C41">
        <w:rPr>
          <w:rFonts w:ascii="Times New Roman" w:hAnsi="Times New Roman"/>
          <w:snapToGrid w:val="0"/>
          <w:color w:val="000000"/>
          <w:sz w:val="28"/>
          <w:szCs w:val="28"/>
        </w:rPr>
        <w:t xml:space="preserve">они </w:t>
      </w:r>
      <w:r w:rsidRPr="00DE5888">
        <w:rPr>
          <w:rFonts w:ascii="Times New Roman" w:hAnsi="Times New Roman"/>
          <w:snapToGrid w:val="0"/>
          <w:color w:val="000000"/>
          <w:sz w:val="28"/>
          <w:szCs w:val="28"/>
        </w:rPr>
        <w:t xml:space="preserve">получили для этого специальное профессиональное образование, </w:t>
      </w:r>
      <w:r w:rsidR="00A71C41">
        <w:rPr>
          <w:rFonts w:ascii="Times New Roman" w:hAnsi="Times New Roman"/>
          <w:snapToGrid w:val="0"/>
          <w:color w:val="000000"/>
          <w:sz w:val="28"/>
          <w:szCs w:val="28"/>
        </w:rPr>
        <w:t>п</w:t>
      </w:r>
      <w:r w:rsidRPr="00DE5888">
        <w:rPr>
          <w:rFonts w:ascii="Times New Roman" w:hAnsi="Times New Roman"/>
          <w:snapToGrid w:val="0"/>
          <w:color w:val="000000"/>
          <w:sz w:val="28"/>
          <w:szCs w:val="28"/>
        </w:rPr>
        <w:t>онимают механизмы развития ребенка-дошкольника, видят и могут оценивать текущую ситуацию и перспективы, они фактически заменяют родителей во время их отсутствия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>»</w:t>
      </w:r>
      <w:r w:rsidRPr="00DE5888">
        <w:rPr>
          <w:rFonts w:ascii="Times New Roman" w:hAnsi="Times New Roman"/>
          <w:snapToGrid w:val="0"/>
          <w:color w:val="000000"/>
          <w:sz w:val="28"/>
          <w:szCs w:val="28"/>
        </w:rPr>
        <w:t>. [4, стр. 6]</w:t>
      </w:r>
    </w:p>
    <w:p w:rsidR="00A71C41" w:rsidRDefault="0001714F" w:rsidP="001756EE">
      <w:pPr>
        <w:shd w:val="clear" w:color="auto" w:fill="FFFFFF"/>
        <w:tabs>
          <w:tab w:val="left" w:pos="0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Однако п</w:t>
      </w:r>
      <w:r w:rsidRPr="00FA7932">
        <w:rPr>
          <w:rFonts w:ascii="Times New Roman" w:hAnsi="Times New Roman"/>
          <w:sz w:val="28"/>
          <w:szCs w:val="28"/>
        </w:rPr>
        <w:t>ерейти к новым формам отношений родителей и педагогов невозможно в рамках закрытого детского сада: он должен стать открытой системой. Придать дошкольно</w:t>
      </w:r>
      <w:r w:rsidR="007B7D9F">
        <w:rPr>
          <w:rFonts w:ascii="Times New Roman" w:hAnsi="Times New Roman"/>
          <w:sz w:val="28"/>
          <w:szCs w:val="28"/>
        </w:rPr>
        <w:t>йорганизации</w:t>
      </w:r>
      <w:r>
        <w:rPr>
          <w:rFonts w:ascii="Times New Roman" w:hAnsi="Times New Roman"/>
          <w:sz w:val="28"/>
          <w:szCs w:val="28"/>
        </w:rPr>
        <w:t>«</w:t>
      </w:r>
      <w:r w:rsidRPr="00FA7932">
        <w:rPr>
          <w:rFonts w:ascii="Times New Roman" w:hAnsi="Times New Roman"/>
          <w:sz w:val="28"/>
          <w:szCs w:val="28"/>
        </w:rPr>
        <w:t>открытость внутрь</w:t>
      </w:r>
      <w:r>
        <w:rPr>
          <w:rFonts w:ascii="Times New Roman" w:hAnsi="Times New Roman"/>
          <w:sz w:val="28"/>
          <w:szCs w:val="28"/>
        </w:rPr>
        <w:t>»</w:t>
      </w:r>
      <w:r w:rsidRPr="00FA7932">
        <w:rPr>
          <w:rFonts w:ascii="Times New Roman" w:hAnsi="Times New Roman"/>
          <w:sz w:val="28"/>
          <w:szCs w:val="28"/>
        </w:rPr>
        <w:t xml:space="preserve"> значит сделать педагогический процесс более свободным, гибким, дифференцированным, гуманизировать отношения между детьми, педагогами, родителями. Необходимо создать такие условия, чтобы у всех участников </w:t>
      </w:r>
      <w:r w:rsidR="007B7D9F">
        <w:rPr>
          <w:rFonts w:ascii="Times New Roman" w:hAnsi="Times New Roman"/>
          <w:sz w:val="28"/>
          <w:szCs w:val="28"/>
        </w:rPr>
        <w:t>образовательного</w:t>
      </w:r>
      <w:r w:rsidRPr="00FA7932">
        <w:rPr>
          <w:rFonts w:ascii="Times New Roman" w:hAnsi="Times New Roman"/>
          <w:sz w:val="28"/>
          <w:szCs w:val="28"/>
        </w:rPr>
        <w:t xml:space="preserve"> процесса (детей, педагогов, родителей) возникала личная готовность открыть самого себя в какой-то деятельности, мероприятии, рассказать о своих радостях, успехах и неудачах и т.д. </w:t>
      </w:r>
    </w:p>
    <w:p w:rsidR="001756EE" w:rsidRDefault="001756EE" w:rsidP="001756EE">
      <w:pPr>
        <w:shd w:val="clear" w:color="auto" w:fill="FFFFFF"/>
        <w:tabs>
          <w:tab w:val="left" w:pos="0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совместной целенаправленной деятельности родителей и педагогов </w:t>
      </w:r>
      <w:r w:rsidR="00A71C41">
        <w:rPr>
          <w:rFonts w:ascii="Times New Roman" w:hAnsi="Times New Roman"/>
          <w:sz w:val="28"/>
          <w:szCs w:val="28"/>
        </w:rPr>
        <w:t>мы</w:t>
      </w:r>
      <w:r w:rsidR="007B7D9F">
        <w:rPr>
          <w:rFonts w:ascii="Times New Roman" w:hAnsi="Times New Roman"/>
          <w:sz w:val="28"/>
          <w:szCs w:val="28"/>
        </w:rPr>
        <w:t xml:space="preserve">,в первую очередь, </w:t>
      </w:r>
      <w:r>
        <w:rPr>
          <w:rFonts w:ascii="Times New Roman" w:hAnsi="Times New Roman"/>
          <w:sz w:val="28"/>
          <w:szCs w:val="28"/>
        </w:rPr>
        <w:t>разработа</w:t>
      </w:r>
      <w:r w:rsidR="00A71C41">
        <w:rPr>
          <w:rFonts w:ascii="Times New Roman" w:hAnsi="Times New Roman"/>
          <w:sz w:val="28"/>
          <w:szCs w:val="28"/>
        </w:rPr>
        <w:t>ли</w:t>
      </w:r>
      <w:r w:rsidRPr="00FA7932">
        <w:rPr>
          <w:rFonts w:ascii="Times New Roman" w:hAnsi="Times New Roman"/>
          <w:sz w:val="28"/>
          <w:szCs w:val="28"/>
        </w:rPr>
        <w:t>модель социального партнерства с семьями воспитанников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A7932">
        <w:rPr>
          <w:rFonts w:ascii="Times New Roman" w:hAnsi="Times New Roman"/>
          <w:sz w:val="28"/>
          <w:szCs w:val="28"/>
        </w:rPr>
        <w:t>позволя</w:t>
      </w:r>
      <w:r>
        <w:rPr>
          <w:rFonts w:ascii="Times New Roman" w:hAnsi="Times New Roman"/>
          <w:sz w:val="28"/>
          <w:szCs w:val="28"/>
        </w:rPr>
        <w:t>ющ</w:t>
      </w:r>
      <w:r w:rsidR="00A71C41">
        <w:rPr>
          <w:rFonts w:ascii="Times New Roman" w:hAnsi="Times New Roman"/>
          <w:sz w:val="28"/>
          <w:szCs w:val="28"/>
        </w:rPr>
        <w:t>ую</w:t>
      </w:r>
      <w:r w:rsidRPr="00FA7932">
        <w:rPr>
          <w:rFonts w:ascii="Times New Roman" w:hAnsi="Times New Roman"/>
          <w:sz w:val="28"/>
          <w:szCs w:val="28"/>
        </w:rPr>
        <w:t xml:space="preserve"> выстроить систему взаимодействия«Родитель - Ребенок - Педагог», где ребенок </w:t>
      </w:r>
      <w:r w:rsidR="00A71C41">
        <w:rPr>
          <w:rFonts w:ascii="Times New Roman" w:hAnsi="Times New Roman"/>
          <w:sz w:val="28"/>
          <w:szCs w:val="28"/>
        </w:rPr>
        <w:t>является</w:t>
      </w:r>
      <w:r w:rsidRPr="00FA7932">
        <w:rPr>
          <w:rFonts w:ascii="Times New Roman" w:hAnsi="Times New Roman"/>
          <w:sz w:val="28"/>
          <w:szCs w:val="28"/>
        </w:rPr>
        <w:t xml:space="preserve"> ведущим субъектом внимания, а взаимоотношения взрослых - </w:t>
      </w:r>
      <w:r w:rsidRPr="00FA7932">
        <w:rPr>
          <w:rFonts w:ascii="Times New Roman" w:hAnsi="Times New Roman"/>
          <w:sz w:val="28"/>
          <w:szCs w:val="28"/>
        </w:rPr>
        <w:lastRenderedPageBreak/>
        <w:t>эмоционально ровны</w:t>
      </w:r>
      <w:r w:rsidR="007B7D9F">
        <w:rPr>
          <w:rFonts w:ascii="Times New Roman" w:hAnsi="Times New Roman"/>
          <w:sz w:val="28"/>
          <w:szCs w:val="28"/>
        </w:rPr>
        <w:t>ми</w:t>
      </w:r>
      <w:r w:rsidRPr="00FA7932">
        <w:rPr>
          <w:rFonts w:ascii="Times New Roman" w:hAnsi="Times New Roman"/>
          <w:sz w:val="28"/>
          <w:szCs w:val="28"/>
        </w:rPr>
        <w:t>, взаимно приемлемы</w:t>
      </w:r>
      <w:r w:rsidR="007B7D9F">
        <w:rPr>
          <w:rFonts w:ascii="Times New Roman" w:hAnsi="Times New Roman"/>
          <w:sz w:val="28"/>
          <w:szCs w:val="28"/>
        </w:rPr>
        <w:t>ми</w:t>
      </w:r>
      <w:r w:rsidRPr="00FA7932">
        <w:rPr>
          <w:rFonts w:ascii="Times New Roman" w:hAnsi="Times New Roman"/>
          <w:sz w:val="28"/>
          <w:szCs w:val="28"/>
        </w:rPr>
        <w:t>, свободны</w:t>
      </w:r>
      <w:r w:rsidR="007B7D9F">
        <w:rPr>
          <w:rFonts w:ascii="Times New Roman" w:hAnsi="Times New Roman"/>
          <w:sz w:val="28"/>
          <w:szCs w:val="28"/>
        </w:rPr>
        <w:t>ми</w:t>
      </w:r>
      <w:r w:rsidR="00A71C41">
        <w:rPr>
          <w:rFonts w:ascii="Times New Roman" w:hAnsi="Times New Roman"/>
          <w:sz w:val="28"/>
          <w:szCs w:val="28"/>
        </w:rPr>
        <w:t xml:space="preserve"> и</w:t>
      </w:r>
      <w:r w:rsidRPr="00FA7932">
        <w:rPr>
          <w:rFonts w:ascii="Times New Roman" w:hAnsi="Times New Roman"/>
          <w:sz w:val="28"/>
          <w:szCs w:val="28"/>
        </w:rPr>
        <w:t xml:space="preserve"> независимы</w:t>
      </w:r>
      <w:r w:rsidR="007B7D9F">
        <w:rPr>
          <w:rFonts w:ascii="Times New Roman" w:hAnsi="Times New Roman"/>
          <w:sz w:val="28"/>
          <w:szCs w:val="28"/>
        </w:rPr>
        <w:t>ми</w:t>
      </w:r>
      <w:r w:rsidRPr="00FA7932">
        <w:rPr>
          <w:rFonts w:ascii="Times New Roman" w:hAnsi="Times New Roman"/>
          <w:sz w:val="28"/>
          <w:szCs w:val="28"/>
        </w:rPr>
        <w:t>, но содружественно-конструктивны</w:t>
      </w:r>
      <w:r w:rsidR="007B7D9F">
        <w:rPr>
          <w:rFonts w:ascii="Times New Roman" w:hAnsi="Times New Roman"/>
          <w:sz w:val="28"/>
          <w:szCs w:val="28"/>
        </w:rPr>
        <w:t>ми</w:t>
      </w:r>
      <w:r w:rsidRPr="00FA7932">
        <w:rPr>
          <w:rFonts w:ascii="Times New Roman" w:hAnsi="Times New Roman"/>
          <w:sz w:val="28"/>
          <w:szCs w:val="28"/>
        </w:rPr>
        <w:t>.</w:t>
      </w:r>
    </w:p>
    <w:p w:rsidR="001756EE" w:rsidRDefault="001756EE" w:rsidP="001756EE">
      <w:pPr>
        <w:shd w:val="clear" w:color="auto" w:fill="FFFFFF"/>
        <w:tabs>
          <w:tab w:val="left" w:pos="0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7932">
        <w:rPr>
          <w:rFonts w:ascii="Times New Roman" w:hAnsi="Times New Roman"/>
          <w:sz w:val="28"/>
          <w:szCs w:val="28"/>
        </w:rPr>
        <w:t xml:space="preserve">Целью работы является создание единого пространства развития ребенка в семье и </w:t>
      </w:r>
      <w:r w:rsidR="001D14E2">
        <w:rPr>
          <w:rFonts w:ascii="Times New Roman" w:hAnsi="Times New Roman"/>
          <w:sz w:val="28"/>
          <w:szCs w:val="28"/>
        </w:rPr>
        <w:t>дошкольно</w:t>
      </w:r>
      <w:r w:rsidR="007B7D9F">
        <w:rPr>
          <w:rFonts w:ascii="Times New Roman" w:hAnsi="Times New Roman"/>
          <w:sz w:val="28"/>
          <w:szCs w:val="28"/>
        </w:rPr>
        <w:t>йорганизации</w:t>
      </w:r>
      <w:r w:rsidRPr="00FA7932">
        <w:rPr>
          <w:rFonts w:ascii="Times New Roman" w:hAnsi="Times New Roman"/>
          <w:sz w:val="28"/>
          <w:szCs w:val="28"/>
        </w:rPr>
        <w:t xml:space="preserve">, сделать родителей участниками полноценного </w:t>
      </w:r>
      <w:r w:rsidR="007B7D9F">
        <w:rPr>
          <w:rFonts w:ascii="Times New Roman" w:hAnsi="Times New Roman"/>
          <w:sz w:val="28"/>
          <w:szCs w:val="28"/>
        </w:rPr>
        <w:t>образовательного</w:t>
      </w:r>
      <w:r w:rsidRPr="00FA7932">
        <w:rPr>
          <w:rFonts w:ascii="Times New Roman" w:hAnsi="Times New Roman"/>
          <w:sz w:val="28"/>
          <w:szCs w:val="28"/>
        </w:rPr>
        <w:t xml:space="preserve"> процесса. Успех в этом нелегком процессе зависит от уровня профессиональной компетентности педагогов и педагогической культуры родителей.</w:t>
      </w:r>
    </w:p>
    <w:p w:rsidR="001756EE" w:rsidRPr="00FA7932" w:rsidRDefault="001756EE" w:rsidP="001756EE">
      <w:pPr>
        <w:shd w:val="clear" w:color="auto" w:fill="FFFFFF"/>
        <w:tabs>
          <w:tab w:val="left" w:pos="0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7932">
        <w:rPr>
          <w:rFonts w:ascii="Times New Roman" w:hAnsi="Times New Roman"/>
          <w:sz w:val="28"/>
          <w:szCs w:val="28"/>
        </w:rPr>
        <w:t>Основные задачи работы с родителями:</w:t>
      </w:r>
    </w:p>
    <w:p w:rsidR="001756EE" w:rsidRPr="00FA7932" w:rsidRDefault="001756EE" w:rsidP="001756EE">
      <w:pPr>
        <w:pStyle w:val="a3"/>
        <w:numPr>
          <w:ilvl w:val="0"/>
          <w:numId w:val="18"/>
        </w:numPr>
        <w:tabs>
          <w:tab w:val="left" w:pos="284"/>
          <w:tab w:val="left" w:pos="993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FA7932">
        <w:rPr>
          <w:rFonts w:ascii="Times New Roman" w:hAnsi="Times New Roman"/>
          <w:sz w:val="28"/>
          <w:szCs w:val="28"/>
        </w:rPr>
        <w:t>установить партнерские отношения с семьей каждого воспитанника;</w:t>
      </w:r>
    </w:p>
    <w:p w:rsidR="001756EE" w:rsidRPr="00FA7932" w:rsidRDefault="001756EE" w:rsidP="001756EE">
      <w:pPr>
        <w:pStyle w:val="a3"/>
        <w:numPr>
          <w:ilvl w:val="0"/>
          <w:numId w:val="18"/>
        </w:numPr>
        <w:tabs>
          <w:tab w:val="left" w:pos="284"/>
          <w:tab w:val="left" w:pos="993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FA7932">
        <w:rPr>
          <w:rFonts w:ascii="Times New Roman" w:hAnsi="Times New Roman"/>
          <w:sz w:val="28"/>
          <w:szCs w:val="28"/>
        </w:rPr>
        <w:t>объединить усилия для развития и воспитания детей;</w:t>
      </w:r>
    </w:p>
    <w:p w:rsidR="001756EE" w:rsidRPr="00FA7932" w:rsidRDefault="001756EE" w:rsidP="001756EE">
      <w:pPr>
        <w:pStyle w:val="a3"/>
        <w:numPr>
          <w:ilvl w:val="0"/>
          <w:numId w:val="18"/>
        </w:numPr>
        <w:tabs>
          <w:tab w:val="left" w:pos="284"/>
          <w:tab w:val="left" w:pos="993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FA7932">
        <w:rPr>
          <w:rFonts w:ascii="Times New Roman" w:hAnsi="Times New Roman"/>
          <w:sz w:val="28"/>
          <w:szCs w:val="28"/>
        </w:rPr>
        <w:t>создать атмосферу взаимопонимания, общности интересов, эмоциональной взаимоподдержки;</w:t>
      </w:r>
    </w:p>
    <w:p w:rsidR="001D14E2" w:rsidRPr="001D14E2" w:rsidRDefault="001756EE" w:rsidP="001756EE">
      <w:pPr>
        <w:pStyle w:val="a3"/>
        <w:numPr>
          <w:ilvl w:val="0"/>
          <w:numId w:val="18"/>
        </w:numPr>
        <w:shd w:val="clear" w:color="auto" w:fill="FFFFFF"/>
        <w:tabs>
          <w:tab w:val="left" w:pos="284"/>
          <w:tab w:val="left" w:pos="993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1D14E2">
        <w:rPr>
          <w:rFonts w:ascii="Times New Roman" w:hAnsi="Times New Roman"/>
          <w:sz w:val="28"/>
          <w:szCs w:val="28"/>
        </w:rPr>
        <w:t>активизировать и обогащать воспитательные умения родителей;</w:t>
      </w:r>
    </w:p>
    <w:p w:rsidR="001756EE" w:rsidRPr="001D14E2" w:rsidRDefault="001756EE" w:rsidP="001756EE">
      <w:pPr>
        <w:pStyle w:val="a3"/>
        <w:numPr>
          <w:ilvl w:val="0"/>
          <w:numId w:val="18"/>
        </w:numPr>
        <w:shd w:val="clear" w:color="auto" w:fill="FFFFFF"/>
        <w:tabs>
          <w:tab w:val="left" w:pos="284"/>
          <w:tab w:val="left" w:pos="993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1D14E2">
        <w:rPr>
          <w:rFonts w:ascii="Times New Roman" w:hAnsi="Times New Roman"/>
          <w:sz w:val="28"/>
          <w:szCs w:val="28"/>
        </w:rPr>
        <w:t>поддерживать их уверенность в собственных педагогических возможностях.</w:t>
      </w:r>
    </w:p>
    <w:p w:rsidR="001756EE" w:rsidRPr="001756EE" w:rsidRDefault="001756EE" w:rsidP="001756EE">
      <w:pPr>
        <w:shd w:val="clear" w:color="auto" w:fill="FFFFFF"/>
        <w:tabs>
          <w:tab w:val="left" w:pos="-567"/>
          <w:tab w:val="left" w:pos="284"/>
          <w:tab w:val="left" w:pos="851"/>
          <w:tab w:val="left" w:pos="993"/>
          <w:tab w:val="left" w:pos="1080"/>
          <w:tab w:val="left" w:pos="1276"/>
          <w:tab w:val="left" w:pos="9355"/>
          <w:tab w:val="left" w:pos="9781"/>
        </w:tabs>
        <w:spacing w:after="0" w:line="240" w:lineRule="auto"/>
        <w:ind w:right="-1" w:firstLine="567"/>
        <w:jc w:val="both"/>
        <w:rPr>
          <w:rFonts w:ascii="Times New Roman" w:hAnsi="Times New Roman"/>
          <w:snapToGrid w:val="0"/>
          <w:sz w:val="28"/>
          <w:szCs w:val="28"/>
        </w:rPr>
      </w:pPr>
      <w:r w:rsidRPr="001756EE">
        <w:rPr>
          <w:rFonts w:ascii="Times New Roman" w:hAnsi="Times New Roman"/>
          <w:snapToGrid w:val="0"/>
          <w:sz w:val="28"/>
          <w:szCs w:val="28"/>
        </w:rPr>
        <w:t>Приступая к работе и обозначив приоритетное направление деятельности ДОУ, нами был</w:t>
      </w:r>
      <w:r w:rsidR="0041579A">
        <w:rPr>
          <w:rFonts w:ascii="Times New Roman" w:hAnsi="Times New Roman"/>
          <w:snapToGrid w:val="0"/>
          <w:sz w:val="28"/>
          <w:szCs w:val="28"/>
        </w:rPr>
        <w:t>а</w:t>
      </w:r>
      <w:r w:rsidRPr="001756EE">
        <w:rPr>
          <w:rFonts w:ascii="Times New Roman" w:hAnsi="Times New Roman"/>
          <w:snapToGrid w:val="0"/>
          <w:sz w:val="28"/>
          <w:szCs w:val="28"/>
        </w:rPr>
        <w:t xml:space="preserve"> определена</w:t>
      </w:r>
      <w:r w:rsidR="00D31D89">
        <w:rPr>
          <w:rFonts w:ascii="Times New Roman" w:hAnsi="Times New Roman"/>
          <w:snapToGrid w:val="0"/>
          <w:sz w:val="28"/>
          <w:szCs w:val="28"/>
        </w:rPr>
        <w:t>, прежде всего,</w:t>
      </w:r>
      <w:r w:rsidRPr="001756EE">
        <w:rPr>
          <w:rFonts w:ascii="Times New Roman" w:hAnsi="Times New Roman"/>
          <w:snapToGrid w:val="0"/>
          <w:sz w:val="28"/>
          <w:szCs w:val="28"/>
        </w:rPr>
        <w:t xml:space="preserve">линия дифференциации и гуманизации (во имя ребенка, для ребенка), и учтены интересы, потребности самих детей. Эта линия задает критерии отбора нововведений и их синтез, а также позволяет рассматривать самые разнообразные комбинации соотношений, изменений в содержании, технологии, организации воспитательно-образовательной деятельности. </w:t>
      </w:r>
    </w:p>
    <w:p w:rsidR="00831CD5" w:rsidRPr="00FA7932" w:rsidRDefault="006D3490" w:rsidP="00831CD5">
      <w:pPr>
        <w:pStyle w:val="a6"/>
        <w:tabs>
          <w:tab w:val="left" w:pos="-567"/>
          <w:tab w:val="left" w:pos="0"/>
          <w:tab w:val="left" w:pos="284"/>
        </w:tabs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О</w:t>
      </w:r>
      <w:r w:rsidR="00831CD5" w:rsidRPr="00FA7932">
        <w:rPr>
          <w:rFonts w:eastAsiaTheme="minorHAnsi"/>
          <w:sz w:val="28"/>
          <w:szCs w:val="28"/>
          <w:lang w:eastAsia="en-US"/>
        </w:rPr>
        <w:t xml:space="preserve">собое внимание </w:t>
      </w:r>
      <w:r>
        <w:rPr>
          <w:rFonts w:eastAsiaTheme="minorHAnsi"/>
          <w:sz w:val="28"/>
          <w:szCs w:val="28"/>
          <w:lang w:eastAsia="en-US"/>
        </w:rPr>
        <w:t xml:space="preserve">мы </w:t>
      </w:r>
      <w:r w:rsidR="00831CD5" w:rsidRPr="00FA7932">
        <w:rPr>
          <w:rFonts w:eastAsiaTheme="minorHAnsi"/>
          <w:sz w:val="28"/>
          <w:szCs w:val="28"/>
          <w:lang w:eastAsia="en-US"/>
        </w:rPr>
        <w:t>уделя</w:t>
      </w:r>
      <w:r>
        <w:rPr>
          <w:rFonts w:eastAsiaTheme="minorHAnsi"/>
          <w:sz w:val="28"/>
          <w:szCs w:val="28"/>
          <w:lang w:eastAsia="en-US"/>
        </w:rPr>
        <w:t>ем</w:t>
      </w:r>
      <w:r w:rsidR="00831CD5" w:rsidRPr="00FA7932">
        <w:rPr>
          <w:rFonts w:eastAsiaTheme="minorHAnsi"/>
          <w:sz w:val="28"/>
          <w:szCs w:val="28"/>
          <w:lang w:eastAsia="en-US"/>
        </w:rPr>
        <w:t xml:space="preserve"> педагогике сотрудничества. Педагогика с</w:t>
      </w:r>
      <w:r w:rsidR="00831CD5" w:rsidRPr="00FA7932">
        <w:rPr>
          <w:rFonts w:eastAsia="Calibri"/>
          <w:sz w:val="28"/>
          <w:szCs w:val="28"/>
          <w:lang w:eastAsia="en-US"/>
        </w:rPr>
        <w:t>отрудничеств</w:t>
      </w:r>
      <w:r w:rsidR="00831CD5" w:rsidRPr="00FA7932">
        <w:rPr>
          <w:rFonts w:eastAsiaTheme="minorHAnsi"/>
          <w:sz w:val="28"/>
          <w:szCs w:val="28"/>
          <w:lang w:eastAsia="en-US"/>
        </w:rPr>
        <w:t>а</w:t>
      </w:r>
      <w:r w:rsidR="00831CD5" w:rsidRPr="00FA7932">
        <w:rPr>
          <w:rFonts w:eastAsia="Calibri"/>
          <w:sz w:val="28"/>
          <w:szCs w:val="28"/>
          <w:lang w:eastAsia="en-US"/>
        </w:rPr>
        <w:t xml:space="preserve"> - это совместная развивающая деятельность взрослых и детей, скрепленная взаимопониманием, проникновением в духовный мир друг друга, совместным анализом хода и результатов этой деятельности.</w:t>
      </w:r>
    </w:p>
    <w:p w:rsidR="002F6E0E" w:rsidRDefault="002F6E0E" w:rsidP="002F6E0E">
      <w:pPr>
        <w:widowControl w:val="0"/>
        <w:shd w:val="clear" w:color="auto" w:fill="FFFFFF"/>
        <w:tabs>
          <w:tab w:val="left" w:pos="851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Правильно выстроить работу с родителями, подобрать интересные формы взаимодействия помогают принципы партнерства дошкольного учреждения и семьи: </w:t>
      </w:r>
    </w:p>
    <w:p w:rsidR="00E51E17" w:rsidRPr="00E51E17" w:rsidRDefault="00E51E17" w:rsidP="002F6E0E">
      <w:pPr>
        <w:pStyle w:val="a3"/>
        <w:widowControl w:val="0"/>
        <w:numPr>
          <w:ilvl w:val="0"/>
          <w:numId w:val="7"/>
        </w:numPr>
        <w:tabs>
          <w:tab w:val="left" w:pos="851"/>
          <w:tab w:val="left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Сотрудничество</w:t>
      </w:r>
      <w:r w:rsidRPr="00E51E17">
        <w:rPr>
          <w:rFonts w:ascii="Times New Roman" w:hAnsi="Times New Roman"/>
          <w:sz w:val="28"/>
          <w:szCs w:val="28"/>
        </w:rPr>
        <w:t>, а не наставничество.</w:t>
      </w:r>
      <w:r>
        <w:rPr>
          <w:rFonts w:ascii="Times New Roman" w:hAnsi="Times New Roman"/>
          <w:sz w:val="28"/>
          <w:szCs w:val="28"/>
        </w:rPr>
        <w:t xml:space="preserve"> Современные  родители люди грамотные и осведомленные, хорошо знающие, как воспитывать своих детей. Поэтому позиция наставления и пропаганда педагогических знаний вряд ли принесет положительные результаты. Гораздо эффективнее будет создание атмосферы взаимопомощи и поддержки семьи в сложных педагогических ситуациях, демонстрация заинтересованности коллектива детского сада в проблеме и </w:t>
      </w:r>
      <w:r w:rsidR="0016538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скреннее желание помочь. </w:t>
      </w:r>
    </w:p>
    <w:p w:rsidR="002F6E0E" w:rsidRPr="001167ED" w:rsidRDefault="002F6E0E" w:rsidP="000A6EAD">
      <w:pPr>
        <w:pStyle w:val="a3"/>
        <w:widowControl w:val="0"/>
        <w:numPr>
          <w:ilvl w:val="0"/>
          <w:numId w:val="7"/>
        </w:numPr>
        <w:tabs>
          <w:tab w:val="left" w:pos="851"/>
          <w:tab w:val="left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167ED">
        <w:rPr>
          <w:rFonts w:ascii="Times New Roman" w:hAnsi="Times New Roman"/>
          <w:i/>
          <w:sz w:val="28"/>
          <w:szCs w:val="28"/>
        </w:rPr>
        <w:t>Партнерство</w:t>
      </w:r>
      <w:r w:rsidRPr="001167ED">
        <w:rPr>
          <w:rFonts w:ascii="Times New Roman" w:hAnsi="Times New Roman"/>
          <w:sz w:val="28"/>
          <w:szCs w:val="28"/>
        </w:rPr>
        <w:t xml:space="preserve"> означает, что отношения обеих сторон строятся на основе совместной ответственности за воспитание детей. Семья и </w:t>
      </w:r>
      <w:r w:rsidR="0016538D">
        <w:rPr>
          <w:rFonts w:ascii="Times New Roman" w:hAnsi="Times New Roman"/>
          <w:sz w:val="28"/>
          <w:szCs w:val="28"/>
        </w:rPr>
        <w:t>дошкольная организация</w:t>
      </w:r>
      <w:r w:rsidRPr="001167ED">
        <w:rPr>
          <w:rFonts w:ascii="Times New Roman" w:hAnsi="Times New Roman"/>
          <w:sz w:val="28"/>
          <w:szCs w:val="28"/>
        </w:rPr>
        <w:t xml:space="preserve"> равноправны, преследуют одни и те же цели и сотрудничают для их достижения. Согласие партнеров с общими целями и методами воспитания и сотрудничество в их достижении позволяют объединить усилия и обеспечить преемственность и взаимодополняемость </w:t>
      </w:r>
      <w:r w:rsidRPr="001167ED">
        <w:rPr>
          <w:rFonts w:ascii="Times New Roman" w:hAnsi="Times New Roman"/>
          <w:sz w:val="28"/>
          <w:szCs w:val="28"/>
        </w:rPr>
        <w:lastRenderedPageBreak/>
        <w:t>в семейном и внесемейном образовании.</w:t>
      </w:r>
    </w:p>
    <w:p w:rsidR="000A6EAD" w:rsidRPr="000A6EAD" w:rsidRDefault="002F6E0E" w:rsidP="000A6EAD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851"/>
          <w:tab w:val="left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0A6EAD">
        <w:rPr>
          <w:rFonts w:ascii="Times New Roman" w:hAnsi="Times New Roman"/>
          <w:i/>
          <w:sz w:val="28"/>
          <w:szCs w:val="28"/>
        </w:rPr>
        <w:t>Систематичность и последовательность работы</w:t>
      </w:r>
      <w:r w:rsidRPr="000A6EAD">
        <w:rPr>
          <w:rFonts w:ascii="Times New Roman" w:hAnsi="Times New Roman"/>
          <w:sz w:val="28"/>
          <w:szCs w:val="28"/>
        </w:rPr>
        <w:t xml:space="preserve"> в течение всего года и всего периода пребывания ребенка в дошкольной организации.</w:t>
      </w:r>
    </w:p>
    <w:p w:rsidR="002F6E0E" w:rsidRPr="000A6EAD" w:rsidRDefault="002F6E0E" w:rsidP="000A6EAD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851"/>
          <w:tab w:val="left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A6EAD">
        <w:rPr>
          <w:rFonts w:ascii="Times New Roman" w:hAnsi="Times New Roman"/>
          <w:i/>
          <w:sz w:val="28"/>
          <w:szCs w:val="28"/>
        </w:rPr>
        <w:t>Индивидуальный подход</w:t>
      </w:r>
      <w:r w:rsidR="0016538D" w:rsidRPr="000A6EAD">
        <w:rPr>
          <w:rFonts w:ascii="Times New Roman" w:hAnsi="Times New Roman"/>
          <w:sz w:val="28"/>
          <w:szCs w:val="28"/>
        </w:rPr>
        <w:t>, не только</w:t>
      </w:r>
      <w:r w:rsidRPr="000A6EAD">
        <w:rPr>
          <w:rFonts w:ascii="Times New Roman" w:hAnsi="Times New Roman"/>
          <w:sz w:val="28"/>
          <w:szCs w:val="28"/>
        </w:rPr>
        <w:t xml:space="preserve"> к каждому ребенку</w:t>
      </w:r>
      <w:r w:rsidR="0016538D" w:rsidRPr="000A6EAD">
        <w:rPr>
          <w:rFonts w:ascii="Times New Roman" w:hAnsi="Times New Roman"/>
          <w:sz w:val="28"/>
          <w:szCs w:val="28"/>
        </w:rPr>
        <w:t xml:space="preserve">, но </w:t>
      </w:r>
      <w:r w:rsidRPr="000A6EAD">
        <w:rPr>
          <w:rFonts w:ascii="Times New Roman" w:hAnsi="Times New Roman"/>
          <w:sz w:val="28"/>
          <w:szCs w:val="28"/>
        </w:rPr>
        <w:t>и к каждой семье на основе учета их интересов и способностей.</w:t>
      </w:r>
      <w:r w:rsidR="000A6EAD" w:rsidRPr="000A6EAD">
        <w:rPr>
          <w:rFonts w:ascii="Times New Roman" w:hAnsi="Times New Roman"/>
          <w:sz w:val="28"/>
          <w:szCs w:val="28"/>
        </w:rPr>
        <w:t xml:space="preserve">Все семьи отличаются друг от друга. Эти различия зависят от многих факторов: родительской и человеческой культуры, традиций семьи, социального положения, особенностей здоровья членов семьи, ее состава, жилищных условий, образовательного ценза, внутрисемейных отношений и многого другого. </w:t>
      </w:r>
      <w:r w:rsidR="0016538D" w:rsidRPr="000A6EAD">
        <w:rPr>
          <w:rFonts w:ascii="Times New Roman" w:hAnsi="Times New Roman"/>
          <w:sz w:val="28"/>
          <w:szCs w:val="28"/>
        </w:rPr>
        <w:t>Общаясь с родителями педагог, должен чувствовать ситуацию и настроение родителей. Здесь очень важно человеческое и педагогическое умение педагога успокоить родителя, посочувствовать и вместе подумать, как помочь ребенку в той или оной ситуации.</w:t>
      </w:r>
    </w:p>
    <w:p w:rsidR="0016538D" w:rsidRPr="002A71F4" w:rsidRDefault="002F6E0E" w:rsidP="00896891">
      <w:pPr>
        <w:pStyle w:val="a3"/>
        <w:widowControl w:val="0"/>
        <w:numPr>
          <w:ilvl w:val="0"/>
          <w:numId w:val="7"/>
        </w:numPr>
        <w:tabs>
          <w:tab w:val="left" w:pos="851"/>
          <w:tab w:val="left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8"/>
          <w:szCs w:val="28"/>
        </w:rPr>
      </w:pPr>
      <w:r w:rsidRPr="002A71F4">
        <w:rPr>
          <w:rFonts w:ascii="Times New Roman" w:hAnsi="Times New Roman"/>
          <w:i/>
          <w:sz w:val="28"/>
          <w:szCs w:val="28"/>
        </w:rPr>
        <w:t>Взаимное доверие и взаимопомощь</w:t>
      </w:r>
      <w:r w:rsidRPr="002A71F4">
        <w:rPr>
          <w:rFonts w:ascii="Times New Roman" w:hAnsi="Times New Roman"/>
          <w:sz w:val="28"/>
          <w:szCs w:val="28"/>
        </w:rPr>
        <w:t xml:space="preserve"> педагогов и родителей на основе доброжелательной критики и самокритики. Укрепление авторитета педагога в семье, а родителей - в дошкольной организации.</w:t>
      </w:r>
      <w:r w:rsidR="0016538D" w:rsidRPr="002A71F4">
        <w:rPr>
          <w:rFonts w:ascii="Times New Roman" w:hAnsi="Times New Roman"/>
          <w:sz w:val="28"/>
          <w:szCs w:val="28"/>
        </w:rPr>
        <w:t xml:space="preserve">Позитивный настрой на общение и является тем самым фундаментом, на котором строится вся работа педагогов с родителями.  </w:t>
      </w:r>
    </w:p>
    <w:p w:rsidR="002A71F4" w:rsidRPr="002A71F4" w:rsidRDefault="002A71F4" w:rsidP="00896891">
      <w:pPr>
        <w:pStyle w:val="a3"/>
        <w:widowControl w:val="0"/>
        <w:numPr>
          <w:ilvl w:val="0"/>
          <w:numId w:val="7"/>
        </w:numPr>
        <w:tabs>
          <w:tab w:val="left" w:pos="851"/>
          <w:tab w:val="left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Открытость. </w:t>
      </w:r>
      <w:r w:rsidR="007D67B8">
        <w:rPr>
          <w:rFonts w:ascii="Times New Roman" w:hAnsi="Times New Roman"/>
          <w:sz w:val="28"/>
          <w:szCs w:val="28"/>
        </w:rPr>
        <w:t>Каждому родителю обеспечивается возможность знать и видеть, как живет и развивается его ребенок.</w:t>
      </w:r>
    </w:p>
    <w:p w:rsidR="00896891" w:rsidRPr="001167ED" w:rsidRDefault="00896891" w:rsidP="00896891">
      <w:pPr>
        <w:pStyle w:val="5"/>
        <w:shd w:val="clear" w:color="auto" w:fill="auto"/>
        <w:tabs>
          <w:tab w:val="left" w:pos="851"/>
        </w:tabs>
        <w:spacing w:before="0" w:line="240" w:lineRule="auto"/>
        <w:ind w:firstLine="567"/>
        <w:rPr>
          <w:sz w:val="28"/>
          <w:szCs w:val="28"/>
        </w:rPr>
      </w:pPr>
      <w:r w:rsidRPr="001167ED">
        <w:rPr>
          <w:sz w:val="28"/>
          <w:szCs w:val="28"/>
        </w:rPr>
        <w:t xml:space="preserve">Тесное сотрудничество с семьей делает успешной работу </w:t>
      </w:r>
      <w:r w:rsidR="004E76B1">
        <w:rPr>
          <w:sz w:val="28"/>
          <w:szCs w:val="28"/>
        </w:rPr>
        <w:t>детского сада</w:t>
      </w:r>
      <w:r w:rsidRPr="001167ED">
        <w:rPr>
          <w:sz w:val="28"/>
          <w:szCs w:val="28"/>
        </w:rPr>
        <w:t>. Только в диалоге обе стороны могут узнать, как ребенок ведет себя в другой жизненной среде. Обмен информацией о ребенке является основой для воспитательного партнерства между родителями и воспитателями, то есть для открытого, доверительного и интенсивного сотрудничества обеих сторон в общем деле образования и воспитания детей.</w:t>
      </w:r>
    </w:p>
    <w:p w:rsidR="00896891" w:rsidRPr="001167ED" w:rsidRDefault="00896891" w:rsidP="00896891">
      <w:pPr>
        <w:pStyle w:val="5"/>
        <w:shd w:val="clear" w:color="auto" w:fill="auto"/>
        <w:tabs>
          <w:tab w:val="left" w:pos="851"/>
        </w:tabs>
        <w:spacing w:before="0" w:line="240" w:lineRule="auto"/>
        <w:ind w:firstLine="567"/>
        <w:rPr>
          <w:sz w:val="28"/>
          <w:szCs w:val="28"/>
        </w:rPr>
      </w:pPr>
      <w:r w:rsidRPr="001167ED">
        <w:rPr>
          <w:sz w:val="28"/>
          <w:szCs w:val="28"/>
        </w:rPr>
        <w:t>Особенно важен диалог между педагогом и семьей в случае наличия у ребенка отклонений в поведении или каких-либо проблем в развитии. Диалог позволяет совместно анализировать поведение или проблемы ребенка, выяснять причины проблем и искать подходящие возможности их решения. В диалоге проходит консультирование родителей по поводу лучшей стратегии в образовании и воспитании, согласование мер, которые могут быть предприняты со стороны ДОУ и семьи.</w:t>
      </w:r>
    </w:p>
    <w:p w:rsidR="00896891" w:rsidRPr="001167ED" w:rsidRDefault="00462565" w:rsidP="00896891">
      <w:pPr>
        <w:pStyle w:val="5"/>
        <w:shd w:val="clear" w:color="auto" w:fill="auto"/>
        <w:tabs>
          <w:tab w:val="left" w:pos="851"/>
        </w:tabs>
        <w:spacing w:before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Воспитатели</w:t>
      </w:r>
      <w:r w:rsidR="00896891" w:rsidRPr="001167ED">
        <w:rPr>
          <w:sz w:val="28"/>
          <w:szCs w:val="28"/>
        </w:rPr>
        <w:t xml:space="preserve"> поддерживают семью в деле развития ребенка и при необходимости привлекают других специалистов и службы (консультации педагога-психолога, учителя-логопеда и др.).Таким образом, </w:t>
      </w:r>
      <w:r>
        <w:rPr>
          <w:sz w:val="28"/>
          <w:szCs w:val="28"/>
        </w:rPr>
        <w:t xml:space="preserve">педагоги </w:t>
      </w:r>
      <w:r w:rsidR="00896891" w:rsidRPr="001167ED">
        <w:rPr>
          <w:sz w:val="28"/>
          <w:szCs w:val="28"/>
        </w:rPr>
        <w:t>занима</w:t>
      </w:r>
      <w:r>
        <w:rPr>
          <w:sz w:val="28"/>
          <w:szCs w:val="28"/>
        </w:rPr>
        <w:t>ю</w:t>
      </w:r>
      <w:r w:rsidR="00896891" w:rsidRPr="001167ED">
        <w:rPr>
          <w:sz w:val="28"/>
          <w:szCs w:val="28"/>
        </w:rPr>
        <w:t>тся профилактикой и бор</w:t>
      </w:r>
      <w:r>
        <w:rPr>
          <w:sz w:val="28"/>
          <w:szCs w:val="28"/>
        </w:rPr>
        <w:t>я</w:t>
      </w:r>
      <w:r w:rsidR="00896891" w:rsidRPr="001167ED">
        <w:rPr>
          <w:sz w:val="28"/>
          <w:szCs w:val="28"/>
        </w:rPr>
        <w:t>тся с возникновением отклонений в развитии детей на ранних стадиях развития.</w:t>
      </w:r>
    </w:p>
    <w:p w:rsidR="00261C37" w:rsidRPr="00FA7932" w:rsidRDefault="00261C37" w:rsidP="00261C37">
      <w:pPr>
        <w:tabs>
          <w:tab w:val="left" w:pos="284"/>
          <w:tab w:val="left" w:pos="1276"/>
        </w:tabs>
        <w:spacing w:line="240" w:lineRule="auto"/>
        <w:ind w:right="-1" w:firstLine="567"/>
        <w:contextualSpacing/>
        <w:jc w:val="both"/>
        <w:rPr>
          <w:rFonts w:ascii="Times New Roman" w:hAnsi="Times New Roman"/>
          <w:snapToGrid w:val="0"/>
          <w:sz w:val="28"/>
          <w:szCs w:val="28"/>
        </w:rPr>
      </w:pPr>
      <w:r w:rsidRPr="00FA7932">
        <w:rPr>
          <w:rFonts w:ascii="Times New Roman" w:hAnsi="Times New Roman"/>
          <w:sz w:val="28"/>
          <w:szCs w:val="28"/>
        </w:rPr>
        <w:t xml:space="preserve">Модель социального партнерства с семьями воспитанников позволяетиспользовать разнообразные формы сотрудничества, </w:t>
      </w:r>
      <w:r w:rsidRPr="00FA7932">
        <w:rPr>
          <w:rFonts w:ascii="Times New Roman" w:hAnsi="Times New Roman"/>
          <w:snapToGrid w:val="0"/>
          <w:sz w:val="28"/>
          <w:szCs w:val="28"/>
        </w:rPr>
        <w:t xml:space="preserve">которые </w:t>
      </w:r>
      <w:r w:rsidRPr="00FA7932">
        <w:rPr>
          <w:rFonts w:ascii="Times New Roman" w:hAnsi="Times New Roman"/>
          <w:sz w:val="28"/>
          <w:szCs w:val="28"/>
        </w:rPr>
        <w:t>способствуют партнерскому взаимодействию педагог</w:t>
      </w:r>
      <w:r w:rsidR="00462565">
        <w:rPr>
          <w:rFonts w:ascii="Times New Roman" w:hAnsi="Times New Roman"/>
          <w:sz w:val="28"/>
          <w:szCs w:val="28"/>
        </w:rPr>
        <w:t>ов</w:t>
      </w:r>
      <w:r w:rsidRPr="00FA7932">
        <w:rPr>
          <w:rFonts w:ascii="Times New Roman" w:hAnsi="Times New Roman"/>
          <w:sz w:val="28"/>
          <w:szCs w:val="28"/>
        </w:rPr>
        <w:t xml:space="preserve">, родителей и детей, </w:t>
      </w:r>
      <w:r w:rsidRPr="00FA7932">
        <w:rPr>
          <w:rFonts w:ascii="Times New Roman" w:hAnsi="Times New Roman"/>
          <w:snapToGrid w:val="0"/>
          <w:sz w:val="28"/>
          <w:szCs w:val="28"/>
        </w:rPr>
        <w:t>позволяют создать благоприятную психологическую обстановку, доверительные отношения между всеми участниками образовательного процесса и атмосферу общности интересов друг друга.</w:t>
      </w:r>
    </w:p>
    <w:p w:rsidR="00261C37" w:rsidRPr="001167ED" w:rsidRDefault="00DC78A6" w:rsidP="00261C37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</w:t>
      </w:r>
      <w:r w:rsidRPr="00DC78A6">
        <w:rPr>
          <w:rFonts w:ascii="Times New Roman" w:hAnsi="Times New Roman"/>
          <w:sz w:val="28"/>
          <w:szCs w:val="28"/>
        </w:rPr>
        <w:t>змен</w:t>
      </w:r>
      <w:r>
        <w:rPr>
          <w:rFonts w:ascii="Times New Roman" w:hAnsi="Times New Roman"/>
          <w:sz w:val="28"/>
          <w:szCs w:val="28"/>
        </w:rPr>
        <w:t xml:space="preserve">ения </w:t>
      </w:r>
      <w:r w:rsidRPr="00DC78A6">
        <w:rPr>
          <w:rFonts w:ascii="Times New Roman" w:hAnsi="Times New Roman"/>
          <w:sz w:val="28"/>
          <w:szCs w:val="28"/>
        </w:rPr>
        <w:t>содержани</w:t>
      </w:r>
      <w:r>
        <w:rPr>
          <w:rFonts w:ascii="Times New Roman" w:hAnsi="Times New Roman"/>
          <w:sz w:val="28"/>
          <w:szCs w:val="28"/>
        </w:rPr>
        <w:t xml:space="preserve">я </w:t>
      </w:r>
      <w:r w:rsidRPr="00DC78A6">
        <w:rPr>
          <w:rFonts w:ascii="Times New Roman" w:hAnsi="Times New Roman"/>
          <w:sz w:val="28"/>
          <w:szCs w:val="28"/>
        </w:rPr>
        <w:t>и форм взаимоотношений между родителями и педагогам</w:t>
      </w:r>
      <w:r>
        <w:rPr>
          <w:rFonts w:ascii="Times New Roman" w:hAnsi="Times New Roman"/>
          <w:sz w:val="28"/>
          <w:szCs w:val="28"/>
        </w:rPr>
        <w:t xml:space="preserve">, позволили нам </w:t>
      </w:r>
      <w:r w:rsidR="00261C37">
        <w:rPr>
          <w:rFonts w:ascii="Times New Roman" w:hAnsi="Times New Roman"/>
          <w:sz w:val="28"/>
          <w:szCs w:val="28"/>
        </w:rPr>
        <w:t xml:space="preserve">разработать </w:t>
      </w:r>
      <w:r w:rsidR="00261C37" w:rsidRPr="001167ED">
        <w:rPr>
          <w:rFonts w:ascii="Times New Roman" w:hAnsi="Times New Roman"/>
          <w:sz w:val="28"/>
          <w:szCs w:val="28"/>
        </w:rPr>
        <w:t xml:space="preserve">педагогические модели взаимодействия </w:t>
      </w:r>
      <w:r w:rsidR="00261C37">
        <w:rPr>
          <w:rFonts w:ascii="Times New Roman" w:hAnsi="Times New Roman"/>
          <w:snapToGrid w:val="0"/>
          <w:sz w:val="28"/>
          <w:szCs w:val="28"/>
        </w:rPr>
        <w:t>с родителями</w:t>
      </w:r>
      <w:r w:rsidR="00261C37">
        <w:rPr>
          <w:rFonts w:ascii="Times New Roman" w:hAnsi="Times New Roman"/>
          <w:sz w:val="28"/>
          <w:szCs w:val="28"/>
        </w:rPr>
        <w:t xml:space="preserve"> по всем образовательным областям</w:t>
      </w:r>
      <w:r>
        <w:rPr>
          <w:rFonts w:ascii="Times New Roman" w:hAnsi="Times New Roman"/>
          <w:sz w:val="28"/>
          <w:szCs w:val="28"/>
        </w:rPr>
        <w:t xml:space="preserve"> Стандарта</w:t>
      </w:r>
      <w:r w:rsidR="00261C37" w:rsidRPr="001167ED">
        <w:rPr>
          <w:rFonts w:ascii="Times New Roman" w:hAnsi="Times New Roman"/>
          <w:sz w:val="28"/>
          <w:szCs w:val="28"/>
        </w:rPr>
        <w:t>:</w:t>
      </w:r>
    </w:p>
    <w:p w:rsidR="00261C37" w:rsidRPr="001167ED" w:rsidRDefault="00261C37" w:rsidP="00261C37">
      <w:pPr>
        <w:numPr>
          <w:ilvl w:val="0"/>
          <w:numId w:val="1"/>
        </w:numPr>
        <w:shd w:val="clear" w:color="auto" w:fill="FFFFFF"/>
        <w:tabs>
          <w:tab w:val="left" w:pos="0"/>
          <w:tab w:val="left" w:pos="142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167ED">
        <w:rPr>
          <w:rFonts w:ascii="Times New Roman" w:hAnsi="Times New Roman"/>
          <w:sz w:val="28"/>
          <w:szCs w:val="28"/>
        </w:rPr>
        <w:t>модель педагогического сопровождения семьи в вопросах сохранения и укрепления здоровья детей дошкольного возраста;</w:t>
      </w:r>
    </w:p>
    <w:p w:rsidR="00261C37" w:rsidRPr="001167ED" w:rsidRDefault="00261C37" w:rsidP="00261C37">
      <w:pPr>
        <w:numPr>
          <w:ilvl w:val="0"/>
          <w:numId w:val="1"/>
        </w:numPr>
        <w:shd w:val="clear" w:color="auto" w:fill="FFFFFF"/>
        <w:tabs>
          <w:tab w:val="left" w:pos="0"/>
          <w:tab w:val="left" w:pos="142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167ED">
        <w:rPr>
          <w:rFonts w:ascii="Times New Roman" w:hAnsi="Times New Roman"/>
          <w:sz w:val="28"/>
          <w:szCs w:val="28"/>
        </w:rPr>
        <w:t>модель педагогического сопровождения семьи в вопросах физического развития детей дошкольного возраста;</w:t>
      </w:r>
    </w:p>
    <w:p w:rsidR="00261C37" w:rsidRPr="001167ED" w:rsidRDefault="00261C37" w:rsidP="00261C37">
      <w:pPr>
        <w:numPr>
          <w:ilvl w:val="0"/>
          <w:numId w:val="1"/>
        </w:numPr>
        <w:shd w:val="clear" w:color="auto" w:fill="FFFFFF"/>
        <w:tabs>
          <w:tab w:val="left" w:pos="0"/>
          <w:tab w:val="left" w:pos="142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167ED">
        <w:rPr>
          <w:rFonts w:ascii="Times New Roman" w:hAnsi="Times New Roman"/>
          <w:sz w:val="28"/>
          <w:szCs w:val="28"/>
        </w:rPr>
        <w:t>модель педагогического взаимодействия с семьей по социальному воспитанию детей дошкольного возраста;</w:t>
      </w:r>
    </w:p>
    <w:p w:rsidR="00261C37" w:rsidRPr="001167ED" w:rsidRDefault="00261C37" w:rsidP="00261C37">
      <w:pPr>
        <w:numPr>
          <w:ilvl w:val="0"/>
          <w:numId w:val="1"/>
        </w:numPr>
        <w:shd w:val="clear" w:color="auto" w:fill="FFFFFF"/>
        <w:tabs>
          <w:tab w:val="left" w:pos="0"/>
          <w:tab w:val="left" w:pos="142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167ED">
        <w:rPr>
          <w:rFonts w:ascii="Times New Roman" w:hAnsi="Times New Roman"/>
          <w:sz w:val="28"/>
          <w:szCs w:val="28"/>
        </w:rPr>
        <w:t>модель педагогического сопровождения семьи в вопросах эмоционального развития детей дошкольного возраста;</w:t>
      </w:r>
    </w:p>
    <w:p w:rsidR="00261C37" w:rsidRPr="001167ED" w:rsidRDefault="00261C37" w:rsidP="00261C37">
      <w:pPr>
        <w:numPr>
          <w:ilvl w:val="0"/>
          <w:numId w:val="1"/>
        </w:numPr>
        <w:shd w:val="clear" w:color="auto" w:fill="FFFFFF"/>
        <w:tabs>
          <w:tab w:val="left" w:pos="0"/>
          <w:tab w:val="left" w:pos="142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167ED">
        <w:rPr>
          <w:rFonts w:ascii="Times New Roman" w:hAnsi="Times New Roman"/>
          <w:sz w:val="28"/>
          <w:szCs w:val="28"/>
        </w:rPr>
        <w:t>модель педагогического сопровождения семьи в вопросах эколого-познавательного развития детей дошкольного возраста;</w:t>
      </w:r>
    </w:p>
    <w:p w:rsidR="00261C37" w:rsidRPr="001167ED" w:rsidRDefault="00261C37" w:rsidP="00261C37">
      <w:pPr>
        <w:numPr>
          <w:ilvl w:val="0"/>
          <w:numId w:val="1"/>
        </w:numPr>
        <w:shd w:val="clear" w:color="auto" w:fill="FFFFFF"/>
        <w:tabs>
          <w:tab w:val="left" w:pos="0"/>
          <w:tab w:val="left" w:pos="142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167ED">
        <w:rPr>
          <w:rFonts w:ascii="Times New Roman" w:hAnsi="Times New Roman"/>
          <w:sz w:val="28"/>
          <w:szCs w:val="28"/>
        </w:rPr>
        <w:t>модель педагогического сопровождения семьи в вопросах художественно-эстетического развития детей дошкольного возраста</w:t>
      </w:r>
      <w:r>
        <w:rPr>
          <w:rFonts w:ascii="Times New Roman" w:hAnsi="Times New Roman"/>
          <w:sz w:val="28"/>
          <w:szCs w:val="28"/>
        </w:rPr>
        <w:t>.</w:t>
      </w:r>
    </w:p>
    <w:p w:rsidR="00DC78A6" w:rsidRPr="00400407" w:rsidRDefault="00400407" w:rsidP="00DC78A6">
      <w:pPr>
        <w:pStyle w:val="a6"/>
        <w:tabs>
          <w:tab w:val="left" w:pos="-426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 модели позволяют наглядно увидеть выбранные педагогами направления деятельности и формы сотрудничества с родителями. </w:t>
      </w:r>
      <w:r w:rsidR="00DC78A6">
        <w:rPr>
          <w:sz w:val="28"/>
          <w:szCs w:val="28"/>
        </w:rPr>
        <w:t>Внедряются</w:t>
      </w:r>
      <w:r w:rsidR="00462565">
        <w:rPr>
          <w:sz w:val="28"/>
          <w:szCs w:val="28"/>
        </w:rPr>
        <w:t xml:space="preserve"> и</w:t>
      </w:r>
      <w:r w:rsidR="00462565" w:rsidRPr="00400407">
        <w:rPr>
          <w:sz w:val="28"/>
          <w:szCs w:val="28"/>
        </w:rPr>
        <w:t xml:space="preserve"> традиционные и нетрадиционные формы общения с родителями дошкольников, суть которых - обогатить их педагогическими знаниями. </w:t>
      </w:r>
    </w:p>
    <w:p w:rsidR="003E0D64" w:rsidRDefault="00896891" w:rsidP="003E0D64">
      <w:pPr>
        <w:pStyle w:val="a6"/>
        <w:tabs>
          <w:tab w:val="left" w:pos="0"/>
          <w:tab w:val="left" w:pos="709"/>
          <w:tab w:val="left" w:pos="851"/>
        </w:tabs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1167ED">
        <w:rPr>
          <w:sz w:val="28"/>
          <w:szCs w:val="28"/>
        </w:rPr>
        <w:t xml:space="preserve">Таким образом, </w:t>
      </w:r>
      <w:r w:rsidR="000E044D">
        <w:rPr>
          <w:sz w:val="28"/>
          <w:szCs w:val="28"/>
        </w:rPr>
        <w:t xml:space="preserve">наш </w:t>
      </w:r>
      <w:r w:rsidRPr="001167ED">
        <w:rPr>
          <w:sz w:val="28"/>
          <w:szCs w:val="28"/>
        </w:rPr>
        <w:t>педагогический коллектив строит свою работу по воспитанию и обучению детей в тесном контакте с семьей. В рамках данного взаимодействия ведется изучение потребности родителей на образовательные услуги для определения перспектив развития МАДОУ, содержания работы и форм организации; вовлечение родителей в образовательный процесс, просвещение родителей с целью повышения правовой и педагогической культуры, которая играет важную роль для усиления их ответственности и формирование сознательного отношения к воспитанию детей.</w:t>
      </w:r>
    </w:p>
    <w:p w:rsidR="003E0D64" w:rsidRDefault="003E0D64" w:rsidP="003E0D64">
      <w:pPr>
        <w:pStyle w:val="a6"/>
        <w:tabs>
          <w:tab w:val="left" w:pos="0"/>
          <w:tab w:val="left" w:pos="709"/>
          <w:tab w:val="left" w:pos="851"/>
        </w:tabs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заключении хотелось бы еще раз </w:t>
      </w:r>
      <w:r w:rsidR="00D31D89">
        <w:rPr>
          <w:sz w:val="28"/>
          <w:szCs w:val="28"/>
        </w:rPr>
        <w:t>отмети</w:t>
      </w:r>
      <w:r>
        <w:rPr>
          <w:sz w:val="28"/>
          <w:szCs w:val="28"/>
        </w:rPr>
        <w:t>ть, что к</w:t>
      </w:r>
      <w:r w:rsidRPr="00400407">
        <w:rPr>
          <w:sz w:val="28"/>
          <w:szCs w:val="28"/>
        </w:rPr>
        <w:t xml:space="preserve">ачество семейного воспитания, расширение воспитательных возможностей семьи, повышение ответственности родителей за воспитание своих детей - важнейшие проблемы современной педагогической практики. Их решение возможно при условии всесторонней психолого-педагогической подготовки семьи, родителей к выполнению своих воспитательных функций. Именно этими обстоятельствами диктуется необходимость постоянного повышения уровня педагогической компетентности родителей, необходимость и актуальность организации различных форм образования. </w:t>
      </w:r>
    </w:p>
    <w:p w:rsidR="00400407" w:rsidRDefault="000E044D" w:rsidP="00896891">
      <w:pPr>
        <w:pStyle w:val="5"/>
        <w:shd w:val="clear" w:color="auto" w:fill="auto"/>
        <w:tabs>
          <w:tab w:val="left" w:pos="851"/>
        </w:tabs>
        <w:spacing w:before="0" w:line="240" w:lineRule="auto"/>
        <w:ind w:firstLine="567"/>
        <w:rPr>
          <w:sz w:val="28"/>
          <w:szCs w:val="28"/>
        </w:rPr>
      </w:pPr>
      <w:r w:rsidRPr="00720A2B">
        <w:rPr>
          <w:sz w:val="28"/>
          <w:szCs w:val="28"/>
        </w:rPr>
        <w:t>Задача детского сада «повернуться» лицом к семье, оказать ей педагогическую помощь, привлечь семью на свою сторону в плане единых подходов в воспитании реб</w:t>
      </w:r>
      <w:r>
        <w:rPr>
          <w:sz w:val="28"/>
          <w:szCs w:val="28"/>
        </w:rPr>
        <w:t>е</w:t>
      </w:r>
      <w:r w:rsidRPr="00720A2B">
        <w:rPr>
          <w:sz w:val="28"/>
          <w:szCs w:val="28"/>
        </w:rPr>
        <w:t>нка.Необходимо, чтобы детский сад и семья стали открытыми друг другу и помогли раскрытию способностей и возможностей реб</w:t>
      </w:r>
      <w:r>
        <w:rPr>
          <w:sz w:val="28"/>
          <w:szCs w:val="28"/>
        </w:rPr>
        <w:t>е</w:t>
      </w:r>
      <w:r w:rsidRPr="00720A2B">
        <w:rPr>
          <w:sz w:val="28"/>
          <w:szCs w:val="28"/>
        </w:rPr>
        <w:t>нка.</w:t>
      </w:r>
    </w:p>
    <w:p w:rsidR="000E044D" w:rsidRDefault="000E044D" w:rsidP="00896891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896891" w:rsidRPr="00E07949" w:rsidRDefault="00896891" w:rsidP="00896891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07949">
        <w:rPr>
          <w:rFonts w:ascii="Times New Roman" w:hAnsi="Times New Roman"/>
          <w:b/>
          <w:sz w:val="28"/>
          <w:szCs w:val="28"/>
        </w:rPr>
        <w:lastRenderedPageBreak/>
        <w:t>Литература:</w:t>
      </w:r>
    </w:p>
    <w:p w:rsidR="00896891" w:rsidRPr="00E07949" w:rsidRDefault="00896891" w:rsidP="00ED4E66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07949">
        <w:rPr>
          <w:rFonts w:ascii="Times New Roman" w:hAnsi="Times New Roman"/>
          <w:sz w:val="28"/>
          <w:szCs w:val="28"/>
        </w:rPr>
        <w:t xml:space="preserve">1. Агавелян М.Г., Данилова Е.Ю., Чечулина О.Г. Взаимодействие педагогов ДОУ с родителями. - М.: ТЦ Сфера, 2009. </w:t>
      </w:r>
    </w:p>
    <w:p w:rsidR="00896891" w:rsidRPr="00E07949" w:rsidRDefault="00896891" w:rsidP="00ED4E66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07949">
        <w:rPr>
          <w:rFonts w:ascii="Times New Roman" w:hAnsi="Times New Roman"/>
          <w:sz w:val="28"/>
          <w:szCs w:val="28"/>
        </w:rPr>
        <w:t>2. Майер А.А., Файзуллаева Е.Д. Детско-взрослое сообщество: развитие взрослых и детей. - М.: ТЦ Сфера, 2015.</w:t>
      </w:r>
    </w:p>
    <w:p w:rsidR="00896891" w:rsidRPr="00E07949" w:rsidRDefault="00896891" w:rsidP="00ED4E66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07949">
        <w:rPr>
          <w:rFonts w:ascii="Times New Roman" w:hAnsi="Times New Roman"/>
          <w:sz w:val="28"/>
          <w:szCs w:val="28"/>
        </w:rPr>
        <w:t>3. Микляева Т.А. Создание условий эффективного взаимодействия с семьей: Методическое пособие для воспитателей ДОУ. - М.: Айрис-пресс, 2006.</w:t>
      </w:r>
    </w:p>
    <w:p w:rsidR="00896891" w:rsidRDefault="00896891" w:rsidP="00ED4E66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07949">
        <w:rPr>
          <w:rFonts w:ascii="Times New Roman" w:hAnsi="Times New Roman"/>
          <w:sz w:val="28"/>
          <w:szCs w:val="28"/>
        </w:rPr>
        <w:t xml:space="preserve">4. Михайлова-Свирская Л.В. Работаем с родителями. Пособие для педагогов ДОО / серия «Работаем по ФГОС ДО». - </w:t>
      </w:r>
      <w:bookmarkStart w:id="0" w:name="_GoBack"/>
      <w:bookmarkEnd w:id="0"/>
      <w:r w:rsidRPr="00E07949">
        <w:rPr>
          <w:rFonts w:ascii="Times New Roman" w:hAnsi="Times New Roman"/>
          <w:sz w:val="28"/>
          <w:szCs w:val="28"/>
        </w:rPr>
        <w:t xml:space="preserve">М.: Просвещение, 2015. </w:t>
      </w:r>
    </w:p>
    <w:p w:rsidR="005F4D80" w:rsidRDefault="005F4D80" w:rsidP="00ED4E66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4E76B1" w:rsidRDefault="004E76B1" w:rsidP="00ED4E66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4E76B1" w:rsidSect="00A71C4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930A9"/>
    <w:multiLevelType w:val="multilevel"/>
    <w:tmpl w:val="ED0ED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5F77E60"/>
    <w:multiLevelType w:val="hybridMultilevel"/>
    <w:tmpl w:val="82568126"/>
    <w:lvl w:ilvl="0" w:tplc="FB42C6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C378C3"/>
    <w:multiLevelType w:val="hybridMultilevel"/>
    <w:tmpl w:val="3B84CB32"/>
    <w:lvl w:ilvl="0" w:tplc="0419000B">
      <w:start w:val="1"/>
      <w:numFmt w:val="bullet"/>
      <w:lvlText w:val=""/>
      <w:lvlJc w:val="left"/>
      <w:pPr>
        <w:tabs>
          <w:tab w:val="num" w:pos="792"/>
        </w:tabs>
        <w:ind w:left="7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3">
    <w:nsid w:val="0A0D32E6"/>
    <w:multiLevelType w:val="hybridMultilevel"/>
    <w:tmpl w:val="A1245EA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A53059"/>
    <w:multiLevelType w:val="hybridMultilevel"/>
    <w:tmpl w:val="1D080B3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8D2A54"/>
    <w:multiLevelType w:val="hybridMultilevel"/>
    <w:tmpl w:val="82126FE8"/>
    <w:lvl w:ilvl="0" w:tplc="719AB3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E113AA"/>
    <w:multiLevelType w:val="multilevel"/>
    <w:tmpl w:val="23A62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A021B2"/>
    <w:multiLevelType w:val="hybridMultilevel"/>
    <w:tmpl w:val="30D01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850C36"/>
    <w:multiLevelType w:val="multilevel"/>
    <w:tmpl w:val="447A5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81B6EE6"/>
    <w:multiLevelType w:val="hybridMultilevel"/>
    <w:tmpl w:val="95C8982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1B87341A"/>
    <w:multiLevelType w:val="multilevel"/>
    <w:tmpl w:val="F9781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1015229"/>
    <w:multiLevelType w:val="hybridMultilevel"/>
    <w:tmpl w:val="497CA68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30653F6"/>
    <w:multiLevelType w:val="multilevel"/>
    <w:tmpl w:val="A1301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7D843CB"/>
    <w:multiLevelType w:val="multilevel"/>
    <w:tmpl w:val="06CE6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84E6B5A"/>
    <w:multiLevelType w:val="multilevel"/>
    <w:tmpl w:val="373A0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A0377C5"/>
    <w:multiLevelType w:val="hybridMultilevel"/>
    <w:tmpl w:val="3754EEA6"/>
    <w:lvl w:ilvl="0" w:tplc="611E4C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A24151"/>
    <w:multiLevelType w:val="multilevel"/>
    <w:tmpl w:val="F274F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C643386"/>
    <w:multiLevelType w:val="hybridMultilevel"/>
    <w:tmpl w:val="CA3011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D9B4E04"/>
    <w:multiLevelType w:val="multilevel"/>
    <w:tmpl w:val="8E026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3AC0A8E"/>
    <w:multiLevelType w:val="hybridMultilevel"/>
    <w:tmpl w:val="493AA1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A447E95"/>
    <w:multiLevelType w:val="hybridMultilevel"/>
    <w:tmpl w:val="F4D894F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E71443F"/>
    <w:multiLevelType w:val="hybridMultilevel"/>
    <w:tmpl w:val="D3BC62C2"/>
    <w:lvl w:ilvl="0" w:tplc="611E4C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B12BCD"/>
    <w:multiLevelType w:val="multilevel"/>
    <w:tmpl w:val="1E74A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457F5F43"/>
    <w:multiLevelType w:val="multilevel"/>
    <w:tmpl w:val="9F0C3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A7F3680"/>
    <w:multiLevelType w:val="hybridMultilevel"/>
    <w:tmpl w:val="FD541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B3616B"/>
    <w:multiLevelType w:val="hybridMultilevel"/>
    <w:tmpl w:val="2FFC42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A4301FC"/>
    <w:multiLevelType w:val="hybridMultilevel"/>
    <w:tmpl w:val="AC2CAD4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>
    <w:nsid w:val="5D4C7D7E"/>
    <w:multiLevelType w:val="multilevel"/>
    <w:tmpl w:val="4CBC1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6222002D"/>
    <w:multiLevelType w:val="hybridMultilevel"/>
    <w:tmpl w:val="CC348F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24B1D8E"/>
    <w:multiLevelType w:val="multilevel"/>
    <w:tmpl w:val="33885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6DBA464D"/>
    <w:multiLevelType w:val="hybridMultilevel"/>
    <w:tmpl w:val="5CD4B90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6EC1238D"/>
    <w:multiLevelType w:val="hybridMultilevel"/>
    <w:tmpl w:val="FF32BD22"/>
    <w:lvl w:ilvl="0" w:tplc="FB42C6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C86A0E"/>
    <w:multiLevelType w:val="multilevel"/>
    <w:tmpl w:val="AF98D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DFB4832"/>
    <w:multiLevelType w:val="multilevel"/>
    <w:tmpl w:val="F4228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20"/>
  </w:num>
  <w:num w:numId="3">
    <w:abstractNumId w:val="3"/>
  </w:num>
  <w:num w:numId="4">
    <w:abstractNumId w:val="25"/>
  </w:num>
  <w:num w:numId="5">
    <w:abstractNumId w:val="4"/>
  </w:num>
  <w:num w:numId="6">
    <w:abstractNumId w:val="2"/>
  </w:num>
  <w:num w:numId="7">
    <w:abstractNumId w:val="19"/>
  </w:num>
  <w:num w:numId="8">
    <w:abstractNumId w:val="21"/>
  </w:num>
  <w:num w:numId="9">
    <w:abstractNumId w:val="15"/>
  </w:num>
  <w:num w:numId="10">
    <w:abstractNumId w:val="1"/>
  </w:num>
  <w:num w:numId="11">
    <w:abstractNumId w:val="31"/>
  </w:num>
  <w:num w:numId="12">
    <w:abstractNumId w:val="9"/>
  </w:num>
  <w:num w:numId="13">
    <w:abstractNumId w:val="30"/>
  </w:num>
  <w:num w:numId="14">
    <w:abstractNumId w:val="24"/>
  </w:num>
  <w:num w:numId="15">
    <w:abstractNumId w:val="7"/>
  </w:num>
  <w:num w:numId="16">
    <w:abstractNumId w:val="26"/>
  </w:num>
  <w:num w:numId="17">
    <w:abstractNumId w:val="28"/>
  </w:num>
  <w:num w:numId="18">
    <w:abstractNumId w:val="17"/>
  </w:num>
  <w:num w:numId="19">
    <w:abstractNumId w:val="32"/>
  </w:num>
  <w:num w:numId="20">
    <w:abstractNumId w:val="16"/>
  </w:num>
  <w:num w:numId="21">
    <w:abstractNumId w:val="14"/>
  </w:num>
  <w:num w:numId="22">
    <w:abstractNumId w:val="29"/>
  </w:num>
  <w:num w:numId="23">
    <w:abstractNumId w:val="6"/>
  </w:num>
  <w:num w:numId="24">
    <w:abstractNumId w:val="13"/>
  </w:num>
  <w:num w:numId="25">
    <w:abstractNumId w:val="10"/>
  </w:num>
  <w:num w:numId="26">
    <w:abstractNumId w:val="22"/>
  </w:num>
  <w:num w:numId="27">
    <w:abstractNumId w:val="33"/>
  </w:num>
  <w:num w:numId="28">
    <w:abstractNumId w:val="12"/>
  </w:num>
  <w:num w:numId="29">
    <w:abstractNumId w:val="27"/>
  </w:num>
  <w:num w:numId="30">
    <w:abstractNumId w:val="8"/>
  </w:num>
  <w:num w:numId="31">
    <w:abstractNumId w:val="0"/>
  </w:num>
  <w:num w:numId="32">
    <w:abstractNumId w:val="18"/>
  </w:num>
  <w:num w:numId="33">
    <w:abstractNumId w:val="23"/>
  </w:num>
  <w:num w:numId="3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E30C7"/>
    <w:rsid w:val="000037BE"/>
    <w:rsid w:val="0001714F"/>
    <w:rsid w:val="00055817"/>
    <w:rsid w:val="00074DEE"/>
    <w:rsid w:val="000A51C0"/>
    <w:rsid w:val="000A6EAD"/>
    <w:rsid w:val="000C19AD"/>
    <w:rsid w:val="000E044D"/>
    <w:rsid w:val="000E798C"/>
    <w:rsid w:val="001167ED"/>
    <w:rsid w:val="0016538D"/>
    <w:rsid w:val="001756EE"/>
    <w:rsid w:val="001D14E2"/>
    <w:rsid w:val="001F19B0"/>
    <w:rsid w:val="00261C37"/>
    <w:rsid w:val="002A71F4"/>
    <w:rsid w:val="002E6A87"/>
    <w:rsid w:val="002F6663"/>
    <w:rsid w:val="002F6E0E"/>
    <w:rsid w:val="00305E3A"/>
    <w:rsid w:val="00315B13"/>
    <w:rsid w:val="00330025"/>
    <w:rsid w:val="00351FA0"/>
    <w:rsid w:val="003A621C"/>
    <w:rsid w:val="003E0D64"/>
    <w:rsid w:val="00400407"/>
    <w:rsid w:val="0041579A"/>
    <w:rsid w:val="004372AE"/>
    <w:rsid w:val="00462565"/>
    <w:rsid w:val="00487987"/>
    <w:rsid w:val="004E2BC9"/>
    <w:rsid w:val="004E76B1"/>
    <w:rsid w:val="0050553B"/>
    <w:rsid w:val="00540235"/>
    <w:rsid w:val="005848E2"/>
    <w:rsid w:val="0058552C"/>
    <w:rsid w:val="005C6A7D"/>
    <w:rsid w:val="005F4D80"/>
    <w:rsid w:val="005F6E7C"/>
    <w:rsid w:val="006C7F22"/>
    <w:rsid w:val="006D3490"/>
    <w:rsid w:val="006D7A0A"/>
    <w:rsid w:val="00713488"/>
    <w:rsid w:val="00761F09"/>
    <w:rsid w:val="007A6A29"/>
    <w:rsid w:val="007B7D9F"/>
    <w:rsid w:val="007D67B8"/>
    <w:rsid w:val="00831CD5"/>
    <w:rsid w:val="008704F3"/>
    <w:rsid w:val="008716C7"/>
    <w:rsid w:val="00896891"/>
    <w:rsid w:val="008A2293"/>
    <w:rsid w:val="009E7F43"/>
    <w:rsid w:val="00A71C41"/>
    <w:rsid w:val="00A81883"/>
    <w:rsid w:val="00A957D3"/>
    <w:rsid w:val="00B161A6"/>
    <w:rsid w:val="00B2395A"/>
    <w:rsid w:val="00B90654"/>
    <w:rsid w:val="00B943C1"/>
    <w:rsid w:val="00BB337F"/>
    <w:rsid w:val="00BE30C7"/>
    <w:rsid w:val="00CA2184"/>
    <w:rsid w:val="00CB5C6C"/>
    <w:rsid w:val="00D31D89"/>
    <w:rsid w:val="00D8391C"/>
    <w:rsid w:val="00DC78A6"/>
    <w:rsid w:val="00DE5888"/>
    <w:rsid w:val="00E067FC"/>
    <w:rsid w:val="00E07949"/>
    <w:rsid w:val="00E12A6A"/>
    <w:rsid w:val="00E37F26"/>
    <w:rsid w:val="00E51E17"/>
    <w:rsid w:val="00EC4D3D"/>
    <w:rsid w:val="00ED4E66"/>
    <w:rsid w:val="00FB38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0C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9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BE30C7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BE30C7"/>
    <w:pPr>
      <w:keepNext/>
      <w:spacing w:after="0" w:line="240" w:lineRule="auto"/>
      <w:jc w:val="center"/>
      <w:outlineLvl w:val="2"/>
    </w:pPr>
    <w:rPr>
      <w:rFonts w:ascii="Times New Roman" w:hAnsi="Times New Roman"/>
      <w:sz w:val="32"/>
      <w:szCs w:val="24"/>
    </w:rPr>
  </w:style>
  <w:style w:type="paragraph" w:styleId="4">
    <w:name w:val="heading 4"/>
    <w:basedOn w:val="a"/>
    <w:next w:val="a"/>
    <w:link w:val="40"/>
    <w:unhideWhenUsed/>
    <w:qFormat/>
    <w:rsid w:val="00BE30C7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E30C7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BE30C7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BE30C7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paragraph" w:styleId="a3">
    <w:name w:val="List Paragraph"/>
    <w:basedOn w:val="a"/>
    <w:uiPriority w:val="34"/>
    <w:qFormat/>
    <w:rsid w:val="00BE30C7"/>
    <w:pPr>
      <w:ind w:left="720"/>
      <w:contextualSpacing/>
    </w:pPr>
  </w:style>
  <w:style w:type="paragraph" w:styleId="a4">
    <w:name w:val="Body Text"/>
    <w:basedOn w:val="a"/>
    <w:link w:val="a5"/>
    <w:unhideWhenUsed/>
    <w:rsid w:val="00BE30C7"/>
    <w:pPr>
      <w:spacing w:after="120"/>
    </w:pPr>
  </w:style>
  <w:style w:type="character" w:customStyle="1" w:styleId="a5">
    <w:name w:val="Основной текст Знак"/>
    <w:basedOn w:val="a0"/>
    <w:link w:val="a4"/>
    <w:rsid w:val="00BE30C7"/>
    <w:rPr>
      <w:rFonts w:ascii="Calibri" w:eastAsia="Times New Roman" w:hAnsi="Calibri" w:cs="Times New Roman"/>
      <w:lang w:eastAsia="ru-RU"/>
    </w:rPr>
  </w:style>
  <w:style w:type="paragraph" w:styleId="a6">
    <w:name w:val="Normal (Web)"/>
    <w:aliases w:val="Обычный (веб) Знак Знак,Обычный (веб) Знак"/>
    <w:basedOn w:val="a"/>
    <w:link w:val="11"/>
    <w:uiPriority w:val="99"/>
    <w:rsid w:val="00BE30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1">
    <w:name w:val="Обычный (веб) Знак1"/>
    <w:aliases w:val="Обычный (веб) Знак Знак Знак,Обычный (веб) Знак Знак1"/>
    <w:link w:val="a6"/>
    <w:locked/>
    <w:rsid w:val="00BE30C7"/>
    <w:rPr>
      <w:rFonts w:ascii="Times New Roman" w:eastAsia="Times New Roman" w:hAnsi="Times New Roman" w:cs="Times New Roman"/>
      <w:sz w:val="24"/>
      <w:szCs w:val="24"/>
    </w:rPr>
  </w:style>
  <w:style w:type="character" w:customStyle="1" w:styleId="41">
    <w:name w:val="Заголовок №4_"/>
    <w:basedOn w:val="a0"/>
    <w:link w:val="42"/>
    <w:rsid w:val="00BE30C7"/>
    <w:rPr>
      <w:rFonts w:ascii="Microsoft Sans Serif" w:eastAsia="Microsoft Sans Serif" w:hAnsi="Microsoft Sans Serif" w:cs="Microsoft Sans Serif"/>
      <w:sz w:val="20"/>
      <w:szCs w:val="20"/>
      <w:shd w:val="clear" w:color="auto" w:fill="FFFFFF"/>
    </w:rPr>
  </w:style>
  <w:style w:type="paragraph" w:customStyle="1" w:styleId="42">
    <w:name w:val="Заголовок №4"/>
    <w:basedOn w:val="a"/>
    <w:link w:val="41"/>
    <w:rsid w:val="00BE30C7"/>
    <w:pPr>
      <w:shd w:val="clear" w:color="auto" w:fill="FFFFFF"/>
      <w:spacing w:before="360" w:after="240" w:line="238" w:lineRule="exact"/>
      <w:outlineLvl w:val="3"/>
    </w:pPr>
    <w:rPr>
      <w:rFonts w:ascii="Microsoft Sans Serif" w:eastAsia="Microsoft Sans Serif" w:hAnsi="Microsoft Sans Serif" w:cs="Microsoft Sans Serif"/>
      <w:sz w:val="20"/>
      <w:szCs w:val="20"/>
      <w:lang w:eastAsia="en-US"/>
    </w:rPr>
  </w:style>
  <w:style w:type="paragraph" w:styleId="31">
    <w:name w:val="Body Text 3"/>
    <w:basedOn w:val="a"/>
    <w:link w:val="32"/>
    <w:rsid w:val="00BE30C7"/>
    <w:pPr>
      <w:autoSpaceDE w:val="0"/>
      <w:autoSpaceDN w:val="0"/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BE30C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lock Text"/>
    <w:basedOn w:val="a"/>
    <w:rsid w:val="00BE30C7"/>
    <w:pPr>
      <w:spacing w:after="0" w:line="240" w:lineRule="auto"/>
      <w:ind w:left="-567" w:right="-760"/>
      <w:jc w:val="center"/>
    </w:pPr>
    <w:rPr>
      <w:rFonts w:ascii="Times New Roman" w:hAnsi="Times New Roman"/>
      <w:b/>
      <w:sz w:val="28"/>
      <w:szCs w:val="20"/>
    </w:rPr>
  </w:style>
  <w:style w:type="character" w:customStyle="1" w:styleId="33">
    <w:name w:val="Заголовок №3_"/>
    <w:basedOn w:val="a0"/>
    <w:link w:val="34"/>
    <w:rsid w:val="00BE30C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4">
    <w:name w:val="Заголовок №3"/>
    <w:basedOn w:val="a"/>
    <w:link w:val="33"/>
    <w:rsid w:val="00BE30C7"/>
    <w:pPr>
      <w:shd w:val="clear" w:color="auto" w:fill="FFFFFF"/>
      <w:spacing w:before="300" w:after="180" w:line="0" w:lineRule="atLeast"/>
      <w:ind w:hanging="300"/>
      <w:jc w:val="center"/>
      <w:outlineLvl w:val="2"/>
    </w:pPr>
    <w:rPr>
      <w:rFonts w:ascii="Times New Roman" w:hAnsi="Times New Roman"/>
      <w:sz w:val="23"/>
      <w:szCs w:val="23"/>
      <w:lang w:eastAsia="en-US"/>
    </w:rPr>
  </w:style>
  <w:style w:type="paragraph" w:customStyle="1" w:styleId="5">
    <w:name w:val="Основной текст5"/>
    <w:basedOn w:val="a"/>
    <w:rsid w:val="00BE30C7"/>
    <w:pPr>
      <w:shd w:val="clear" w:color="auto" w:fill="FFFFFF"/>
      <w:spacing w:before="240" w:after="0" w:line="413" w:lineRule="exact"/>
      <w:ind w:hanging="360"/>
      <w:jc w:val="both"/>
    </w:pPr>
    <w:rPr>
      <w:rFonts w:ascii="Times New Roman" w:hAnsi="Times New Roman"/>
      <w:color w:val="000000"/>
      <w:sz w:val="23"/>
      <w:szCs w:val="23"/>
    </w:rPr>
  </w:style>
  <w:style w:type="paragraph" w:styleId="a8">
    <w:name w:val="Balloon Text"/>
    <w:basedOn w:val="a"/>
    <w:link w:val="a9"/>
    <w:uiPriority w:val="99"/>
    <w:semiHidden/>
    <w:unhideWhenUsed/>
    <w:rsid w:val="000C1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19A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5">
    <w:name w:val="c5"/>
    <w:basedOn w:val="a"/>
    <w:rsid w:val="000171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1">
    <w:name w:val="c11"/>
    <w:basedOn w:val="a"/>
    <w:rsid w:val="00487987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character" w:customStyle="1" w:styleId="c4">
    <w:name w:val="c4"/>
    <w:basedOn w:val="a0"/>
    <w:rsid w:val="00487987"/>
  </w:style>
  <w:style w:type="character" w:customStyle="1" w:styleId="c0">
    <w:name w:val="c0"/>
    <w:basedOn w:val="a0"/>
    <w:rsid w:val="00487987"/>
  </w:style>
  <w:style w:type="character" w:customStyle="1" w:styleId="c1">
    <w:name w:val="c1"/>
    <w:basedOn w:val="a0"/>
    <w:rsid w:val="00487987"/>
  </w:style>
  <w:style w:type="character" w:customStyle="1" w:styleId="c6">
    <w:name w:val="c6"/>
    <w:basedOn w:val="a0"/>
    <w:rsid w:val="00487987"/>
  </w:style>
  <w:style w:type="character" w:customStyle="1" w:styleId="10">
    <w:name w:val="Заголовок 1 Знак"/>
    <w:basedOn w:val="a0"/>
    <w:link w:val="1"/>
    <w:uiPriority w:val="9"/>
    <w:rsid w:val="004879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a">
    <w:name w:val="Hyperlink"/>
    <w:basedOn w:val="a0"/>
    <w:uiPriority w:val="99"/>
    <w:semiHidden/>
    <w:unhideWhenUsed/>
    <w:rsid w:val="00487987"/>
    <w:rPr>
      <w:strike w:val="0"/>
      <w:dstrike w:val="0"/>
      <w:color w:val="008738"/>
      <w:u w:val="none"/>
      <w:effect w:val="none"/>
    </w:rPr>
  </w:style>
  <w:style w:type="character" w:styleId="ab">
    <w:name w:val="Emphasis"/>
    <w:basedOn w:val="a0"/>
    <w:uiPriority w:val="20"/>
    <w:qFormat/>
    <w:rsid w:val="00487987"/>
    <w:rPr>
      <w:i/>
      <w:iCs/>
    </w:rPr>
  </w:style>
  <w:style w:type="character" w:styleId="ac">
    <w:name w:val="Strong"/>
    <w:basedOn w:val="a0"/>
    <w:uiPriority w:val="22"/>
    <w:qFormat/>
    <w:rsid w:val="0048798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83557">
      <w:bodyDiv w:val="1"/>
      <w:marLeft w:val="0"/>
      <w:marRight w:val="0"/>
      <w:marTop w:val="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9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6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9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602025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41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4804853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34259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3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8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51937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66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750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1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026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977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388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972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3175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5212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90402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7010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87325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43951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36996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87470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79949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87557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8282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39096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28693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238060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86995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83548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5289E8-B4F7-4FA9-8CEB-15F73E6A2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1600</Words>
  <Characters>9125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УОиДО</Company>
  <LinksUpToDate>false</LinksUpToDate>
  <CharactersWithSpaces>10704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DOU-2</dc:creator>
  <cp:lastModifiedBy>PC</cp:lastModifiedBy>
  <cp:revision>2</cp:revision>
  <cp:lastPrinted>2016-04-06T06:07:00Z</cp:lastPrinted>
  <dcterms:created xsi:type="dcterms:W3CDTF">2016-04-17T13:32:00Z</dcterms:created>
  <dcterms:modified xsi:type="dcterms:W3CDTF">2016-04-17T13:32:00Z</dcterms:modified>
</cp:coreProperties>
</file>