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1B" w:rsidRPr="00E7224A" w:rsidRDefault="004A421B" w:rsidP="007139AF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rFonts w:ascii="Arial" w:hAnsi="Arial" w:cs="Arial"/>
          <w:b w:val="0"/>
          <w:bCs w:val="0"/>
          <w:color w:val="333333"/>
          <w:sz w:val="36"/>
          <w:szCs w:val="36"/>
        </w:rPr>
      </w:pPr>
      <w:r w:rsidRPr="00E7224A">
        <w:rPr>
          <w:rFonts w:ascii="Arial" w:hAnsi="Arial" w:cs="Arial"/>
          <w:b w:val="0"/>
          <w:bCs w:val="0"/>
          <w:color w:val="333333"/>
          <w:sz w:val="36"/>
          <w:szCs w:val="36"/>
        </w:rPr>
        <w:t>Конспект НОД по речевому развитию в 1 младшей группе, оформленный в соответствии с требованиями ФГОС «Дружная семейка»</w:t>
      </w:r>
    </w:p>
    <w:p w:rsidR="007139AF" w:rsidRPr="007139AF" w:rsidRDefault="007139AF" w:rsidP="007139AF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 w:rsidRPr="007139AF">
        <w:rPr>
          <w:rFonts w:ascii="Arial" w:hAnsi="Arial" w:cs="Arial"/>
          <w:b w:val="0"/>
          <w:bCs w:val="0"/>
          <w:color w:val="333333"/>
          <w:sz w:val="24"/>
          <w:szCs w:val="24"/>
        </w:rPr>
        <w:t>Подготовил: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 Евдокимова Юлия Вячеславовна, воспитатель 1 квалификационной категории, МБДОУ«Детский сад д.Воронино» Томского района</w:t>
      </w:r>
    </w:p>
    <w:p w:rsidR="004A421B" w:rsidRPr="00E7224A" w:rsidRDefault="004A421B" w:rsidP="004A42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7224A">
        <w:rPr>
          <w:rStyle w:val="a4"/>
          <w:rFonts w:ascii="Arial" w:hAnsi="Arial" w:cs="Arial"/>
          <w:color w:val="333333"/>
          <w:bdr w:val="none" w:sz="0" w:space="0" w:color="auto" w:frame="1"/>
        </w:rPr>
        <w:t>Цель:</w:t>
      </w:r>
      <w:r w:rsidRPr="00E7224A">
        <w:rPr>
          <w:rStyle w:val="apple-converted-space"/>
          <w:rFonts w:ascii="Arial" w:hAnsi="Arial" w:cs="Arial"/>
          <w:color w:val="333333"/>
        </w:rPr>
        <w:t> </w:t>
      </w:r>
      <w:r w:rsidRPr="00E7224A">
        <w:rPr>
          <w:rFonts w:ascii="Arial" w:hAnsi="Arial" w:cs="Arial"/>
          <w:color w:val="333333"/>
        </w:rPr>
        <w:t>Речевое развитие</w:t>
      </w:r>
    </w:p>
    <w:p w:rsidR="004A421B" w:rsidRPr="00E7224A" w:rsidRDefault="004A421B" w:rsidP="004A42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7224A">
        <w:rPr>
          <w:rStyle w:val="a4"/>
          <w:rFonts w:ascii="Arial" w:hAnsi="Arial" w:cs="Arial"/>
          <w:color w:val="333333"/>
          <w:bdr w:val="none" w:sz="0" w:space="0" w:color="auto" w:frame="1"/>
        </w:rPr>
        <w:t>Задачи:</w:t>
      </w:r>
    </w:p>
    <w:p w:rsidR="004A421B" w:rsidRPr="00E7224A" w:rsidRDefault="004A421B" w:rsidP="004A42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7224A">
        <w:rPr>
          <w:rFonts w:ascii="Arial" w:hAnsi="Arial" w:cs="Arial"/>
          <w:color w:val="333333"/>
          <w:u w:val="single"/>
          <w:bdr w:val="none" w:sz="0" w:space="0" w:color="auto" w:frame="1"/>
        </w:rPr>
        <w:t>Образовательная область «Познавательное развитие"</w:t>
      </w:r>
    </w:p>
    <w:p w:rsidR="004A421B" w:rsidRPr="00E7224A" w:rsidRDefault="004A421B" w:rsidP="004A42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E7224A">
        <w:rPr>
          <w:rFonts w:ascii="Arial" w:hAnsi="Arial" w:cs="Arial"/>
          <w:color w:val="333333"/>
        </w:rPr>
        <w:t>Развитие любознательности, познавательных интересов, формирование первичных представлений о животном мире.</w:t>
      </w:r>
    </w:p>
    <w:p w:rsidR="004A421B" w:rsidRPr="00E7224A" w:rsidRDefault="004A421B" w:rsidP="004A42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7224A">
        <w:rPr>
          <w:rFonts w:ascii="Arial" w:hAnsi="Arial" w:cs="Arial"/>
          <w:color w:val="333333"/>
          <w:u w:val="single"/>
          <w:bdr w:val="none" w:sz="0" w:space="0" w:color="auto" w:frame="1"/>
        </w:rPr>
        <w:t>Образовательная область «Речевое развитие»</w:t>
      </w:r>
    </w:p>
    <w:p w:rsidR="004A421B" w:rsidRPr="00E7224A" w:rsidRDefault="004A421B" w:rsidP="004A42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E7224A">
        <w:rPr>
          <w:rFonts w:ascii="Arial" w:hAnsi="Arial" w:cs="Arial"/>
          <w:color w:val="333333"/>
        </w:rPr>
        <w:t>Развитие связной речи, формирование способности к диалогической речи, звукоподражании голосам домашних птиц; знакомство с русским народным фольклором.</w:t>
      </w:r>
    </w:p>
    <w:p w:rsidR="004A421B" w:rsidRPr="00E7224A" w:rsidRDefault="004A421B" w:rsidP="004A42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7224A">
        <w:rPr>
          <w:rFonts w:ascii="Arial" w:hAnsi="Arial" w:cs="Arial"/>
          <w:color w:val="333333"/>
          <w:u w:val="single"/>
          <w:bdr w:val="none" w:sz="0" w:space="0" w:color="auto" w:frame="1"/>
        </w:rPr>
        <w:t>Образовательная область «Социально-коммуникативное развитие»</w:t>
      </w:r>
    </w:p>
    <w:p w:rsidR="004A421B" w:rsidRPr="00E7224A" w:rsidRDefault="004A421B" w:rsidP="004A42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E7224A">
        <w:rPr>
          <w:rFonts w:ascii="Arial" w:hAnsi="Arial" w:cs="Arial"/>
          <w:color w:val="333333"/>
        </w:rPr>
        <w:t>Знакомство с понятием «Семья», воспитание заботливого отношения к живой природе.</w:t>
      </w:r>
    </w:p>
    <w:p w:rsidR="004A421B" w:rsidRPr="00E7224A" w:rsidRDefault="004A421B" w:rsidP="004A42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7224A">
        <w:rPr>
          <w:rFonts w:ascii="Arial" w:hAnsi="Arial" w:cs="Arial"/>
          <w:color w:val="333333"/>
          <w:u w:val="single"/>
          <w:bdr w:val="none" w:sz="0" w:space="0" w:color="auto" w:frame="1"/>
        </w:rPr>
        <w:t>Образовательная область «Физическое развитие»</w:t>
      </w:r>
    </w:p>
    <w:p w:rsidR="004A421B" w:rsidRPr="00E7224A" w:rsidRDefault="004A421B" w:rsidP="004A42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E7224A">
        <w:rPr>
          <w:rFonts w:ascii="Arial" w:hAnsi="Arial" w:cs="Arial"/>
          <w:color w:val="333333"/>
        </w:rPr>
        <w:t>Развитие координации движения, крупной и мелкой моторики обеих рук, умение соотносить речь с движением.</w:t>
      </w:r>
    </w:p>
    <w:p w:rsidR="004A421B" w:rsidRPr="00E7224A" w:rsidRDefault="004A421B" w:rsidP="004A42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7224A">
        <w:rPr>
          <w:rStyle w:val="a4"/>
          <w:rFonts w:ascii="Arial" w:hAnsi="Arial" w:cs="Arial"/>
          <w:color w:val="333333"/>
          <w:bdr w:val="none" w:sz="0" w:space="0" w:color="auto" w:frame="1"/>
        </w:rPr>
        <w:t>Использование современных образовательных технологий:</w:t>
      </w:r>
      <w:r w:rsidRPr="00E7224A">
        <w:rPr>
          <w:rStyle w:val="apple-converted-space"/>
          <w:rFonts w:ascii="Arial" w:hAnsi="Arial" w:cs="Arial"/>
          <w:color w:val="333333"/>
        </w:rPr>
        <w:t> </w:t>
      </w:r>
      <w:r w:rsidRPr="00E7224A">
        <w:rPr>
          <w:rFonts w:ascii="Arial" w:hAnsi="Arial" w:cs="Arial"/>
          <w:color w:val="333333"/>
        </w:rPr>
        <w:t>игровая, технология исследовательской деятельности (звукоподражание)</w:t>
      </w:r>
    </w:p>
    <w:p w:rsidR="004A421B" w:rsidRPr="00E7224A" w:rsidRDefault="004A421B" w:rsidP="004A42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7224A">
        <w:rPr>
          <w:rStyle w:val="a4"/>
          <w:rFonts w:ascii="Arial" w:hAnsi="Arial" w:cs="Arial"/>
          <w:color w:val="333333"/>
          <w:bdr w:val="none" w:sz="0" w:space="0" w:color="auto" w:frame="1"/>
        </w:rPr>
        <w:t>Материалы и оборудование:</w:t>
      </w:r>
      <w:r w:rsidRPr="00E7224A">
        <w:rPr>
          <w:rStyle w:val="apple-converted-space"/>
          <w:rFonts w:ascii="Arial" w:hAnsi="Arial" w:cs="Arial"/>
          <w:color w:val="333333"/>
        </w:rPr>
        <w:t> </w:t>
      </w:r>
      <w:r w:rsidRPr="00E7224A">
        <w:rPr>
          <w:rFonts w:ascii="Arial" w:hAnsi="Arial" w:cs="Arial"/>
          <w:color w:val="333333"/>
        </w:rPr>
        <w:t>Игрушки петушка и курочки, ширма, пшено, тарелочки для пшена, фонограмма с записью голоса петушка</w:t>
      </w:r>
      <w:r w:rsidR="00E7224A" w:rsidRPr="00E7224A">
        <w:rPr>
          <w:rFonts w:ascii="Arial" w:hAnsi="Arial" w:cs="Arial"/>
          <w:color w:val="333333"/>
        </w:rPr>
        <w:t>, маски курочки и цыплят</w:t>
      </w:r>
      <w:r w:rsidRPr="00E7224A">
        <w:rPr>
          <w:rFonts w:ascii="Arial" w:hAnsi="Arial" w:cs="Arial"/>
          <w:color w:val="333333"/>
        </w:rPr>
        <w:t>.</w:t>
      </w:r>
    </w:p>
    <w:p w:rsidR="00E7224A" w:rsidRPr="00E7224A" w:rsidRDefault="00E7224A" w:rsidP="004A421B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bdr w:val="none" w:sz="0" w:space="0" w:color="auto" w:frame="1"/>
        </w:rPr>
      </w:pPr>
    </w:p>
    <w:p w:rsidR="004A421B" w:rsidRPr="00E7224A" w:rsidRDefault="004A421B" w:rsidP="004A42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7224A">
        <w:rPr>
          <w:rStyle w:val="a4"/>
          <w:rFonts w:ascii="Arial" w:hAnsi="Arial" w:cs="Arial"/>
          <w:color w:val="333333"/>
          <w:bdr w:val="none" w:sz="0" w:space="0" w:color="auto" w:frame="1"/>
        </w:rPr>
        <w:t>Содержание НОД</w:t>
      </w:r>
    </w:p>
    <w:p w:rsidR="004A421B" w:rsidRPr="00E7224A" w:rsidRDefault="004A421B" w:rsidP="004A42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7224A">
        <w:rPr>
          <w:rStyle w:val="a4"/>
          <w:rFonts w:ascii="Arial" w:hAnsi="Arial" w:cs="Arial"/>
          <w:color w:val="333333"/>
          <w:bdr w:val="none" w:sz="0" w:space="0" w:color="auto" w:frame="1"/>
        </w:rPr>
        <w:t>1. Организационный момент.</w:t>
      </w:r>
    </w:p>
    <w:p w:rsidR="004A421B" w:rsidRPr="00E7224A" w:rsidRDefault="004A421B" w:rsidP="004A42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7224A">
        <w:rPr>
          <w:rFonts w:ascii="Arial" w:hAnsi="Arial" w:cs="Arial"/>
          <w:i/>
          <w:iCs/>
          <w:color w:val="333333"/>
          <w:bdr w:val="none" w:sz="0" w:space="0" w:color="auto" w:frame="1"/>
        </w:rPr>
        <w:t>Звучит фонограмма – запись голоса петушка: «Ку-ка-ре-ку! Я к ребятам в гости спешу! »</w:t>
      </w:r>
    </w:p>
    <w:p w:rsidR="004A421B" w:rsidRPr="00E7224A" w:rsidRDefault="004A421B" w:rsidP="004A42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7224A">
        <w:rPr>
          <w:rFonts w:ascii="Arial" w:hAnsi="Arial" w:cs="Arial"/>
          <w:color w:val="333333"/>
        </w:rPr>
        <w:t>Ребята, кто это кричит? Кто к нам в гости спешит?</w:t>
      </w:r>
      <w:r w:rsidRPr="00E7224A">
        <w:rPr>
          <w:rStyle w:val="apple-converted-space"/>
          <w:rFonts w:ascii="Arial" w:hAnsi="Arial" w:cs="Arial"/>
          <w:color w:val="333333"/>
        </w:rPr>
        <w:t> </w:t>
      </w:r>
      <w:r w:rsidRPr="00E7224A">
        <w:rPr>
          <w:rFonts w:ascii="Arial" w:hAnsi="Arial" w:cs="Arial"/>
          <w:i/>
          <w:iCs/>
          <w:color w:val="333333"/>
          <w:bdr w:val="none" w:sz="0" w:space="0" w:color="auto" w:frame="1"/>
        </w:rPr>
        <w:t>(Достает из-за ширмы игрушечного петушка)</w:t>
      </w:r>
    </w:p>
    <w:p w:rsidR="004A421B" w:rsidRPr="00E7224A" w:rsidRDefault="004A421B" w:rsidP="004A42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7224A">
        <w:rPr>
          <w:rStyle w:val="a4"/>
          <w:rFonts w:ascii="Arial" w:hAnsi="Arial" w:cs="Arial"/>
          <w:color w:val="333333"/>
          <w:bdr w:val="none" w:sz="0" w:space="0" w:color="auto" w:frame="1"/>
        </w:rPr>
        <w:t>2. Основная часть. Знакомство с игрушкой, рассматривание её.</w:t>
      </w:r>
    </w:p>
    <w:p w:rsidR="004A421B" w:rsidRPr="00E7224A" w:rsidRDefault="004A421B" w:rsidP="004A42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E7224A">
        <w:rPr>
          <w:rFonts w:ascii="Arial" w:hAnsi="Arial" w:cs="Arial"/>
          <w:color w:val="333333"/>
        </w:rPr>
        <w:t>Воспитатель: Ребята, давайте поздороваемся с петушком. (Дети здороваются)</w:t>
      </w:r>
    </w:p>
    <w:p w:rsidR="004A421B" w:rsidRPr="00E7224A" w:rsidRDefault="004A421B" w:rsidP="004A42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E7224A">
        <w:rPr>
          <w:rFonts w:ascii="Arial" w:hAnsi="Arial" w:cs="Arial"/>
          <w:color w:val="333333"/>
        </w:rPr>
        <w:t>Петушок, петушок,</w:t>
      </w:r>
    </w:p>
    <w:p w:rsidR="004A421B" w:rsidRPr="00E7224A" w:rsidRDefault="004A421B" w:rsidP="004A42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E7224A">
        <w:rPr>
          <w:rFonts w:ascii="Arial" w:hAnsi="Arial" w:cs="Arial"/>
          <w:color w:val="333333"/>
        </w:rPr>
        <w:t>Золотой гребешок,</w:t>
      </w:r>
    </w:p>
    <w:p w:rsidR="004A421B" w:rsidRPr="00E7224A" w:rsidRDefault="004A421B" w:rsidP="004A42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spellStart"/>
      <w:r w:rsidRPr="00E7224A">
        <w:rPr>
          <w:rFonts w:ascii="Arial" w:hAnsi="Arial" w:cs="Arial"/>
          <w:color w:val="333333"/>
        </w:rPr>
        <w:t>Масляна</w:t>
      </w:r>
      <w:proofErr w:type="spellEnd"/>
      <w:r w:rsidRPr="00E7224A">
        <w:rPr>
          <w:rFonts w:ascii="Arial" w:hAnsi="Arial" w:cs="Arial"/>
          <w:color w:val="333333"/>
        </w:rPr>
        <w:t xml:space="preserve"> головушка,</w:t>
      </w:r>
    </w:p>
    <w:p w:rsidR="004A421B" w:rsidRPr="00E7224A" w:rsidRDefault="004A421B" w:rsidP="004A42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E7224A">
        <w:rPr>
          <w:rFonts w:ascii="Arial" w:hAnsi="Arial" w:cs="Arial"/>
          <w:color w:val="333333"/>
        </w:rPr>
        <w:lastRenderedPageBreak/>
        <w:t>Шелкова бородушка.</w:t>
      </w:r>
    </w:p>
    <w:p w:rsidR="004A421B" w:rsidRPr="00E7224A" w:rsidRDefault="004A421B" w:rsidP="004A42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7224A">
        <w:rPr>
          <w:rFonts w:ascii="Arial" w:hAnsi="Arial" w:cs="Arial"/>
          <w:i/>
          <w:iCs/>
          <w:color w:val="333333"/>
          <w:bdr w:val="none" w:sz="0" w:space="0" w:color="auto" w:frame="1"/>
        </w:rPr>
        <w:t xml:space="preserve">(Читая </w:t>
      </w:r>
      <w:proofErr w:type="spellStart"/>
      <w:r w:rsidRPr="00E7224A">
        <w:rPr>
          <w:rFonts w:ascii="Arial" w:hAnsi="Arial" w:cs="Arial"/>
          <w:i/>
          <w:iCs/>
          <w:color w:val="333333"/>
          <w:bdr w:val="none" w:sz="0" w:space="0" w:color="auto" w:frame="1"/>
        </w:rPr>
        <w:t>потешку</w:t>
      </w:r>
      <w:proofErr w:type="spellEnd"/>
      <w:r w:rsidRPr="00E7224A">
        <w:rPr>
          <w:rFonts w:ascii="Arial" w:hAnsi="Arial" w:cs="Arial"/>
          <w:i/>
          <w:iCs/>
          <w:color w:val="333333"/>
          <w:bdr w:val="none" w:sz="0" w:space="0" w:color="auto" w:frame="1"/>
        </w:rPr>
        <w:t>, воспитатель показывает части тела птицы)</w:t>
      </w:r>
    </w:p>
    <w:p w:rsidR="004A421B" w:rsidRPr="00E7224A" w:rsidRDefault="004A421B" w:rsidP="004A42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E7224A">
        <w:rPr>
          <w:rFonts w:ascii="Arial" w:hAnsi="Arial" w:cs="Arial"/>
          <w:color w:val="333333"/>
        </w:rPr>
        <w:t>Посмотрите-ка, какой наш петушок красивый!</w:t>
      </w:r>
    </w:p>
    <w:p w:rsidR="004A421B" w:rsidRPr="00E7224A" w:rsidRDefault="004A421B" w:rsidP="004A42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E7224A">
        <w:rPr>
          <w:rFonts w:ascii="Arial" w:hAnsi="Arial" w:cs="Arial"/>
          <w:color w:val="333333"/>
        </w:rPr>
        <w:t>Где у петушка хвост? А где у него крылья? А покажите у петушка ножки.</w:t>
      </w:r>
    </w:p>
    <w:p w:rsidR="004A421B" w:rsidRPr="00E7224A" w:rsidRDefault="004A421B" w:rsidP="004A42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E7224A">
        <w:rPr>
          <w:rFonts w:ascii="Arial" w:hAnsi="Arial" w:cs="Arial"/>
          <w:color w:val="333333"/>
        </w:rPr>
        <w:t>-А как петушок поет? (Ку-ка-ре-ку)</w:t>
      </w:r>
    </w:p>
    <w:p w:rsidR="004A421B" w:rsidRPr="00E7224A" w:rsidRDefault="004A421B" w:rsidP="004A42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E7224A">
        <w:rPr>
          <w:rFonts w:ascii="Arial" w:hAnsi="Arial" w:cs="Arial"/>
          <w:color w:val="333333"/>
        </w:rPr>
        <w:t>Наш петушок поет, к себе курочек зовет.</w:t>
      </w:r>
    </w:p>
    <w:p w:rsidR="004A421B" w:rsidRPr="00E7224A" w:rsidRDefault="004A421B" w:rsidP="004A42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E7224A">
        <w:rPr>
          <w:rFonts w:ascii="Arial" w:hAnsi="Arial" w:cs="Arial"/>
          <w:color w:val="333333"/>
        </w:rPr>
        <w:t>Давайте и мы позовем курочку. Как её позвать? (</w:t>
      </w:r>
      <w:proofErr w:type="spellStart"/>
      <w:r w:rsidRPr="00E7224A">
        <w:rPr>
          <w:rFonts w:ascii="Arial" w:hAnsi="Arial" w:cs="Arial"/>
          <w:color w:val="333333"/>
        </w:rPr>
        <w:t>Цып-цып-цып</w:t>
      </w:r>
      <w:proofErr w:type="spellEnd"/>
      <w:r w:rsidRPr="00E7224A">
        <w:rPr>
          <w:rFonts w:ascii="Arial" w:hAnsi="Arial" w:cs="Arial"/>
          <w:color w:val="333333"/>
        </w:rPr>
        <w:t>)</w:t>
      </w:r>
    </w:p>
    <w:p w:rsidR="004A421B" w:rsidRPr="00E7224A" w:rsidRDefault="004A421B" w:rsidP="004A42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E7224A">
        <w:rPr>
          <w:rFonts w:ascii="Arial" w:hAnsi="Arial" w:cs="Arial"/>
          <w:color w:val="333333"/>
        </w:rPr>
        <w:t>Педагог берет игрушку из-за ширмы и сажает рядом с петушком.</w:t>
      </w:r>
    </w:p>
    <w:p w:rsidR="004A421B" w:rsidRPr="00E7224A" w:rsidRDefault="004A421B" w:rsidP="004A42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E7224A">
        <w:rPr>
          <w:rFonts w:ascii="Arial" w:hAnsi="Arial" w:cs="Arial"/>
          <w:color w:val="333333"/>
        </w:rPr>
        <w:t>Посмотрите, курочка такая же, как петушок?</w:t>
      </w:r>
    </w:p>
    <w:p w:rsidR="004A421B" w:rsidRPr="00E7224A" w:rsidRDefault="004A421B" w:rsidP="004A42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E7224A">
        <w:rPr>
          <w:rFonts w:ascii="Arial" w:hAnsi="Arial" w:cs="Arial"/>
          <w:color w:val="333333"/>
        </w:rPr>
        <w:t>Петушок большой, а курочка…. (Побуждает договаривать фразу)</w:t>
      </w:r>
    </w:p>
    <w:p w:rsidR="004A421B" w:rsidRPr="00E7224A" w:rsidRDefault="004A421B" w:rsidP="004A42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E7224A">
        <w:rPr>
          <w:rFonts w:ascii="Arial" w:hAnsi="Arial" w:cs="Arial"/>
          <w:color w:val="333333"/>
        </w:rPr>
        <w:t>Хвост у петушка большой, а у курочки (маленький)</w:t>
      </w:r>
    </w:p>
    <w:p w:rsidR="004A421B" w:rsidRPr="00E7224A" w:rsidRDefault="004A421B" w:rsidP="004A42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E7224A">
        <w:rPr>
          <w:rFonts w:ascii="Arial" w:hAnsi="Arial" w:cs="Arial"/>
          <w:color w:val="333333"/>
        </w:rPr>
        <w:t>А как курочка говорит? (</w:t>
      </w:r>
      <w:proofErr w:type="spellStart"/>
      <w:r w:rsidRPr="00E7224A">
        <w:rPr>
          <w:rFonts w:ascii="Arial" w:hAnsi="Arial" w:cs="Arial"/>
          <w:color w:val="333333"/>
        </w:rPr>
        <w:t>ко-ко-ко</w:t>
      </w:r>
      <w:proofErr w:type="spellEnd"/>
      <w:r w:rsidRPr="00E7224A">
        <w:rPr>
          <w:rFonts w:ascii="Arial" w:hAnsi="Arial" w:cs="Arial"/>
          <w:color w:val="333333"/>
        </w:rPr>
        <w:t>)</w:t>
      </w:r>
    </w:p>
    <w:p w:rsidR="004A421B" w:rsidRPr="00E7224A" w:rsidRDefault="004A421B" w:rsidP="004A42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E7224A">
        <w:rPr>
          <w:rFonts w:ascii="Arial" w:hAnsi="Arial" w:cs="Arial"/>
          <w:color w:val="333333"/>
        </w:rPr>
        <w:t>Петушок-это папа, а курочка? (мама). У них есть детки-цыплята. А вместе они</w:t>
      </w:r>
      <w:r w:rsidR="00E7224A" w:rsidRPr="00E7224A">
        <w:rPr>
          <w:rFonts w:ascii="Arial" w:hAnsi="Arial" w:cs="Arial"/>
          <w:color w:val="333333"/>
        </w:rPr>
        <w:t xml:space="preserve"> </w:t>
      </w:r>
      <w:r w:rsidRPr="00E7224A">
        <w:rPr>
          <w:rFonts w:ascii="Arial" w:hAnsi="Arial" w:cs="Arial"/>
          <w:color w:val="333333"/>
        </w:rPr>
        <w:t>-семья.</w:t>
      </w:r>
    </w:p>
    <w:p w:rsidR="004A421B" w:rsidRPr="00E7224A" w:rsidRDefault="004A421B" w:rsidP="004A42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7224A">
        <w:rPr>
          <w:rStyle w:val="a4"/>
          <w:rFonts w:ascii="Arial" w:hAnsi="Arial" w:cs="Arial"/>
          <w:color w:val="333333"/>
          <w:bdr w:val="none" w:sz="0" w:space="0" w:color="auto" w:frame="1"/>
        </w:rPr>
        <w:t>3. Инсценировка русской народной песенки «Вышла курочка гулять… »</w:t>
      </w:r>
    </w:p>
    <w:p w:rsidR="004A421B" w:rsidRPr="00E7224A" w:rsidRDefault="004A421B" w:rsidP="004A42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E7224A">
        <w:rPr>
          <w:rFonts w:ascii="Arial" w:hAnsi="Arial" w:cs="Arial"/>
          <w:color w:val="333333"/>
        </w:rPr>
        <w:t>Воспитатель: Давайте с вами поиграем. Я буду мамой-курочкой, а вы</w:t>
      </w:r>
      <w:r w:rsidR="00E7224A" w:rsidRPr="00E7224A">
        <w:rPr>
          <w:rFonts w:ascii="Arial" w:hAnsi="Arial" w:cs="Arial"/>
          <w:color w:val="333333"/>
        </w:rPr>
        <w:t xml:space="preserve"> </w:t>
      </w:r>
      <w:r w:rsidRPr="00E7224A">
        <w:rPr>
          <w:rFonts w:ascii="Arial" w:hAnsi="Arial" w:cs="Arial"/>
          <w:color w:val="333333"/>
        </w:rPr>
        <w:t>-</w:t>
      </w:r>
      <w:r w:rsidR="00E7224A" w:rsidRPr="00E7224A">
        <w:rPr>
          <w:rFonts w:ascii="Arial" w:hAnsi="Arial" w:cs="Arial"/>
          <w:color w:val="333333"/>
        </w:rPr>
        <w:t xml:space="preserve"> </w:t>
      </w:r>
      <w:r w:rsidRPr="00E7224A">
        <w:rPr>
          <w:rFonts w:ascii="Arial" w:hAnsi="Arial" w:cs="Arial"/>
          <w:color w:val="333333"/>
        </w:rPr>
        <w:t>мои детки-цыплятки. Мы с вами пойдем гулять и делать то, что делают цыплята на прогулке.</w:t>
      </w:r>
    </w:p>
    <w:p w:rsidR="004A421B" w:rsidRPr="00E7224A" w:rsidRDefault="004A421B" w:rsidP="004A42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7224A">
        <w:rPr>
          <w:rFonts w:ascii="Arial" w:hAnsi="Arial" w:cs="Arial"/>
          <w:i/>
          <w:iCs/>
          <w:color w:val="333333"/>
          <w:bdr w:val="none" w:sz="0" w:space="0" w:color="auto" w:frame="1"/>
        </w:rPr>
        <w:t xml:space="preserve">Дети встают с мест, подходят к воспитателю, у которого в руках </w:t>
      </w:r>
      <w:r w:rsidR="00E7224A" w:rsidRPr="00E7224A">
        <w:rPr>
          <w:rFonts w:ascii="Arial" w:hAnsi="Arial" w:cs="Arial"/>
          <w:i/>
          <w:iCs/>
          <w:color w:val="333333"/>
          <w:bdr w:val="none" w:sz="0" w:space="0" w:color="auto" w:frame="1"/>
        </w:rPr>
        <w:t>маски цыплят и курицы. Одевает маски детям и себе</w:t>
      </w:r>
      <w:r w:rsidRPr="00E7224A">
        <w:rPr>
          <w:rFonts w:ascii="Arial" w:hAnsi="Arial" w:cs="Arial"/>
          <w:i/>
          <w:iCs/>
          <w:color w:val="333333"/>
          <w:bdr w:val="none" w:sz="0" w:space="0" w:color="auto" w:frame="1"/>
        </w:rPr>
        <w:t>. Воспитатель напевает слова русской народной песенки и показывает движения инсценировки, побуждая детей повторять движения за ним.</w:t>
      </w:r>
    </w:p>
    <w:p w:rsidR="004A421B" w:rsidRPr="00E7224A" w:rsidRDefault="004A421B" w:rsidP="004A42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E7224A">
        <w:rPr>
          <w:rFonts w:ascii="Arial" w:hAnsi="Arial" w:cs="Arial"/>
          <w:color w:val="333333"/>
        </w:rPr>
        <w:t>Вышла курочка гулять</w:t>
      </w:r>
    </w:p>
    <w:p w:rsidR="004A421B" w:rsidRPr="00E7224A" w:rsidRDefault="004A421B" w:rsidP="004A42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E7224A">
        <w:rPr>
          <w:rFonts w:ascii="Arial" w:hAnsi="Arial" w:cs="Arial"/>
          <w:color w:val="333333"/>
        </w:rPr>
        <w:t>Свежей травки пощипать,</w:t>
      </w:r>
    </w:p>
    <w:p w:rsidR="004A421B" w:rsidRPr="00E7224A" w:rsidRDefault="004A421B" w:rsidP="004A42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E7224A">
        <w:rPr>
          <w:rFonts w:ascii="Arial" w:hAnsi="Arial" w:cs="Arial"/>
          <w:color w:val="333333"/>
        </w:rPr>
        <w:t>А за ней ребятки –</w:t>
      </w:r>
    </w:p>
    <w:p w:rsidR="004A421B" w:rsidRPr="00E7224A" w:rsidRDefault="004A421B" w:rsidP="004A42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E7224A">
        <w:rPr>
          <w:rFonts w:ascii="Arial" w:hAnsi="Arial" w:cs="Arial"/>
          <w:color w:val="333333"/>
        </w:rPr>
        <w:t xml:space="preserve">Желтые цыплятки. </w:t>
      </w:r>
      <w:r w:rsidRPr="00E7224A">
        <w:rPr>
          <w:rFonts w:ascii="Arial" w:hAnsi="Arial" w:cs="Arial"/>
          <w:i/>
          <w:color w:val="333333"/>
        </w:rPr>
        <w:t xml:space="preserve">Воспитатель идет по группе </w:t>
      </w:r>
      <w:r w:rsidR="00E7224A" w:rsidRPr="00E7224A">
        <w:rPr>
          <w:rFonts w:ascii="Arial" w:hAnsi="Arial" w:cs="Arial"/>
          <w:i/>
          <w:color w:val="333333"/>
        </w:rPr>
        <w:t>в маске курицы</w:t>
      </w:r>
    </w:p>
    <w:p w:rsidR="004A421B" w:rsidRPr="00E7224A" w:rsidRDefault="00E7224A" w:rsidP="004A42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spellStart"/>
      <w:r w:rsidRPr="00E7224A">
        <w:rPr>
          <w:rFonts w:ascii="Arial" w:hAnsi="Arial" w:cs="Arial"/>
          <w:color w:val="333333"/>
        </w:rPr>
        <w:t>Ко</w:t>
      </w:r>
      <w:r w:rsidR="004A421B" w:rsidRPr="00E7224A">
        <w:rPr>
          <w:rFonts w:ascii="Arial" w:hAnsi="Arial" w:cs="Arial"/>
          <w:color w:val="333333"/>
        </w:rPr>
        <w:t>-ко-ко</w:t>
      </w:r>
      <w:proofErr w:type="spellEnd"/>
      <w:r w:rsidR="004A421B" w:rsidRPr="00E7224A">
        <w:rPr>
          <w:rFonts w:ascii="Arial" w:hAnsi="Arial" w:cs="Arial"/>
          <w:color w:val="333333"/>
        </w:rPr>
        <w:t xml:space="preserve">, </w:t>
      </w:r>
      <w:proofErr w:type="spellStart"/>
      <w:r w:rsidR="004A421B" w:rsidRPr="00E7224A">
        <w:rPr>
          <w:rFonts w:ascii="Arial" w:hAnsi="Arial" w:cs="Arial"/>
          <w:color w:val="333333"/>
        </w:rPr>
        <w:t>ко-ко-ко</w:t>
      </w:r>
      <w:proofErr w:type="spellEnd"/>
      <w:r w:rsidR="004A421B" w:rsidRPr="00E7224A">
        <w:rPr>
          <w:rFonts w:ascii="Arial" w:hAnsi="Arial" w:cs="Arial"/>
          <w:color w:val="333333"/>
        </w:rPr>
        <w:t xml:space="preserve"> </w:t>
      </w:r>
      <w:r w:rsidR="004A421B" w:rsidRPr="00E7224A">
        <w:rPr>
          <w:rFonts w:ascii="Arial" w:hAnsi="Arial" w:cs="Arial"/>
          <w:i/>
          <w:color w:val="333333"/>
        </w:rPr>
        <w:t>Воспитатель «грозит» пальцем</w:t>
      </w:r>
    </w:p>
    <w:p w:rsidR="004A421B" w:rsidRPr="00E7224A" w:rsidRDefault="004A421B" w:rsidP="004A42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E7224A">
        <w:rPr>
          <w:rFonts w:ascii="Arial" w:hAnsi="Arial" w:cs="Arial"/>
          <w:color w:val="333333"/>
        </w:rPr>
        <w:t>Не ходите далеко</w:t>
      </w:r>
    </w:p>
    <w:p w:rsidR="004A421B" w:rsidRPr="00E7224A" w:rsidRDefault="004A421B" w:rsidP="004A42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E7224A">
        <w:rPr>
          <w:rFonts w:ascii="Arial" w:hAnsi="Arial" w:cs="Arial"/>
          <w:color w:val="333333"/>
        </w:rPr>
        <w:t xml:space="preserve">Лапками гребите, </w:t>
      </w:r>
      <w:r w:rsidRPr="00E7224A">
        <w:rPr>
          <w:rFonts w:ascii="Arial" w:hAnsi="Arial" w:cs="Arial"/>
          <w:i/>
          <w:color w:val="333333"/>
        </w:rPr>
        <w:t>Присаживаются, стучат пальчиками по полу</w:t>
      </w:r>
      <w:r w:rsidRPr="00E7224A">
        <w:rPr>
          <w:rFonts w:ascii="Arial" w:hAnsi="Arial" w:cs="Arial"/>
          <w:color w:val="333333"/>
        </w:rPr>
        <w:t>.</w:t>
      </w:r>
    </w:p>
    <w:p w:rsidR="004A421B" w:rsidRPr="00E7224A" w:rsidRDefault="004A421B" w:rsidP="004A42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E7224A">
        <w:rPr>
          <w:rFonts w:ascii="Arial" w:hAnsi="Arial" w:cs="Arial"/>
          <w:color w:val="333333"/>
        </w:rPr>
        <w:t>Зернышки ищите.</w:t>
      </w:r>
    </w:p>
    <w:p w:rsidR="004A421B" w:rsidRPr="00E7224A" w:rsidRDefault="004A421B" w:rsidP="004A42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7224A">
        <w:rPr>
          <w:rStyle w:val="a4"/>
          <w:rFonts w:ascii="Arial" w:hAnsi="Arial" w:cs="Arial"/>
          <w:color w:val="333333"/>
          <w:bdr w:val="none" w:sz="0" w:space="0" w:color="auto" w:frame="1"/>
        </w:rPr>
        <w:t>4. Заключение.</w:t>
      </w:r>
    </w:p>
    <w:p w:rsidR="004A421B" w:rsidRPr="00E7224A" w:rsidRDefault="004A421B" w:rsidP="004A42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E7224A">
        <w:rPr>
          <w:rFonts w:ascii="Arial" w:hAnsi="Arial" w:cs="Arial"/>
          <w:color w:val="333333"/>
        </w:rPr>
        <w:lastRenderedPageBreak/>
        <w:t>Ребята, а давайте покормим наших птичек зернышками (достает пшено). Возьмем пальчиками щепотку зернышек, насыплем их для курочки и петушка и позовем их «</w:t>
      </w:r>
      <w:proofErr w:type="spellStart"/>
      <w:r w:rsidRPr="00E7224A">
        <w:rPr>
          <w:rFonts w:ascii="Arial" w:hAnsi="Arial" w:cs="Arial"/>
          <w:color w:val="333333"/>
        </w:rPr>
        <w:t>Цып-цып-цып</w:t>
      </w:r>
      <w:proofErr w:type="spellEnd"/>
      <w:r w:rsidRPr="00E7224A">
        <w:rPr>
          <w:rFonts w:ascii="Arial" w:hAnsi="Arial" w:cs="Arial"/>
          <w:color w:val="333333"/>
        </w:rPr>
        <w:t>».</w:t>
      </w:r>
    </w:p>
    <w:sectPr w:rsidR="004A421B" w:rsidRPr="00E7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A421B"/>
    <w:rsid w:val="004A421B"/>
    <w:rsid w:val="006A26DB"/>
    <w:rsid w:val="007139AF"/>
    <w:rsid w:val="00E72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A42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A421B"/>
    <w:pPr>
      <w:spacing w:before="100" w:beforeAutospacing="1" w:after="100" w:afterAutospacing="1"/>
    </w:pPr>
  </w:style>
  <w:style w:type="character" w:styleId="a4">
    <w:name w:val="Strong"/>
    <w:basedOn w:val="a0"/>
    <w:qFormat/>
    <w:rsid w:val="004A421B"/>
    <w:rPr>
      <w:b/>
      <w:bCs/>
    </w:rPr>
  </w:style>
  <w:style w:type="character" w:customStyle="1" w:styleId="apple-converted-space">
    <w:name w:val="apple-converted-space"/>
    <w:basedOn w:val="a0"/>
    <w:rsid w:val="004A42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НОД по речевому развитию в 1 младшей группе, оформленный в соответствии с требованиями ФГОС «Дружная семейка»</vt:lpstr>
    </vt:vector>
  </TitlesOfParts>
  <Company>Home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НОД по речевому развитию в 1 младшей группе, оформленный в соответствии с требованиями ФГОС «Дружная семейка»</dc:title>
  <dc:creator>Юля</dc:creator>
  <cp:lastModifiedBy>PC</cp:lastModifiedBy>
  <cp:revision>2</cp:revision>
  <dcterms:created xsi:type="dcterms:W3CDTF">2016-04-04T16:13:00Z</dcterms:created>
  <dcterms:modified xsi:type="dcterms:W3CDTF">2016-04-04T16:13:00Z</dcterms:modified>
</cp:coreProperties>
</file>