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EF" w:rsidRPr="008A31FB" w:rsidRDefault="008A2E04" w:rsidP="00371E76">
      <w:pPr>
        <w:shd w:val="clear" w:color="auto" w:fill="FFFFFF"/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676BB6">
        <w:rPr>
          <w:b/>
          <w:i/>
          <w:sz w:val="28"/>
          <w:szCs w:val="28"/>
        </w:rPr>
        <w:t>Урок русского языка «Обобщение по односоставным предложениям»</w:t>
      </w:r>
      <w:r w:rsidR="005D25EF" w:rsidRPr="00676BB6">
        <w:rPr>
          <w:sz w:val="28"/>
          <w:szCs w:val="28"/>
        </w:rPr>
        <w:t xml:space="preserve">                                                                </w:t>
      </w:r>
    </w:p>
    <w:p w:rsidR="008A2E04" w:rsidRPr="00676BB6" w:rsidRDefault="005D25EF" w:rsidP="00371E76">
      <w:pPr>
        <w:pStyle w:val="a4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b/>
          <w:i/>
          <w:sz w:val="28"/>
          <w:szCs w:val="28"/>
        </w:rPr>
        <w:t>Цели:</w:t>
      </w:r>
      <w:r w:rsidR="008A2E04" w:rsidRPr="00676BB6">
        <w:rPr>
          <w:sz w:val="28"/>
          <w:szCs w:val="28"/>
        </w:rPr>
        <w:t xml:space="preserve"> </w:t>
      </w:r>
    </w:p>
    <w:p w:rsidR="008A2E04" w:rsidRPr="00676BB6" w:rsidRDefault="008A2E04" w:rsidP="00371E76">
      <w:pPr>
        <w:pStyle w:val="a4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1) систематизировать знания по теме “Односоставные предложения”;</w:t>
      </w:r>
    </w:p>
    <w:p w:rsidR="008A2E04" w:rsidRPr="00676BB6" w:rsidRDefault="008A2E04" w:rsidP="00371E76">
      <w:pPr>
        <w:pStyle w:val="a4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2) формировать умение различать типы односоставных предложений по смысловым и грамматическим признакам;</w:t>
      </w:r>
    </w:p>
    <w:p w:rsidR="008A2E04" w:rsidRPr="00676BB6" w:rsidRDefault="008A2E04" w:rsidP="00371E76">
      <w:pPr>
        <w:pStyle w:val="a4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3) приобщать учащихся к культуре слова, развивать творческое мышление;</w:t>
      </w:r>
    </w:p>
    <w:p w:rsidR="008A2E04" w:rsidRPr="00676BB6" w:rsidRDefault="008A2E04" w:rsidP="00371E76">
      <w:pPr>
        <w:pStyle w:val="a4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4) показать роль односоставных предложений в художественных текстах.</w:t>
      </w:r>
    </w:p>
    <w:p w:rsidR="008A2E04" w:rsidRPr="001B6D0B" w:rsidRDefault="008A2E04" w:rsidP="00371E76">
      <w:pPr>
        <w:shd w:val="clear" w:color="auto" w:fill="FFFFFF"/>
        <w:spacing w:before="120" w:after="120" w:line="360" w:lineRule="auto"/>
        <w:contextualSpacing/>
        <w:jc w:val="center"/>
        <w:outlineLvl w:val="2"/>
        <w:rPr>
          <w:b/>
          <w:bCs/>
          <w:sz w:val="28"/>
          <w:szCs w:val="28"/>
          <w:shd w:val="clear" w:color="auto" w:fill="FFFFFF"/>
        </w:rPr>
      </w:pPr>
      <w:r w:rsidRPr="001B6D0B">
        <w:rPr>
          <w:b/>
          <w:bCs/>
          <w:i/>
          <w:iCs/>
          <w:sz w:val="28"/>
          <w:szCs w:val="28"/>
          <w:shd w:val="clear" w:color="auto" w:fill="FFFFFF"/>
        </w:rPr>
        <w:t>Ход урока.</w:t>
      </w:r>
    </w:p>
    <w:p w:rsidR="008A2E04" w:rsidRPr="001B6D0B" w:rsidRDefault="008A2E04" w:rsidP="00371E76">
      <w:pPr>
        <w:shd w:val="clear" w:color="auto" w:fill="FFFFFF"/>
        <w:spacing w:before="120" w:after="120" w:line="360" w:lineRule="auto"/>
        <w:contextualSpacing/>
        <w:jc w:val="center"/>
        <w:outlineLvl w:val="2"/>
        <w:rPr>
          <w:b/>
          <w:bCs/>
          <w:sz w:val="28"/>
          <w:szCs w:val="28"/>
        </w:rPr>
      </w:pPr>
      <w:r w:rsidRPr="001B6D0B">
        <w:rPr>
          <w:b/>
          <w:bCs/>
          <w:sz w:val="28"/>
          <w:szCs w:val="28"/>
        </w:rPr>
        <w:t>I. </w:t>
      </w:r>
      <w:r w:rsidRPr="001B6D0B">
        <w:rPr>
          <w:b/>
          <w:bCs/>
          <w:i/>
          <w:iCs/>
          <w:sz w:val="28"/>
          <w:szCs w:val="28"/>
        </w:rPr>
        <w:t>Актуализация.</w:t>
      </w:r>
    </w:p>
    <w:p w:rsidR="008A2E04" w:rsidRPr="001B6D0B" w:rsidRDefault="008A2E04" w:rsidP="00371E76">
      <w:pPr>
        <w:shd w:val="clear" w:color="auto" w:fill="FFFFFF"/>
        <w:spacing w:after="120" w:line="360" w:lineRule="auto"/>
        <w:contextualSpacing/>
        <w:jc w:val="both"/>
        <w:rPr>
          <w:b/>
          <w:sz w:val="28"/>
          <w:szCs w:val="28"/>
        </w:rPr>
      </w:pPr>
      <w:r w:rsidRPr="001B6D0B">
        <w:rPr>
          <w:b/>
          <w:sz w:val="28"/>
          <w:szCs w:val="28"/>
        </w:rPr>
        <w:t>Буквенный диктант.</w:t>
      </w:r>
    </w:p>
    <w:p w:rsidR="008A2E04" w:rsidRPr="001B6D0B" w:rsidRDefault="008A2E04" w:rsidP="00371E76">
      <w:pPr>
        <w:shd w:val="clear" w:color="auto" w:fill="FFFFFF"/>
        <w:spacing w:after="120" w:line="360" w:lineRule="auto"/>
        <w:contextualSpacing/>
        <w:jc w:val="both"/>
        <w:rPr>
          <w:sz w:val="28"/>
          <w:szCs w:val="28"/>
        </w:rPr>
      </w:pPr>
      <w:r w:rsidRPr="001B6D0B">
        <w:rPr>
          <w:sz w:val="28"/>
          <w:szCs w:val="28"/>
        </w:rPr>
        <w:t>На слух записать первые буквы слов грамматических основ:</w:t>
      </w:r>
    </w:p>
    <w:p w:rsidR="008A2E04" w:rsidRPr="001B6D0B" w:rsidRDefault="008A2E04" w:rsidP="00371E76">
      <w:pPr>
        <w:shd w:val="clear" w:color="auto" w:fill="FFFFFF"/>
        <w:spacing w:after="120" w:line="360" w:lineRule="auto"/>
        <w:contextualSpacing/>
        <w:jc w:val="both"/>
        <w:rPr>
          <w:sz w:val="28"/>
          <w:szCs w:val="28"/>
        </w:rPr>
      </w:pPr>
      <w:r w:rsidRPr="001B6D0B">
        <w:rPr>
          <w:sz w:val="28"/>
          <w:szCs w:val="28"/>
          <w:u w:val="single"/>
        </w:rPr>
        <w:t>Х</w:t>
      </w:r>
      <w:r w:rsidRPr="001B6D0B">
        <w:rPr>
          <w:sz w:val="28"/>
          <w:szCs w:val="28"/>
        </w:rPr>
        <w:t>рапит у костра усталый </w:t>
      </w:r>
      <w:r w:rsidRPr="001B6D0B">
        <w:rPr>
          <w:sz w:val="28"/>
          <w:szCs w:val="28"/>
          <w:u w:val="single"/>
        </w:rPr>
        <w:t>о</w:t>
      </w:r>
      <w:r w:rsidRPr="001B6D0B">
        <w:rPr>
          <w:sz w:val="28"/>
          <w:szCs w:val="28"/>
        </w:rPr>
        <w:t>хотник. </w:t>
      </w:r>
      <w:r w:rsidRPr="001B6D0B">
        <w:rPr>
          <w:sz w:val="28"/>
          <w:szCs w:val="28"/>
          <w:u w:val="single"/>
        </w:rPr>
        <w:t>Р</w:t>
      </w:r>
      <w:r w:rsidRPr="001B6D0B">
        <w:rPr>
          <w:sz w:val="28"/>
          <w:szCs w:val="28"/>
        </w:rPr>
        <w:t>ассветает. Первым </w:t>
      </w:r>
      <w:r w:rsidRPr="001B6D0B">
        <w:rPr>
          <w:sz w:val="28"/>
          <w:szCs w:val="28"/>
          <w:u w:val="single"/>
        </w:rPr>
        <w:t>о</w:t>
      </w:r>
      <w:r w:rsidRPr="001B6D0B">
        <w:rPr>
          <w:sz w:val="28"/>
          <w:szCs w:val="28"/>
        </w:rPr>
        <w:t>чнулся </w:t>
      </w:r>
      <w:r w:rsidRPr="001B6D0B">
        <w:rPr>
          <w:sz w:val="28"/>
          <w:szCs w:val="28"/>
          <w:u w:val="single"/>
        </w:rPr>
        <w:t>Ш</w:t>
      </w:r>
      <w:r w:rsidRPr="001B6D0B">
        <w:rPr>
          <w:sz w:val="28"/>
          <w:szCs w:val="28"/>
        </w:rPr>
        <w:t>урик. Отлично </w:t>
      </w:r>
      <w:r w:rsidRPr="001B6D0B">
        <w:rPr>
          <w:sz w:val="28"/>
          <w:szCs w:val="28"/>
          <w:u w:val="single"/>
        </w:rPr>
        <w:t>о</w:t>
      </w:r>
      <w:r w:rsidRPr="001B6D0B">
        <w:rPr>
          <w:sz w:val="28"/>
          <w:szCs w:val="28"/>
        </w:rPr>
        <w:t>тдохнул!</w:t>
      </w:r>
    </w:p>
    <w:p w:rsidR="008A2E04" w:rsidRPr="001B6D0B" w:rsidRDefault="008A2E04" w:rsidP="00371E76">
      <w:pPr>
        <w:shd w:val="clear" w:color="auto" w:fill="FFFFFF"/>
        <w:spacing w:after="120" w:line="360" w:lineRule="auto"/>
        <w:contextualSpacing/>
        <w:jc w:val="both"/>
        <w:rPr>
          <w:sz w:val="28"/>
          <w:szCs w:val="28"/>
        </w:rPr>
      </w:pPr>
      <w:r w:rsidRPr="001B6D0B">
        <w:rPr>
          <w:sz w:val="28"/>
          <w:szCs w:val="28"/>
        </w:rPr>
        <w:t>(</w:t>
      </w:r>
      <w:r w:rsidRPr="001B6D0B">
        <w:rPr>
          <w:sz w:val="28"/>
          <w:szCs w:val="28"/>
          <w:u w:val="single"/>
        </w:rPr>
        <w:t>хорошо</w:t>
      </w:r>
      <w:r w:rsidRPr="001B6D0B">
        <w:rPr>
          <w:sz w:val="28"/>
          <w:szCs w:val="28"/>
        </w:rPr>
        <w:t>)</w:t>
      </w:r>
    </w:p>
    <w:p w:rsidR="008A2E04" w:rsidRPr="001B6D0B" w:rsidRDefault="008A2E04" w:rsidP="00371E76">
      <w:pPr>
        <w:shd w:val="clear" w:color="auto" w:fill="FFFFFF"/>
        <w:spacing w:after="120" w:line="360" w:lineRule="auto"/>
        <w:contextualSpacing/>
        <w:jc w:val="both"/>
        <w:rPr>
          <w:sz w:val="28"/>
          <w:szCs w:val="28"/>
        </w:rPr>
      </w:pPr>
      <w:r w:rsidRPr="001B6D0B">
        <w:rPr>
          <w:sz w:val="28"/>
          <w:szCs w:val="28"/>
        </w:rPr>
        <w:t>Хорошо – ключевое слово на сегодняшнем уроке</w:t>
      </w:r>
      <w:r w:rsidR="008A31FB">
        <w:rPr>
          <w:sz w:val="28"/>
          <w:szCs w:val="28"/>
        </w:rPr>
        <w:t>, поэтому с</w:t>
      </w:r>
      <w:r w:rsidRPr="001B6D0B">
        <w:rPr>
          <w:sz w:val="28"/>
          <w:szCs w:val="28"/>
        </w:rPr>
        <w:t>егодня мы должны:</w:t>
      </w:r>
    </w:p>
    <w:p w:rsidR="008A2E04" w:rsidRPr="001B6D0B" w:rsidRDefault="008A2E04" w:rsidP="00371E76">
      <w:pPr>
        <w:shd w:val="clear" w:color="auto" w:fill="FFFFFF"/>
        <w:spacing w:after="120" w:line="360" w:lineRule="auto"/>
        <w:contextualSpacing/>
        <w:jc w:val="both"/>
        <w:rPr>
          <w:sz w:val="28"/>
          <w:szCs w:val="28"/>
        </w:rPr>
      </w:pPr>
      <w:r w:rsidRPr="001B6D0B">
        <w:rPr>
          <w:sz w:val="28"/>
          <w:szCs w:val="28"/>
        </w:rPr>
        <w:t>-</w:t>
      </w:r>
      <w:r w:rsidRPr="001B6D0B">
        <w:rPr>
          <w:i/>
          <w:iCs/>
          <w:sz w:val="28"/>
          <w:szCs w:val="28"/>
        </w:rPr>
        <w:t> хорошо</w:t>
      </w:r>
      <w:r w:rsidRPr="001B6D0B">
        <w:rPr>
          <w:sz w:val="28"/>
          <w:szCs w:val="28"/>
        </w:rPr>
        <w:t> и активно работать на уроке;</w:t>
      </w:r>
    </w:p>
    <w:p w:rsidR="008A2E04" w:rsidRPr="001B6D0B" w:rsidRDefault="008A2E04" w:rsidP="00371E76">
      <w:pPr>
        <w:shd w:val="clear" w:color="auto" w:fill="FFFFFF"/>
        <w:spacing w:after="120" w:line="360" w:lineRule="auto"/>
        <w:contextualSpacing/>
        <w:jc w:val="both"/>
        <w:rPr>
          <w:sz w:val="28"/>
          <w:szCs w:val="28"/>
        </w:rPr>
      </w:pPr>
      <w:r w:rsidRPr="001B6D0B">
        <w:rPr>
          <w:sz w:val="28"/>
          <w:szCs w:val="28"/>
        </w:rPr>
        <w:t>- показать </w:t>
      </w:r>
      <w:r w:rsidRPr="001B6D0B">
        <w:rPr>
          <w:i/>
          <w:iCs/>
          <w:sz w:val="28"/>
          <w:szCs w:val="28"/>
        </w:rPr>
        <w:t>хорошие</w:t>
      </w:r>
      <w:r w:rsidRPr="001B6D0B">
        <w:rPr>
          <w:sz w:val="28"/>
          <w:szCs w:val="28"/>
        </w:rPr>
        <w:t> </w:t>
      </w:r>
      <w:r w:rsidR="00A86380" w:rsidRPr="00676BB6">
        <w:rPr>
          <w:sz w:val="28"/>
          <w:szCs w:val="28"/>
        </w:rPr>
        <w:t xml:space="preserve">знания </w:t>
      </w:r>
      <w:r w:rsidR="008A31FB">
        <w:rPr>
          <w:sz w:val="28"/>
          <w:szCs w:val="28"/>
        </w:rPr>
        <w:t>по пройденной нами теме</w:t>
      </w:r>
      <w:r w:rsidRPr="001B6D0B">
        <w:rPr>
          <w:sz w:val="28"/>
          <w:szCs w:val="28"/>
        </w:rPr>
        <w:t>.</w:t>
      </w:r>
    </w:p>
    <w:p w:rsidR="00F93FB0" w:rsidRPr="00676BB6" w:rsidRDefault="00A86380" w:rsidP="00371E7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(</w:t>
      </w:r>
      <w:r w:rsidR="00F93FB0" w:rsidRPr="00676BB6">
        <w:rPr>
          <w:sz w:val="28"/>
          <w:szCs w:val="28"/>
        </w:rPr>
        <w:t>Предложения появляются на слайде</w:t>
      </w:r>
      <w:r w:rsidRPr="00676BB6">
        <w:rPr>
          <w:sz w:val="28"/>
          <w:szCs w:val="28"/>
        </w:rPr>
        <w:t>)</w:t>
      </w:r>
    </w:p>
    <w:p w:rsidR="00F93FB0" w:rsidRPr="00676BB6" w:rsidRDefault="00F93FB0" w:rsidP="00371E7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- Ребята, на какие две группы можно разделить эти предложения?</w:t>
      </w:r>
    </w:p>
    <w:p w:rsidR="00F93FB0" w:rsidRPr="00676BB6" w:rsidRDefault="00F93FB0" w:rsidP="00371E7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(на двусоставные и односоставные)</w:t>
      </w:r>
    </w:p>
    <w:p w:rsidR="00A86380" w:rsidRPr="00676BB6" w:rsidRDefault="00F93FB0" w:rsidP="00371E7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 xml:space="preserve">- Верно, сегодня мы с вами должны повторить и систематизировать материал по теме «Односоставные предложения». И для начала давайте составим кластер. На </w:t>
      </w:r>
      <w:r w:rsidR="00A86380" w:rsidRPr="00676BB6">
        <w:rPr>
          <w:sz w:val="28"/>
          <w:szCs w:val="28"/>
        </w:rPr>
        <w:t>доск</w:t>
      </w:r>
      <w:r w:rsidRPr="00676BB6">
        <w:rPr>
          <w:sz w:val="28"/>
          <w:szCs w:val="28"/>
        </w:rPr>
        <w:t>е висят карточки, нужно</w:t>
      </w:r>
      <w:r w:rsidR="00A86380" w:rsidRPr="00676BB6">
        <w:rPr>
          <w:sz w:val="28"/>
          <w:szCs w:val="28"/>
        </w:rPr>
        <w:t xml:space="preserve"> правильно их</w:t>
      </w:r>
      <w:r w:rsidRPr="00676BB6">
        <w:rPr>
          <w:sz w:val="28"/>
          <w:szCs w:val="28"/>
        </w:rPr>
        <w:t xml:space="preserve"> расположить </w:t>
      </w:r>
      <w:r w:rsidR="00A86380" w:rsidRPr="00676BB6">
        <w:rPr>
          <w:sz w:val="28"/>
          <w:szCs w:val="28"/>
        </w:rPr>
        <w:t>на доске, затем рассказать по кластеру об односоставных предложениях (у доски работает один ученик). (ПРЕДЛОЖЕНИЯ. ДВУСОСТАВНЫЕ. ОДНОСОСТАВНЫЕ. С ГЛАВНЫМ ЧЛЕНОМ ПОДЛЕЖАЩИМ. С ГЛАВНЫМ ЧЛЕНОМ СКАЗУЕМЫМ. НАЗЫВН</w:t>
      </w:r>
      <w:r w:rsidR="008A31FB">
        <w:rPr>
          <w:sz w:val="28"/>
          <w:szCs w:val="28"/>
        </w:rPr>
        <w:t>ЫЕ.</w:t>
      </w:r>
      <w:r w:rsidR="00A86380" w:rsidRPr="00676BB6">
        <w:rPr>
          <w:sz w:val="28"/>
          <w:szCs w:val="28"/>
        </w:rPr>
        <w:t xml:space="preserve"> ОБОБЩЕННО-ЛИЧНЫЕ</w:t>
      </w:r>
      <w:r w:rsidR="008A31FB">
        <w:rPr>
          <w:sz w:val="28"/>
          <w:szCs w:val="28"/>
        </w:rPr>
        <w:t>. БЕЗЛИЧНЫЕ.</w:t>
      </w:r>
      <w:r w:rsidR="00A86380" w:rsidRPr="00676BB6">
        <w:rPr>
          <w:sz w:val="28"/>
          <w:szCs w:val="28"/>
        </w:rPr>
        <w:t xml:space="preserve"> ОПРЕДЕЛЕННО-</w:t>
      </w:r>
      <w:r w:rsidR="008A31FB">
        <w:rPr>
          <w:sz w:val="28"/>
          <w:szCs w:val="28"/>
        </w:rPr>
        <w:t>ЛИЧНЫЕ.</w:t>
      </w:r>
      <w:r w:rsidR="00A86380" w:rsidRPr="00676BB6">
        <w:rPr>
          <w:sz w:val="28"/>
          <w:szCs w:val="28"/>
        </w:rPr>
        <w:t xml:space="preserve"> НЕОПРЕДЕЛЕННО -ЛИЧНЫЕ)</w:t>
      </w:r>
    </w:p>
    <w:p w:rsidR="005D25EF" w:rsidRPr="00676BB6" w:rsidRDefault="00447A79" w:rsidP="00371E76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</w:rPr>
      </w:pPr>
      <w:r w:rsidRPr="00676BB6">
        <w:rPr>
          <w:b/>
          <w:sz w:val="28"/>
          <w:szCs w:val="28"/>
          <w:lang w:val="en-US"/>
        </w:rPr>
        <w:t>II</w:t>
      </w:r>
      <w:r w:rsidRPr="00676BB6">
        <w:rPr>
          <w:b/>
          <w:sz w:val="28"/>
          <w:szCs w:val="28"/>
        </w:rPr>
        <w:t xml:space="preserve">. </w:t>
      </w:r>
      <w:r w:rsidR="005D25EF" w:rsidRPr="00676BB6">
        <w:rPr>
          <w:b/>
          <w:sz w:val="28"/>
          <w:szCs w:val="28"/>
        </w:rPr>
        <w:t>Проверка домашнего задания.</w:t>
      </w:r>
    </w:p>
    <w:p w:rsidR="005D25EF" w:rsidRPr="00676BB6" w:rsidRDefault="005D25EF" w:rsidP="00371E7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 xml:space="preserve">- Дома вы должны были написать мини-сочинение, используя в нем односоставные предложения, на </w:t>
      </w:r>
      <w:r w:rsidR="007F2B6F" w:rsidRPr="00676BB6">
        <w:rPr>
          <w:sz w:val="28"/>
          <w:szCs w:val="28"/>
        </w:rPr>
        <w:t>одну из тем:</w:t>
      </w:r>
      <w:r w:rsidRPr="00676BB6">
        <w:rPr>
          <w:sz w:val="28"/>
          <w:szCs w:val="28"/>
        </w:rPr>
        <w:t xml:space="preserve"> «Трусость», «Смелость», «Добро», «Зло». </w:t>
      </w:r>
      <w:r w:rsidRPr="00676BB6">
        <w:rPr>
          <w:sz w:val="28"/>
          <w:szCs w:val="28"/>
        </w:rPr>
        <w:lastRenderedPageBreak/>
        <w:t>(За</w:t>
      </w:r>
      <w:r w:rsidR="007F2B6F" w:rsidRPr="00676BB6">
        <w:rPr>
          <w:sz w:val="28"/>
          <w:szCs w:val="28"/>
        </w:rPr>
        <w:t>читываются работы, в которых учащие</w:t>
      </w:r>
      <w:r w:rsidRPr="00676BB6">
        <w:rPr>
          <w:sz w:val="28"/>
          <w:szCs w:val="28"/>
        </w:rPr>
        <w:t xml:space="preserve">ся </w:t>
      </w:r>
      <w:r w:rsidR="007F2B6F" w:rsidRPr="00676BB6">
        <w:rPr>
          <w:sz w:val="28"/>
          <w:szCs w:val="28"/>
        </w:rPr>
        <w:t>использовали односоставные предложения</w:t>
      </w:r>
      <w:r w:rsidRPr="00676BB6">
        <w:rPr>
          <w:sz w:val="28"/>
          <w:szCs w:val="28"/>
        </w:rPr>
        <w:t>).</w:t>
      </w:r>
    </w:p>
    <w:p w:rsidR="005D25EF" w:rsidRPr="00676BB6" w:rsidRDefault="005D25EF" w:rsidP="00371E76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Какие типы односоставных предложений были использованы в сочинениях?</w:t>
      </w:r>
    </w:p>
    <w:p w:rsidR="005D25EF" w:rsidRPr="00676BB6" w:rsidRDefault="005D25EF" w:rsidP="00371E76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Какие предложения называются односоставными?</w:t>
      </w:r>
    </w:p>
    <w:p w:rsidR="008A31FB" w:rsidRDefault="005D25EF" w:rsidP="00371E76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 xml:space="preserve">В чем их отличие от двусоставных? </w:t>
      </w:r>
    </w:p>
    <w:p w:rsidR="00371E76" w:rsidRDefault="00456227" w:rsidP="00371E76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8A31FB">
        <w:rPr>
          <w:b/>
          <w:sz w:val="28"/>
          <w:szCs w:val="28"/>
          <w:lang w:val="en-US"/>
        </w:rPr>
        <w:t>III</w:t>
      </w:r>
      <w:r w:rsidRPr="008A31FB">
        <w:rPr>
          <w:b/>
          <w:sz w:val="28"/>
          <w:szCs w:val="28"/>
        </w:rPr>
        <w:t xml:space="preserve">. </w:t>
      </w:r>
      <w:r w:rsidR="00676BB6" w:rsidRPr="008A31FB">
        <w:rPr>
          <w:b/>
          <w:sz w:val="28"/>
          <w:szCs w:val="28"/>
        </w:rPr>
        <w:t>Устный опрос</w:t>
      </w:r>
      <w:r w:rsidR="00447A79" w:rsidRPr="00447A79">
        <w:rPr>
          <w:b/>
          <w:sz w:val="28"/>
          <w:szCs w:val="28"/>
        </w:rPr>
        <w:t>.</w:t>
      </w:r>
    </w:p>
    <w:p w:rsidR="00447A79" w:rsidRPr="00447A79" w:rsidRDefault="00447A79" w:rsidP="00371E76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>Предлагаю вашему вниманию так называемые «тонкие вопросы». В ответ на вопрос вы поднимаете сигнальную карточку «ДА» или «НЕТ».</w:t>
      </w:r>
    </w:p>
    <w:p w:rsidR="00447A79" w:rsidRPr="00447A79" w:rsidRDefault="00447A79" w:rsidP="00371E76">
      <w:pPr>
        <w:shd w:val="clear" w:color="auto" w:fill="FFFFFF"/>
        <w:tabs>
          <w:tab w:val="num" w:pos="0"/>
        </w:tabs>
        <w:spacing w:line="360" w:lineRule="auto"/>
        <w:ind w:left="284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 xml:space="preserve">                                   «Тонкие вопросы»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>Определенно-личные предложения – это односоставные предложения? (ДА)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>О.-л. Предложения – это односоставные предложения с одним главным членом, совпадающим по выражению со сказуемым? (ДА)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>Можно ли в неопределенно-личном предложении восстановить подлежащее? (ДА)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 xml:space="preserve">Могут ли  быть в них подлежащими местоимения 1, 2-го лица? (НЕТ) 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>Изменяются ли безличные глаголы по лицам и числам? (НЕТ)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>Связаны ли понятия: безличные глаголы и безличные предложения? (ДА)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>Можно ли восстановить подлежащее в безличном предложении? (НЕТ)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>Согласны ли вы, что назывные предложения имеют только один главный член предложения, по форме напоминающий подлежащее? (ДА)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>Может ли назывное предложение быть распространенным? (ДА)</w:t>
      </w:r>
    </w:p>
    <w:p w:rsidR="00447A79" w:rsidRPr="00447A79" w:rsidRDefault="00447A79" w:rsidP="00371E76">
      <w:pPr>
        <w:numPr>
          <w:ilvl w:val="0"/>
          <w:numId w:val="7"/>
        </w:numPr>
        <w:shd w:val="clear" w:color="auto" w:fill="FFFFFF"/>
        <w:tabs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47A79">
        <w:rPr>
          <w:sz w:val="28"/>
          <w:szCs w:val="28"/>
        </w:rPr>
        <w:t xml:space="preserve"> Назывные предложения – это двусоставные предложения? (НЕТ)</w:t>
      </w:r>
    </w:p>
    <w:p w:rsidR="00371E76" w:rsidRDefault="00456227" w:rsidP="00371E76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</w:rPr>
      </w:pPr>
      <w:r w:rsidRPr="00676BB6">
        <w:rPr>
          <w:b/>
          <w:sz w:val="28"/>
          <w:szCs w:val="28"/>
          <w:lang w:val="en-US"/>
        </w:rPr>
        <w:t>IV</w:t>
      </w:r>
      <w:r w:rsidRPr="00371E76">
        <w:rPr>
          <w:b/>
          <w:sz w:val="28"/>
          <w:szCs w:val="28"/>
        </w:rPr>
        <w:t xml:space="preserve">. </w:t>
      </w:r>
      <w:r w:rsidR="00371E76">
        <w:rPr>
          <w:b/>
          <w:sz w:val="28"/>
          <w:szCs w:val="28"/>
        </w:rPr>
        <w:t xml:space="preserve">Закрепление. </w:t>
      </w:r>
    </w:p>
    <w:p w:rsidR="00447A79" w:rsidRDefault="00676BB6" w:rsidP="00371E76">
      <w:pPr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 w:rsidRPr="008A31FB">
        <w:rPr>
          <w:b/>
          <w:sz w:val="28"/>
          <w:szCs w:val="28"/>
        </w:rPr>
        <w:t>Комплексный анализ текста.</w:t>
      </w:r>
    </w:p>
    <w:p w:rsidR="00371E76" w:rsidRPr="00371E76" w:rsidRDefault="00371E76" w:rsidP="00371E76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shd w:val="clear" w:color="auto" w:fill="F3F3F3"/>
        </w:rPr>
      </w:pPr>
      <w:r>
        <w:rPr>
          <w:sz w:val="28"/>
          <w:szCs w:val="28"/>
        </w:rPr>
        <w:t>(Тексты с вопросами у каждого на парте)</w:t>
      </w:r>
    </w:p>
    <w:p w:rsidR="00456227" w:rsidRPr="00676BB6" w:rsidRDefault="00456227" w:rsidP="00371E76">
      <w:pPr>
        <w:spacing w:line="360" w:lineRule="auto"/>
        <w:contextualSpacing/>
        <w:jc w:val="both"/>
        <w:rPr>
          <w:sz w:val="28"/>
          <w:szCs w:val="28"/>
          <w:shd w:val="clear" w:color="auto" w:fill="F3F3F3"/>
        </w:rPr>
      </w:pPr>
      <w:r w:rsidRPr="008A31FB">
        <w:rPr>
          <w:sz w:val="28"/>
          <w:szCs w:val="28"/>
        </w:rPr>
        <w:t xml:space="preserve">(1)Летом звёзд не увид..шь. (2)Когда бы Серёжа ни проснулся, когда бы ни лёг – на дворе св..тло. (3)Если даже тучи и дождь, всё равно светло, потому что за тучами солнце. (4)В чистом небе иногда можно заметить, кроме солнца, прозрачное бе..цветное пятнышко, похожее на осколок стекла. (5)Это месяц, дневной, ненужный, он в..сит и тает в солнечном сиянье, тает и и..чезает – уже ра..таял, одно </w:t>
      </w:r>
      <w:r w:rsidRPr="008A31FB">
        <w:rPr>
          <w:sz w:val="28"/>
          <w:szCs w:val="28"/>
        </w:rPr>
        <w:lastRenderedPageBreak/>
        <w:t>солнце царит на синей громаде неба. (6)Зимой дни к..роткие, темнеет рано; задолго до ужина улицу, с её тихими снежными с..дами и белыми крышами, обступают звёзды. (7)Их тыща, а может, миллион. (8)Есть крупные и есть мелкие. (9)И есть м..льчайший звёздный песок, слитый в светящиеся молочные пятна. (10)Большие звёзды переливаются голубыми, белыми, з..лотыми огнями; у звезды Сириус лучи как реснички; а посреди неба звёзды, мелкие и крупные, и звёздный песок – все сбито вместе в м..розно- сверкающий плотный туман, в причудливо-неровную п..лосу, переброшенную через улицу, как мост, - этот мост называется Млечный путь. ( В.Панова)</w:t>
      </w:r>
      <w:r w:rsidRPr="00676BB6">
        <w:rPr>
          <w:sz w:val="28"/>
          <w:szCs w:val="28"/>
          <w:shd w:val="clear" w:color="auto" w:fill="F3F3F3"/>
        </w:rPr>
        <w:t xml:space="preserve"> </w:t>
      </w:r>
    </w:p>
    <w:p w:rsidR="008A31FB" w:rsidRPr="008A31FB" w:rsidRDefault="00676BB6" w:rsidP="00371E76">
      <w:pPr>
        <w:spacing w:line="360" w:lineRule="auto"/>
        <w:contextualSpacing/>
        <w:jc w:val="both"/>
        <w:rPr>
          <w:b/>
          <w:sz w:val="28"/>
          <w:szCs w:val="28"/>
        </w:rPr>
      </w:pPr>
      <w:r w:rsidRPr="008A31FB">
        <w:rPr>
          <w:b/>
          <w:sz w:val="28"/>
          <w:szCs w:val="28"/>
        </w:rPr>
        <w:t xml:space="preserve">Задания к тексту: </w:t>
      </w:r>
    </w:p>
    <w:p w:rsidR="008A31FB" w:rsidRDefault="008A31FB" w:rsidP="00371E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BB6" w:rsidRPr="008A31FB">
        <w:rPr>
          <w:sz w:val="28"/>
          <w:szCs w:val="28"/>
        </w:rPr>
        <w:t xml:space="preserve">Докажите, что это текст. Определите тему и основную мысль текста. Озаглавьте текст. Объясните членение текста на абзацы. </w:t>
      </w:r>
    </w:p>
    <w:p w:rsidR="008A31FB" w:rsidRDefault="008A31FB" w:rsidP="00371E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6BB6" w:rsidRPr="008A31FB">
        <w:rPr>
          <w:sz w:val="28"/>
          <w:szCs w:val="28"/>
        </w:rPr>
        <w:t xml:space="preserve">Среди предложений 6 – 9 найдите и укажите номер предложения, в котором есть антонимы. </w:t>
      </w:r>
    </w:p>
    <w:p w:rsidR="008A31FB" w:rsidRDefault="008A31FB" w:rsidP="00371E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6BB6" w:rsidRPr="008A31FB">
        <w:rPr>
          <w:sz w:val="28"/>
          <w:szCs w:val="28"/>
        </w:rPr>
        <w:t xml:space="preserve">Среди предложений 8-10 найдите и укажите номер предложения , в котором средством речевой выразительности является олицетворение. </w:t>
      </w:r>
    </w:p>
    <w:p w:rsidR="008A31FB" w:rsidRDefault="008A31FB" w:rsidP="00371E7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6BB6" w:rsidRPr="008A31FB">
        <w:rPr>
          <w:sz w:val="28"/>
          <w:szCs w:val="28"/>
        </w:rPr>
        <w:t>Найдит</w:t>
      </w:r>
      <w:r>
        <w:rPr>
          <w:sz w:val="28"/>
          <w:szCs w:val="28"/>
        </w:rPr>
        <w:t>е в тексте односоставные (</w:t>
      </w:r>
      <w:r w:rsidR="00676BB6" w:rsidRPr="008A31FB">
        <w:rPr>
          <w:sz w:val="28"/>
          <w:szCs w:val="28"/>
        </w:rPr>
        <w:t>в том числе и те, ко</w:t>
      </w:r>
      <w:r w:rsidR="00371E76">
        <w:rPr>
          <w:sz w:val="28"/>
          <w:szCs w:val="28"/>
        </w:rPr>
        <w:t>торые являются частями сложного</w:t>
      </w:r>
      <w:r w:rsidR="00676BB6" w:rsidRPr="008A31FB">
        <w:rPr>
          <w:sz w:val="28"/>
          <w:szCs w:val="28"/>
        </w:rPr>
        <w:t xml:space="preserve">) предложения. Определите их типы. </w:t>
      </w:r>
    </w:p>
    <w:p w:rsidR="00676BB6" w:rsidRPr="008A31FB" w:rsidRDefault="008A31FB" w:rsidP="00371E76">
      <w:pPr>
        <w:spacing w:line="360" w:lineRule="auto"/>
        <w:contextualSpacing/>
        <w:jc w:val="both"/>
        <w:rPr>
          <w:sz w:val="28"/>
          <w:szCs w:val="28"/>
          <w:shd w:val="clear" w:color="auto" w:fill="F3F3F3"/>
        </w:rPr>
      </w:pPr>
      <w:r>
        <w:rPr>
          <w:sz w:val="28"/>
          <w:szCs w:val="28"/>
        </w:rPr>
        <w:t xml:space="preserve">5. </w:t>
      </w:r>
      <w:r w:rsidR="00676BB6" w:rsidRPr="008A31FB">
        <w:rPr>
          <w:sz w:val="28"/>
          <w:szCs w:val="28"/>
        </w:rPr>
        <w:t>Объясните орфограммы (работают в тетради, взаимопроверка)</w:t>
      </w:r>
    </w:p>
    <w:p w:rsidR="00676BB6" w:rsidRPr="00676BB6" w:rsidRDefault="00371E76" w:rsidP="00371E76">
      <w:pPr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76BB6" w:rsidRPr="00676BB6">
        <w:rPr>
          <w:b/>
          <w:sz w:val="28"/>
          <w:szCs w:val="28"/>
        </w:rPr>
        <w:t xml:space="preserve">очинение-миниатюру </w:t>
      </w:r>
      <w:r w:rsidR="008A31FB">
        <w:rPr>
          <w:b/>
          <w:sz w:val="28"/>
          <w:szCs w:val="28"/>
        </w:rPr>
        <w:t>на тему «Зима»</w:t>
      </w:r>
    </w:p>
    <w:p w:rsidR="00676BB6" w:rsidRPr="00676BB6" w:rsidRDefault="00676BB6" w:rsidP="00371E76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Сочинение должно состоять из односоставных предложений.</w:t>
      </w:r>
    </w:p>
    <w:p w:rsidR="00676BB6" w:rsidRPr="00676BB6" w:rsidRDefault="00371E76" w:rsidP="00371E76">
      <w:pPr>
        <w:shd w:val="clear" w:color="auto" w:fill="FFFFFF"/>
        <w:spacing w:line="360" w:lineRule="auto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71E76">
        <w:rPr>
          <w:b/>
          <w:sz w:val="28"/>
          <w:szCs w:val="28"/>
        </w:rPr>
        <w:t xml:space="preserve">. </w:t>
      </w:r>
      <w:r w:rsidR="00676BB6" w:rsidRPr="00676BB6">
        <w:rPr>
          <w:b/>
          <w:sz w:val="28"/>
          <w:szCs w:val="28"/>
        </w:rPr>
        <w:t>Рефлексия.</w:t>
      </w:r>
    </w:p>
    <w:p w:rsidR="00676BB6" w:rsidRPr="00676BB6" w:rsidRDefault="00676BB6" w:rsidP="00371E76">
      <w:pPr>
        <w:numPr>
          <w:ilvl w:val="0"/>
          <w:numId w:val="12"/>
        </w:numPr>
        <w:shd w:val="clear" w:color="auto" w:fill="FFFFFF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Что повторили сегодня?</w:t>
      </w:r>
    </w:p>
    <w:p w:rsidR="00676BB6" w:rsidRPr="00676BB6" w:rsidRDefault="00676BB6" w:rsidP="00371E76">
      <w:pPr>
        <w:numPr>
          <w:ilvl w:val="0"/>
          <w:numId w:val="12"/>
        </w:numPr>
        <w:shd w:val="clear" w:color="auto" w:fill="FFFFFF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Что нового узнали на уроке?</w:t>
      </w:r>
    </w:p>
    <w:p w:rsidR="00371E76" w:rsidRDefault="00676BB6" w:rsidP="00371E76">
      <w:pPr>
        <w:numPr>
          <w:ilvl w:val="0"/>
          <w:numId w:val="12"/>
        </w:numPr>
        <w:shd w:val="clear" w:color="auto" w:fill="FFFFFF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Чему научились?</w:t>
      </w:r>
    </w:p>
    <w:p w:rsidR="00371E76" w:rsidRDefault="00676BB6" w:rsidP="00371E76">
      <w:pPr>
        <w:numPr>
          <w:ilvl w:val="0"/>
          <w:numId w:val="12"/>
        </w:numPr>
        <w:shd w:val="clear" w:color="auto" w:fill="FFFFFF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Какой этап урока показался самым интересным?</w:t>
      </w:r>
    </w:p>
    <w:p w:rsidR="00371E76" w:rsidRPr="00371E76" w:rsidRDefault="00676BB6" w:rsidP="00371E76">
      <w:pPr>
        <w:numPr>
          <w:ilvl w:val="0"/>
          <w:numId w:val="12"/>
        </w:numPr>
        <w:shd w:val="clear" w:color="auto" w:fill="FFFFFF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676BB6">
        <w:rPr>
          <w:sz w:val="28"/>
          <w:szCs w:val="28"/>
        </w:rPr>
        <w:t>Что было трудно?</w:t>
      </w:r>
    </w:p>
    <w:p w:rsidR="00676BB6" w:rsidRPr="00676BB6" w:rsidRDefault="00676BB6" w:rsidP="00371E76">
      <w:pPr>
        <w:numPr>
          <w:ilvl w:val="0"/>
          <w:numId w:val="11"/>
        </w:numPr>
        <w:shd w:val="clear" w:color="auto" w:fill="FFFFFF"/>
        <w:spacing w:line="360" w:lineRule="auto"/>
        <w:ind w:firstLine="0"/>
        <w:contextualSpacing/>
        <w:jc w:val="center"/>
        <w:rPr>
          <w:b/>
          <w:sz w:val="28"/>
          <w:szCs w:val="28"/>
        </w:rPr>
      </w:pPr>
      <w:r w:rsidRPr="00676BB6">
        <w:rPr>
          <w:b/>
          <w:sz w:val="28"/>
          <w:szCs w:val="28"/>
        </w:rPr>
        <w:t>Выставление оценок.</w:t>
      </w:r>
    </w:p>
    <w:p w:rsidR="00676BB6" w:rsidRPr="00676BB6" w:rsidRDefault="00676BB6" w:rsidP="00371E76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76BB6">
        <w:rPr>
          <w:rFonts w:ascii="Arial" w:hAnsi="Arial" w:cs="Arial"/>
          <w:b/>
          <w:color w:val="000000"/>
          <w:sz w:val="28"/>
          <w:szCs w:val="28"/>
        </w:rPr>
        <w:t xml:space="preserve">    </w:t>
      </w:r>
    </w:p>
    <w:p w:rsidR="00676BB6" w:rsidRPr="00676BB6" w:rsidRDefault="00676BB6" w:rsidP="00371E76">
      <w:pPr>
        <w:shd w:val="clear" w:color="auto" w:fill="FFFFFF"/>
        <w:spacing w:line="360" w:lineRule="auto"/>
        <w:ind w:left="1080"/>
        <w:contextualSpacing/>
        <w:rPr>
          <w:sz w:val="28"/>
          <w:szCs w:val="28"/>
          <w:lang w:val="en-US"/>
        </w:rPr>
      </w:pPr>
    </w:p>
    <w:sectPr w:rsidR="00676BB6" w:rsidRPr="00676BB6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"/>
      </v:shape>
    </w:pict>
  </w:numPicBullet>
  <w:numPicBullet w:numPicBulletId="1">
    <w:pict>
      <v:shape id="_x0000_i1026" type="#_x0000_t75" style="width:9pt;height:9pt" o:bullet="t">
        <v:imagedata r:id="rId2" o:title="bullet2"/>
      </v:shape>
    </w:pict>
  </w:numPicBullet>
  <w:numPicBullet w:numPicBulletId="2">
    <w:pict>
      <v:shape id="_x0000_i1027" type="#_x0000_t75" style="width:9pt;height:9pt" o:bullet="t">
        <v:imagedata r:id="rId3" o:title="bullet3"/>
      </v:shape>
    </w:pict>
  </w:numPicBullet>
  <w:abstractNum w:abstractNumId="0">
    <w:nsid w:val="07657133"/>
    <w:multiLevelType w:val="hybridMultilevel"/>
    <w:tmpl w:val="75FE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585A"/>
    <w:multiLevelType w:val="singleLevel"/>
    <w:tmpl w:val="99781B5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2295FD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2322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A873F62"/>
    <w:multiLevelType w:val="singleLevel"/>
    <w:tmpl w:val="9BFA76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726460"/>
    <w:multiLevelType w:val="hybridMultilevel"/>
    <w:tmpl w:val="CB4CACC0"/>
    <w:lvl w:ilvl="0" w:tplc="0584F7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6">
    <w:nsid w:val="36324ED5"/>
    <w:multiLevelType w:val="hybridMultilevel"/>
    <w:tmpl w:val="D2C8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8565A"/>
    <w:multiLevelType w:val="hybridMultilevel"/>
    <w:tmpl w:val="062AE730"/>
    <w:lvl w:ilvl="0" w:tplc="A3D4A9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56177D33"/>
    <w:multiLevelType w:val="multilevel"/>
    <w:tmpl w:val="161C851E"/>
    <w:lvl w:ilvl="0">
      <w:start w:val="1"/>
      <w:numFmt w:val="bullet"/>
      <w:lvlText w:val=""/>
      <w:lvlPicBulletId w:val="0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9">
    <w:nsid w:val="5B7261E0"/>
    <w:multiLevelType w:val="hybridMultilevel"/>
    <w:tmpl w:val="7CA43144"/>
    <w:lvl w:ilvl="0" w:tplc="7E0031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74054A"/>
    <w:multiLevelType w:val="hybridMultilevel"/>
    <w:tmpl w:val="F054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2B6F"/>
    <w:rsid w:val="000F76B7"/>
    <w:rsid w:val="00371E76"/>
    <w:rsid w:val="003D61DB"/>
    <w:rsid w:val="00447A79"/>
    <w:rsid w:val="00456227"/>
    <w:rsid w:val="005D25EF"/>
    <w:rsid w:val="00676BB6"/>
    <w:rsid w:val="00726B98"/>
    <w:rsid w:val="007B261E"/>
    <w:rsid w:val="007F2B6F"/>
    <w:rsid w:val="008A2E04"/>
    <w:rsid w:val="008A31FB"/>
    <w:rsid w:val="00A86380"/>
    <w:rsid w:val="00F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Normal (Web)"/>
    <w:basedOn w:val="a"/>
    <w:uiPriority w:val="99"/>
    <w:semiHidden/>
    <w:unhideWhenUsed/>
    <w:rsid w:val="008A2E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2</cp:revision>
  <cp:lastPrinted>2003-12-09T12:26:00Z</cp:lastPrinted>
  <dcterms:created xsi:type="dcterms:W3CDTF">2016-03-04T13:42:00Z</dcterms:created>
  <dcterms:modified xsi:type="dcterms:W3CDTF">2016-03-04T13:42:00Z</dcterms:modified>
</cp:coreProperties>
</file>