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B7" w:rsidRDefault="00EC46B7">
      <w:pPr>
        <w:shd w:val="clear" w:color="auto" w:fill="FFFFFF"/>
        <w:spacing w:before="34"/>
        <w:jc w:val="right"/>
        <w:rPr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Качурина О.И.</w:t>
      </w:r>
    </w:p>
    <w:p w:rsidR="00EC46B7" w:rsidRDefault="00EC46B7">
      <w:pPr>
        <w:shd w:val="clear" w:color="auto" w:fill="FFFFFF"/>
        <w:spacing w:before="34"/>
        <w:jc w:val="right"/>
        <w:rPr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МАОУ «Лицей №58»</w:t>
      </w:r>
    </w:p>
    <w:p w:rsidR="00AF11B9" w:rsidRDefault="00EC46B7">
      <w:pPr>
        <w:shd w:val="clear" w:color="auto" w:fill="FFFFFF"/>
        <w:spacing w:before="34"/>
        <w:jc w:val="right"/>
      </w:pPr>
      <w:r>
        <w:rPr>
          <w:i/>
          <w:iCs/>
          <w:spacing w:val="-7"/>
          <w:sz w:val="24"/>
          <w:szCs w:val="24"/>
        </w:rPr>
        <w:t>Г. Новоуральск, Свердловская область</w:t>
      </w:r>
    </w:p>
    <w:p w:rsidR="00AF11B9" w:rsidRPr="00C40FEE" w:rsidRDefault="008C76B6" w:rsidP="00C40FEE">
      <w:pPr>
        <w:shd w:val="clear" w:color="auto" w:fill="FFFFFF"/>
        <w:spacing w:before="130"/>
        <w:ind w:right="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Работа с детьми с ОВЗ. </w:t>
      </w:r>
      <w:r w:rsidR="005722E0" w:rsidRPr="00C40FEE">
        <w:rPr>
          <w:rFonts w:ascii="Arial" w:hAnsi="Arial" w:cs="Arial"/>
          <w:b/>
          <w:bCs/>
          <w:spacing w:val="-1"/>
          <w:sz w:val="22"/>
          <w:szCs w:val="22"/>
        </w:rPr>
        <w:t>Арт-терапия в педагогике</w:t>
      </w:r>
    </w:p>
    <w:p w:rsidR="00AF11B9" w:rsidRPr="00C40FEE" w:rsidRDefault="005722E0" w:rsidP="00C40FEE">
      <w:pPr>
        <w:shd w:val="clear" w:color="auto" w:fill="FFFFFF"/>
        <w:spacing w:before="288"/>
        <w:ind w:left="3686" w:hanging="29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>Образование должно помогать  людям   становиться помощниками самим себе.</w:t>
      </w:r>
    </w:p>
    <w:p w:rsidR="00AF11B9" w:rsidRPr="00C40FEE" w:rsidRDefault="005722E0" w:rsidP="00C40FEE">
      <w:pPr>
        <w:shd w:val="clear" w:color="auto" w:fill="FFFFFF"/>
        <w:spacing w:before="5"/>
        <w:jc w:val="right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>И.Г. Песта</w:t>
      </w:r>
      <w:r w:rsidR="008571C7" w:rsidRPr="00C40FEE">
        <w:rPr>
          <w:rFonts w:ascii="Arial" w:hAnsi="Arial" w:cs="Arial"/>
          <w:i/>
          <w:iCs/>
          <w:sz w:val="22"/>
          <w:szCs w:val="22"/>
        </w:rPr>
        <w:t>л</w:t>
      </w:r>
      <w:r w:rsidRPr="00C40FEE">
        <w:rPr>
          <w:rFonts w:ascii="Arial" w:hAnsi="Arial" w:cs="Arial"/>
          <w:i/>
          <w:iCs/>
          <w:sz w:val="22"/>
          <w:szCs w:val="22"/>
        </w:rPr>
        <w:t>оцци</w:t>
      </w:r>
    </w:p>
    <w:p w:rsidR="00AF11B9" w:rsidRPr="00C40FEE" w:rsidRDefault="005722E0" w:rsidP="00C40FEE">
      <w:pPr>
        <w:shd w:val="clear" w:color="auto" w:fill="FFFFFF"/>
        <w:spacing w:before="302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Идея о необходимости взаимодействия педагогики и психо</w:t>
      </w:r>
      <w:r w:rsidRPr="00C40FEE">
        <w:rPr>
          <w:rFonts w:ascii="Arial" w:hAnsi="Arial" w:cs="Arial"/>
          <w:sz w:val="22"/>
          <w:szCs w:val="22"/>
        </w:rPr>
        <w:softHyphen/>
        <w:t>терапии была обоснована еще в 1927 г. немецким психиатром А.</w:t>
      </w:r>
      <w:r w:rsidR="008571C7" w:rsidRPr="00C40FEE">
        <w:rPr>
          <w:rFonts w:ascii="Arial" w:hAnsi="Arial" w:cs="Arial"/>
          <w:sz w:val="22"/>
          <w:szCs w:val="22"/>
        </w:rPr>
        <w:t xml:space="preserve"> </w:t>
      </w:r>
      <w:r w:rsidRPr="00C40FEE">
        <w:rPr>
          <w:rFonts w:ascii="Arial" w:hAnsi="Arial" w:cs="Arial"/>
          <w:sz w:val="22"/>
          <w:szCs w:val="22"/>
        </w:rPr>
        <w:t>Кронфельдом в статье «Психогогика, или Психотерапевтиче</w:t>
      </w:r>
      <w:r w:rsidRPr="00C40FEE">
        <w:rPr>
          <w:rFonts w:ascii="Arial" w:hAnsi="Arial" w:cs="Arial"/>
          <w:sz w:val="22"/>
          <w:szCs w:val="22"/>
        </w:rPr>
        <w:softHyphen/>
        <w:t>ское учение о воспитании». Автор призывал к разработке тако</w:t>
      </w:r>
      <w:r w:rsidRPr="00C40FEE">
        <w:rPr>
          <w:rFonts w:ascii="Arial" w:hAnsi="Arial" w:cs="Arial"/>
          <w:sz w:val="22"/>
          <w:szCs w:val="22"/>
        </w:rPr>
        <w:softHyphen/>
        <w:t>го метода, который нацеливал бы человека на духовное оздо</w:t>
      </w:r>
      <w:r w:rsidRPr="00C40FEE">
        <w:rPr>
          <w:rFonts w:ascii="Arial" w:hAnsi="Arial" w:cs="Arial"/>
          <w:sz w:val="22"/>
          <w:szCs w:val="22"/>
        </w:rPr>
        <w:softHyphen/>
        <w:t>ровление и личностный рост. В качестве наиболее приемлемого и эффективного в работе с детьми психотерапевтического на</w:t>
      </w:r>
      <w:r w:rsidRPr="00C40FEE">
        <w:rPr>
          <w:rFonts w:ascii="Arial" w:hAnsi="Arial" w:cs="Arial"/>
          <w:sz w:val="22"/>
          <w:szCs w:val="22"/>
        </w:rPr>
        <w:softHyphen/>
        <w:t>правления можно выбрать арт-терапию. Использование искус</w:t>
      </w:r>
      <w:r w:rsidRPr="00C40FEE">
        <w:rPr>
          <w:rFonts w:ascii="Arial" w:hAnsi="Arial" w:cs="Arial"/>
          <w:sz w:val="22"/>
          <w:szCs w:val="22"/>
        </w:rPr>
        <w:softHyphen/>
        <w:t>ства как терапевтического фактора вполне доступно для педа</w:t>
      </w:r>
      <w:r w:rsidRPr="00C40FEE">
        <w:rPr>
          <w:rFonts w:ascii="Arial" w:hAnsi="Arial" w:cs="Arial"/>
          <w:sz w:val="22"/>
          <w:szCs w:val="22"/>
        </w:rPr>
        <w:softHyphen/>
        <w:t>гога. При этом специальных знаний не требуется. Арт-терапевтические занятия можно рассматривать как одну из ин</w:t>
      </w:r>
      <w:r w:rsidRPr="00C40FEE">
        <w:rPr>
          <w:rFonts w:ascii="Arial" w:hAnsi="Arial" w:cs="Arial"/>
          <w:sz w:val="22"/>
          <w:szCs w:val="22"/>
        </w:rPr>
        <w:softHyphen/>
        <w:t>новационных форм работы с детьми.</w:t>
      </w:r>
    </w:p>
    <w:p w:rsidR="00AF11B9" w:rsidRPr="00C40FEE" w:rsidRDefault="005722E0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Хотя приоритет теоретического обоснования арт-терапии принадлежит зарубежным специалистам, наша отечественная педагогическая наука и народная педагогика имеют давний опыт использования изобретательного творчества в воспита</w:t>
      </w:r>
      <w:r w:rsidRPr="00C40FEE">
        <w:rPr>
          <w:rFonts w:ascii="Arial" w:hAnsi="Arial" w:cs="Arial"/>
          <w:sz w:val="22"/>
          <w:szCs w:val="22"/>
        </w:rPr>
        <w:softHyphen/>
        <w:t>тельных, развивающих и коррекционных целях.</w:t>
      </w:r>
    </w:p>
    <w:p w:rsidR="00AF11B9" w:rsidRPr="00C40FEE" w:rsidRDefault="005722E0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 xml:space="preserve">Термин «арт-терапия» (буквально </w:t>
      </w:r>
      <w:r w:rsidR="008571C7" w:rsidRPr="00C40FEE">
        <w:rPr>
          <w:rFonts w:ascii="Arial" w:hAnsi="Arial" w:cs="Arial"/>
          <w:sz w:val="22"/>
          <w:szCs w:val="22"/>
        </w:rPr>
        <w:t>–</w:t>
      </w:r>
      <w:r w:rsidRPr="00C40FEE">
        <w:rPr>
          <w:rFonts w:ascii="Arial" w:hAnsi="Arial" w:cs="Arial"/>
          <w:sz w:val="22"/>
          <w:szCs w:val="22"/>
        </w:rPr>
        <w:t xml:space="preserve"> терапия искусством) был введен А.Хиллом (1938) при описании собственной работы с туберкулезными больными в санаториях [8].</w:t>
      </w:r>
    </w:p>
    <w:p w:rsidR="005722E0" w:rsidRPr="00C40FEE" w:rsidRDefault="005722E0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 xml:space="preserve">По М.Либману, арт-терапия </w:t>
      </w:r>
      <w:r w:rsidR="008571C7" w:rsidRPr="00C40FEE">
        <w:rPr>
          <w:rFonts w:ascii="Arial" w:hAnsi="Arial" w:cs="Arial"/>
          <w:sz w:val="22"/>
          <w:szCs w:val="22"/>
        </w:rPr>
        <w:t>–</w:t>
      </w:r>
      <w:r w:rsidRPr="00C40FEE">
        <w:rPr>
          <w:rFonts w:ascii="Arial" w:hAnsi="Arial" w:cs="Arial"/>
          <w:sz w:val="22"/>
          <w:szCs w:val="22"/>
        </w:rPr>
        <w:t xml:space="preserve"> это использование средств искусства для передачи чувств и иных проявлений психики че</w:t>
      </w:r>
      <w:r w:rsidRPr="00C40FEE">
        <w:rPr>
          <w:rFonts w:ascii="Arial" w:hAnsi="Arial" w:cs="Arial"/>
          <w:sz w:val="22"/>
          <w:szCs w:val="22"/>
        </w:rPr>
        <w:softHyphen/>
        <w:t>ловека с целью изменения структуры его мироощущения [4;8].</w:t>
      </w:r>
    </w:p>
    <w:p w:rsidR="008571C7" w:rsidRPr="00C40FEE" w:rsidRDefault="008571C7" w:rsidP="00C40FEE">
      <w:pPr>
        <w:shd w:val="clear" w:color="auto" w:fill="FFFFFF"/>
        <w:spacing w:before="82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В Российской энциклопедии социальной работы указано, что арт-терапия – это способы и технологии реабилитации лиц средствами искусства и художественной деятельности [6, с. 34]. К средствам искусства относятся: музыка, живопись, литера</w:t>
      </w:r>
      <w:r w:rsidRPr="00C40FEE">
        <w:rPr>
          <w:rFonts w:ascii="Arial" w:hAnsi="Arial" w:cs="Arial"/>
          <w:sz w:val="22"/>
          <w:szCs w:val="22"/>
        </w:rPr>
        <w:softHyphen/>
        <w:t>турные произведения, театр и т. д.</w:t>
      </w:r>
    </w:p>
    <w:p w:rsidR="008571C7" w:rsidRPr="00C40FEE" w:rsidRDefault="008571C7" w:rsidP="00C40FEE">
      <w:pPr>
        <w:shd w:val="clear" w:color="auto" w:fill="FFFFFF"/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В основе современного определения арт-терапии лежат по</w:t>
      </w:r>
      <w:r w:rsidRPr="00C40FEE">
        <w:rPr>
          <w:rFonts w:ascii="Arial" w:hAnsi="Arial" w:cs="Arial"/>
          <w:sz w:val="22"/>
          <w:szCs w:val="22"/>
        </w:rPr>
        <w:softHyphen/>
        <w:t>нятия экспрессии, коммуникации, символизации, с действием которых и связано художественное творчество [1, с. 49].</w:t>
      </w:r>
    </w:p>
    <w:p w:rsidR="008571C7" w:rsidRPr="00C40FEE" w:rsidRDefault="008571C7" w:rsidP="00C40FEE">
      <w:pPr>
        <w:shd w:val="clear" w:color="auto" w:fill="FFFFFF"/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Методика рассматриваемого понятия базируется на убеж</w:t>
      </w:r>
      <w:r w:rsidRPr="00C40FEE">
        <w:rPr>
          <w:rFonts w:ascii="Arial" w:hAnsi="Arial" w:cs="Arial"/>
          <w:sz w:val="22"/>
          <w:szCs w:val="22"/>
        </w:rPr>
        <w:softHyphen/>
        <w:t>дении, что внутреннее «Я» человека отражается в зрительных образах всякий раз, когда он спонтанно, не особенно задумыва</w:t>
      </w:r>
      <w:r w:rsidRPr="00C40FEE">
        <w:rPr>
          <w:rFonts w:ascii="Arial" w:hAnsi="Arial" w:cs="Arial"/>
          <w:sz w:val="22"/>
          <w:szCs w:val="22"/>
        </w:rPr>
        <w:softHyphen/>
        <w:t>ясь о своих произведениях, рисует, пишет картину, лепит. При</w:t>
      </w:r>
      <w:r w:rsidRPr="00C40FEE">
        <w:rPr>
          <w:rFonts w:ascii="Arial" w:hAnsi="Arial" w:cs="Arial"/>
          <w:sz w:val="22"/>
          <w:szCs w:val="22"/>
        </w:rPr>
        <w:softHyphen/>
        <w:t>нято считать, что образы художественного творчества отража</w:t>
      </w:r>
      <w:r w:rsidRPr="00C40FEE">
        <w:rPr>
          <w:rFonts w:ascii="Arial" w:hAnsi="Arial" w:cs="Arial"/>
          <w:sz w:val="22"/>
          <w:szCs w:val="22"/>
        </w:rPr>
        <w:softHyphen/>
        <w:t>ют все виды подсознательных процессов, включая страхи, внут</w:t>
      </w:r>
      <w:r w:rsidRPr="00C40FEE">
        <w:rPr>
          <w:rFonts w:ascii="Arial" w:hAnsi="Arial" w:cs="Arial"/>
          <w:sz w:val="22"/>
          <w:szCs w:val="22"/>
        </w:rPr>
        <w:softHyphen/>
        <w:t>ренние конфликты, воспоминания детства, сновидения. При их словесном описании у ребенка могут возникнуть затруднения. Поэтому именно невербальные средства часто являются единст</w:t>
      </w:r>
      <w:r w:rsidRPr="00C40FEE">
        <w:rPr>
          <w:rFonts w:ascii="Arial" w:hAnsi="Arial" w:cs="Arial"/>
          <w:sz w:val="22"/>
          <w:szCs w:val="22"/>
        </w:rPr>
        <w:softHyphen/>
        <w:t>венно возможными для выражения и прояснения сильных пере</w:t>
      </w:r>
      <w:r w:rsidRPr="00C40FEE">
        <w:rPr>
          <w:rFonts w:ascii="Arial" w:hAnsi="Arial" w:cs="Arial"/>
          <w:sz w:val="22"/>
          <w:szCs w:val="22"/>
        </w:rPr>
        <w:softHyphen/>
        <w:t>живаний. Здесь можно говорить о некотором преимуществе арт-терапии перед другими формами психотерапевтической ра</w:t>
      </w:r>
      <w:r w:rsidRPr="00C40FEE">
        <w:rPr>
          <w:rFonts w:ascii="Arial" w:hAnsi="Arial" w:cs="Arial"/>
          <w:sz w:val="22"/>
          <w:szCs w:val="22"/>
        </w:rPr>
        <w:softHyphen/>
        <w:t>боты:</w:t>
      </w:r>
    </w:p>
    <w:p w:rsidR="008571C7" w:rsidRPr="00C40FEE" w:rsidRDefault="008571C7" w:rsidP="00C40FEE">
      <w:pPr>
        <w:numPr>
          <w:ilvl w:val="0"/>
          <w:numId w:val="1"/>
        </w:numPr>
        <w:shd w:val="clear" w:color="auto" w:fill="FFFFFF"/>
        <w:tabs>
          <w:tab w:val="left" w:pos="653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практически каждый человек (независимо от своего воз</w:t>
      </w:r>
      <w:r w:rsidRPr="00C40FEE">
        <w:rPr>
          <w:rFonts w:ascii="Arial" w:hAnsi="Arial" w:cs="Arial"/>
          <w:sz w:val="22"/>
          <w:szCs w:val="22"/>
        </w:rPr>
        <w:softHyphen/>
        <w:t>раста) может участвовать в арт-терапевтической работе, которая не требует от него каких-либо способностей к изобразительной деятельности или художественных на</w:t>
      </w:r>
      <w:r w:rsidRPr="00C40FEE">
        <w:rPr>
          <w:rFonts w:ascii="Arial" w:hAnsi="Arial" w:cs="Arial"/>
          <w:sz w:val="22"/>
          <w:szCs w:val="22"/>
        </w:rPr>
        <w:softHyphen/>
        <w:t>выков;</w:t>
      </w:r>
    </w:p>
    <w:p w:rsidR="008571C7" w:rsidRPr="00C40FEE" w:rsidRDefault="008571C7" w:rsidP="00C40FEE">
      <w:pPr>
        <w:numPr>
          <w:ilvl w:val="0"/>
          <w:numId w:val="1"/>
        </w:numPr>
        <w:shd w:val="clear" w:color="auto" w:fill="FFFFFF"/>
        <w:tabs>
          <w:tab w:val="left" w:pos="653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арт-терапия является средством преимущественно невер</w:t>
      </w:r>
      <w:r w:rsidRPr="00C40FEE">
        <w:rPr>
          <w:rFonts w:ascii="Arial" w:hAnsi="Arial" w:cs="Arial"/>
          <w:sz w:val="22"/>
          <w:szCs w:val="22"/>
        </w:rPr>
        <w:softHyphen/>
        <w:t>бального общения. Это делает ее особенно ценной для тех, кто недостаточно хорошо владеет речью, затрудняет</w:t>
      </w:r>
      <w:r w:rsidRPr="00C40FEE">
        <w:rPr>
          <w:rFonts w:ascii="Arial" w:hAnsi="Arial" w:cs="Arial"/>
          <w:sz w:val="22"/>
          <w:szCs w:val="22"/>
        </w:rPr>
        <w:softHyphen/>
        <w:t>ся в словесном описании своих переживаний;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- изобразительная деятельность является мощным средст</w:t>
      </w:r>
      <w:r w:rsidRPr="00C40FEE">
        <w:rPr>
          <w:rFonts w:ascii="Arial" w:hAnsi="Arial" w:cs="Arial"/>
          <w:sz w:val="22"/>
          <w:szCs w:val="22"/>
        </w:rPr>
        <w:softHyphen/>
        <w:t>вом сближения людей. Это особенно ценно в ситуациях взаимного отчуждения, при затруднении в налаживании контактов;</w:t>
      </w:r>
    </w:p>
    <w:p w:rsidR="008571C7" w:rsidRPr="00C40FEE" w:rsidRDefault="008571C7" w:rsidP="00C40FEE">
      <w:pPr>
        <w:numPr>
          <w:ilvl w:val="0"/>
          <w:numId w:val="2"/>
        </w:numPr>
        <w:shd w:val="clear" w:color="auto" w:fill="FFFFFF"/>
        <w:tabs>
          <w:tab w:val="left" w:pos="662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продукты изобразительного творчества являются объек</w:t>
      </w:r>
      <w:r w:rsidRPr="00C40FEE">
        <w:rPr>
          <w:rFonts w:ascii="Arial" w:hAnsi="Arial" w:cs="Arial"/>
          <w:sz w:val="22"/>
          <w:szCs w:val="22"/>
        </w:rPr>
        <w:softHyphen/>
        <w:t>тивным свидетельством настроений и мыслей человека, что позволяет использовать их для оценки состояния, проведения соответствующих исследований;</w:t>
      </w:r>
    </w:p>
    <w:p w:rsidR="008571C7" w:rsidRPr="00C40FEE" w:rsidRDefault="008571C7" w:rsidP="00C40FEE">
      <w:pPr>
        <w:numPr>
          <w:ilvl w:val="0"/>
          <w:numId w:val="2"/>
        </w:numPr>
        <w:shd w:val="clear" w:color="auto" w:fill="FFFFFF"/>
        <w:tabs>
          <w:tab w:val="left" w:pos="662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lastRenderedPageBreak/>
        <w:t>арт-терапия является средством свободного самовыраже</w:t>
      </w:r>
      <w:r w:rsidRPr="00C40FEE">
        <w:rPr>
          <w:rFonts w:ascii="Arial" w:hAnsi="Arial" w:cs="Arial"/>
          <w:sz w:val="22"/>
          <w:szCs w:val="22"/>
        </w:rPr>
        <w:softHyphen/>
        <w:t>ния, предполагает атмосферу доверия, терпимости и внимания к внутреннему миру человека;</w:t>
      </w:r>
    </w:p>
    <w:p w:rsidR="008571C7" w:rsidRPr="00C40FEE" w:rsidRDefault="008571C7" w:rsidP="00C40FEE">
      <w:pPr>
        <w:numPr>
          <w:ilvl w:val="0"/>
          <w:numId w:val="2"/>
        </w:numPr>
        <w:shd w:val="clear" w:color="auto" w:fill="FFFFFF"/>
        <w:tabs>
          <w:tab w:val="left" w:pos="662"/>
          <w:tab w:val="left" w:pos="6691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арт-терапевтическая работа в большинстве случаев вы</w:t>
      </w:r>
      <w:r w:rsidRPr="00C40FEE">
        <w:rPr>
          <w:rFonts w:ascii="Arial" w:hAnsi="Arial" w:cs="Arial"/>
          <w:sz w:val="22"/>
          <w:szCs w:val="22"/>
        </w:rPr>
        <w:softHyphen/>
        <w:t>зывает у людей положительные эмоции, помогает преодолеть апатию и безынициативность, сформировать более активную жизненную позицию;</w:t>
      </w:r>
      <w:r w:rsidRPr="00C40FEE">
        <w:rPr>
          <w:rFonts w:ascii="Arial" w:hAnsi="Arial" w:cs="Arial"/>
          <w:sz w:val="22"/>
          <w:szCs w:val="22"/>
        </w:rPr>
        <w:tab/>
      </w:r>
    </w:p>
    <w:p w:rsidR="008571C7" w:rsidRPr="00C40FEE" w:rsidRDefault="008571C7" w:rsidP="00C40FEE">
      <w:pPr>
        <w:numPr>
          <w:ilvl w:val="0"/>
          <w:numId w:val="2"/>
        </w:numPr>
        <w:shd w:val="clear" w:color="auto" w:fill="FFFFFF"/>
        <w:tabs>
          <w:tab w:val="left" w:pos="662"/>
          <w:tab w:val="left" w:pos="6648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арт-терапия основана на мобилизации творческого потенциала человека, внутренних механизмов саморегуляции и исцеления. Она отвечает фундаментальной потребности в самоактуализации – раскрытии широкого спектра возможностей человека и утверждения им своего индивидуально-неповторимого способа бытия в мире.</w:t>
      </w:r>
      <w:r w:rsidRPr="00C40FEE">
        <w:rPr>
          <w:rFonts w:ascii="Arial" w:hAnsi="Arial" w:cs="Arial"/>
          <w:sz w:val="22"/>
          <w:szCs w:val="22"/>
        </w:rPr>
        <w:tab/>
      </w:r>
    </w:p>
    <w:p w:rsidR="008571C7" w:rsidRPr="00C40FEE" w:rsidRDefault="008571C7" w:rsidP="00C40FEE">
      <w:pPr>
        <w:shd w:val="clear" w:color="auto" w:fill="FFFFFF"/>
        <w:tabs>
          <w:tab w:val="left" w:pos="6624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При использовании арт-терапии предлагаются разнообразные занятия художественно-прикладного характера: рисование, лепка, выжигание, поделки из ткани, меха, природного материала. При этом специальная подготовка, талант исполнителей и художественные достоинства работ не столь значимы. Важны и сам процесс творчества, и особенности внутреннего мира человека.</w:t>
      </w:r>
      <w:r w:rsidRPr="00C40FEE">
        <w:rPr>
          <w:rFonts w:ascii="Arial" w:hAnsi="Arial" w:cs="Arial"/>
          <w:sz w:val="22"/>
          <w:szCs w:val="22"/>
        </w:rPr>
        <w:tab/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Итак, следует еще раз подчеркнуть спонтанный характер творческой деятельности на арт-терапевтических занятиях в отличие от процесса обучения изобразительному искусству. Творчество, как известно, само по себе обладает целительной силой.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Но сейчас арт-терапия приобрела педагогическое направление. Использование данного термина не связано буквально с лечением заболевания (как известно «</w:t>
      </w:r>
      <w:r w:rsidRPr="00C40FEE">
        <w:rPr>
          <w:rFonts w:ascii="Arial" w:hAnsi="Arial" w:cs="Arial"/>
          <w:sz w:val="22"/>
          <w:szCs w:val="22"/>
          <w:lang w:val="en-US"/>
        </w:rPr>
        <w:t>therapia</w:t>
      </w:r>
      <w:r w:rsidRPr="00C40FEE">
        <w:rPr>
          <w:rFonts w:ascii="Arial" w:hAnsi="Arial" w:cs="Arial"/>
          <w:sz w:val="22"/>
          <w:szCs w:val="22"/>
        </w:rPr>
        <w:t>» в переводе с латинского означает лечение). Имеется в виду «социальное враче</w:t>
      </w:r>
      <w:r w:rsidRPr="00C40FEE">
        <w:rPr>
          <w:rFonts w:ascii="Arial" w:hAnsi="Arial" w:cs="Arial"/>
          <w:sz w:val="22"/>
          <w:szCs w:val="22"/>
        </w:rPr>
        <w:softHyphen/>
        <w:t>вание» личности, изменение стереотипов ее поведения средст</w:t>
      </w:r>
      <w:r w:rsidRPr="00C40FEE">
        <w:rPr>
          <w:rFonts w:ascii="Arial" w:hAnsi="Arial" w:cs="Arial"/>
          <w:sz w:val="22"/>
          <w:szCs w:val="22"/>
        </w:rPr>
        <w:softHyphen/>
        <w:t>вами художественного творчества. Педагогическое направление связано с укреплением психического здоровья ребенка и выпол</w:t>
      </w:r>
      <w:r w:rsidRPr="00C40FEE">
        <w:rPr>
          <w:rFonts w:ascii="Arial" w:hAnsi="Arial" w:cs="Arial"/>
          <w:sz w:val="22"/>
          <w:szCs w:val="22"/>
        </w:rPr>
        <w:softHyphen/>
        <w:t>няет психогигиенические (профилактические) и коррекционные функции.</w:t>
      </w:r>
    </w:p>
    <w:p w:rsidR="008571C7" w:rsidRPr="00C40FEE" w:rsidRDefault="008571C7" w:rsidP="00C40FEE">
      <w:pPr>
        <w:shd w:val="clear" w:color="auto" w:fill="FFFFFF"/>
        <w:spacing w:before="19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Согласно исследованиям А.И.Копытина, за рубежом замет</w:t>
      </w:r>
      <w:r w:rsidRPr="00C40FEE">
        <w:rPr>
          <w:rFonts w:ascii="Arial" w:hAnsi="Arial" w:cs="Arial"/>
          <w:sz w:val="22"/>
          <w:szCs w:val="22"/>
        </w:rPr>
        <w:softHyphen/>
        <w:t>но возросла роль арт-терапевтов в сфере образования. Они ра</w:t>
      </w:r>
      <w:r w:rsidRPr="00C40FEE">
        <w:rPr>
          <w:rFonts w:ascii="Arial" w:hAnsi="Arial" w:cs="Arial"/>
          <w:sz w:val="22"/>
          <w:szCs w:val="22"/>
        </w:rPr>
        <w:softHyphen/>
        <w:t>ботают в специализированных и общеобразовательных школах, чаще с детьми, имеющими определенные эмоциональные и по</w:t>
      </w:r>
      <w:r w:rsidRPr="00C40FEE">
        <w:rPr>
          <w:rFonts w:ascii="Arial" w:hAnsi="Arial" w:cs="Arial"/>
          <w:sz w:val="22"/>
          <w:szCs w:val="22"/>
        </w:rPr>
        <w:softHyphen/>
        <w:t>веденческие нарушения, а также проблемы в обучении.</w:t>
      </w:r>
    </w:p>
    <w:p w:rsidR="008571C7" w:rsidRPr="00C40FEE" w:rsidRDefault="008571C7" w:rsidP="00C40FEE">
      <w:pPr>
        <w:shd w:val="clear" w:color="auto" w:fill="FFFFFF"/>
        <w:spacing w:before="10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Достоинством арт-терапии является «язык» визуальной и пластической экспрессии. Согласно восточной мудрости, «кар</w:t>
      </w:r>
      <w:r w:rsidRPr="00C40FEE">
        <w:rPr>
          <w:rFonts w:ascii="Arial" w:hAnsi="Arial" w:cs="Arial"/>
          <w:sz w:val="22"/>
          <w:szCs w:val="22"/>
        </w:rPr>
        <w:softHyphen/>
        <w:t>тина может выразить то, что не выразит и тысяча слов». По мнению В.С.Мухиной и других исследователей, рисунок для де</w:t>
      </w:r>
      <w:r w:rsidRPr="00C40FEE">
        <w:rPr>
          <w:rFonts w:ascii="Arial" w:hAnsi="Arial" w:cs="Arial"/>
          <w:sz w:val="22"/>
          <w:szCs w:val="22"/>
        </w:rPr>
        <w:softHyphen/>
        <w:t>тей является не искусством, а речью. Им свойственно стремле</w:t>
      </w:r>
      <w:r w:rsidRPr="00C40FEE">
        <w:rPr>
          <w:rFonts w:ascii="Arial" w:hAnsi="Arial" w:cs="Arial"/>
          <w:sz w:val="22"/>
          <w:szCs w:val="22"/>
        </w:rPr>
        <w:softHyphen/>
        <w:t>ние рисовать. Это - своеобразное экспериментирование с худо</w:t>
      </w:r>
      <w:r w:rsidRPr="00C40FEE">
        <w:rPr>
          <w:rFonts w:ascii="Arial" w:hAnsi="Arial" w:cs="Arial"/>
          <w:sz w:val="22"/>
          <w:szCs w:val="22"/>
        </w:rPr>
        <w:softHyphen/>
        <w:t>жественными символами в качестве заместителей реальных объектов. Посредством рисования реализуется потребность личности в самовыражении.</w:t>
      </w:r>
    </w:p>
    <w:p w:rsidR="008571C7" w:rsidRPr="00C40FEE" w:rsidRDefault="008571C7" w:rsidP="00C40FEE">
      <w:pPr>
        <w:shd w:val="clear" w:color="auto" w:fill="FFFFFF"/>
        <w:spacing w:before="14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Исследования, проведенные под руководством Л.Д. Лебеде</w:t>
      </w:r>
      <w:r w:rsidRPr="00C40FEE">
        <w:rPr>
          <w:rFonts w:ascii="Arial" w:hAnsi="Arial" w:cs="Arial"/>
          <w:sz w:val="22"/>
          <w:szCs w:val="22"/>
        </w:rPr>
        <w:softHyphen/>
        <w:t>вой, показали, что арт-терапевтические занятия позволяют ре</w:t>
      </w:r>
      <w:r w:rsidRPr="00C40FEE">
        <w:rPr>
          <w:rFonts w:ascii="Arial" w:hAnsi="Arial" w:cs="Arial"/>
          <w:sz w:val="22"/>
          <w:szCs w:val="22"/>
        </w:rPr>
        <w:softHyphen/>
        <w:t>шать следующие важные педагогические задачи [5].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Воспитательные. </w:t>
      </w:r>
      <w:r w:rsidRPr="00C40FEE">
        <w:rPr>
          <w:rFonts w:ascii="Arial" w:hAnsi="Arial" w:cs="Arial"/>
          <w:sz w:val="22"/>
          <w:szCs w:val="22"/>
        </w:rPr>
        <w:t>Взаимодействие строится таким образом, чтобы дети учились корректному общению, сопереживанию, бережным взаимоотношениям со сверстниками и взрослыми. Это способствует нравственному развитию личности, обеспечи</w:t>
      </w:r>
      <w:r w:rsidRPr="00C40FEE">
        <w:rPr>
          <w:rFonts w:ascii="Arial" w:hAnsi="Arial" w:cs="Arial"/>
          <w:sz w:val="22"/>
          <w:szCs w:val="22"/>
        </w:rPr>
        <w:softHyphen/>
        <w:t>вает ориентацию в системе моральных норм, усвоение этики поведения. Происходит более глубокое понимание себя, своего внутреннего мира (мыслей, чувств, желаний). Складываются открытые, доверительные, доброжелательные отношения с пе</w:t>
      </w:r>
      <w:r w:rsidRPr="00C40FEE">
        <w:rPr>
          <w:rFonts w:ascii="Arial" w:hAnsi="Arial" w:cs="Arial"/>
          <w:sz w:val="22"/>
          <w:szCs w:val="22"/>
        </w:rPr>
        <w:softHyphen/>
        <w:t>дагогом</w:t>
      </w:r>
    </w:p>
    <w:p w:rsidR="008571C7" w:rsidRPr="00C40FEE" w:rsidRDefault="008571C7" w:rsidP="00C40FEE">
      <w:pPr>
        <w:shd w:val="clear" w:color="auto" w:fill="FFFFFF"/>
        <w:spacing w:before="91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Коррекционные. </w:t>
      </w:r>
      <w:r w:rsidRPr="00C40FEE">
        <w:rPr>
          <w:rFonts w:ascii="Arial" w:hAnsi="Arial" w:cs="Arial"/>
          <w:sz w:val="22"/>
          <w:szCs w:val="22"/>
        </w:rPr>
        <w:t>Достаточно успешно корректируется образ «Я», который ранее мог быть деформированным, улучшается самооценка, исчезают неадекватные формы поведения, налажи</w:t>
      </w:r>
      <w:r w:rsidRPr="00C40FEE">
        <w:rPr>
          <w:rFonts w:ascii="Arial" w:hAnsi="Arial" w:cs="Arial"/>
          <w:sz w:val="22"/>
          <w:szCs w:val="22"/>
        </w:rPr>
        <w:softHyphen/>
        <w:t>ваются способы взаимодействия с другими людьми. Хорошие результаты достигнуты в работе с некоторыми отклонениями в развитии эмоционально-волевой сферы личности.</w:t>
      </w:r>
    </w:p>
    <w:p w:rsidR="008571C7" w:rsidRPr="00C40FEE" w:rsidRDefault="008571C7" w:rsidP="00C40FEE">
      <w:pPr>
        <w:shd w:val="clear" w:color="auto" w:fill="FFFFFF"/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Психотерапевтические. </w:t>
      </w:r>
      <w:r w:rsidRPr="00C40FEE">
        <w:rPr>
          <w:rFonts w:ascii="Arial" w:hAnsi="Arial" w:cs="Arial"/>
          <w:sz w:val="22"/>
          <w:szCs w:val="22"/>
        </w:rPr>
        <w:t>«Лечебный» эффект достигается благодаря тому, что в процессе творческой деятельности созда</w:t>
      </w:r>
      <w:r w:rsidRPr="00C40FEE">
        <w:rPr>
          <w:rFonts w:ascii="Arial" w:hAnsi="Arial" w:cs="Arial"/>
          <w:sz w:val="22"/>
          <w:szCs w:val="22"/>
        </w:rPr>
        <w:softHyphen/>
        <w:t>ется атмосфера эмоциональной теплоты, доброжелательности, эмпатичного общения, признания ценности личности другого человека, забота о нем, его чувствах, переживаниях. Возникают ощущения психологического комфорта, защищенности, радо</w:t>
      </w:r>
      <w:r w:rsidRPr="00C40FEE">
        <w:rPr>
          <w:rFonts w:ascii="Arial" w:hAnsi="Arial" w:cs="Arial"/>
          <w:sz w:val="22"/>
          <w:szCs w:val="22"/>
        </w:rPr>
        <w:softHyphen/>
        <w:t>сти, успеха. В результате мобилизуется целебный потенциал эмоций.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Диагностические, </w:t>
      </w:r>
      <w:r w:rsidRPr="00C40FEE">
        <w:rPr>
          <w:rFonts w:ascii="Arial" w:hAnsi="Arial" w:cs="Arial"/>
          <w:sz w:val="22"/>
          <w:szCs w:val="22"/>
        </w:rPr>
        <w:t>Арт-терапия позволяет получить сведения о развитии и индивидуальных особенностях ребенка. Это кор</w:t>
      </w:r>
      <w:r w:rsidRPr="00C40FEE">
        <w:rPr>
          <w:rFonts w:ascii="Arial" w:hAnsi="Arial" w:cs="Arial"/>
          <w:sz w:val="22"/>
          <w:szCs w:val="22"/>
        </w:rPr>
        <w:softHyphen/>
        <w:t>ректный способ понаблюдать за ним в самостоятельной дея</w:t>
      </w:r>
      <w:r w:rsidRPr="00C40FEE">
        <w:rPr>
          <w:rFonts w:ascii="Arial" w:hAnsi="Arial" w:cs="Arial"/>
          <w:sz w:val="22"/>
          <w:szCs w:val="22"/>
        </w:rPr>
        <w:softHyphen/>
        <w:t>тельности, лучше узнать его интересы, ценности, увидеть внут</w:t>
      </w:r>
      <w:r w:rsidRPr="00C40FEE">
        <w:rPr>
          <w:rFonts w:ascii="Arial" w:hAnsi="Arial" w:cs="Arial"/>
          <w:sz w:val="22"/>
          <w:szCs w:val="22"/>
        </w:rPr>
        <w:softHyphen/>
      </w:r>
      <w:r w:rsidRPr="00C40FEE">
        <w:rPr>
          <w:rFonts w:ascii="Arial" w:hAnsi="Arial" w:cs="Arial"/>
          <w:sz w:val="22"/>
          <w:szCs w:val="22"/>
        </w:rPr>
        <w:lastRenderedPageBreak/>
        <w:t>ренний мир, неповторимость, личностное своеобразие, а также выявить проблемы, подлежащие специальной коррекции. В процессе занятий легко проявляются характер межличностных отношений и реальное положение каждого в коллективе, а так</w:t>
      </w:r>
      <w:r w:rsidRPr="00C40FEE">
        <w:rPr>
          <w:rFonts w:ascii="Arial" w:hAnsi="Arial" w:cs="Arial"/>
          <w:sz w:val="22"/>
          <w:szCs w:val="22"/>
        </w:rPr>
        <w:softHyphen/>
        <w:t>же особенности семейной ситуации. Арт-терапия выявляет и внутренние, глубинные проблемы личности. Обладая много</w:t>
      </w:r>
      <w:r w:rsidRPr="00C40FEE">
        <w:rPr>
          <w:rFonts w:ascii="Arial" w:hAnsi="Arial" w:cs="Arial"/>
          <w:sz w:val="22"/>
          <w:szCs w:val="22"/>
        </w:rPr>
        <w:softHyphen/>
        <w:t>сторонними диагностическими возможностями, она может быть отнесена к проективным тестам.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Развивающие. </w:t>
      </w:r>
      <w:r w:rsidRPr="00C40FEE">
        <w:rPr>
          <w:rFonts w:ascii="Arial" w:hAnsi="Arial" w:cs="Arial"/>
          <w:sz w:val="22"/>
          <w:szCs w:val="22"/>
        </w:rPr>
        <w:t>Благодаря использованию различных форм художественной экспрессии складываются условия, при кото</w:t>
      </w:r>
      <w:r w:rsidRPr="00C40FEE">
        <w:rPr>
          <w:rFonts w:ascii="Arial" w:hAnsi="Arial" w:cs="Arial"/>
          <w:sz w:val="22"/>
          <w:szCs w:val="22"/>
        </w:rPr>
        <w:softHyphen/>
        <w:t>рых каждый ребенок переживает успех в той или иной деятель</w:t>
      </w:r>
      <w:r w:rsidRPr="00C40FEE">
        <w:rPr>
          <w:rFonts w:ascii="Arial" w:hAnsi="Arial" w:cs="Arial"/>
          <w:sz w:val="22"/>
          <w:szCs w:val="22"/>
        </w:rPr>
        <w:softHyphen/>
        <w:t>ности, самостоятельно справляется с трудной ситуацией. Дети учатся вербализации эмоциональных переживаний, открытости в общении, спонтанности. В целом происходит личностный рост человека, обретается опыт новых форм деятельности, развиваются способности к творчеству, саморегуляции чувств и поведения.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Формы арт-терапии различны при работе с детьми, подро</w:t>
      </w:r>
      <w:r w:rsidRPr="00C40FEE">
        <w:rPr>
          <w:rFonts w:ascii="Arial" w:hAnsi="Arial" w:cs="Arial"/>
          <w:sz w:val="22"/>
          <w:szCs w:val="22"/>
        </w:rPr>
        <w:softHyphen/>
        <w:t>стками и взрослыми. И тем не менее можно говорить о двух ос</w:t>
      </w:r>
      <w:r w:rsidRPr="00C40FEE">
        <w:rPr>
          <w:rFonts w:ascii="Arial" w:hAnsi="Arial" w:cs="Arial"/>
          <w:sz w:val="22"/>
          <w:szCs w:val="22"/>
        </w:rPr>
        <w:softHyphen/>
        <w:t>новных вариантах арт-терапевтической работы - индивидуаль</w:t>
      </w:r>
      <w:r w:rsidRPr="00C40FEE">
        <w:rPr>
          <w:rFonts w:ascii="Arial" w:hAnsi="Arial" w:cs="Arial"/>
          <w:sz w:val="22"/>
          <w:szCs w:val="22"/>
        </w:rPr>
        <w:softHyphen/>
        <w:t>ной и групповой арт-терапии. В образовании предпочтение от</w:t>
      </w:r>
      <w:r w:rsidRPr="00C40FEE">
        <w:rPr>
          <w:rFonts w:ascii="Arial" w:hAnsi="Arial" w:cs="Arial"/>
          <w:sz w:val="22"/>
          <w:szCs w:val="22"/>
        </w:rPr>
        <w:softHyphen/>
        <w:t>дается групповым формам, так как позволяет работать с более широким кругом клиентов. М. Либман [7, с. 28], например, ука</w:t>
      </w:r>
      <w:r w:rsidRPr="00C40FEE">
        <w:rPr>
          <w:rFonts w:ascii="Arial" w:hAnsi="Arial" w:cs="Arial"/>
          <w:sz w:val="22"/>
          <w:szCs w:val="22"/>
        </w:rPr>
        <w:softHyphen/>
        <w:t>зывает, что групповая арт-терапия:</w:t>
      </w:r>
    </w:p>
    <w:p w:rsidR="008571C7" w:rsidRPr="00C40FEE" w:rsidRDefault="008571C7" w:rsidP="00C40FE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позволяет развивать ценные социальные навыки;</w:t>
      </w:r>
    </w:p>
    <w:p w:rsidR="008571C7" w:rsidRPr="00C40FEE" w:rsidRDefault="008571C7" w:rsidP="00C40FE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связана с оказанием взаимной поддержки членам группы и позволяет решать общие проблемы;</w:t>
      </w:r>
    </w:p>
    <w:p w:rsidR="008571C7" w:rsidRPr="00C40FEE" w:rsidRDefault="008571C7" w:rsidP="00C40FEE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0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дает возможность наблюдать результаты своих действий и их влияние на окружающих;</w:t>
      </w:r>
    </w:p>
    <w:p w:rsidR="008571C7" w:rsidRPr="00C40FEE" w:rsidRDefault="008571C7" w:rsidP="00C40FE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позволяет осваивать новые роли, а также наблюдать, как модификация ролевого поведения влияет на взаимоот</w:t>
      </w:r>
      <w:r w:rsidRPr="00C40FEE">
        <w:rPr>
          <w:rFonts w:ascii="Arial" w:hAnsi="Arial" w:cs="Arial"/>
          <w:sz w:val="22"/>
          <w:szCs w:val="22"/>
        </w:rPr>
        <w:softHyphen/>
        <w:t>ношения с окружающими;</w:t>
      </w:r>
    </w:p>
    <w:p w:rsidR="008571C7" w:rsidRPr="00C40FEE" w:rsidRDefault="008571C7" w:rsidP="00C40FE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повышает самооценку и ведет к укреплению личной идентичности;</w:t>
      </w:r>
    </w:p>
    <w:p w:rsidR="008571C7" w:rsidRPr="00C40FEE" w:rsidRDefault="008571C7" w:rsidP="00C40FEE">
      <w:pPr>
        <w:shd w:val="clear" w:color="auto" w:fill="FFFFFF"/>
        <w:tabs>
          <w:tab w:val="left" w:pos="696"/>
        </w:tabs>
        <w:ind w:right="19" w:firstLine="709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-   развивает навыки принятия решений.</w:t>
      </w:r>
      <w:r w:rsidRPr="00C40FEE">
        <w:rPr>
          <w:rFonts w:ascii="Arial" w:hAnsi="Arial" w:cs="Arial"/>
          <w:sz w:val="22"/>
          <w:szCs w:val="22"/>
        </w:rPr>
        <w:br/>
        <w:t xml:space="preserve">           Дополнительные плюсы групповой арт-терапии также в том, что она:</w:t>
      </w:r>
    </w:p>
    <w:p w:rsidR="008571C7" w:rsidRPr="00C40FEE" w:rsidRDefault="008571C7" w:rsidP="00C40FEE">
      <w:pPr>
        <w:shd w:val="clear" w:color="auto" w:fill="FFFFFF"/>
        <w:tabs>
          <w:tab w:val="left" w:pos="701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- предполагает особую «демократическую» атмосферу, связанную с равенством прав и ответственности участников труппы;</w:t>
      </w:r>
    </w:p>
    <w:p w:rsidR="008571C7" w:rsidRPr="00C40FEE" w:rsidRDefault="008571C7" w:rsidP="00C40FEE">
      <w:pPr>
        <w:shd w:val="clear" w:color="auto" w:fill="FFFFFF"/>
        <w:tabs>
          <w:tab w:val="left" w:pos="701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-   во многих случаях требует определенных коммуникатив</w:t>
      </w:r>
      <w:r w:rsidRPr="00C40FEE">
        <w:rPr>
          <w:rFonts w:ascii="Arial" w:hAnsi="Arial" w:cs="Arial"/>
          <w:sz w:val="22"/>
          <w:szCs w:val="22"/>
        </w:rPr>
        <w:softHyphen/>
        <w:t>ных навыков и способности адаптироваться к групповым«нормам».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Понятно, что составляющая термина «арт» акцентирует внимание на изобразительном творчестве. Однако в процессе работы зачастую используются музыка, движения, сочинение историй.</w:t>
      </w:r>
    </w:p>
    <w:p w:rsidR="008571C7" w:rsidRPr="00C40FEE" w:rsidRDefault="008571C7" w:rsidP="00C40FEE">
      <w:pPr>
        <w:shd w:val="clear" w:color="auto" w:fill="FFFFFF"/>
        <w:spacing w:before="91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Начинается работа с первичного обращения родителей к психологу. Для того, чтобы понять проблему ребенка и причи</w:t>
      </w:r>
      <w:r w:rsidRPr="00C40FEE">
        <w:rPr>
          <w:rFonts w:ascii="Arial" w:hAnsi="Arial" w:cs="Arial"/>
          <w:sz w:val="22"/>
          <w:szCs w:val="22"/>
        </w:rPr>
        <w:softHyphen/>
        <w:t>ны ее возникновения, используются: диагностика, тесты, анке</w:t>
      </w:r>
      <w:r w:rsidRPr="00C40FEE">
        <w:rPr>
          <w:rFonts w:ascii="Arial" w:hAnsi="Arial" w:cs="Arial"/>
          <w:sz w:val="22"/>
          <w:szCs w:val="22"/>
        </w:rPr>
        <w:softHyphen/>
        <w:t>тирование как ребенка, так и родителей. После выявления про</w:t>
      </w:r>
      <w:r w:rsidRPr="00C40FEE">
        <w:rPr>
          <w:rFonts w:ascii="Arial" w:hAnsi="Arial" w:cs="Arial"/>
          <w:sz w:val="22"/>
          <w:szCs w:val="22"/>
        </w:rPr>
        <w:softHyphen/>
        <w:t>блемы предлагаются определенные коррекционные мероприя</w:t>
      </w:r>
      <w:r w:rsidRPr="00C40FEE">
        <w:rPr>
          <w:rFonts w:ascii="Arial" w:hAnsi="Arial" w:cs="Arial"/>
          <w:sz w:val="22"/>
          <w:szCs w:val="22"/>
        </w:rPr>
        <w:softHyphen/>
        <w:t>тия. Это может быть работа с логопедом, дефектологом, психо</w:t>
      </w:r>
      <w:r w:rsidRPr="00C40FEE">
        <w:rPr>
          <w:rFonts w:ascii="Arial" w:hAnsi="Arial" w:cs="Arial"/>
          <w:sz w:val="22"/>
          <w:szCs w:val="22"/>
        </w:rPr>
        <w:softHyphen/>
        <w:t>логом, арт-педагогом. Учитывая сложность проблемы и лично</w:t>
      </w:r>
      <w:r w:rsidRPr="00C40FEE">
        <w:rPr>
          <w:rFonts w:ascii="Arial" w:hAnsi="Arial" w:cs="Arial"/>
          <w:sz w:val="22"/>
          <w:szCs w:val="22"/>
        </w:rPr>
        <w:softHyphen/>
        <w:t>стные особенности детей определяется форма организации за</w:t>
      </w:r>
      <w:r w:rsidRPr="00C40FEE">
        <w:rPr>
          <w:rFonts w:ascii="Arial" w:hAnsi="Arial" w:cs="Arial"/>
          <w:sz w:val="22"/>
          <w:szCs w:val="22"/>
        </w:rPr>
        <w:softHyphen/>
        <w:t>нятия: индивидуальная или групповая. Для коррекции эмоцио</w:t>
      </w:r>
      <w:r w:rsidRPr="00C40FEE">
        <w:rPr>
          <w:rFonts w:ascii="Arial" w:hAnsi="Arial" w:cs="Arial"/>
          <w:sz w:val="22"/>
          <w:szCs w:val="22"/>
        </w:rPr>
        <w:softHyphen/>
        <w:t>нально-аффективной сферы целесообразно использовать арт-терапевтические занятия.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Поэтому в качестве воздействия на эмоционально-аффективную сферу ребенка нами была выбрана групповая арт-терапия, как наиболее доступная, эффективная, соответствую</w:t>
      </w:r>
      <w:r w:rsidRPr="00C40FEE">
        <w:rPr>
          <w:rFonts w:ascii="Arial" w:hAnsi="Arial" w:cs="Arial"/>
          <w:sz w:val="22"/>
          <w:szCs w:val="22"/>
        </w:rPr>
        <w:softHyphen/>
        <w:t>щая возрастным особенностям детского контингента, проводи</w:t>
      </w:r>
      <w:r w:rsidRPr="00C40FEE">
        <w:rPr>
          <w:rFonts w:ascii="Arial" w:hAnsi="Arial" w:cs="Arial"/>
          <w:sz w:val="22"/>
          <w:szCs w:val="22"/>
        </w:rPr>
        <w:softHyphen/>
        <w:t>мая под руководством арт-педагога Н.А. Романовой.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Несомненную привлекательность арт-терапии в глазах со</w:t>
      </w:r>
      <w:r w:rsidRPr="00C40FEE">
        <w:rPr>
          <w:rFonts w:ascii="Arial" w:hAnsi="Arial" w:cs="Arial"/>
          <w:sz w:val="22"/>
          <w:szCs w:val="22"/>
        </w:rPr>
        <w:softHyphen/>
        <w:t>временного человека, пользующегося в основном вербальным каналом коммуникации, составляет то, что она использует «язык» визуальной и пластической экспрессии. Это делает ее не</w:t>
      </w:r>
      <w:r w:rsidRPr="00C40FEE">
        <w:rPr>
          <w:rFonts w:ascii="Arial" w:hAnsi="Arial" w:cs="Arial"/>
          <w:sz w:val="22"/>
          <w:szCs w:val="22"/>
        </w:rPr>
        <w:softHyphen/>
        <w:t>заменимым инструментом для исследования и гармонизации тех сторон внутреннего мира человека, для выражения которых слова малопригодны.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Методы арт-терапии связывают интеллект человека и его чувства, потребность в рефлексии и жажду действия, план те</w:t>
      </w:r>
      <w:r w:rsidRPr="00C40FEE">
        <w:rPr>
          <w:rFonts w:ascii="Arial" w:hAnsi="Arial" w:cs="Arial"/>
          <w:sz w:val="22"/>
          <w:szCs w:val="22"/>
        </w:rPr>
        <w:softHyphen/>
        <w:t>лесный и план духовный.</w:t>
      </w:r>
    </w:p>
    <w:p w:rsidR="008571C7" w:rsidRPr="00C40FEE" w:rsidRDefault="008571C7" w:rsidP="00C40FEE">
      <w:pPr>
        <w:shd w:val="clear" w:color="auto" w:fill="FFFFFF"/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Арт-терапия имеет широкие, большие возможности в рабо</w:t>
      </w:r>
      <w:r w:rsidRPr="00C40FEE">
        <w:rPr>
          <w:rFonts w:ascii="Arial" w:hAnsi="Arial" w:cs="Arial"/>
          <w:sz w:val="22"/>
          <w:szCs w:val="22"/>
        </w:rPr>
        <w:softHyphen/>
        <w:t>те с детьми-дошкольниками, у которых присутствуют различ</w:t>
      </w:r>
      <w:r w:rsidRPr="00C40FEE">
        <w:rPr>
          <w:rFonts w:ascii="Arial" w:hAnsi="Arial" w:cs="Arial"/>
          <w:sz w:val="22"/>
          <w:szCs w:val="22"/>
        </w:rPr>
        <w:softHyphen/>
        <w:t>ные эмоциональные проблемы, трудности в общении, негатив</w:t>
      </w:r>
      <w:r w:rsidRPr="00C40FEE">
        <w:rPr>
          <w:rFonts w:ascii="Arial" w:hAnsi="Arial" w:cs="Arial"/>
          <w:sz w:val="22"/>
          <w:szCs w:val="22"/>
        </w:rPr>
        <w:softHyphen/>
        <w:t>ные поведенческие реакции.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lastRenderedPageBreak/>
        <w:t>В Центр обратились родители с детьми, имеющими про</w:t>
      </w:r>
      <w:r w:rsidRPr="00C40FEE">
        <w:rPr>
          <w:rFonts w:ascii="Arial" w:hAnsi="Arial" w:cs="Arial"/>
          <w:sz w:val="22"/>
          <w:szCs w:val="22"/>
        </w:rPr>
        <w:softHyphen/>
        <w:t>блемы. Объединив этих детей для работы в арт-терапевтической группе, мы преследовали цели:</w:t>
      </w:r>
    </w:p>
    <w:p w:rsidR="008571C7" w:rsidRPr="00C40FEE" w:rsidRDefault="008571C7" w:rsidP="00C40FEE">
      <w:pPr>
        <w:numPr>
          <w:ilvl w:val="0"/>
          <w:numId w:val="4"/>
        </w:numPr>
        <w:shd w:val="clear" w:color="auto" w:fill="FFFFFF"/>
        <w:tabs>
          <w:tab w:val="left" w:pos="1018"/>
        </w:tabs>
        <w:spacing w:before="72"/>
        <w:ind w:right="19"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снизить эмоциональную тревожность,</w:t>
      </w:r>
    </w:p>
    <w:p w:rsidR="008571C7" w:rsidRPr="00C40FEE" w:rsidRDefault="008571C7" w:rsidP="00C40FEE">
      <w:pPr>
        <w:numPr>
          <w:ilvl w:val="0"/>
          <w:numId w:val="4"/>
        </w:numPr>
        <w:shd w:val="clear" w:color="auto" w:fill="FFFFFF"/>
        <w:tabs>
          <w:tab w:val="left" w:pos="1018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повысить самооценку,</w:t>
      </w:r>
    </w:p>
    <w:p w:rsidR="008571C7" w:rsidRPr="00C40FEE" w:rsidRDefault="008571C7" w:rsidP="00C40FEE">
      <w:pPr>
        <w:numPr>
          <w:ilvl w:val="0"/>
          <w:numId w:val="4"/>
        </w:numPr>
        <w:shd w:val="clear" w:color="auto" w:fill="FFFFFF"/>
        <w:tabs>
          <w:tab w:val="left" w:pos="1018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развить коммуникативные навыки,</w:t>
      </w:r>
    </w:p>
    <w:p w:rsidR="008571C7" w:rsidRPr="00C40FEE" w:rsidRDefault="008571C7" w:rsidP="00C40FEE">
      <w:pPr>
        <w:numPr>
          <w:ilvl w:val="0"/>
          <w:numId w:val="4"/>
        </w:numPr>
        <w:shd w:val="clear" w:color="auto" w:fill="FFFFFF"/>
        <w:tabs>
          <w:tab w:val="left" w:pos="1018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способствовать развитию самосознания,</w:t>
      </w:r>
    </w:p>
    <w:p w:rsidR="008571C7" w:rsidRPr="00C40FEE" w:rsidRDefault="008571C7" w:rsidP="00C40FEE">
      <w:pPr>
        <w:numPr>
          <w:ilvl w:val="0"/>
          <w:numId w:val="4"/>
        </w:numPr>
        <w:shd w:val="clear" w:color="auto" w:fill="FFFFFF"/>
        <w:tabs>
          <w:tab w:val="left" w:pos="1018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улучшить детско-родительские отношения,</w:t>
      </w:r>
    </w:p>
    <w:p w:rsidR="008571C7" w:rsidRPr="00C40FEE" w:rsidRDefault="008571C7" w:rsidP="00C40FEE">
      <w:pPr>
        <w:numPr>
          <w:ilvl w:val="0"/>
          <w:numId w:val="4"/>
        </w:numPr>
        <w:shd w:val="clear" w:color="auto" w:fill="FFFFFF"/>
        <w:tabs>
          <w:tab w:val="left" w:pos="1018"/>
        </w:tabs>
        <w:spacing w:before="14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способствовать закреплению положительных, поведенче</w:t>
      </w:r>
      <w:r w:rsidRPr="00C40FEE">
        <w:rPr>
          <w:rFonts w:ascii="Arial" w:hAnsi="Arial" w:cs="Arial"/>
          <w:sz w:val="22"/>
          <w:szCs w:val="22"/>
        </w:rPr>
        <w:softHyphen/>
        <w:t>ских реакций.</w:t>
      </w:r>
    </w:p>
    <w:p w:rsidR="008571C7" w:rsidRPr="00C40FEE" w:rsidRDefault="008571C7" w:rsidP="00C40FEE">
      <w:pPr>
        <w:shd w:val="clear" w:color="auto" w:fill="FFFFFF"/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Работающая закрытая группа имела тематически-ориентированный характер. Группа структурировалась не только за счет использования тем, имеющих характер индиви</w:t>
      </w:r>
      <w:r w:rsidRPr="00C40FEE">
        <w:rPr>
          <w:rFonts w:ascii="Arial" w:hAnsi="Arial" w:cs="Arial"/>
          <w:sz w:val="22"/>
          <w:szCs w:val="22"/>
        </w:rPr>
        <w:softHyphen/>
        <w:t>дуальных и групповых заданий с соответствующими инструк</w:t>
      </w:r>
      <w:r w:rsidRPr="00C40FEE">
        <w:rPr>
          <w:rFonts w:ascii="Arial" w:hAnsi="Arial" w:cs="Arial"/>
          <w:sz w:val="22"/>
          <w:szCs w:val="22"/>
        </w:rPr>
        <w:softHyphen/>
        <w:t>циями по выполнению, но и за счет распределения общего вре</w:t>
      </w:r>
      <w:r w:rsidRPr="00C40FEE">
        <w:rPr>
          <w:rFonts w:ascii="Arial" w:hAnsi="Arial" w:cs="Arial"/>
          <w:sz w:val="22"/>
          <w:szCs w:val="22"/>
        </w:rPr>
        <w:softHyphen/>
        <w:t>мени на отдельные этапы. Эти этапы следующие:</w:t>
      </w:r>
    </w:p>
    <w:p w:rsidR="008571C7" w:rsidRPr="00C40FEE" w:rsidRDefault="008571C7" w:rsidP="00C40FEE">
      <w:pPr>
        <w:shd w:val="clear" w:color="auto" w:fill="FFFFFF"/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-   введение и «разогрев» (10-15% времени),</w:t>
      </w:r>
    </w:p>
    <w:p w:rsidR="008571C7" w:rsidRPr="00C40FEE" w:rsidRDefault="008571C7" w:rsidP="00C40FEE">
      <w:pPr>
        <w:numPr>
          <w:ilvl w:val="0"/>
          <w:numId w:val="4"/>
        </w:numPr>
        <w:shd w:val="clear" w:color="auto" w:fill="FFFFFF"/>
        <w:tabs>
          <w:tab w:val="left" w:pos="1018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этап изобразительной работы (35-50%),</w:t>
      </w:r>
    </w:p>
    <w:p w:rsidR="008571C7" w:rsidRPr="00C40FEE" w:rsidRDefault="008571C7" w:rsidP="00C40FEE">
      <w:pPr>
        <w:numPr>
          <w:ilvl w:val="0"/>
          <w:numId w:val="4"/>
        </w:numPr>
        <w:shd w:val="clear" w:color="auto" w:fill="FFFFFF"/>
        <w:tabs>
          <w:tab w:val="left" w:pos="1018"/>
        </w:tabs>
        <w:spacing w:before="10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этап обсуждения (30-40%).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Этап 1. Введение и «разогрев». Предполагает приветствие и подготовку участников к работе, а также создание атмосферы доверия и безопасности. Педагог объясняет или напоминает ос</w:t>
      </w:r>
      <w:r w:rsidRPr="00C40FEE">
        <w:rPr>
          <w:rFonts w:ascii="Arial" w:hAnsi="Arial" w:cs="Arial"/>
          <w:sz w:val="22"/>
          <w:szCs w:val="22"/>
        </w:rPr>
        <w:softHyphen/>
        <w:t>новные правила поведения в группе, для чего использует специ</w:t>
      </w:r>
      <w:r w:rsidRPr="00C40FEE">
        <w:rPr>
          <w:rFonts w:ascii="Arial" w:hAnsi="Arial" w:cs="Arial"/>
          <w:sz w:val="22"/>
          <w:szCs w:val="22"/>
        </w:rPr>
        <w:softHyphen/>
        <w:t>альные карточки-напоминалки.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Последующий «разогрев» представляет собой разные виды физической активности и способы «настройки» на изобрази</w:t>
      </w:r>
      <w:r w:rsidRPr="00C40FEE">
        <w:rPr>
          <w:rFonts w:ascii="Arial" w:hAnsi="Arial" w:cs="Arial"/>
          <w:sz w:val="22"/>
          <w:szCs w:val="22"/>
        </w:rPr>
        <w:softHyphen/>
        <w:t>тельную работу: общая игра «по теме», мини беседа.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Этап 2. Представление и разработка темы, может быть и небольшая дискуссия. Учитывая небольшой возраст участни</w:t>
      </w:r>
      <w:r w:rsidRPr="00C40FEE">
        <w:rPr>
          <w:rFonts w:ascii="Arial" w:hAnsi="Arial" w:cs="Arial"/>
          <w:sz w:val="22"/>
          <w:szCs w:val="22"/>
        </w:rPr>
        <w:softHyphen/>
        <w:t>ков, данный этап целесообразно организовать в форме расска</w:t>
      </w:r>
      <w:r w:rsidRPr="00C40FEE">
        <w:rPr>
          <w:rFonts w:ascii="Arial" w:hAnsi="Arial" w:cs="Arial"/>
          <w:sz w:val="22"/>
          <w:szCs w:val="22"/>
        </w:rPr>
        <w:softHyphen/>
        <w:t>зывания или драматизации сказки, игры или путешествия. Можно предложить детям «прожить» образ в движении (Пред</w:t>
      </w:r>
      <w:r w:rsidRPr="00C40FEE">
        <w:rPr>
          <w:rFonts w:ascii="Arial" w:hAnsi="Arial" w:cs="Arial"/>
          <w:sz w:val="22"/>
          <w:szCs w:val="22"/>
        </w:rPr>
        <w:softHyphen/>
        <w:t>ставь, что в тебе зазвучала плавная, нежная музыка. Как ты бу</w:t>
      </w:r>
      <w:r w:rsidRPr="00C40FEE">
        <w:rPr>
          <w:rFonts w:ascii="Arial" w:hAnsi="Arial" w:cs="Arial"/>
          <w:sz w:val="22"/>
          <w:szCs w:val="22"/>
        </w:rPr>
        <w:softHyphen/>
        <w:t>дешь двигаться?).</w:t>
      </w:r>
    </w:p>
    <w:p w:rsidR="008571C7" w:rsidRPr="00C40FEE" w:rsidRDefault="008571C7" w:rsidP="00C40FEE">
      <w:pPr>
        <w:shd w:val="clear" w:color="auto" w:fill="FFFFFF"/>
        <w:spacing w:before="77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Обычно темы делятся на несколько основных групп. Опи</w:t>
      </w:r>
      <w:r w:rsidRPr="00C40FEE">
        <w:rPr>
          <w:rFonts w:ascii="Arial" w:hAnsi="Arial" w:cs="Arial"/>
          <w:sz w:val="22"/>
          <w:szCs w:val="22"/>
        </w:rPr>
        <w:softHyphen/>
        <w:t>раясь на тематические группы М. Либмана (1987), мы работали над следующими темами.</w:t>
      </w:r>
    </w:p>
    <w:p w:rsidR="008571C7" w:rsidRPr="00C40FEE" w:rsidRDefault="008571C7" w:rsidP="00C40FEE">
      <w:pPr>
        <w:shd w:val="clear" w:color="auto" w:fill="FFFFFF"/>
        <w:tabs>
          <w:tab w:val="left" w:pos="672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1.</w:t>
      </w:r>
      <w:r w:rsidRPr="00C40FEE">
        <w:rPr>
          <w:rFonts w:ascii="Arial" w:hAnsi="Arial" w:cs="Arial"/>
          <w:sz w:val="22"/>
          <w:szCs w:val="22"/>
        </w:rPr>
        <w:tab/>
        <w:t>Темы, связанные с освоением материалов.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кляксы веселые и грустные,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добрая и злая клякса,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пугающие линии,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10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гномики-талисманы,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освободим слона.</w:t>
      </w:r>
    </w:p>
    <w:p w:rsidR="008571C7" w:rsidRPr="00C40FEE" w:rsidRDefault="008571C7" w:rsidP="00C40FEE">
      <w:pPr>
        <w:shd w:val="clear" w:color="auto" w:fill="FFFFFF"/>
        <w:tabs>
          <w:tab w:val="left" w:pos="672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2.</w:t>
      </w:r>
      <w:r w:rsidRPr="00C40FEE">
        <w:rPr>
          <w:rFonts w:ascii="Arial" w:hAnsi="Arial" w:cs="Arial"/>
          <w:sz w:val="22"/>
          <w:szCs w:val="22"/>
        </w:rPr>
        <w:tab/>
        <w:t>«Общие» темы, позволяющие исследовать широкий круг проблем и переживаний участников группы.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нарисованная сказка,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мишка в рисунке.</w:t>
      </w:r>
    </w:p>
    <w:p w:rsidR="008571C7" w:rsidRPr="00C40FEE" w:rsidRDefault="008571C7" w:rsidP="00C40FEE">
      <w:pPr>
        <w:shd w:val="clear" w:color="auto" w:fill="FFFFFF"/>
        <w:tabs>
          <w:tab w:val="left" w:pos="672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3.</w:t>
      </w:r>
      <w:r w:rsidRPr="00C40FEE">
        <w:rPr>
          <w:rFonts w:ascii="Arial" w:hAnsi="Arial" w:cs="Arial"/>
          <w:sz w:val="22"/>
          <w:szCs w:val="22"/>
        </w:rPr>
        <w:tab/>
        <w:t>Темы, связанные с исследованием системы отношений и образа «Я».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 xml:space="preserve">мы люди </w:t>
      </w:r>
      <w:r w:rsidR="00D942B8" w:rsidRPr="00C40FEE">
        <w:rPr>
          <w:rFonts w:ascii="Arial" w:hAnsi="Arial" w:cs="Arial"/>
          <w:sz w:val="22"/>
          <w:szCs w:val="22"/>
        </w:rPr>
        <w:t>–</w:t>
      </w:r>
      <w:r w:rsidRPr="00C40FEE">
        <w:rPr>
          <w:rFonts w:ascii="Arial" w:hAnsi="Arial" w:cs="Arial"/>
          <w:sz w:val="22"/>
          <w:szCs w:val="22"/>
        </w:rPr>
        <w:t xml:space="preserve"> я человек,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автопортрет,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мое имя,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я и моя семья.</w:t>
      </w:r>
    </w:p>
    <w:p w:rsidR="008571C7" w:rsidRPr="00C40FEE" w:rsidRDefault="008571C7" w:rsidP="00C40FEE">
      <w:pPr>
        <w:shd w:val="clear" w:color="auto" w:fill="FFFFFF"/>
        <w:tabs>
          <w:tab w:val="left" w:pos="672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4.</w:t>
      </w:r>
      <w:r w:rsidRPr="00C40FEE">
        <w:rPr>
          <w:rFonts w:ascii="Arial" w:hAnsi="Arial" w:cs="Arial"/>
          <w:sz w:val="22"/>
          <w:szCs w:val="22"/>
        </w:rPr>
        <w:tab/>
        <w:t>Темы для парных работ.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вместе веселее,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наша бабочка,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10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рукавички.</w:t>
      </w:r>
    </w:p>
    <w:p w:rsidR="008571C7" w:rsidRPr="00C40FEE" w:rsidRDefault="008571C7" w:rsidP="00C40FEE">
      <w:pPr>
        <w:shd w:val="clear" w:color="auto" w:fill="FFFFFF"/>
        <w:tabs>
          <w:tab w:val="left" w:pos="672"/>
        </w:tabs>
        <w:spacing w:before="14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5.</w:t>
      </w:r>
      <w:r w:rsidRPr="00C40FEE">
        <w:rPr>
          <w:rFonts w:ascii="Arial" w:hAnsi="Arial" w:cs="Arial"/>
          <w:sz w:val="22"/>
          <w:szCs w:val="22"/>
        </w:rPr>
        <w:tab/>
        <w:t>Темы,   предполагающие  совместную   изобразительную деятельность участников группы.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10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удивительное путешествие,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семья динозавров,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936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открытки на память.</w:t>
      </w:r>
    </w:p>
    <w:p w:rsidR="008571C7" w:rsidRPr="00C40FEE" w:rsidRDefault="008571C7" w:rsidP="00C40FEE">
      <w:pPr>
        <w:shd w:val="clear" w:color="auto" w:fill="FFFFFF"/>
        <w:spacing w:before="14"/>
        <w:ind w:right="19" w:firstLine="709"/>
        <w:jc w:val="both"/>
        <w:rPr>
          <w:rFonts w:ascii="Arial" w:hAnsi="Arial" w:cs="Arial"/>
          <w:sz w:val="22"/>
          <w:szCs w:val="22"/>
        </w:rPr>
      </w:pPr>
    </w:p>
    <w:p w:rsidR="008571C7" w:rsidRPr="00C40FEE" w:rsidRDefault="008571C7" w:rsidP="00C40FEE">
      <w:pPr>
        <w:shd w:val="clear" w:color="auto" w:fill="FFFFFF"/>
        <w:spacing w:before="14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 xml:space="preserve">Раскрытие и разработка темы с помощью изобразительных средств происходит, </w:t>
      </w:r>
      <w:r w:rsidRPr="00C40FEE">
        <w:rPr>
          <w:rFonts w:ascii="Arial" w:hAnsi="Arial" w:cs="Arial"/>
          <w:sz w:val="22"/>
          <w:szCs w:val="22"/>
        </w:rPr>
        <w:lastRenderedPageBreak/>
        <w:t>как правило, молча. Преждевременные оценки работ друг друга нежелательны, поскольку они могут смутить автора и вывести его из состояния погружения в твор</w:t>
      </w:r>
      <w:r w:rsidRPr="00C40FEE">
        <w:rPr>
          <w:rFonts w:ascii="Arial" w:hAnsi="Arial" w:cs="Arial"/>
          <w:sz w:val="22"/>
          <w:szCs w:val="22"/>
        </w:rPr>
        <w:softHyphen/>
        <w:t>ческий процесс и помешать искреннему выражению чувств. В то же время некоторые темы могут предполагать ту или иную сте</w:t>
      </w:r>
      <w:r w:rsidRPr="00C40FEE">
        <w:rPr>
          <w:rFonts w:ascii="Arial" w:hAnsi="Arial" w:cs="Arial"/>
          <w:sz w:val="22"/>
          <w:szCs w:val="22"/>
        </w:rPr>
        <w:softHyphen/>
        <w:t>пень вербальной коммуникации и физического взаимодействия между участниками. Следует учесть и разную скорость работы детей.</w:t>
      </w:r>
    </w:p>
    <w:p w:rsidR="008571C7" w:rsidRPr="00C40FEE" w:rsidRDefault="008571C7" w:rsidP="00C40FEE">
      <w:pPr>
        <w:shd w:val="clear" w:color="auto" w:fill="FFFFFF"/>
        <w:spacing w:before="91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Этап 3. Обсуждение обычно происходит в «чистой» зоне рабочего кабинета. Оно представляет собой рассказ или ком</w:t>
      </w:r>
      <w:r w:rsidRPr="00C40FEE">
        <w:rPr>
          <w:rFonts w:ascii="Arial" w:hAnsi="Arial" w:cs="Arial"/>
          <w:sz w:val="22"/>
          <w:szCs w:val="22"/>
        </w:rPr>
        <w:softHyphen/>
        <w:t>ментарии участников о своей изобразительной работе. Они не просто описывают то, что нарисовано, но обычно стараются сочинить сказку об изображенном персонаже. Иногда группой сочиняется общая сказка, начинаясь с одного произведения, она вплетается в следующие, образуя общий сюжет. Авторы могут и лишь показать свою работу или ограничиться всего нескольки</w:t>
      </w:r>
      <w:r w:rsidRPr="00C40FEE">
        <w:rPr>
          <w:rFonts w:ascii="Arial" w:hAnsi="Arial" w:cs="Arial"/>
          <w:sz w:val="22"/>
          <w:szCs w:val="22"/>
        </w:rPr>
        <w:softHyphen/>
        <w:t>ми словами.</w:t>
      </w:r>
    </w:p>
    <w:p w:rsidR="008571C7" w:rsidRPr="00C40FEE" w:rsidRDefault="008571C7" w:rsidP="00C40FEE">
      <w:pPr>
        <w:shd w:val="clear" w:color="auto" w:fill="FFFFFF"/>
        <w:spacing w:before="72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При рассказе участников о своих работах другие, как пра</w:t>
      </w:r>
      <w:r w:rsidRPr="00C40FEE">
        <w:rPr>
          <w:rFonts w:ascii="Arial" w:hAnsi="Arial" w:cs="Arial"/>
          <w:sz w:val="22"/>
          <w:szCs w:val="22"/>
        </w:rPr>
        <w:softHyphen/>
        <w:t>вило, воздерживаются от каких-либо комментариев или оценок, но могут задавать вопросы автору.</w:t>
      </w:r>
    </w:p>
    <w:p w:rsidR="008571C7" w:rsidRPr="00C40FEE" w:rsidRDefault="008571C7" w:rsidP="00C40FEE">
      <w:pPr>
        <w:shd w:val="clear" w:color="auto" w:fill="FFFFFF"/>
        <w:spacing w:before="14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На этом этапе занятия педагог может дать собственные комментарии или оценки хода работы, ее результатов, поведе</w:t>
      </w:r>
      <w:r w:rsidRPr="00C40FEE">
        <w:rPr>
          <w:rFonts w:ascii="Arial" w:hAnsi="Arial" w:cs="Arial"/>
          <w:sz w:val="22"/>
          <w:szCs w:val="22"/>
        </w:rPr>
        <w:softHyphen/>
        <w:t>ния отдельных участников и т. д. Педагог может также задать вопросы автору, направленные на уточнение содержания его работы, а также его переживаний и мыслей.</w:t>
      </w:r>
    </w:p>
    <w:p w:rsidR="008571C7" w:rsidRPr="00C40FEE" w:rsidRDefault="008571C7" w:rsidP="00C40FEE">
      <w:pPr>
        <w:shd w:val="clear" w:color="auto" w:fill="FFFFFF"/>
        <w:spacing w:before="29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После занятия дети обязательно представляют свои произ</w:t>
      </w:r>
      <w:r w:rsidRPr="00C40FEE">
        <w:rPr>
          <w:rFonts w:ascii="Arial" w:hAnsi="Arial" w:cs="Arial"/>
          <w:sz w:val="22"/>
          <w:szCs w:val="22"/>
        </w:rPr>
        <w:softHyphen/>
        <w:t>ведения родственникам, с которыми они пришли в центр.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Арт-терапевтические занятия проходят в специально обо</w:t>
      </w:r>
      <w:r w:rsidRPr="00C40FEE">
        <w:rPr>
          <w:rFonts w:ascii="Arial" w:hAnsi="Arial" w:cs="Arial"/>
          <w:sz w:val="22"/>
          <w:szCs w:val="22"/>
        </w:rPr>
        <w:softHyphen/>
        <w:t>рудованном кабинете, который рассчитан как на самостоятель</w:t>
      </w:r>
      <w:r w:rsidRPr="00C40FEE">
        <w:rPr>
          <w:rFonts w:ascii="Arial" w:hAnsi="Arial" w:cs="Arial"/>
          <w:sz w:val="22"/>
          <w:szCs w:val="22"/>
        </w:rPr>
        <w:softHyphen/>
        <w:t>ную работу участников группы, так и на их вербальное взаимо</w:t>
      </w:r>
      <w:r w:rsidRPr="00C40FEE">
        <w:rPr>
          <w:rFonts w:ascii="Arial" w:hAnsi="Arial" w:cs="Arial"/>
          <w:sz w:val="22"/>
          <w:szCs w:val="22"/>
        </w:rPr>
        <w:softHyphen/>
        <w:t>действие на этапе обсуждения продуктов изобразительной дея</w:t>
      </w:r>
      <w:r w:rsidRPr="00C40FEE">
        <w:rPr>
          <w:rFonts w:ascii="Arial" w:hAnsi="Arial" w:cs="Arial"/>
          <w:sz w:val="22"/>
          <w:szCs w:val="22"/>
        </w:rPr>
        <w:softHyphen/>
        <w:t>тельности. В кабинете с помощью мебели создается «чистая» зона (стулья образуют круг) для группового обсуждения, «ра</w:t>
      </w:r>
      <w:r w:rsidRPr="00C40FEE">
        <w:rPr>
          <w:rFonts w:ascii="Arial" w:hAnsi="Arial" w:cs="Arial"/>
          <w:sz w:val="22"/>
          <w:szCs w:val="22"/>
        </w:rPr>
        <w:softHyphen/>
        <w:t>бочая» зона (пол и стол накрыты пленкой) – для изобразитель</w:t>
      </w:r>
      <w:r w:rsidRPr="00C40FEE">
        <w:rPr>
          <w:rFonts w:ascii="Arial" w:hAnsi="Arial" w:cs="Arial"/>
          <w:sz w:val="22"/>
          <w:szCs w:val="22"/>
        </w:rPr>
        <w:softHyphen/>
        <w:t>ной работы. Участникам группы представляется возможность выбора, они занимают место в соответствии со своими предпочтениями. Общие работы создаются, как правило, на полу в «рабочей» зоне.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Работа в группе ведется самыми разными изобразительны</w:t>
      </w:r>
      <w:r w:rsidRPr="00C40FEE">
        <w:rPr>
          <w:rFonts w:ascii="Arial" w:hAnsi="Arial" w:cs="Arial"/>
          <w:sz w:val="22"/>
          <w:szCs w:val="22"/>
        </w:rPr>
        <w:softHyphen/>
        <w:t>ми материалами. Наряду с акварельными красками, каранда</w:t>
      </w:r>
      <w:r w:rsidRPr="00C40FEE">
        <w:rPr>
          <w:rFonts w:ascii="Arial" w:hAnsi="Arial" w:cs="Arial"/>
          <w:sz w:val="22"/>
          <w:szCs w:val="22"/>
        </w:rPr>
        <w:softHyphen/>
        <w:t>шами, восковыми мелками используются также уголь, специ</w:t>
      </w:r>
      <w:r w:rsidRPr="00C40FEE">
        <w:rPr>
          <w:rFonts w:ascii="Arial" w:hAnsi="Arial" w:cs="Arial"/>
          <w:sz w:val="22"/>
          <w:szCs w:val="22"/>
        </w:rPr>
        <w:softHyphen/>
        <w:t>альные краски для работы руками, маркеры для создания изо</w:t>
      </w:r>
      <w:r w:rsidRPr="00C40FEE">
        <w:rPr>
          <w:rFonts w:ascii="Arial" w:hAnsi="Arial" w:cs="Arial"/>
          <w:sz w:val="22"/>
          <w:szCs w:val="22"/>
        </w:rPr>
        <w:softHyphen/>
        <w:t>бражения на стекле, пластические материалы различной плот</w:t>
      </w:r>
      <w:r w:rsidRPr="00C40FEE">
        <w:rPr>
          <w:rFonts w:ascii="Arial" w:hAnsi="Arial" w:cs="Arial"/>
          <w:sz w:val="22"/>
          <w:szCs w:val="22"/>
        </w:rPr>
        <w:softHyphen/>
        <w:t>ности и цвета, бумага разных форматов и оттенков, клей, скотч и т. д. Качество материалов должно быть по возможности дос</w:t>
      </w:r>
      <w:r w:rsidRPr="00C40FEE">
        <w:rPr>
          <w:rFonts w:ascii="Arial" w:hAnsi="Arial" w:cs="Arial"/>
          <w:sz w:val="22"/>
          <w:szCs w:val="22"/>
        </w:rPr>
        <w:softHyphen/>
        <w:t>таточно высоким, так как в противном случае это может сни</w:t>
      </w:r>
      <w:r w:rsidRPr="00C40FEE">
        <w:rPr>
          <w:rFonts w:ascii="Arial" w:hAnsi="Arial" w:cs="Arial"/>
          <w:sz w:val="22"/>
          <w:szCs w:val="22"/>
        </w:rPr>
        <w:softHyphen/>
        <w:t>зить ценность самой работы и ее результатов в глазах детей.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Цикл из 20 занятий длился в течение 10 недель. Дети с удо</w:t>
      </w:r>
      <w:r w:rsidRPr="00C40FEE">
        <w:rPr>
          <w:rFonts w:ascii="Arial" w:hAnsi="Arial" w:cs="Arial"/>
          <w:sz w:val="22"/>
          <w:szCs w:val="22"/>
        </w:rPr>
        <w:softHyphen/>
        <w:t>вольствием их посещали и бережно относились к своим произ</w:t>
      </w:r>
      <w:r w:rsidRPr="00C40FEE">
        <w:rPr>
          <w:rFonts w:ascii="Arial" w:hAnsi="Arial" w:cs="Arial"/>
          <w:sz w:val="22"/>
          <w:szCs w:val="22"/>
        </w:rPr>
        <w:softHyphen/>
        <w:t>ведениям. На первых двух занятиях дети познакомились с пра</w:t>
      </w:r>
      <w:r w:rsidRPr="00C40FEE">
        <w:rPr>
          <w:rFonts w:ascii="Arial" w:hAnsi="Arial" w:cs="Arial"/>
          <w:sz w:val="22"/>
          <w:szCs w:val="22"/>
        </w:rPr>
        <w:softHyphen/>
        <w:t>вилами, которые было необходимо соблюдать в кабинете. Ино</w:t>
      </w:r>
      <w:r w:rsidRPr="00C40FEE">
        <w:rPr>
          <w:rFonts w:ascii="Arial" w:hAnsi="Arial" w:cs="Arial"/>
          <w:sz w:val="22"/>
          <w:szCs w:val="22"/>
        </w:rPr>
        <w:softHyphen/>
        <w:t>гда в процессе занятий правила требовали повторения, но в конце цикла необходимость в этом отпала. Даже самые актив</w:t>
      </w:r>
      <w:r w:rsidRPr="00C40FEE">
        <w:rPr>
          <w:rFonts w:ascii="Arial" w:hAnsi="Arial" w:cs="Arial"/>
          <w:sz w:val="22"/>
          <w:szCs w:val="22"/>
        </w:rPr>
        <w:softHyphen/>
        <w:t>ные дети усвоили правила и старались их придерживаться. Если у кого-то это не получалось, дети сами исправляли «наруше</w:t>
      </w:r>
      <w:r w:rsidRPr="00C40FEE">
        <w:rPr>
          <w:rFonts w:ascii="Arial" w:hAnsi="Arial" w:cs="Arial"/>
          <w:sz w:val="22"/>
          <w:szCs w:val="22"/>
        </w:rPr>
        <w:softHyphen/>
        <w:t>ния». Участники также достаточно быстро освоились в про</w:t>
      </w:r>
      <w:r w:rsidRPr="00C40FEE">
        <w:rPr>
          <w:rFonts w:ascii="Arial" w:hAnsi="Arial" w:cs="Arial"/>
          <w:sz w:val="22"/>
          <w:szCs w:val="22"/>
        </w:rPr>
        <w:softHyphen/>
        <w:t>странстве кабинета и использовали его зоны по назначению, сами выбирали место для работы. Так же уверенно они исполь</w:t>
      </w:r>
      <w:r w:rsidRPr="00C40FEE">
        <w:rPr>
          <w:rFonts w:ascii="Arial" w:hAnsi="Arial" w:cs="Arial"/>
          <w:sz w:val="22"/>
          <w:szCs w:val="22"/>
        </w:rPr>
        <w:softHyphen/>
        <w:t>зовали и время, отведенное для работы и разделенное на этапы. Хотя не все работали одновременно.</w:t>
      </w:r>
    </w:p>
    <w:p w:rsidR="008571C7" w:rsidRPr="00C40FEE" w:rsidRDefault="008571C7" w:rsidP="00C40FEE">
      <w:pPr>
        <w:shd w:val="clear" w:color="auto" w:fill="FFFFFF"/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Интересно отметить, как проходило освоение детьми новых материалов. Замкнутые, стеснительные дети с осторожностью прикасались к краскам, но, глядя на остальных, преодолевали свою неуверенность и к концу занятия действовали свободней. Эта тенденция прогрессировала по мере развития группы.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Отметим, что от занятия к занятию взаимодействие участ</w:t>
      </w:r>
      <w:r w:rsidRPr="00C40FEE">
        <w:rPr>
          <w:rFonts w:ascii="Arial" w:hAnsi="Arial" w:cs="Arial"/>
          <w:sz w:val="22"/>
          <w:szCs w:val="22"/>
        </w:rPr>
        <w:softHyphen/>
        <w:t>ников становилось все активнее. Особенно это проявлялось в процессе создания парных и коллективных работ. Работа в па</w:t>
      </w:r>
      <w:r w:rsidRPr="00C40FEE">
        <w:rPr>
          <w:rFonts w:ascii="Arial" w:hAnsi="Arial" w:cs="Arial"/>
          <w:sz w:val="22"/>
          <w:szCs w:val="22"/>
        </w:rPr>
        <w:softHyphen/>
        <w:t>рах часто вызывала споры участников. Но в процессе детям удавалась найти общее решение, и они с удовольствием пред</w:t>
      </w:r>
      <w:r w:rsidRPr="00C40FEE">
        <w:rPr>
          <w:rFonts w:ascii="Arial" w:hAnsi="Arial" w:cs="Arial"/>
          <w:sz w:val="22"/>
          <w:szCs w:val="22"/>
        </w:rPr>
        <w:softHyphen/>
        <w:t>ставляли результат на обсуждении.</w:t>
      </w:r>
    </w:p>
    <w:p w:rsidR="008571C7" w:rsidRPr="00C40FEE" w:rsidRDefault="008571C7" w:rsidP="00C40FEE">
      <w:pPr>
        <w:shd w:val="clear" w:color="auto" w:fill="FFFFFF"/>
        <w:spacing w:before="19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Сравнивая высказывания детей при обсуждении в начале и конце цикла, можем отметить, что они стали более развернутые и осознанные. Большинство участников не испытывали затруд</w:t>
      </w:r>
      <w:r w:rsidRPr="00C40FEE">
        <w:rPr>
          <w:rFonts w:ascii="Arial" w:hAnsi="Arial" w:cs="Arial"/>
          <w:sz w:val="22"/>
          <w:szCs w:val="22"/>
        </w:rPr>
        <w:softHyphen/>
        <w:t>нений в сочинении сказок по собственным произведениям. Даже те, кто по началу не мог вообще ничего сказать, сочиняли ко</w:t>
      </w:r>
      <w:r w:rsidRPr="00C40FEE">
        <w:rPr>
          <w:rFonts w:ascii="Arial" w:hAnsi="Arial" w:cs="Arial"/>
          <w:sz w:val="22"/>
          <w:szCs w:val="22"/>
        </w:rPr>
        <w:softHyphen/>
        <w:t xml:space="preserve">роткие рассказы и могли </w:t>
      </w:r>
      <w:r w:rsidRPr="00C40FEE">
        <w:rPr>
          <w:rFonts w:ascii="Arial" w:hAnsi="Arial" w:cs="Arial"/>
          <w:sz w:val="22"/>
          <w:szCs w:val="22"/>
        </w:rPr>
        <w:lastRenderedPageBreak/>
        <w:t>ответить на вопросы по своему рисун</w:t>
      </w:r>
      <w:r w:rsidRPr="00C40FEE">
        <w:rPr>
          <w:rFonts w:ascii="Arial" w:hAnsi="Arial" w:cs="Arial"/>
          <w:sz w:val="22"/>
          <w:szCs w:val="22"/>
        </w:rPr>
        <w:softHyphen/>
        <w:t>ку.</w:t>
      </w:r>
    </w:p>
    <w:p w:rsidR="008571C7" w:rsidRPr="00C40FEE" w:rsidRDefault="008571C7" w:rsidP="00C40FEE">
      <w:pPr>
        <w:shd w:val="clear" w:color="auto" w:fill="FFFFFF"/>
        <w:spacing w:before="38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Некоторые проблемы при взаимодействии с группой возни</w:t>
      </w:r>
      <w:r w:rsidRPr="00C40FEE">
        <w:rPr>
          <w:rFonts w:ascii="Arial" w:hAnsi="Arial" w:cs="Arial"/>
          <w:sz w:val="22"/>
          <w:szCs w:val="22"/>
        </w:rPr>
        <w:softHyphen/>
        <w:t>кали у Насти С., 4,5 лет. Рассмотрим ситуацию с девочкой под</w:t>
      </w:r>
      <w:r w:rsidRPr="00C40FEE">
        <w:rPr>
          <w:rFonts w:ascii="Arial" w:hAnsi="Arial" w:cs="Arial"/>
          <w:sz w:val="22"/>
          <w:szCs w:val="22"/>
        </w:rPr>
        <w:softHyphen/>
        <w:t>робнее.</w:t>
      </w:r>
    </w:p>
    <w:p w:rsidR="008571C7" w:rsidRPr="00C40FEE" w:rsidRDefault="008571C7" w:rsidP="00C40FEE">
      <w:pPr>
        <w:shd w:val="clear" w:color="auto" w:fill="FFFFFF"/>
        <w:spacing w:before="34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За консультацией к психологу обратился отец с жалобой на агрессивность девочки по отношению к младшему брату (8 ме</w:t>
      </w:r>
      <w:r w:rsidRPr="00C40FEE">
        <w:rPr>
          <w:rFonts w:ascii="Arial" w:hAnsi="Arial" w:cs="Arial"/>
          <w:sz w:val="22"/>
          <w:szCs w:val="22"/>
        </w:rPr>
        <w:softHyphen/>
        <w:t>сяцев), причем в детском саду агрессивное поведение не наблю</w:t>
      </w:r>
      <w:r w:rsidRPr="00C40FEE">
        <w:rPr>
          <w:rFonts w:ascii="Arial" w:hAnsi="Arial" w:cs="Arial"/>
          <w:sz w:val="22"/>
          <w:szCs w:val="22"/>
        </w:rPr>
        <w:softHyphen/>
        <w:t>далось.</w:t>
      </w:r>
    </w:p>
    <w:p w:rsidR="008571C7" w:rsidRPr="00C40FEE" w:rsidRDefault="008571C7" w:rsidP="00C40FEE">
      <w:pPr>
        <w:shd w:val="clear" w:color="auto" w:fill="FFFFFF"/>
        <w:spacing w:before="24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В процессе беседы были выявлены следующие причины по</w:t>
      </w:r>
      <w:r w:rsidRPr="00C40FEE">
        <w:rPr>
          <w:rFonts w:ascii="Arial" w:hAnsi="Arial" w:cs="Arial"/>
          <w:sz w:val="22"/>
          <w:szCs w:val="22"/>
        </w:rPr>
        <w:softHyphen/>
        <w:t>явления агрессивного поведения: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686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жесткий авторитарный стиль воспитания отца,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686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переезд в другой город,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686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поступление в детский сад,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686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появление братика,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686"/>
        </w:tabs>
        <w:spacing w:before="10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особенности психики девочки, замкнутость, неуверен</w:t>
      </w:r>
      <w:r w:rsidRPr="00C40FEE">
        <w:rPr>
          <w:rFonts w:ascii="Arial" w:hAnsi="Arial" w:cs="Arial"/>
          <w:sz w:val="22"/>
          <w:szCs w:val="22"/>
        </w:rPr>
        <w:softHyphen/>
        <w:t>ность, неразвитые коммуникативные навыки.</w:t>
      </w:r>
    </w:p>
    <w:p w:rsidR="008571C7" w:rsidRPr="00C40FEE" w:rsidRDefault="008571C7" w:rsidP="00C40FEE">
      <w:pPr>
        <w:shd w:val="clear" w:color="auto" w:fill="FFFFFF"/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Началась работа с индивидуальной работы с родителями, которая велась в двух направлениях: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686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информирование (о том, что такое агрессия, каковы при</w:t>
      </w:r>
      <w:r w:rsidRPr="00C40FEE">
        <w:rPr>
          <w:rFonts w:ascii="Arial" w:hAnsi="Arial" w:cs="Arial"/>
          <w:sz w:val="22"/>
          <w:szCs w:val="22"/>
        </w:rPr>
        <w:softHyphen/>
        <w:t>чины ее появления, чем она опасна для ребенка и окру</w:t>
      </w:r>
      <w:r w:rsidRPr="00C40FEE">
        <w:rPr>
          <w:rFonts w:ascii="Arial" w:hAnsi="Arial" w:cs="Arial"/>
          <w:sz w:val="22"/>
          <w:szCs w:val="22"/>
        </w:rPr>
        <w:softHyphen/>
        <w:t>жающих);</w:t>
      </w:r>
    </w:p>
    <w:p w:rsidR="008571C7" w:rsidRPr="00C40FEE" w:rsidRDefault="008571C7" w:rsidP="00C40FEE">
      <w:pPr>
        <w:numPr>
          <w:ilvl w:val="0"/>
          <w:numId w:val="5"/>
        </w:numPr>
        <w:shd w:val="clear" w:color="auto" w:fill="FFFFFF"/>
        <w:tabs>
          <w:tab w:val="left" w:pos="686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обучение эффективным способам общения с дочерью.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С Настей проводились релаксационные упражнения: «Теп</w:t>
      </w:r>
      <w:r w:rsidRPr="00C40FEE">
        <w:rPr>
          <w:rFonts w:ascii="Arial" w:hAnsi="Arial" w:cs="Arial"/>
          <w:sz w:val="22"/>
          <w:szCs w:val="22"/>
        </w:rPr>
        <w:softHyphen/>
        <w:t>лый, как солнце, легкий, как дуновение ветра», «Улыбка». Иг</w:t>
      </w:r>
      <w:r w:rsidRPr="00C40FEE">
        <w:rPr>
          <w:rFonts w:ascii="Arial" w:hAnsi="Arial" w:cs="Arial"/>
          <w:sz w:val="22"/>
          <w:szCs w:val="22"/>
        </w:rPr>
        <w:softHyphen/>
        <w:t>ры: «Отдай игрушку», «Обзывалки», «Шла Саша по шоссе...».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Родителям предложено ознакомиться с шестью рецептами избавления от гнева, например: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7"/>
      </w:tblGrid>
      <w:tr w:rsidR="008571C7" w:rsidRPr="00C40FEE" w:rsidTr="00D942B8">
        <w:tc>
          <w:tcPr>
            <w:tcW w:w="3227" w:type="dxa"/>
          </w:tcPr>
          <w:p w:rsidR="008571C7" w:rsidRPr="00C40FEE" w:rsidRDefault="008571C7" w:rsidP="00C40FEE">
            <w:pPr>
              <w:shd w:val="clear" w:color="auto" w:fill="FFFFFF"/>
              <w:ind w:right="19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FEE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</w:t>
            </w:r>
          </w:p>
        </w:tc>
        <w:tc>
          <w:tcPr>
            <w:tcW w:w="6347" w:type="dxa"/>
          </w:tcPr>
          <w:p w:rsidR="008571C7" w:rsidRPr="00C40FEE" w:rsidRDefault="008571C7" w:rsidP="00C40FEE">
            <w:pPr>
              <w:shd w:val="clear" w:color="auto" w:fill="FFFFFF"/>
              <w:ind w:right="19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FEE">
              <w:rPr>
                <w:rFonts w:ascii="Arial" w:hAnsi="Arial" w:cs="Arial"/>
                <w:i/>
                <w:iCs/>
                <w:sz w:val="22"/>
                <w:szCs w:val="22"/>
              </w:rPr>
              <w:t>Пути выполнения</w:t>
            </w:r>
          </w:p>
        </w:tc>
      </w:tr>
      <w:tr w:rsidR="008571C7" w:rsidRPr="00C40FEE" w:rsidTr="00D942B8">
        <w:tc>
          <w:tcPr>
            <w:tcW w:w="3227" w:type="dxa"/>
          </w:tcPr>
          <w:p w:rsidR="008571C7" w:rsidRPr="00C40FEE" w:rsidRDefault="008571C7" w:rsidP="00C40FEE">
            <w:pPr>
              <w:shd w:val="clear" w:color="auto" w:fill="FFFFFF"/>
              <w:ind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FEE">
              <w:rPr>
                <w:rFonts w:ascii="Arial" w:hAnsi="Arial" w:cs="Arial"/>
                <w:sz w:val="22"/>
                <w:szCs w:val="22"/>
              </w:rPr>
              <w:t>Наладьте   взаимоотношения со своим ребенком, чтобы он чувствовал  себя  с вами спокойно и уверенно.</w:t>
            </w:r>
          </w:p>
        </w:tc>
        <w:tc>
          <w:tcPr>
            <w:tcW w:w="6347" w:type="dxa"/>
          </w:tcPr>
          <w:p w:rsidR="008571C7" w:rsidRPr="00C40FEE" w:rsidRDefault="008571C7" w:rsidP="00C40FEE">
            <w:pPr>
              <w:shd w:val="clear" w:color="auto" w:fill="FFFFFF"/>
              <w:ind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FE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  </w:t>
            </w:r>
            <w:r w:rsidRPr="00C40FEE">
              <w:rPr>
                <w:rFonts w:ascii="Arial" w:hAnsi="Arial" w:cs="Arial"/>
                <w:sz w:val="22"/>
                <w:szCs w:val="22"/>
              </w:rPr>
              <w:t>слушайте своего ребенка;</w:t>
            </w:r>
          </w:p>
          <w:p w:rsidR="008571C7" w:rsidRPr="00C40FEE" w:rsidRDefault="008571C7" w:rsidP="00C40FEE">
            <w:pPr>
              <w:shd w:val="clear" w:color="auto" w:fill="FFFFFF"/>
              <w:ind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FEE">
              <w:rPr>
                <w:rFonts w:ascii="Arial" w:hAnsi="Arial" w:cs="Arial"/>
                <w:sz w:val="22"/>
                <w:szCs w:val="22"/>
              </w:rPr>
              <w:t>-   проводите с ним как можно больше времени;</w:t>
            </w:r>
          </w:p>
          <w:p w:rsidR="008571C7" w:rsidRPr="00C40FEE" w:rsidRDefault="008571C7" w:rsidP="00C40FEE">
            <w:pPr>
              <w:shd w:val="clear" w:color="auto" w:fill="FFFFFF"/>
              <w:ind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FEE">
              <w:rPr>
                <w:rFonts w:ascii="Arial" w:hAnsi="Arial" w:cs="Arial"/>
                <w:sz w:val="22"/>
                <w:szCs w:val="22"/>
              </w:rPr>
              <w:t>-   рассказывайте ему о</w:t>
            </w:r>
            <w:r w:rsidRPr="00C40FE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40FEE">
              <w:rPr>
                <w:rFonts w:ascii="Arial" w:hAnsi="Arial" w:cs="Arial"/>
                <w:sz w:val="22"/>
                <w:szCs w:val="22"/>
              </w:rPr>
              <w:t>своем детстве, детских поступках, победах, неудачах;</w:t>
            </w:r>
          </w:p>
          <w:p w:rsidR="008571C7" w:rsidRPr="00C40FEE" w:rsidRDefault="008571C7" w:rsidP="00C40FEE">
            <w:pPr>
              <w:shd w:val="clear" w:color="auto" w:fill="FFFFFF"/>
              <w:ind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FEE">
              <w:rPr>
                <w:rFonts w:ascii="Arial" w:hAnsi="Arial" w:cs="Arial"/>
                <w:sz w:val="22"/>
                <w:szCs w:val="22"/>
              </w:rPr>
              <w:t>-   если в семье несколько детей, постарайтесь общаться не только со всеми вместе, но и уделяйте свое внимание каждому из них в отдельности.</w:t>
            </w:r>
          </w:p>
        </w:tc>
      </w:tr>
      <w:tr w:rsidR="008571C7" w:rsidRPr="00C40FEE" w:rsidTr="00D942B8">
        <w:trPr>
          <w:trHeight w:val="1373"/>
        </w:trPr>
        <w:tc>
          <w:tcPr>
            <w:tcW w:w="3227" w:type="dxa"/>
          </w:tcPr>
          <w:p w:rsidR="008571C7" w:rsidRPr="00C40FEE" w:rsidRDefault="008571C7" w:rsidP="00C40FEE">
            <w:pPr>
              <w:shd w:val="clear" w:color="auto" w:fill="FFFFFF"/>
              <w:ind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FEE">
              <w:rPr>
                <w:rFonts w:ascii="Arial" w:hAnsi="Arial" w:cs="Arial"/>
                <w:sz w:val="22"/>
                <w:szCs w:val="22"/>
              </w:rPr>
              <w:t>Если  вы расстроены,</w:t>
            </w:r>
          </w:p>
          <w:p w:rsidR="008571C7" w:rsidRPr="00C40FEE" w:rsidRDefault="008571C7" w:rsidP="00C40FEE">
            <w:pPr>
              <w:shd w:val="clear" w:color="auto" w:fill="FFFFFF"/>
              <w:ind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FEE">
              <w:rPr>
                <w:rFonts w:ascii="Arial" w:hAnsi="Arial" w:cs="Arial"/>
                <w:sz w:val="22"/>
                <w:szCs w:val="22"/>
              </w:rPr>
              <w:t>то дети должны знать</w:t>
            </w:r>
          </w:p>
          <w:p w:rsidR="008571C7" w:rsidRPr="00C40FEE" w:rsidRDefault="008571C7" w:rsidP="00C40FEE">
            <w:pPr>
              <w:ind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FEE">
              <w:rPr>
                <w:rFonts w:ascii="Arial" w:hAnsi="Arial" w:cs="Arial"/>
                <w:sz w:val="22"/>
                <w:szCs w:val="22"/>
              </w:rPr>
              <w:t>о вашем состоянии.</w:t>
            </w:r>
          </w:p>
        </w:tc>
        <w:tc>
          <w:tcPr>
            <w:tcW w:w="6347" w:type="dxa"/>
          </w:tcPr>
          <w:p w:rsidR="008571C7" w:rsidRPr="00C40FEE" w:rsidRDefault="008571C7" w:rsidP="00C40FEE">
            <w:pPr>
              <w:shd w:val="clear" w:color="auto" w:fill="FFFFFF"/>
              <w:ind w:right="19"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FEE">
              <w:rPr>
                <w:rFonts w:ascii="Arial" w:hAnsi="Arial" w:cs="Arial"/>
                <w:sz w:val="22"/>
                <w:szCs w:val="22"/>
              </w:rPr>
              <w:t>-   говорите детям прямо о своих чувствах, же</w:t>
            </w:r>
            <w:r w:rsidR="00D942B8" w:rsidRPr="00C40FEE">
              <w:rPr>
                <w:rFonts w:ascii="Arial" w:hAnsi="Arial" w:cs="Arial"/>
                <w:sz w:val="22"/>
                <w:szCs w:val="22"/>
              </w:rPr>
              <w:t>лани</w:t>
            </w:r>
            <w:r w:rsidRPr="00C40FEE">
              <w:rPr>
                <w:rFonts w:ascii="Arial" w:hAnsi="Arial" w:cs="Arial"/>
                <w:sz w:val="22"/>
                <w:szCs w:val="22"/>
              </w:rPr>
              <w:t>ях и потребностях: «Дела на работе вывели меня из себя. Через несколько минут я успокоюсь, а сейчас, пожалуйста, не трогай меня» и т. д.</w:t>
            </w:r>
          </w:p>
        </w:tc>
      </w:tr>
    </w:tbl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На первых занятиях Настя проявила себя как замкнутый и необщительный ребенок. Во время приветствия, когда все по очереди пропевали свое имя сначала индивидуально, потом хо</w:t>
      </w:r>
      <w:r w:rsidRPr="00C40FEE">
        <w:rPr>
          <w:rFonts w:ascii="Arial" w:hAnsi="Arial" w:cs="Arial"/>
          <w:sz w:val="22"/>
          <w:szCs w:val="22"/>
        </w:rPr>
        <w:softHyphen/>
        <w:t>ром, Настя молчала, детям приходилось просто пропеть ее имя хором.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Девочка с трудом осваивала пространство места: боясь на</w:t>
      </w:r>
      <w:r w:rsidRPr="00C40FEE">
        <w:rPr>
          <w:rFonts w:ascii="Arial" w:hAnsi="Arial" w:cs="Arial"/>
          <w:sz w:val="22"/>
          <w:szCs w:val="22"/>
        </w:rPr>
        <w:softHyphen/>
        <w:t>чать работу, говорила, что не умеет, плакала, если что-то, по ее мнению, не удавалось</w:t>
      </w:r>
      <w:r w:rsidR="00D942B8" w:rsidRPr="00C40FEE">
        <w:rPr>
          <w:rFonts w:ascii="Arial" w:hAnsi="Arial" w:cs="Arial"/>
          <w:sz w:val="22"/>
          <w:szCs w:val="22"/>
        </w:rPr>
        <w:t xml:space="preserve"> –</w:t>
      </w:r>
      <w:r w:rsidRPr="00C40FEE">
        <w:rPr>
          <w:rFonts w:ascii="Arial" w:hAnsi="Arial" w:cs="Arial"/>
          <w:sz w:val="22"/>
          <w:szCs w:val="22"/>
        </w:rPr>
        <w:t xml:space="preserve"> </w:t>
      </w:r>
      <w:r w:rsidR="00D942B8" w:rsidRPr="00C40FEE">
        <w:rPr>
          <w:rFonts w:ascii="Arial" w:hAnsi="Arial" w:cs="Arial"/>
          <w:sz w:val="22"/>
          <w:szCs w:val="22"/>
        </w:rPr>
        <w:t>п</w:t>
      </w:r>
      <w:r w:rsidRPr="00C40FEE">
        <w:rPr>
          <w:rFonts w:ascii="Arial" w:hAnsi="Arial" w:cs="Arial"/>
          <w:sz w:val="22"/>
          <w:szCs w:val="22"/>
        </w:rPr>
        <w:t>редпочитала листы небольших разме</w:t>
      </w:r>
      <w:r w:rsidRPr="00C40FEE">
        <w:rPr>
          <w:rFonts w:ascii="Arial" w:hAnsi="Arial" w:cs="Arial"/>
          <w:sz w:val="22"/>
          <w:szCs w:val="22"/>
        </w:rPr>
        <w:softHyphen/>
        <w:t>ров. На этапе обсуждения деятельности в основном молчала, на вопросы отвечала кивком головы.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При работе с кляксами выбирала кляксы холодных оттен</w:t>
      </w:r>
      <w:r w:rsidRPr="00C40FEE">
        <w:rPr>
          <w:rFonts w:ascii="Arial" w:hAnsi="Arial" w:cs="Arial"/>
          <w:sz w:val="22"/>
          <w:szCs w:val="22"/>
        </w:rPr>
        <w:softHyphen/>
        <w:t>ков</w:t>
      </w:r>
      <w:r w:rsidR="00D942B8" w:rsidRPr="00C40FEE">
        <w:rPr>
          <w:rFonts w:ascii="Arial" w:hAnsi="Arial" w:cs="Arial"/>
          <w:sz w:val="22"/>
          <w:szCs w:val="22"/>
        </w:rPr>
        <w:t>, брала очень мало краски, поэтому изображения получались блеклые. Рисунки, создаваемые Настей, подчеркивали отсутствие жизнерадостности, пониженный фон ее настроения.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На четвертом занятии, темой которого были «Пугающие линии», Настя оживилась. В процессе рисования она начала использовать карандаши разного цвета, нажимала на них сильнее, чем обычно. В результате получился достаточно выразитель</w:t>
      </w:r>
      <w:r w:rsidRPr="00C40FEE">
        <w:rPr>
          <w:rFonts w:ascii="Arial" w:hAnsi="Arial" w:cs="Arial"/>
          <w:sz w:val="22"/>
          <w:szCs w:val="22"/>
        </w:rPr>
        <w:softHyphen/>
        <w:t>ный образ, который в процессе обсуждения был ею назван «Ба</w:t>
      </w:r>
      <w:r w:rsidRPr="00C40FEE">
        <w:rPr>
          <w:rFonts w:ascii="Arial" w:hAnsi="Arial" w:cs="Arial"/>
          <w:sz w:val="22"/>
          <w:szCs w:val="22"/>
        </w:rPr>
        <w:softHyphen/>
        <w:t>ба Яга».</w:t>
      </w:r>
    </w:p>
    <w:p w:rsidR="008571C7" w:rsidRPr="00C40FEE" w:rsidRDefault="008571C7" w:rsidP="00C40FEE">
      <w:pPr>
        <w:shd w:val="clear" w:color="auto" w:fill="FFFFFF"/>
        <w:spacing w:before="19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На следующих занятиях Настя начала проговаривать свое имя на приветствии. Создавала образы с разным настроением; «радостный слон», «грустный человек».</w:t>
      </w:r>
    </w:p>
    <w:p w:rsidR="008571C7" w:rsidRPr="00C40FEE" w:rsidRDefault="008571C7" w:rsidP="00C40FEE">
      <w:pPr>
        <w:shd w:val="clear" w:color="auto" w:fill="FFFFFF"/>
        <w:spacing w:before="10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 xml:space="preserve">При разработке темы «Автопортрет» Настя действовала с удовольствием, начала </w:t>
      </w:r>
      <w:r w:rsidRPr="00C40FEE">
        <w:rPr>
          <w:rFonts w:ascii="Arial" w:hAnsi="Arial" w:cs="Arial"/>
          <w:sz w:val="22"/>
          <w:szCs w:val="22"/>
        </w:rPr>
        <w:lastRenderedPageBreak/>
        <w:t>рисовать сразу. Нарисовав основные части тела, девочка доработала свой образ после вопросов пе</w:t>
      </w:r>
      <w:r w:rsidRPr="00C40FEE">
        <w:rPr>
          <w:rFonts w:ascii="Arial" w:hAnsi="Arial" w:cs="Arial"/>
          <w:sz w:val="22"/>
          <w:szCs w:val="22"/>
        </w:rPr>
        <w:softHyphen/>
        <w:t>дагога. Она украсила «себя» пуговками, сережками, ресницами; добавила яркое солнце и высокое голубое небо. Причем укра</w:t>
      </w:r>
      <w:r w:rsidRPr="00C40FEE">
        <w:rPr>
          <w:rFonts w:ascii="Arial" w:hAnsi="Arial" w:cs="Arial"/>
          <w:sz w:val="22"/>
          <w:szCs w:val="22"/>
        </w:rPr>
        <w:softHyphen/>
        <w:t>шение собственного образа характерно для детей, принимаю</w:t>
      </w:r>
      <w:r w:rsidRPr="00C40FEE">
        <w:rPr>
          <w:rFonts w:ascii="Arial" w:hAnsi="Arial" w:cs="Arial"/>
          <w:sz w:val="22"/>
          <w:szCs w:val="22"/>
        </w:rPr>
        <w:softHyphen/>
        <w:t>щих и любящих себя. На предыдущих занятиях Настя вообще избегала изображать себя и украшать человеческие фигуры. За</w:t>
      </w:r>
      <w:r w:rsidRPr="00C40FEE">
        <w:rPr>
          <w:rFonts w:ascii="Arial" w:hAnsi="Arial" w:cs="Arial"/>
          <w:sz w:val="22"/>
          <w:szCs w:val="22"/>
        </w:rPr>
        <w:softHyphen/>
        <w:t>метим, что в Настином автопортрете отсутствуют огромные ку</w:t>
      </w:r>
      <w:r w:rsidRPr="00C40FEE">
        <w:rPr>
          <w:rFonts w:ascii="Arial" w:hAnsi="Arial" w:cs="Arial"/>
          <w:sz w:val="22"/>
          <w:szCs w:val="22"/>
        </w:rPr>
        <w:softHyphen/>
        <w:t>лаки, которые были неотъемлемой характеристикой всех обра</w:t>
      </w:r>
      <w:r w:rsidRPr="00C40FEE">
        <w:rPr>
          <w:rFonts w:ascii="Arial" w:hAnsi="Arial" w:cs="Arial"/>
          <w:sz w:val="22"/>
          <w:szCs w:val="22"/>
        </w:rPr>
        <w:softHyphen/>
        <w:t>зов, нарисованных раньше. Этот факт свидетельствует о значи</w:t>
      </w:r>
      <w:r w:rsidRPr="00C40FEE">
        <w:rPr>
          <w:rFonts w:ascii="Arial" w:hAnsi="Arial" w:cs="Arial"/>
          <w:sz w:val="22"/>
          <w:szCs w:val="22"/>
        </w:rPr>
        <w:softHyphen/>
        <w:t>тельном снижении агрессии девочки, на которую жаловались родители.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На другом занятии, украшая собственное имя элементами декора разного цвета, Настя действовала очень старательно, увлеченно. Впоследствии она очень дорожила созданным изо</w:t>
      </w:r>
      <w:r w:rsidRPr="00C40FEE">
        <w:rPr>
          <w:rFonts w:ascii="Arial" w:hAnsi="Arial" w:cs="Arial"/>
          <w:sz w:val="22"/>
          <w:szCs w:val="22"/>
        </w:rPr>
        <w:softHyphen/>
        <w:t>бражением и дома родители повесили его на видное место.</w:t>
      </w:r>
    </w:p>
    <w:p w:rsidR="008571C7" w:rsidRPr="00C40FEE" w:rsidRDefault="008571C7" w:rsidP="00C40FEE">
      <w:pPr>
        <w:shd w:val="clear" w:color="auto" w:fill="FFFFFF"/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В рисунке «Моя семья» Настя изобразила всех членов се</w:t>
      </w:r>
      <w:r w:rsidRPr="00C40FEE">
        <w:rPr>
          <w:rFonts w:ascii="Arial" w:hAnsi="Arial" w:cs="Arial"/>
          <w:sz w:val="22"/>
          <w:szCs w:val="22"/>
        </w:rPr>
        <w:softHyphen/>
        <w:t>мьи, включая себя, на одном уровне. У людей на руках также отсутствовали огромные кулаки, настойчиво прорисовываемые ранее. По рисунку можем сказать, что изменилось положение Насти в семье и ощущение себя в ней.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Интересно проследить участие девочки в парных и группо</w:t>
      </w:r>
      <w:r w:rsidRPr="00C40FEE">
        <w:rPr>
          <w:rFonts w:ascii="Arial" w:hAnsi="Arial" w:cs="Arial"/>
          <w:sz w:val="22"/>
          <w:szCs w:val="22"/>
        </w:rPr>
        <w:softHyphen/>
        <w:t>вых работах. Настя работал</w:t>
      </w:r>
      <w:r w:rsidR="00D942B8" w:rsidRPr="00C40FEE">
        <w:rPr>
          <w:rFonts w:ascii="Arial" w:hAnsi="Arial" w:cs="Arial"/>
          <w:sz w:val="22"/>
          <w:szCs w:val="22"/>
        </w:rPr>
        <w:t>а в паре с малообщительным маль</w:t>
      </w:r>
      <w:r w:rsidRPr="00C40FEE">
        <w:rPr>
          <w:rFonts w:ascii="Arial" w:hAnsi="Arial" w:cs="Arial"/>
          <w:sz w:val="22"/>
          <w:szCs w:val="22"/>
        </w:rPr>
        <w:t>чиком. Хотя их взаимодействие не отличалось многословностью, ребятам всегда удавалось найти общее решение и создать удачное изображение. При обсуждении была заметна их гор</w:t>
      </w:r>
      <w:r w:rsidRPr="00C40FEE">
        <w:rPr>
          <w:rFonts w:ascii="Arial" w:hAnsi="Arial" w:cs="Arial"/>
          <w:sz w:val="22"/>
          <w:szCs w:val="22"/>
        </w:rPr>
        <w:softHyphen/>
        <w:t>дость и удовольствие от проделанной работы.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От занятия к занятию изменялись не только рисунки Насти, но и ее отношение к работе: ушел страх чистого листа, неуве</w:t>
      </w:r>
      <w:r w:rsidRPr="00C40FEE">
        <w:rPr>
          <w:rFonts w:ascii="Arial" w:hAnsi="Arial" w:cs="Arial"/>
          <w:sz w:val="22"/>
          <w:szCs w:val="22"/>
        </w:rPr>
        <w:softHyphen/>
        <w:t>ренность. Появилась активность в общении с другими участни</w:t>
      </w:r>
      <w:r w:rsidRPr="00C40FEE">
        <w:rPr>
          <w:rFonts w:ascii="Arial" w:hAnsi="Arial" w:cs="Arial"/>
          <w:sz w:val="22"/>
          <w:szCs w:val="22"/>
        </w:rPr>
        <w:softHyphen/>
        <w:t>ками группы: девочка могла баловаться, часто улыбалась и со</w:t>
      </w:r>
      <w:r w:rsidRPr="00C40FEE">
        <w:rPr>
          <w:rFonts w:ascii="Arial" w:hAnsi="Arial" w:cs="Arial"/>
          <w:sz w:val="22"/>
          <w:szCs w:val="22"/>
        </w:rPr>
        <w:softHyphen/>
        <w:t>чиняла короткие истории о созданных персонажах, тихо пропевала свое имя на приветствиях.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Проанализировав поведение и рисунки Насти в течение цикла занятий, можем сказать, что она стала внутренне более спокойной, значительно снизилась ее тревожность, поднялась самооценка, изменилось отношение к себе и окружающим. Нас</w:t>
      </w:r>
      <w:r w:rsidRPr="00C40FEE">
        <w:rPr>
          <w:rFonts w:ascii="Arial" w:hAnsi="Arial" w:cs="Arial"/>
          <w:sz w:val="22"/>
          <w:szCs w:val="22"/>
        </w:rPr>
        <w:softHyphen/>
        <w:t>тя стала более уверенна и активна в общении с детьми. Замет</w:t>
      </w:r>
      <w:r w:rsidRPr="00C40FEE">
        <w:rPr>
          <w:rFonts w:ascii="Arial" w:hAnsi="Arial" w:cs="Arial"/>
          <w:sz w:val="22"/>
          <w:szCs w:val="22"/>
        </w:rPr>
        <w:softHyphen/>
        <w:t>ную роль в изменении ее состояния сыграли качественно новые отношения в семье, особенно со стороны отца. Он стал прово</w:t>
      </w:r>
      <w:r w:rsidRPr="00C40FEE">
        <w:rPr>
          <w:rFonts w:ascii="Arial" w:hAnsi="Arial" w:cs="Arial"/>
          <w:sz w:val="22"/>
          <w:szCs w:val="22"/>
        </w:rPr>
        <w:softHyphen/>
        <w:t>дить с Настей много времени. В Центре они часто задержива</w:t>
      </w:r>
      <w:r w:rsidRPr="00C40FEE">
        <w:rPr>
          <w:rFonts w:ascii="Arial" w:hAnsi="Arial" w:cs="Arial"/>
          <w:sz w:val="22"/>
          <w:szCs w:val="22"/>
        </w:rPr>
        <w:softHyphen/>
        <w:t>лись после занятий: Настя играла, а папа был рядом.</w:t>
      </w:r>
    </w:p>
    <w:p w:rsidR="008571C7" w:rsidRPr="00C40FEE" w:rsidRDefault="008571C7" w:rsidP="00C40FEE">
      <w:pPr>
        <w:shd w:val="clear" w:color="auto" w:fill="FFFFFF"/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Отец старался беседовать с дочерью по содержанию рисун</w:t>
      </w:r>
      <w:r w:rsidRPr="00C40FEE">
        <w:rPr>
          <w:rFonts w:ascii="Arial" w:hAnsi="Arial" w:cs="Arial"/>
          <w:sz w:val="22"/>
          <w:szCs w:val="22"/>
        </w:rPr>
        <w:softHyphen/>
        <w:t>ков, бережно относился к ним. Дома рисунки сохранялись и вы</w:t>
      </w:r>
      <w:r w:rsidRPr="00C40FEE">
        <w:rPr>
          <w:rFonts w:ascii="Arial" w:hAnsi="Arial" w:cs="Arial"/>
          <w:sz w:val="22"/>
          <w:szCs w:val="22"/>
        </w:rPr>
        <w:softHyphen/>
        <w:t>вешивались на стену.</w:t>
      </w:r>
    </w:p>
    <w:p w:rsidR="008571C7" w:rsidRPr="00C40FEE" w:rsidRDefault="008571C7" w:rsidP="00C40FEE">
      <w:pPr>
        <w:shd w:val="clear" w:color="auto" w:fill="FFFFFF"/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Итак, большую роль в изменении состояния девочки сыгра</w:t>
      </w:r>
      <w:r w:rsidRPr="00C40FEE">
        <w:rPr>
          <w:rFonts w:ascii="Arial" w:hAnsi="Arial" w:cs="Arial"/>
          <w:sz w:val="22"/>
          <w:szCs w:val="22"/>
        </w:rPr>
        <w:softHyphen/>
        <w:t>ли преобразившиеся отношения в семье. Занятия в Центре спо</w:t>
      </w:r>
      <w:r w:rsidRPr="00C40FEE">
        <w:rPr>
          <w:rFonts w:ascii="Arial" w:hAnsi="Arial" w:cs="Arial"/>
          <w:sz w:val="22"/>
          <w:szCs w:val="22"/>
        </w:rPr>
        <w:softHyphen/>
        <w:t>собствовали выражению девочкой своих переживаний, реали</w:t>
      </w:r>
      <w:r w:rsidRPr="00C40FEE">
        <w:rPr>
          <w:rFonts w:ascii="Arial" w:hAnsi="Arial" w:cs="Arial"/>
          <w:sz w:val="22"/>
          <w:szCs w:val="22"/>
        </w:rPr>
        <w:softHyphen/>
        <w:t>зации скрытых проблем, развитию самосознания, поднятию са</w:t>
      </w:r>
      <w:r w:rsidRPr="00C40FEE">
        <w:rPr>
          <w:rFonts w:ascii="Arial" w:hAnsi="Arial" w:cs="Arial"/>
          <w:sz w:val="22"/>
          <w:szCs w:val="22"/>
        </w:rPr>
        <w:softHyphen/>
        <w:t>мооценки. Все это обеспечивало гармонизацию ее внутреннего мира. Благоприятная обстановка в группе активизировала и коммуникативные навыки Насти.</w:t>
      </w:r>
    </w:p>
    <w:p w:rsidR="00D942B8" w:rsidRPr="00C40FEE" w:rsidRDefault="00D942B8" w:rsidP="00C40FEE">
      <w:pPr>
        <w:shd w:val="clear" w:color="auto" w:fill="FFFFFF"/>
        <w:ind w:right="19" w:firstLine="709"/>
        <w:rPr>
          <w:rFonts w:ascii="Arial" w:hAnsi="Arial" w:cs="Arial"/>
          <w:i/>
          <w:iCs/>
          <w:sz w:val="22"/>
          <w:szCs w:val="22"/>
        </w:rPr>
      </w:pPr>
    </w:p>
    <w:p w:rsidR="008571C7" w:rsidRPr="00C40FEE" w:rsidRDefault="008571C7" w:rsidP="00C40FEE">
      <w:pPr>
        <w:shd w:val="clear" w:color="auto" w:fill="FFFFFF"/>
        <w:ind w:right="19" w:firstLine="709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>Литература</w:t>
      </w:r>
    </w:p>
    <w:p w:rsidR="008571C7" w:rsidRPr="00C40FEE" w:rsidRDefault="008571C7" w:rsidP="00C40FEE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Беккер-Глом В., Бюлов Э. </w:t>
      </w:r>
      <w:r w:rsidRPr="00C40FEE">
        <w:rPr>
          <w:rFonts w:ascii="Arial" w:hAnsi="Arial" w:cs="Arial"/>
          <w:sz w:val="22"/>
          <w:szCs w:val="22"/>
        </w:rPr>
        <w:t>Арт-терапия в</w:t>
      </w:r>
      <w:r w:rsidR="00D942B8" w:rsidRPr="00C40FEE">
        <w:rPr>
          <w:rFonts w:ascii="Arial" w:hAnsi="Arial" w:cs="Arial"/>
          <w:sz w:val="22"/>
          <w:szCs w:val="22"/>
        </w:rPr>
        <w:t xml:space="preserve"> </w:t>
      </w:r>
      <w:r w:rsidRPr="00C40FEE">
        <w:rPr>
          <w:rFonts w:ascii="Arial" w:hAnsi="Arial" w:cs="Arial"/>
          <w:sz w:val="22"/>
          <w:szCs w:val="22"/>
        </w:rPr>
        <w:t>Аликсеанеровской психиатрической больнице Мюнстера/</w:t>
      </w:r>
      <w:r w:rsidR="00D942B8" w:rsidRPr="00C40FEE">
        <w:rPr>
          <w:rFonts w:ascii="Arial" w:hAnsi="Arial" w:cs="Arial"/>
          <w:sz w:val="22"/>
          <w:szCs w:val="22"/>
        </w:rPr>
        <w:t>/</w:t>
      </w:r>
      <w:r w:rsidRPr="00C40FEE">
        <w:rPr>
          <w:rFonts w:ascii="Arial" w:hAnsi="Arial" w:cs="Arial"/>
          <w:sz w:val="22"/>
          <w:szCs w:val="22"/>
        </w:rPr>
        <w:t xml:space="preserve"> Исцеляющее искус</w:t>
      </w:r>
      <w:r w:rsidRPr="00C40FEE">
        <w:rPr>
          <w:rFonts w:ascii="Arial" w:hAnsi="Arial" w:cs="Arial"/>
          <w:sz w:val="22"/>
          <w:szCs w:val="22"/>
        </w:rPr>
        <w:softHyphen/>
        <w:t>ство. 1999. №1.</w:t>
      </w:r>
    </w:p>
    <w:p w:rsidR="008571C7" w:rsidRPr="00C40FEE" w:rsidRDefault="008571C7" w:rsidP="00C40FEE">
      <w:pPr>
        <w:numPr>
          <w:ilvl w:val="0"/>
          <w:numId w:val="6"/>
        </w:numPr>
        <w:shd w:val="clear" w:color="auto" w:fill="FFFFFF"/>
        <w:tabs>
          <w:tab w:val="left" w:pos="302"/>
        </w:tabs>
        <w:ind w:right="19" w:firstLine="709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Буко М.Е. </w:t>
      </w:r>
      <w:r w:rsidRPr="00C40FEE">
        <w:rPr>
          <w:rFonts w:ascii="Arial" w:hAnsi="Arial" w:cs="Arial"/>
          <w:sz w:val="22"/>
          <w:szCs w:val="22"/>
        </w:rPr>
        <w:t>Терапия творческим самовыражением. М., 1989.</w:t>
      </w:r>
    </w:p>
    <w:p w:rsidR="008571C7" w:rsidRPr="00C40FEE" w:rsidRDefault="008571C7" w:rsidP="00C40FEE">
      <w:pPr>
        <w:numPr>
          <w:ilvl w:val="0"/>
          <w:numId w:val="6"/>
        </w:numPr>
        <w:shd w:val="clear" w:color="auto" w:fill="FFFFFF"/>
        <w:tabs>
          <w:tab w:val="left" w:pos="302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Ермолаева М.В. </w:t>
      </w:r>
      <w:r w:rsidRPr="00C40FEE">
        <w:rPr>
          <w:rFonts w:ascii="Arial" w:hAnsi="Arial" w:cs="Arial"/>
          <w:sz w:val="22"/>
          <w:szCs w:val="22"/>
        </w:rPr>
        <w:t>Практическая психология детского творче</w:t>
      </w:r>
      <w:r w:rsidRPr="00C40FEE">
        <w:rPr>
          <w:rFonts w:ascii="Arial" w:hAnsi="Arial" w:cs="Arial"/>
          <w:sz w:val="22"/>
          <w:szCs w:val="22"/>
        </w:rPr>
        <w:softHyphen/>
        <w:t>ства. М., 2001.</w:t>
      </w:r>
    </w:p>
    <w:p w:rsidR="008571C7" w:rsidRPr="00C40FEE" w:rsidRDefault="008571C7" w:rsidP="00C40FEE">
      <w:pPr>
        <w:numPr>
          <w:ilvl w:val="0"/>
          <w:numId w:val="6"/>
        </w:numPr>
        <w:shd w:val="clear" w:color="auto" w:fill="FFFFFF"/>
        <w:tabs>
          <w:tab w:val="left" w:pos="302"/>
        </w:tabs>
        <w:ind w:right="19" w:firstLine="709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КопытинА.И. </w:t>
      </w:r>
      <w:r w:rsidRPr="00C40FEE">
        <w:rPr>
          <w:rFonts w:ascii="Arial" w:hAnsi="Arial" w:cs="Arial"/>
          <w:sz w:val="22"/>
          <w:szCs w:val="22"/>
        </w:rPr>
        <w:t>Основы ар</w:t>
      </w:r>
      <w:r w:rsidR="008C44EC" w:rsidRPr="00C40FEE">
        <w:rPr>
          <w:rFonts w:ascii="Arial" w:hAnsi="Arial" w:cs="Arial"/>
          <w:sz w:val="22"/>
          <w:szCs w:val="22"/>
        </w:rPr>
        <w:t>т-терапии. СПб.</w:t>
      </w:r>
      <w:r w:rsidRPr="00C40FEE">
        <w:rPr>
          <w:rFonts w:ascii="Arial" w:hAnsi="Arial" w:cs="Arial"/>
          <w:sz w:val="22"/>
          <w:szCs w:val="22"/>
        </w:rPr>
        <w:t>1999.</w:t>
      </w:r>
    </w:p>
    <w:p w:rsidR="008571C7" w:rsidRPr="00C40FEE" w:rsidRDefault="008571C7" w:rsidP="00C40FEE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10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Лебедева Л.Д. </w:t>
      </w:r>
      <w:r w:rsidRPr="00C40FEE">
        <w:rPr>
          <w:rFonts w:ascii="Arial" w:hAnsi="Arial" w:cs="Arial"/>
          <w:sz w:val="22"/>
          <w:szCs w:val="22"/>
        </w:rPr>
        <w:t>Педагогические аспекты арт-терапии// Дидак</w:t>
      </w:r>
      <w:r w:rsidRPr="00C40FEE">
        <w:rPr>
          <w:rFonts w:ascii="Arial" w:hAnsi="Arial" w:cs="Arial"/>
          <w:sz w:val="22"/>
          <w:szCs w:val="22"/>
        </w:rPr>
        <w:softHyphen/>
        <w:t>тика 2000. №1.</w:t>
      </w:r>
    </w:p>
    <w:p w:rsidR="008571C7" w:rsidRPr="00C40FEE" w:rsidRDefault="008571C7" w:rsidP="00C40FEE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5"/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Психотерапевтическая энциклопедия/ По</w:t>
      </w:r>
      <w:r w:rsidR="008C44EC" w:rsidRPr="00C40FEE">
        <w:rPr>
          <w:rFonts w:ascii="Arial" w:hAnsi="Arial" w:cs="Arial"/>
          <w:sz w:val="22"/>
          <w:szCs w:val="22"/>
        </w:rPr>
        <w:t>д ред. Б.Д. Карво-сарского СПб.</w:t>
      </w:r>
      <w:r w:rsidRPr="00C40FEE">
        <w:rPr>
          <w:rFonts w:ascii="Arial" w:hAnsi="Arial" w:cs="Arial"/>
          <w:sz w:val="22"/>
          <w:szCs w:val="22"/>
        </w:rPr>
        <w:t xml:space="preserve"> 1999.</w:t>
      </w:r>
    </w:p>
    <w:p w:rsidR="008571C7" w:rsidRPr="00C40FEE" w:rsidRDefault="008571C7" w:rsidP="00C40FEE">
      <w:pPr>
        <w:numPr>
          <w:ilvl w:val="0"/>
          <w:numId w:val="6"/>
        </w:numPr>
        <w:shd w:val="clear" w:color="auto" w:fill="FFFFFF"/>
        <w:tabs>
          <w:tab w:val="left" w:pos="302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Практикум по арт-терапи</w:t>
      </w:r>
      <w:r w:rsidR="008C44EC" w:rsidRPr="00C40FEE">
        <w:rPr>
          <w:rFonts w:ascii="Arial" w:hAnsi="Arial" w:cs="Arial"/>
          <w:sz w:val="22"/>
          <w:szCs w:val="22"/>
        </w:rPr>
        <w:t>и/  Под ред. А.И.Копытина. СПб.</w:t>
      </w:r>
      <w:r w:rsidRPr="00C40FEE">
        <w:rPr>
          <w:rFonts w:ascii="Arial" w:hAnsi="Arial" w:cs="Arial"/>
          <w:sz w:val="22"/>
          <w:szCs w:val="22"/>
        </w:rPr>
        <w:t>2000.</w:t>
      </w:r>
    </w:p>
    <w:p w:rsidR="008571C7" w:rsidRPr="00C40FEE" w:rsidRDefault="008571C7" w:rsidP="00C40FEE">
      <w:pPr>
        <w:numPr>
          <w:ilvl w:val="0"/>
          <w:numId w:val="6"/>
        </w:numPr>
        <w:shd w:val="clear" w:color="auto" w:fill="FFFFFF"/>
        <w:tabs>
          <w:tab w:val="left" w:pos="302"/>
        </w:tabs>
        <w:ind w:right="19" w:firstLine="709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Рудестам Р. </w:t>
      </w:r>
      <w:r w:rsidRPr="00C40FEE">
        <w:rPr>
          <w:rFonts w:ascii="Arial" w:hAnsi="Arial" w:cs="Arial"/>
          <w:sz w:val="22"/>
          <w:szCs w:val="22"/>
        </w:rPr>
        <w:t>Групповая пс</w:t>
      </w:r>
      <w:r w:rsidR="008C44EC" w:rsidRPr="00C40FEE">
        <w:rPr>
          <w:rFonts w:ascii="Arial" w:hAnsi="Arial" w:cs="Arial"/>
          <w:sz w:val="22"/>
          <w:szCs w:val="22"/>
        </w:rPr>
        <w:t>ихотерапия. СПб.</w:t>
      </w:r>
      <w:r w:rsidRPr="00C40FEE">
        <w:rPr>
          <w:rFonts w:ascii="Arial" w:hAnsi="Arial" w:cs="Arial"/>
          <w:sz w:val="22"/>
          <w:szCs w:val="22"/>
        </w:rPr>
        <w:t>1999.</w:t>
      </w:r>
    </w:p>
    <w:p w:rsidR="008571C7" w:rsidRPr="00C40FEE" w:rsidRDefault="008571C7" w:rsidP="00C40FEE">
      <w:pPr>
        <w:numPr>
          <w:ilvl w:val="0"/>
          <w:numId w:val="6"/>
        </w:numPr>
        <w:shd w:val="clear" w:color="auto" w:fill="FFFFFF"/>
        <w:tabs>
          <w:tab w:val="left" w:pos="302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i/>
          <w:iCs/>
          <w:sz w:val="22"/>
          <w:szCs w:val="22"/>
        </w:rPr>
        <w:t xml:space="preserve">Фигдор Г. </w:t>
      </w:r>
      <w:r w:rsidRPr="00C40FEE">
        <w:rPr>
          <w:rFonts w:ascii="Arial" w:hAnsi="Arial" w:cs="Arial"/>
          <w:sz w:val="22"/>
          <w:szCs w:val="22"/>
        </w:rPr>
        <w:t>Детская агрессивность// Начальная школа. 1998. №11/12.</w:t>
      </w:r>
    </w:p>
    <w:p w:rsidR="008571C7" w:rsidRPr="00C40FEE" w:rsidRDefault="008571C7" w:rsidP="00C40FEE">
      <w:pPr>
        <w:numPr>
          <w:ilvl w:val="0"/>
          <w:numId w:val="6"/>
        </w:numPr>
        <w:shd w:val="clear" w:color="auto" w:fill="FFFFFF"/>
        <w:tabs>
          <w:tab w:val="left" w:pos="302"/>
        </w:tabs>
        <w:ind w:right="19" w:firstLine="709"/>
        <w:jc w:val="both"/>
        <w:rPr>
          <w:rFonts w:ascii="Arial" w:hAnsi="Arial" w:cs="Arial"/>
          <w:sz w:val="22"/>
          <w:szCs w:val="22"/>
        </w:rPr>
      </w:pPr>
      <w:r w:rsidRPr="00C40FEE">
        <w:rPr>
          <w:rFonts w:ascii="Arial" w:hAnsi="Arial" w:cs="Arial"/>
          <w:sz w:val="22"/>
          <w:szCs w:val="22"/>
        </w:rPr>
        <w:t>Письмо Минобразования России от 22.02.99 № 220/11-12// Начальная школа. 1999. № 9. С. 3.</w:t>
      </w:r>
    </w:p>
    <w:p w:rsidR="008571C7" w:rsidRPr="00C40FEE" w:rsidRDefault="008571C7" w:rsidP="00C40FEE">
      <w:pPr>
        <w:shd w:val="clear" w:color="auto" w:fill="FFFFFF"/>
        <w:ind w:right="19" w:firstLine="709"/>
        <w:jc w:val="both"/>
        <w:rPr>
          <w:rFonts w:ascii="Arial" w:hAnsi="Arial" w:cs="Arial"/>
          <w:sz w:val="22"/>
          <w:szCs w:val="22"/>
        </w:rPr>
      </w:pPr>
    </w:p>
    <w:sectPr w:rsidR="008571C7" w:rsidRPr="00C40FEE" w:rsidSect="008571C7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2C1566"/>
    <w:lvl w:ilvl="0">
      <w:numFmt w:val="bullet"/>
      <w:lvlText w:val="*"/>
      <w:lvlJc w:val="left"/>
    </w:lvl>
  </w:abstractNum>
  <w:abstractNum w:abstractNumId="1">
    <w:nsid w:val="509B10B3"/>
    <w:multiLevelType w:val="singleLevel"/>
    <w:tmpl w:val="DB98179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722E0"/>
    <w:rsid w:val="00204531"/>
    <w:rsid w:val="002B745D"/>
    <w:rsid w:val="002E7FCC"/>
    <w:rsid w:val="00447633"/>
    <w:rsid w:val="005722E0"/>
    <w:rsid w:val="008571C7"/>
    <w:rsid w:val="008C44EC"/>
    <w:rsid w:val="008C76B6"/>
    <w:rsid w:val="00A73534"/>
    <w:rsid w:val="00AF11B9"/>
    <w:rsid w:val="00C40FEE"/>
    <w:rsid w:val="00C42918"/>
    <w:rsid w:val="00D942B8"/>
    <w:rsid w:val="00EC4543"/>
    <w:rsid w:val="00EC46B7"/>
    <w:rsid w:val="00FE2E1B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PC</cp:lastModifiedBy>
  <cp:revision>2</cp:revision>
  <dcterms:created xsi:type="dcterms:W3CDTF">2016-02-15T04:55:00Z</dcterms:created>
  <dcterms:modified xsi:type="dcterms:W3CDTF">2016-02-15T04:55:00Z</dcterms:modified>
</cp:coreProperties>
</file>