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4" w:rsidRPr="00E30D28" w:rsidRDefault="001979D4" w:rsidP="00C349B8">
      <w:pPr>
        <w:pStyle w:val="a5"/>
        <w:snapToGrid w:val="0"/>
        <w:jc w:val="right"/>
        <w:rPr>
          <w:rFonts w:ascii="Times New Roman" w:hAnsi="Times New Roman"/>
        </w:rPr>
      </w:pPr>
    </w:p>
    <w:p w:rsidR="001979D4" w:rsidRPr="00E30D28" w:rsidRDefault="001979D4" w:rsidP="001979D4">
      <w:pPr>
        <w:pStyle w:val="a5"/>
        <w:snapToGrid w:val="0"/>
        <w:jc w:val="center"/>
        <w:rPr>
          <w:rFonts w:ascii="Times New Roman" w:hAnsi="Times New Roman"/>
        </w:rPr>
      </w:pPr>
    </w:p>
    <w:p w:rsidR="00C349B8" w:rsidRPr="000005C5" w:rsidRDefault="003A25B6" w:rsidP="001979D4">
      <w:pPr>
        <w:pStyle w:val="a5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0005C5">
        <w:rPr>
          <w:rFonts w:ascii="Times New Roman" w:hAnsi="Times New Roman" w:cs="Times New Roman"/>
          <w:sz w:val="28"/>
          <w:szCs w:val="28"/>
        </w:rPr>
        <w:t>Портфолио результативности профессиональной деятельности педагогического работника в межаттестационный период</w:t>
      </w:r>
    </w:p>
    <w:p w:rsidR="0057147C" w:rsidRPr="000005C5" w:rsidRDefault="0057147C" w:rsidP="001979D4">
      <w:pPr>
        <w:pStyle w:val="a5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42A25" w:rsidRPr="000005C5" w:rsidRDefault="00142A25" w:rsidP="001979D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42A25" w:rsidRPr="000005C5" w:rsidRDefault="00142A25" w:rsidP="001979D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979D4" w:rsidRPr="000005C5" w:rsidRDefault="000005C5" w:rsidP="001979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005C5">
        <w:rPr>
          <w:rFonts w:ascii="Times New Roman" w:hAnsi="Times New Roman"/>
          <w:sz w:val="28"/>
          <w:szCs w:val="28"/>
        </w:rPr>
        <w:t>м</w:t>
      </w:r>
      <w:r w:rsidR="00142A25" w:rsidRPr="000005C5">
        <w:rPr>
          <w:rFonts w:ascii="Times New Roman" w:hAnsi="Times New Roman"/>
          <w:sz w:val="28"/>
          <w:szCs w:val="28"/>
        </w:rPr>
        <w:t>униципальное общеобразовательное учреждение «Средняя школа № 83 Центрального района Волгограда»</w:t>
      </w:r>
    </w:p>
    <w:p w:rsidR="00142A25" w:rsidRPr="000005C5" w:rsidRDefault="00142A25" w:rsidP="001979D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42A25" w:rsidRPr="000005C5" w:rsidRDefault="00142A25" w:rsidP="001979D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979D4" w:rsidRPr="000005C5" w:rsidRDefault="00D31168" w:rsidP="001979D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Чесноковой Ирины Владимировны</w:t>
      </w:r>
    </w:p>
    <w:p w:rsidR="00142A25" w:rsidRPr="000005C5" w:rsidRDefault="00142A25" w:rsidP="001979D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1979D4" w:rsidRPr="000005C5" w:rsidRDefault="00142A25" w:rsidP="001979D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0005C5">
        <w:rPr>
          <w:rFonts w:ascii="Times New Roman" w:hAnsi="Times New Roman"/>
          <w:bCs/>
          <w:sz w:val="28"/>
          <w:szCs w:val="28"/>
        </w:rPr>
        <w:t xml:space="preserve">учителя </w:t>
      </w:r>
      <w:r w:rsidR="00D31168">
        <w:rPr>
          <w:rFonts w:ascii="Times New Roman" w:hAnsi="Times New Roman"/>
          <w:bCs/>
          <w:sz w:val="28"/>
          <w:szCs w:val="28"/>
        </w:rPr>
        <w:t>математики</w:t>
      </w:r>
    </w:p>
    <w:p w:rsidR="00A25DC9" w:rsidRDefault="00A25DC9" w:rsidP="001979D4">
      <w:pPr>
        <w:pStyle w:val="a5"/>
        <w:jc w:val="center"/>
        <w:rPr>
          <w:rFonts w:ascii="Times New Roman" w:hAnsi="Times New Roman"/>
          <w:bCs/>
        </w:rPr>
      </w:pPr>
    </w:p>
    <w:p w:rsidR="00A25DC9" w:rsidRPr="00E30D28" w:rsidRDefault="00A25DC9" w:rsidP="001979D4">
      <w:pPr>
        <w:pStyle w:val="a5"/>
        <w:jc w:val="center"/>
        <w:rPr>
          <w:rFonts w:ascii="Times New Roman" w:hAnsi="Times New Roman"/>
          <w:bCs/>
        </w:rPr>
      </w:pPr>
    </w:p>
    <w:p w:rsidR="001979D4" w:rsidRPr="00E30D28" w:rsidRDefault="001979D4" w:rsidP="001979D4">
      <w:pPr>
        <w:pStyle w:val="a5"/>
        <w:jc w:val="center"/>
        <w:rPr>
          <w:rFonts w:ascii="Times New Roman" w:hAnsi="Times New Roman"/>
          <w:b/>
          <w:bCs/>
        </w:rPr>
      </w:pPr>
    </w:p>
    <w:p w:rsidR="001979D4" w:rsidRPr="00E30D28" w:rsidRDefault="00721F41" w:rsidP="001979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2257425" cy="3105150"/>
            <wp:effectExtent l="19050" t="0" r="9525" b="0"/>
            <wp:docPr id="1" name="Рисунок 1" descr="_MG_0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_03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D4" w:rsidRPr="00E30D28" w:rsidRDefault="001979D4" w:rsidP="001979D4">
      <w:pPr>
        <w:pStyle w:val="a5"/>
        <w:jc w:val="center"/>
        <w:rPr>
          <w:rFonts w:ascii="Times New Roman" w:hAnsi="Times New Roman"/>
        </w:rPr>
      </w:pPr>
    </w:p>
    <w:p w:rsidR="001979D4" w:rsidRPr="00E30D28" w:rsidRDefault="001979D4" w:rsidP="001979D4">
      <w:pPr>
        <w:pStyle w:val="a5"/>
        <w:jc w:val="center"/>
        <w:rPr>
          <w:rFonts w:ascii="Times New Roman" w:hAnsi="Times New Roman"/>
        </w:rPr>
      </w:pPr>
    </w:p>
    <w:p w:rsidR="001979D4" w:rsidRPr="00E30D28" w:rsidRDefault="001979D4" w:rsidP="001979D4">
      <w:pPr>
        <w:pStyle w:val="a5"/>
        <w:jc w:val="center"/>
        <w:rPr>
          <w:rFonts w:ascii="Times New Roman" w:hAnsi="Times New Roman"/>
        </w:rPr>
      </w:pPr>
    </w:p>
    <w:p w:rsidR="001979D4" w:rsidRPr="00E30D28" w:rsidRDefault="001979D4" w:rsidP="001979D4">
      <w:pPr>
        <w:pStyle w:val="a5"/>
        <w:jc w:val="center"/>
        <w:rPr>
          <w:rFonts w:ascii="Times New Roman" w:hAnsi="Times New Roman"/>
        </w:rPr>
      </w:pPr>
    </w:p>
    <w:p w:rsidR="001979D4" w:rsidRPr="00E30D28" w:rsidRDefault="001979D4" w:rsidP="001979D4">
      <w:pPr>
        <w:pStyle w:val="a5"/>
        <w:jc w:val="center"/>
        <w:rPr>
          <w:rFonts w:ascii="Times New Roman" w:hAnsi="Times New Roman"/>
        </w:rPr>
      </w:pPr>
    </w:p>
    <w:p w:rsidR="001979D4" w:rsidRPr="00E30D28" w:rsidRDefault="001979D4" w:rsidP="001979D4">
      <w:pPr>
        <w:pStyle w:val="a5"/>
        <w:jc w:val="center"/>
        <w:rPr>
          <w:rFonts w:ascii="Times New Roman" w:hAnsi="Times New Roman"/>
        </w:rPr>
      </w:pPr>
    </w:p>
    <w:p w:rsidR="001979D4" w:rsidRPr="00E30D28" w:rsidRDefault="001979D4" w:rsidP="001979D4">
      <w:pPr>
        <w:pStyle w:val="a5"/>
        <w:jc w:val="center"/>
        <w:rPr>
          <w:rFonts w:ascii="Times New Roman" w:hAnsi="Times New Roman"/>
        </w:rPr>
      </w:pPr>
    </w:p>
    <w:p w:rsidR="001979D4" w:rsidRPr="00E30D28" w:rsidRDefault="001979D4" w:rsidP="001979D4">
      <w:pPr>
        <w:pStyle w:val="a5"/>
        <w:jc w:val="center"/>
        <w:rPr>
          <w:rFonts w:ascii="Times New Roman" w:hAnsi="Times New Roman"/>
        </w:rPr>
      </w:pPr>
    </w:p>
    <w:p w:rsidR="001979D4" w:rsidRPr="00E30D28" w:rsidRDefault="001979D4" w:rsidP="001979D4">
      <w:pPr>
        <w:pStyle w:val="a5"/>
        <w:jc w:val="center"/>
        <w:rPr>
          <w:rFonts w:ascii="Times New Roman" w:hAnsi="Times New Roman"/>
        </w:rPr>
      </w:pPr>
    </w:p>
    <w:p w:rsidR="001979D4" w:rsidRPr="00E30D28" w:rsidRDefault="001979D4" w:rsidP="001979D4">
      <w:pPr>
        <w:pStyle w:val="a5"/>
        <w:jc w:val="center"/>
        <w:rPr>
          <w:rFonts w:ascii="Times New Roman" w:hAnsi="Times New Roman"/>
        </w:rPr>
      </w:pPr>
    </w:p>
    <w:p w:rsidR="001979D4" w:rsidRPr="00E30D28" w:rsidRDefault="000005C5" w:rsidP="001979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Волгоград  </w:t>
      </w:r>
      <w:r w:rsidR="00142A25">
        <w:rPr>
          <w:rFonts w:ascii="Times New Roman" w:hAnsi="Times New Roman"/>
        </w:rPr>
        <w:t>2015 г.</w:t>
      </w:r>
    </w:p>
    <w:p w:rsidR="00142A25" w:rsidRDefault="00142A25" w:rsidP="00A25DC9">
      <w:pPr>
        <w:shd w:val="clear" w:color="auto" w:fill="FFFFFF"/>
        <w:autoSpaceDE w:val="0"/>
        <w:ind w:firstLine="720"/>
        <w:rPr>
          <w:b/>
          <w:color w:val="000000"/>
        </w:rPr>
      </w:pPr>
    </w:p>
    <w:p w:rsidR="00D31168" w:rsidRDefault="00D31168" w:rsidP="00A25DC9">
      <w:pPr>
        <w:shd w:val="clear" w:color="auto" w:fill="FFFFFF"/>
        <w:autoSpaceDE w:val="0"/>
        <w:ind w:firstLine="720"/>
        <w:rPr>
          <w:b/>
          <w:color w:val="000000"/>
        </w:rPr>
      </w:pPr>
    </w:p>
    <w:p w:rsidR="00D31168" w:rsidRDefault="00D31168" w:rsidP="00A25DC9">
      <w:pPr>
        <w:shd w:val="clear" w:color="auto" w:fill="FFFFFF"/>
        <w:autoSpaceDE w:val="0"/>
        <w:ind w:firstLine="720"/>
        <w:rPr>
          <w:b/>
          <w:color w:val="000000"/>
        </w:rPr>
      </w:pPr>
    </w:p>
    <w:p w:rsidR="00D346B7" w:rsidRPr="00E30D28" w:rsidRDefault="0057147C" w:rsidP="00D346B7">
      <w:pPr>
        <w:shd w:val="clear" w:color="auto" w:fill="FFFFFF"/>
        <w:autoSpaceDE w:val="0"/>
        <w:ind w:firstLine="720"/>
        <w:rPr>
          <w:b/>
          <w:color w:val="000000"/>
        </w:rPr>
      </w:pPr>
      <w:r w:rsidRPr="00E30D28">
        <w:rPr>
          <w:b/>
          <w:color w:val="000000"/>
        </w:rPr>
        <w:t>Общие положения</w:t>
      </w:r>
    </w:p>
    <w:p w:rsidR="00D346B7" w:rsidRPr="00E30D28" w:rsidRDefault="00D346B7" w:rsidP="0057147C">
      <w:pPr>
        <w:ind w:firstLine="709"/>
        <w:jc w:val="both"/>
      </w:pPr>
      <w:r w:rsidRPr="00E30D28">
        <w:t xml:space="preserve">Портфолио результативности </w:t>
      </w:r>
      <w:r w:rsidR="0016342E" w:rsidRPr="00E30D28">
        <w:t xml:space="preserve">профессиональной </w:t>
      </w:r>
      <w:r w:rsidRPr="00E30D28">
        <w:t>деятельности педагогического работника государственного, муниципального, частного образовательного учреждения</w:t>
      </w:r>
      <w:r w:rsidR="0015642B" w:rsidRPr="00E30D28">
        <w:t xml:space="preserve"> </w:t>
      </w:r>
      <w:r w:rsidRPr="00E30D28">
        <w:t xml:space="preserve">– это комплект документов, представляющий совокупность достижений педагогов, </w:t>
      </w:r>
      <w:r w:rsidR="00BE62D4">
        <w:t xml:space="preserve">которое </w:t>
      </w:r>
      <w:r w:rsidR="0015642B" w:rsidRPr="00E30D28">
        <w:t>является формой</w:t>
      </w:r>
      <w:r w:rsidRPr="00E30D28">
        <w:t xml:space="preserve"> </w:t>
      </w:r>
      <w:r w:rsidR="0015642B" w:rsidRPr="00E30D28">
        <w:t>предъявления</w:t>
      </w:r>
      <w:r w:rsidR="002D567A" w:rsidRPr="00E30D28">
        <w:t xml:space="preserve"> результативности</w:t>
      </w:r>
      <w:r w:rsidRPr="00E30D28">
        <w:t xml:space="preserve"> профессиональной деятельности</w:t>
      </w:r>
      <w:r w:rsidR="0015642B" w:rsidRPr="00E30D28">
        <w:t xml:space="preserve"> педагогического работника</w:t>
      </w:r>
      <w:r w:rsidRPr="00E30D28">
        <w:t xml:space="preserve"> в межаттестационный период при проведении аттестации </w:t>
      </w:r>
      <w:r w:rsidR="0016342E" w:rsidRPr="00E30D28">
        <w:t>с целью установления квалификационной категории</w:t>
      </w:r>
      <w:r w:rsidR="0015642B" w:rsidRPr="00E30D28">
        <w:t xml:space="preserve"> на основании </w:t>
      </w:r>
      <w:r w:rsidR="000B46BA" w:rsidRPr="00E30D28">
        <w:t xml:space="preserve">п.4.14,4.15,4.16 приказа </w:t>
      </w:r>
      <w:r w:rsidR="0015642B" w:rsidRPr="00E30D28">
        <w:t>№1565 от 08.12.2014 г. министерства образования и науки Волгоградской области.</w:t>
      </w:r>
    </w:p>
    <w:p w:rsidR="000B46BA" w:rsidRPr="00E30D28" w:rsidRDefault="0016342E" w:rsidP="0057147C">
      <w:pPr>
        <w:ind w:firstLine="709"/>
        <w:jc w:val="both"/>
      </w:pPr>
      <w:r w:rsidRPr="00E30D28">
        <w:t>Разделы</w:t>
      </w:r>
      <w:r w:rsidR="00D346B7" w:rsidRPr="00E30D28">
        <w:t xml:space="preserve"> Портфолио определены </w:t>
      </w:r>
      <w:r w:rsidR="0015642B" w:rsidRPr="00E30D28">
        <w:t>п.36,37 Приказа</w:t>
      </w:r>
      <w:r w:rsidR="00D346B7" w:rsidRPr="00E30D28">
        <w:t xml:space="preserve"> №276 от 07.04.2014 Министерства образования и науки РФ</w:t>
      </w:r>
      <w:r w:rsidR="0015642B" w:rsidRPr="00E30D28">
        <w:t xml:space="preserve">, </w:t>
      </w:r>
      <w:r w:rsidR="00BE62D4">
        <w:t>о "Порядке</w:t>
      </w:r>
      <w:r w:rsidR="0015642B" w:rsidRPr="00E30D28">
        <w:t xml:space="preserve"> проведения аттестации педагогических работников организаций, осуществляющих образовательную деятельность".</w:t>
      </w:r>
      <w:r w:rsidR="00D346B7" w:rsidRPr="00E30D28">
        <w:t xml:space="preserve"> </w:t>
      </w:r>
    </w:p>
    <w:p w:rsidR="008E31B9" w:rsidRPr="00E30D28" w:rsidRDefault="0057147C" w:rsidP="0057147C">
      <w:pPr>
        <w:ind w:firstLine="709"/>
        <w:jc w:val="both"/>
      </w:pPr>
      <w:r w:rsidRPr="00E30D28">
        <w:t>"</w:t>
      </w:r>
      <w:r w:rsidR="00BE62D4">
        <w:t>К</w:t>
      </w:r>
      <w:r w:rsidR="008E31B9" w:rsidRPr="00E30D28">
        <w:t>арты результативности</w:t>
      </w:r>
      <w:r w:rsidRPr="00E30D28">
        <w:t>"</w:t>
      </w:r>
      <w:r w:rsidR="008E31B9" w:rsidRPr="00E30D28">
        <w:t xml:space="preserve"> </w:t>
      </w:r>
      <w:r w:rsidR="000B46BA" w:rsidRPr="00E30D28">
        <w:t xml:space="preserve">разработаны с учетом особенностей должностей </w:t>
      </w:r>
      <w:r w:rsidR="00BE62D4" w:rsidRPr="00E30D28">
        <w:t xml:space="preserve">педагогических </w:t>
      </w:r>
      <w:r w:rsidR="00BE62D4">
        <w:t xml:space="preserve">работников </w:t>
      </w:r>
      <w:r w:rsidR="000B46BA" w:rsidRPr="00E30D28">
        <w:t xml:space="preserve">в соответствии с Приказом №761н и </w:t>
      </w:r>
      <w:r w:rsidR="008E31B9" w:rsidRPr="00E30D28">
        <w:t>содержа</w:t>
      </w:r>
      <w:r w:rsidR="000B46BA" w:rsidRPr="00E30D28">
        <w:t>т</w:t>
      </w:r>
      <w:r w:rsidR="008E31B9" w:rsidRPr="00E30D28">
        <w:t xml:space="preserve"> критерии и показатели </w:t>
      </w:r>
      <w:r w:rsidR="00BE62D4">
        <w:t>результативности профессиональной деятельности</w:t>
      </w:r>
      <w:r w:rsidR="008E31B9" w:rsidRPr="00E30D28">
        <w:t>.</w:t>
      </w:r>
    </w:p>
    <w:p w:rsidR="008E31B9" w:rsidRPr="00E30D28" w:rsidRDefault="008E31B9" w:rsidP="0057147C">
      <w:pPr>
        <w:ind w:firstLine="709"/>
        <w:jc w:val="both"/>
      </w:pPr>
      <w:r w:rsidRPr="00E30D28">
        <w:t>Педагогические работ</w:t>
      </w:r>
      <w:r w:rsidR="002D567A" w:rsidRPr="00E30D28">
        <w:t xml:space="preserve">ники, самостоятельно заполняют </w:t>
      </w:r>
      <w:r w:rsidR="0057147C" w:rsidRPr="00E30D28">
        <w:t>"</w:t>
      </w:r>
      <w:r w:rsidRPr="00E30D28">
        <w:t>карту результативн</w:t>
      </w:r>
      <w:r w:rsidR="002D567A" w:rsidRPr="00E30D28">
        <w:t>ости</w:t>
      </w:r>
      <w:r w:rsidR="0057147C" w:rsidRPr="00E30D28">
        <w:t>"</w:t>
      </w:r>
      <w:r w:rsidR="002D567A" w:rsidRPr="00E30D28">
        <w:t xml:space="preserve"> и заверяют </w:t>
      </w:r>
      <w:r w:rsidR="00BE62D4">
        <w:t xml:space="preserve">её </w:t>
      </w:r>
      <w:r w:rsidR="002D567A" w:rsidRPr="00E30D28">
        <w:t xml:space="preserve">у руководителя. </w:t>
      </w:r>
      <w:r w:rsidR="000B46BA" w:rsidRPr="00E30D28">
        <w:t>"</w:t>
      </w:r>
      <w:r w:rsidR="002D567A" w:rsidRPr="00E30D28">
        <w:t>Карта результативности</w:t>
      </w:r>
      <w:r w:rsidR="000B46BA" w:rsidRPr="00E30D28">
        <w:t>"</w:t>
      </w:r>
      <w:r w:rsidR="002D567A" w:rsidRPr="00E30D28">
        <w:t xml:space="preserve"> помещается</w:t>
      </w:r>
      <w:r w:rsidRPr="00E30D28">
        <w:t xml:space="preserve"> в раздел №</w:t>
      </w:r>
      <w:r w:rsidR="0057147C" w:rsidRPr="00E30D28">
        <w:t xml:space="preserve"> </w:t>
      </w:r>
      <w:r w:rsidR="000D5D56" w:rsidRPr="00E30D28">
        <w:t>2.5</w:t>
      </w:r>
      <w:r w:rsidRPr="00E30D28">
        <w:t xml:space="preserve"> Портфолио для предъявления экспертной группе. </w:t>
      </w:r>
      <w:r w:rsidR="00DE0035">
        <w:rPr>
          <w:rStyle w:val="af3"/>
        </w:rPr>
        <w:footnoteReference w:id="2"/>
      </w:r>
    </w:p>
    <w:p w:rsidR="00754A51" w:rsidRPr="00E30D28" w:rsidRDefault="002D567A" w:rsidP="0057147C">
      <w:pPr>
        <w:ind w:firstLine="709"/>
        <w:jc w:val="both"/>
      </w:pPr>
      <w:r w:rsidRPr="00E30D28">
        <w:t>По итогам</w:t>
      </w:r>
      <w:r w:rsidR="005133EF" w:rsidRPr="00E30D28">
        <w:t xml:space="preserve"> проведения оценки результативности профессиональной деятельности </w:t>
      </w:r>
      <w:r w:rsidRPr="00E30D28">
        <w:t xml:space="preserve">(оценка Портфолио) </w:t>
      </w:r>
      <w:r w:rsidR="00DE0035">
        <w:t>специалисты</w:t>
      </w:r>
      <w:r w:rsidR="00BE62D4">
        <w:t xml:space="preserve"> заполняют форму </w:t>
      </w:r>
      <w:r w:rsidR="00DE0035">
        <w:t>итогового</w:t>
      </w:r>
      <w:r w:rsidR="00BE62D4">
        <w:t xml:space="preserve"> </w:t>
      </w:r>
      <w:r w:rsidR="005133EF" w:rsidRPr="00E30D28">
        <w:t>заключени</w:t>
      </w:r>
      <w:r w:rsidRPr="00E30D28">
        <w:t xml:space="preserve">я с </w:t>
      </w:r>
      <w:r w:rsidR="00754A51" w:rsidRPr="00E30D28">
        <w:t>обоснованием,</w:t>
      </w:r>
      <w:r w:rsidRPr="00E30D28">
        <w:t xml:space="preserve"> выст</w:t>
      </w:r>
      <w:r w:rsidR="00E116DD">
        <w:t>авленным баллам</w:t>
      </w:r>
      <w:r w:rsidR="005133EF" w:rsidRPr="00E30D28">
        <w:t xml:space="preserve">. </w:t>
      </w:r>
    </w:p>
    <w:p w:rsidR="005133EF" w:rsidRPr="00E30D28" w:rsidRDefault="00DE0035" w:rsidP="0057147C">
      <w:pPr>
        <w:ind w:firstLine="709"/>
        <w:jc w:val="both"/>
      </w:pPr>
      <w:r>
        <w:t>Итоговые</w:t>
      </w:r>
      <w:r w:rsidR="00DE14F1" w:rsidRPr="00E30D28">
        <w:t xml:space="preserve"> </w:t>
      </w:r>
      <w:r w:rsidR="00BE62D4">
        <w:t>заключения</w:t>
      </w:r>
      <w:r w:rsidR="00DE14F1" w:rsidRPr="00E30D28">
        <w:t xml:space="preserve"> удостоверяются подписью</w:t>
      </w:r>
      <w:r w:rsidR="00BE62D4">
        <w:t xml:space="preserve"> </w:t>
      </w:r>
      <w:r>
        <w:t>специалистов</w:t>
      </w:r>
      <w:r w:rsidR="00DE14F1" w:rsidRPr="00E30D28">
        <w:t xml:space="preserve"> и передаются секретарю аттестационной комиссии </w:t>
      </w:r>
      <w:r w:rsidR="002D567A" w:rsidRPr="00E30D28">
        <w:t xml:space="preserve">для проведения </w:t>
      </w:r>
      <w:r w:rsidR="00BE62D4">
        <w:t>аттестационной комиссией</w:t>
      </w:r>
      <w:r w:rsidR="00DE14F1" w:rsidRPr="00E30D28">
        <w:t xml:space="preserve"> </w:t>
      </w:r>
      <w:r w:rsidR="002D567A" w:rsidRPr="00E30D28">
        <w:t>аттестации</w:t>
      </w:r>
      <w:r w:rsidR="005133EF" w:rsidRPr="00E30D28">
        <w:t xml:space="preserve">, </w:t>
      </w:r>
      <w:r w:rsidR="002D567A" w:rsidRPr="00E30D28">
        <w:t>копии</w:t>
      </w:r>
      <w:r w:rsidR="00DE14F1" w:rsidRPr="00E30D28">
        <w:t xml:space="preserve"> </w:t>
      </w:r>
      <w:r>
        <w:t>итоговых заключений</w:t>
      </w:r>
      <w:r w:rsidR="00DE14F1" w:rsidRPr="00E30D28">
        <w:t xml:space="preserve"> документов </w:t>
      </w:r>
      <w:r w:rsidR="00BE62D4">
        <w:t xml:space="preserve">вкладываются </w:t>
      </w:r>
      <w:r w:rsidR="005133EF" w:rsidRPr="00E30D28">
        <w:t>в Портфолио</w:t>
      </w:r>
      <w:r w:rsidR="002D567A" w:rsidRPr="00E30D28">
        <w:t xml:space="preserve"> (раздел 2.5.)</w:t>
      </w:r>
      <w:r w:rsidR="005133EF" w:rsidRPr="00E30D28">
        <w:t xml:space="preserve"> аттестуемого педагога.</w:t>
      </w:r>
      <w:r w:rsidR="002D567A" w:rsidRPr="00E30D28">
        <w:t xml:space="preserve"> </w:t>
      </w:r>
    </w:p>
    <w:p w:rsidR="00D346B7" w:rsidRPr="00E30D28" w:rsidRDefault="00D346B7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D346B7" w:rsidRPr="00E30D28" w:rsidRDefault="00D346B7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D346B7" w:rsidRPr="00E30D28" w:rsidRDefault="00D346B7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D346B7" w:rsidRPr="00E30D28" w:rsidRDefault="00D346B7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D346B7" w:rsidRPr="00E30D28" w:rsidRDefault="00D346B7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D346B7" w:rsidRDefault="00D346B7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E30D28" w:rsidRDefault="00E30D28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E30D28" w:rsidRDefault="00E30D28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E30D28" w:rsidRDefault="00E30D28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E30D28" w:rsidRDefault="00E30D28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E30D28" w:rsidRDefault="00E30D28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E30D28" w:rsidRDefault="00E30D28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E30D28" w:rsidRDefault="00E30D28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0478D9" w:rsidRDefault="000478D9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E30D28" w:rsidRDefault="00E30D28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E30D28" w:rsidRDefault="00E30D28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BE62D4" w:rsidRDefault="00BE62D4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BE62D4" w:rsidRDefault="00BE62D4" w:rsidP="000D1C5E">
      <w:pPr>
        <w:shd w:val="clear" w:color="auto" w:fill="FFFFFF"/>
        <w:autoSpaceDE w:val="0"/>
        <w:rPr>
          <w:b/>
          <w:color w:val="000000"/>
        </w:rPr>
      </w:pPr>
    </w:p>
    <w:p w:rsidR="00BE62D4" w:rsidRDefault="00BE62D4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693153" w:rsidRDefault="00693153" w:rsidP="001D063D">
      <w:pPr>
        <w:shd w:val="clear" w:color="auto" w:fill="FFFFFF"/>
        <w:autoSpaceDE w:val="0"/>
        <w:ind w:firstLine="720"/>
        <w:jc w:val="center"/>
        <w:rPr>
          <w:b/>
          <w:color w:val="000000"/>
        </w:rPr>
      </w:pPr>
    </w:p>
    <w:p w:rsidR="00BE62D4" w:rsidRPr="00E30D28" w:rsidRDefault="00BE62D4" w:rsidP="00DE0035">
      <w:pPr>
        <w:shd w:val="clear" w:color="auto" w:fill="FFFFFF"/>
        <w:autoSpaceDE w:val="0"/>
        <w:rPr>
          <w:b/>
          <w:color w:val="000000"/>
        </w:rPr>
      </w:pPr>
    </w:p>
    <w:p w:rsidR="005133EF" w:rsidRPr="00E30D28" w:rsidRDefault="005133EF" w:rsidP="001F5B93">
      <w:pPr>
        <w:shd w:val="clear" w:color="auto" w:fill="FFFFFF"/>
        <w:autoSpaceDE w:val="0"/>
        <w:rPr>
          <w:b/>
          <w:color w:val="000000"/>
        </w:rPr>
      </w:pPr>
    </w:p>
    <w:p w:rsidR="00477131" w:rsidRPr="00E30D28" w:rsidRDefault="00477131" w:rsidP="00D13A60">
      <w:pPr>
        <w:pStyle w:val="c0"/>
        <w:spacing w:before="0" w:beforeAutospacing="0" w:after="0" w:afterAutospacing="0"/>
        <w:ind w:left="1080"/>
        <w:jc w:val="center"/>
        <w:rPr>
          <w:rStyle w:val="c1c31"/>
          <w:b/>
        </w:rPr>
      </w:pPr>
      <w:r w:rsidRPr="00E30D28">
        <w:rPr>
          <w:rStyle w:val="c1c31"/>
          <w:b/>
        </w:rPr>
        <w:t>1. Информационная часть</w:t>
      </w:r>
    </w:p>
    <w:p w:rsidR="00477131" w:rsidRPr="00E30D28" w:rsidRDefault="00477131" w:rsidP="00477131">
      <w:pPr>
        <w:pStyle w:val="c0"/>
        <w:spacing w:before="0" w:beforeAutospacing="0" w:after="0" w:afterAutospacing="0"/>
        <w:rPr>
          <w:rStyle w:val="c1c31"/>
          <w:b/>
        </w:rPr>
      </w:pPr>
      <w:r w:rsidRPr="00E30D28">
        <w:rPr>
          <w:rStyle w:val="c1c31"/>
          <w:b/>
        </w:rPr>
        <w:t xml:space="preserve">1.1.Общие сведения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2908"/>
        <w:gridCol w:w="5362"/>
      </w:tblGrid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  <w:spacing w:before="0" w:beforeAutospacing="0" w:after="0" w:afterAutospacing="0"/>
            </w:pPr>
            <w:r w:rsidRPr="00E30D28">
              <w:rPr>
                <w:rStyle w:val="c1"/>
              </w:rPr>
              <w:t>Дата рождения</w:t>
            </w:r>
          </w:p>
        </w:tc>
        <w:tc>
          <w:tcPr>
            <w:tcW w:w="5362" w:type="dxa"/>
          </w:tcPr>
          <w:p w:rsidR="000005C5" w:rsidRPr="00E30D28" w:rsidRDefault="00322B90" w:rsidP="003104AC">
            <w:pPr>
              <w:pStyle w:val="c0"/>
            </w:pPr>
            <w:r w:rsidRPr="005872EB">
              <w:t>14 марта 1977 года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</w:pPr>
            <w:r w:rsidRPr="00E30D28">
              <w:rPr>
                <w:rStyle w:val="c1"/>
              </w:rPr>
              <w:t>Место работы (наименование образовательной орг</w:t>
            </w:r>
            <w:r w:rsidRPr="00E30D28">
              <w:rPr>
                <w:rStyle w:val="c1"/>
              </w:rPr>
              <w:t>а</w:t>
            </w:r>
            <w:r w:rsidRPr="00E30D28">
              <w:rPr>
                <w:rStyle w:val="c1"/>
              </w:rPr>
              <w:t>низации по уставу)</w:t>
            </w:r>
          </w:p>
        </w:tc>
        <w:tc>
          <w:tcPr>
            <w:tcW w:w="5362" w:type="dxa"/>
          </w:tcPr>
          <w:p w:rsidR="000005C5" w:rsidRPr="00E30D28" w:rsidRDefault="00322B90" w:rsidP="003104AC">
            <w:pPr>
              <w:pStyle w:val="c0"/>
            </w:pPr>
            <w:r>
              <w:t>муниципальное общеобразовательное учреждение «Средняя школа № 83 Центрального района Волгограда»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  <w:rPr>
                <w:rStyle w:val="c1"/>
              </w:rPr>
            </w:pPr>
            <w:r w:rsidRPr="00E30D28">
              <w:rPr>
                <w:rStyle w:val="c1"/>
              </w:rPr>
              <w:t>Должность (с указание предмета, дисциплины, н</w:t>
            </w:r>
            <w:r w:rsidRPr="00E30D28">
              <w:rPr>
                <w:rStyle w:val="c1"/>
              </w:rPr>
              <w:t>а</w:t>
            </w:r>
            <w:r w:rsidRPr="00E30D28">
              <w:rPr>
                <w:rStyle w:val="c1"/>
              </w:rPr>
              <w:t xml:space="preserve">правления)  </w:t>
            </w:r>
          </w:p>
        </w:tc>
        <w:tc>
          <w:tcPr>
            <w:tcW w:w="5362" w:type="dxa"/>
          </w:tcPr>
          <w:p w:rsidR="000005C5" w:rsidRPr="00E30D28" w:rsidRDefault="00322B90" w:rsidP="003104AC">
            <w:pPr>
              <w:pStyle w:val="c0"/>
            </w:pPr>
            <w:r w:rsidRPr="005872EB">
              <w:t>Учитель математики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</w:pPr>
            <w:r w:rsidRPr="00E30D28">
              <w:rPr>
                <w:rStyle w:val="c1"/>
              </w:rPr>
              <w:t>Дата  заключения трудового договора</w:t>
            </w:r>
          </w:p>
        </w:tc>
        <w:tc>
          <w:tcPr>
            <w:tcW w:w="5362" w:type="dxa"/>
          </w:tcPr>
          <w:p w:rsidR="000005C5" w:rsidRPr="00E30D28" w:rsidRDefault="00322B90" w:rsidP="003104AC">
            <w:pPr>
              <w:pStyle w:val="c0"/>
            </w:pPr>
            <w:r w:rsidRPr="005872EB">
              <w:t>17 августа 2004 года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</w:pPr>
            <w:r w:rsidRPr="00E30D28">
              <w:t xml:space="preserve">Имеющаяся квалификационная категория </w:t>
            </w:r>
          </w:p>
        </w:tc>
        <w:tc>
          <w:tcPr>
            <w:tcW w:w="5362" w:type="dxa"/>
          </w:tcPr>
          <w:p w:rsidR="000005C5" w:rsidRPr="008C0011" w:rsidRDefault="00322B90" w:rsidP="003104AC">
            <w:pPr>
              <w:pStyle w:val="c0"/>
            </w:pPr>
            <w:r>
              <w:t>первая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</w:pPr>
            <w:r>
              <w:t>К</w:t>
            </w:r>
            <w:r w:rsidRPr="00E30D28">
              <w:t>валификационная категория</w:t>
            </w:r>
            <w:r>
              <w:t xml:space="preserve"> на которую претендует аттестуемый </w:t>
            </w:r>
          </w:p>
        </w:tc>
        <w:tc>
          <w:tcPr>
            <w:tcW w:w="5362" w:type="dxa"/>
          </w:tcPr>
          <w:p w:rsidR="000005C5" w:rsidRPr="006F3001" w:rsidRDefault="000005C5" w:rsidP="003104AC">
            <w:pPr>
              <w:pStyle w:val="c0"/>
            </w:pPr>
            <w:r>
              <w:t>первая</w:t>
            </w:r>
          </w:p>
        </w:tc>
      </w:tr>
      <w:tr w:rsidR="000005C5" w:rsidRPr="00E30D28">
        <w:tc>
          <w:tcPr>
            <w:tcW w:w="10916" w:type="dxa"/>
            <w:gridSpan w:val="3"/>
          </w:tcPr>
          <w:p w:rsidR="000005C5" w:rsidRPr="00E30D28" w:rsidRDefault="000005C5" w:rsidP="00421A9A">
            <w:pPr>
              <w:pStyle w:val="c0"/>
              <w:jc w:val="center"/>
            </w:pPr>
            <w:r w:rsidRPr="00E30D28">
              <w:t>Образование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</w:pPr>
            <w:r w:rsidRPr="00E30D28">
              <w:t>Уровень образования</w:t>
            </w:r>
          </w:p>
        </w:tc>
        <w:tc>
          <w:tcPr>
            <w:tcW w:w="5362" w:type="dxa"/>
          </w:tcPr>
          <w:p w:rsidR="000005C5" w:rsidRPr="00E30D28" w:rsidRDefault="000005C5" w:rsidP="003104AC">
            <w:pPr>
              <w:pStyle w:val="c0"/>
            </w:pPr>
            <w:r>
              <w:t xml:space="preserve">Высшее 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</w:pPr>
            <w:r w:rsidRPr="00E30D28">
              <w:rPr>
                <w:rStyle w:val="c1"/>
              </w:rPr>
              <w:t xml:space="preserve">Учебное заведение (окончил, обучается) </w:t>
            </w:r>
          </w:p>
        </w:tc>
        <w:tc>
          <w:tcPr>
            <w:tcW w:w="5362" w:type="dxa"/>
          </w:tcPr>
          <w:p w:rsidR="000005C5" w:rsidRPr="00E30D28" w:rsidRDefault="00322B90" w:rsidP="003104AC">
            <w:pPr>
              <w:pStyle w:val="c0"/>
            </w:pPr>
            <w:r w:rsidRPr="005872EB">
              <w:t>Волгоградский государственный педагогический университет им. А.С. Серафимовича, окончила в 1999 г.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</w:pPr>
            <w:r w:rsidRPr="00E30D28">
              <w:rPr>
                <w:rStyle w:val="c1"/>
              </w:rPr>
              <w:t xml:space="preserve">Специальность/направление и профиль по диплому </w:t>
            </w:r>
          </w:p>
        </w:tc>
        <w:tc>
          <w:tcPr>
            <w:tcW w:w="5362" w:type="dxa"/>
          </w:tcPr>
          <w:p w:rsidR="000005C5" w:rsidRPr="00E30D28" w:rsidRDefault="00322B90" w:rsidP="003104AC">
            <w:pPr>
              <w:pStyle w:val="c0"/>
            </w:pPr>
            <w:r w:rsidRPr="005872EB">
              <w:t>Математика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</w:pPr>
            <w:r w:rsidRPr="00E30D28">
              <w:rPr>
                <w:rStyle w:val="c1"/>
              </w:rPr>
              <w:t>квалификация по диплому</w:t>
            </w:r>
          </w:p>
        </w:tc>
        <w:tc>
          <w:tcPr>
            <w:tcW w:w="5362" w:type="dxa"/>
          </w:tcPr>
          <w:p w:rsidR="000005C5" w:rsidRPr="00E30D28" w:rsidRDefault="00322B90" w:rsidP="003104AC">
            <w:pPr>
              <w:pStyle w:val="c0"/>
            </w:pPr>
            <w:r w:rsidRPr="005872EB">
              <w:t>Учитель математики и информатики</w:t>
            </w:r>
          </w:p>
        </w:tc>
      </w:tr>
      <w:tr w:rsidR="000005C5" w:rsidRPr="00E30D28">
        <w:tc>
          <w:tcPr>
            <w:tcW w:w="10916" w:type="dxa"/>
            <w:gridSpan w:val="3"/>
          </w:tcPr>
          <w:p w:rsidR="000005C5" w:rsidRPr="00E30D28" w:rsidRDefault="000005C5" w:rsidP="00421A9A">
            <w:pPr>
              <w:pStyle w:val="c0"/>
              <w:jc w:val="center"/>
            </w:pPr>
            <w:r w:rsidRPr="00E30D28">
              <w:t>Стаж работы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</w:pPr>
            <w:r w:rsidRPr="00E30D28">
              <w:rPr>
                <w:rStyle w:val="c1"/>
              </w:rPr>
              <w:t>Общий трудовой стаж (полных лет)</w:t>
            </w:r>
          </w:p>
        </w:tc>
        <w:tc>
          <w:tcPr>
            <w:tcW w:w="5362" w:type="dxa"/>
          </w:tcPr>
          <w:p w:rsidR="000005C5" w:rsidRPr="00E30D28" w:rsidRDefault="00940D12" w:rsidP="00421A9A">
            <w:pPr>
              <w:pStyle w:val="c0"/>
            </w:pPr>
            <w:r>
              <w:t>16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</w:pPr>
            <w:r w:rsidRPr="00E30D28">
              <w:rPr>
                <w:rStyle w:val="c1"/>
              </w:rPr>
              <w:t xml:space="preserve">Стаж педагогической работы </w:t>
            </w:r>
          </w:p>
        </w:tc>
        <w:tc>
          <w:tcPr>
            <w:tcW w:w="5362" w:type="dxa"/>
          </w:tcPr>
          <w:p w:rsidR="000005C5" w:rsidRPr="00E30D28" w:rsidRDefault="00940D12" w:rsidP="00421A9A">
            <w:pPr>
              <w:pStyle w:val="c0"/>
            </w:pPr>
            <w:r>
              <w:t>16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421A9A">
            <w:pPr>
              <w:pStyle w:val="c0"/>
              <w:rPr>
                <w:rStyle w:val="c1"/>
              </w:rPr>
            </w:pPr>
            <w:r w:rsidRPr="00E30D28">
              <w:rPr>
                <w:rStyle w:val="c1"/>
              </w:rPr>
              <w:t>Стаж работы в данной должности</w:t>
            </w:r>
          </w:p>
        </w:tc>
        <w:tc>
          <w:tcPr>
            <w:tcW w:w="5362" w:type="dxa"/>
          </w:tcPr>
          <w:p w:rsidR="000005C5" w:rsidRPr="00E30D28" w:rsidRDefault="00940D12" w:rsidP="00421A9A">
            <w:pPr>
              <w:pStyle w:val="c0"/>
            </w:pPr>
            <w:r>
              <w:t>16</w:t>
            </w:r>
          </w:p>
        </w:tc>
      </w:tr>
      <w:tr w:rsidR="000005C5" w:rsidRPr="00E30D28">
        <w:tc>
          <w:tcPr>
            <w:tcW w:w="5554" w:type="dxa"/>
            <w:gridSpan w:val="2"/>
          </w:tcPr>
          <w:p w:rsidR="000005C5" w:rsidRPr="00E30D28" w:rsidRDefault="000005C5" w:rsidP="00BE62D4">
            <w:pPr>
              <w:pStyle w:val="c0"/>
            </w:pPr>
            <w:r w:rsidRPr="00E30D28">
              <w:t>Ученая степень, ученое звание</w:t>
            </w:r>
            <w:r>
              <w:t xml:space="preserve"> (при наличии)</w:t>
            </w:r>
          </w:p>
        </w:tc>
        <w:tc>
          <w:tcPr>
            <w:tcW w:w="5362" w:type="dxa"/>
          </w:tcPr>
          <w:p w:rsidR="000005C5" w:rsidRPr="00E30D28" w:rsidRDefault="000005C5" w:rsidP="00421A9A">
            <w:pPr>
              <w:pStyle w:val="c0"/>
            </w:pPr>
            <w:r>
              <w:t xml:space="preserve">Нет </w:t>
            </w:r>
          </w:p>
        </w:tc>
      </w:tr>
      <w:tr w:rsidR="000005C5" w:rsidRPr="00E30D28">
        <w:trPr>
          <w:trHeight w:val="749"/>
        </w:trPr>
        <w:tc>
          <w:tcPr>
            <w:tcW w:w="10916" w:type="dxa"/>
            <w:gridSpan w:val="3"/>
            <w:vAlign w:val="center"/>
          </w:tcPr>
          <w:p w:rsidR="000005C5" w:rsidRPr="00E30D28" w:rsidRDefault="000005C5" w:rsidP="00BE62D4">
            <w:pPr>
              <w:pStyle w:val="c0"/>
              <w:spacing w:before="0" w:beforeAutospacing="0" w:after="0" w:afterAutospacing="0"/>
              <w:jc w:val="center"/>
            </w:pPr>
            <w:r w:rsidRPr="00661325">
              <w:rPr>
                <w:rStyle w:val="c1"/>
              </w:rPr>
              <w:t xml:space="preserve">Повышение квалификации, профессиональная  переподготовка </w:t>
            </w:r>
            <w:r>
              <w:rPr>
                <w:rStyle w:val="c1"/>
              </w:rPr>
              <w:t>(</w:t>
            </w:r>
            <w:r w:rsidRPr="00E30D28">
              <w:rPr>
                <w:rStyle w:val="c1"/>
              </w:rPr>
              <w:t>за 5 лет)</w:t>
            </w:r>
          </w:p>
        </w:tc>
      </w:tr>
      <w:tr w:rsidR="000005C5" w:rsidRPr="00E30D28">
        <w:tc>
          <w:tcPr>
            <w:tcW w:w="2646" w:type="dxa"/>
          </w:tcPr>
          <w:p w:rsidR="000005C5" w:rsidRPr="00E30D28" w:rsidRDefault="000005C5" w:rsidP="00BE62D4">
            <w:pPr>
              <w:pStyle w:val="c0"/>
            </w:pPr>
            <w:r w:rsidRPr="00E30D28">
              <w:t>Год прох</w:t>
            </w:r>
            <w:r w:rsidRPr="00E30D28">
              <w:t>о</w:t>
            </w:r>
            <w:r w:rsidRPr="00E30D28">
              <w:t>ждения</w:t>
            </w:r>
            <w:r>
              <w:t xml:space="preserve"> обучения</w:t>
            </w:r>
          </w:p>
        </w:tc>
        <w:tc>
          <w:tcPr>
            <w:tcW w:w="8270" w:type="dxa"/>
            <w:gridSpan w:val="2"/>
          </w:tcPr>
          <w:p w:rsidR="000005C5" w:rsidRPr="00E30D28" w:rsidRDefault="000005C5" w:rsidP="00421A9A">
            <w:pPr>
              <w:pStyle w:val="c0"/>
              <w:jc w:val="center"/>
            </w:pPr>
            <w:r>
              <w:t>Название дополнительной профессиональной программы</w:t>
            </w:r>
          </w:p>
        </w:tc>
      </w:tr>
      <w:tr w:rsidR="000005C5" w:rsidRPr="00E30D28">
        <w:tc>
          <w:tcPr>
            <w:tcW w:w="2646" w:type="dxa"/>
          </w:tcPr>
          <w:p w:rsidR="000005C5" w:rsidRPr="00E30D28" w:rsidRDefault="00940D12" w:rsidP="003104AC">
            <w:pPr>
              <w:pStyle w:val="c0"/>
            </w:pPr>
            <w:r>
              <w:t>2011-</w:t>
            </w:r>
            <w:r w:rsidR="000005C5">
              <w:t>201</w:t>
            </w:r>
            <w:r>
              <w:t>2</w:t>
            </w:r>
          </w:p>
        </w:tc>
        <w:tc>
          <w:tcPr>
            <w:tcW w:w="8270" w:type="dxa"/>
            <w:gridSpan w:val="2"/>
          </w:tcPr>
          <w:p w:rsidR="00940D12" w:rsidRPr="005872EB" w:rsidRDefault="00940D12" w:rsidP="00940D12">
            <w:pPr>
              <w:pStyle w:val="NoSpacing"/>
            </w:pPr>
            <w:r w:rsidRPr="005872EB">
              <w:t>-  «Коммуникативная компетентность педагога как условие реализации ФГОС второго поколения».</w:t>
            </w:r>
          </w:p>
          <w:p w:rsidR="00940D12" w:rsidRPr="005872EB" w:rsidRDefault="00940D12" w:rsidP="00940D12">
            <w:pPr>
              <w:pStyle w:val="NoSpacing"/>
            </w:pPr>
          </w:p>
          <w:p w:rsidR="00940D12" w:rsidRDefault="00940D12" w:rsidP="00940D12">
            <w:pPr>
              <w:pStyle w:val="NoSpacing"/>
            </w:pPr>
            <w:r w:rsidRPr="005872EB">
              <w:t>-  «Информатика и программирование»(в рамках реализации проекта «Подготовка и переподготовка профильных специалистов на базе центров образования и разработок в сфере информационных технологий», утвержденного комиссией при Президенте РФ).</w:t>
            </w:r>
          </w:p>
          <w:p w:rsidR="00DC1653" w:rsidRPr="005872EB" w:rsidRDefault="00DC1653" w:rsidP="00940D12">
            <w:pPr>
              <w:pStyle w:val="NoSpacing"/>
            </w:pPr>
          </w:p>
          <w:p w:rsidR="00940D12" w:rsidRDefault="00940D12" w:rsidP="00940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B">
              <w:rPr>
                <w:rFonts w:ascii="Times New Roman" w:hAnsi="Times New Roman" w:cs="Times New Roman"/>
                <w:sz w:val="24"/>
                <w:szCs w:val="24"/>
              </w:rPr>
              <w:t>-«Методика подготовки к единому государственному экзамену по математике в 11 классе».</w:t>
            </w:r>
          </w:p>
          <w:p w:rsidR="00DC1653" w:rsidRPr="005872EB" w:rsidRDefault="00DC1653" w:rsidP="00940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C5" w:rsidRPr="00FD7B3B" w:rsidRDefault="00940D12" w:rsidP="00940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B">
              <w:rPr>
                <w:rFonts w:ascii="Times New Roman" w:hAnsi="Times New Roman" w:cs="Times New Roman"/>
                <w:sz w:val="24"/>
                <w:szCs w:val="24"/>
              </w:rPr>
              <w:t>-«Актуальные вопросы преподавания математики в средней школе».</w:t>
            </w:r>
          </w:p>
        </w:tc>
      </w:tr>
      <w:tr w:rsidR="000005C5" w:rsidRPr="00E30D28">
        <w:tc>
          <w:tcPr>
            <w:tcW w:w="2646" w:type="dxa"/>
          </w:tcPr>
          <w:p w:rsidR="000005C5" w:rsidRPr="00E30D28" w:rsidRDefault="000005C5" w:rsidP="003104AC">
            <w:pPr>
              <w:pStyle w:val="c0"/>
            </w:pPr>
            <w:r>
              <w:t>2012</w:t>
            </w:r>
            <w:r w:rsidR="00940D12">
              <w:t>-2013</w:t>
            </w:r>
          </w:p>
        </w:tc>
        <w:tc>
          <w:tcPr>
            <w:tcW w:w="8270" w:type="dxa"/>
            <w:gridSpan w:val="2"/>
          </w:tcPr>
          <w:p w:rsidR="00940D12" w:rsidRPr="005872EB" w:rsidRDefault="00940D12" w:rsidP="00940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EB">
              <w:rPr>
                <w:rFonts w:ascii="Times New Roman" w:hAnsi="Times New Roman" w:cs="Times New Roman"/>
                <w:sz w:val="24"/>
                <w:szCs w:val="24"/>
              </w:rPr>
              <w:t>-  «Введение в профессию руководителя общеобразовательного учреждения».</w:t>
            </w:r>
          </w:p>
          <w:p w:rsidR="00940D12" w:rsidRPr="005872EB" w:rsidRDefault="00940D12" w:rsidP="00940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12" w:rsidRPr="005872EB" w:rsidRDefault="00940D12" w:rsidP="00940D12">
            <w:pPr>
              <w:pStyle w:val="NoSpacing"/>
            </w:pPr>
            <w:r w:rsidRPr="005872EB">
              <w:t>-Стажировочный модуль по направлению «Федеральные государственные образовательные стандарты основного и среднего(полного) общего образования: содержания и механизмы реализации».</w:t>
            </w:r>
          </w:p>
          <w:p w:rsidR="000005C5" w:rsidRPr="00FD7B3B" w:rsidRDefault="000005C5" w:rsidP="00310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C5" w:rsidRPr="00E30D28">
        <w:tc>
          <w:tcPr>
            <w:tcW w:w="2646" w:type="dxa"/>
          </w:tcPr>
          <w:p w:rsidR="000005C5" w:rsidRPr="00E30D28" w:rsidRDefault="000005C5" w:rsidP="003104AC">
            <w:pPr>
              <w:pStyle w:val="c0"/>
            </w:pPr>
            <w:r>
              <w:t>201</w:t>
            </w:r>
            <w:r w:rsidR="00940D12">
              <w:t>4-2015</w:t>
            </w:r>
          </w:p>
        </w:tc>
        <w:tc>
          <w:tcPr>
            <w:tcW w:w="8270" w:type="dxa"/>
            <w:gridSpan w:val="2"/>
          </w:tcPr>
          <w:p w:rsidR="00940D12" w:rsidRDefault="00940D12" w:rsidP="00940D12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2EB">
              <w:t xml:space="preserve">-«Профессиональная компетентность учителя математики: профессионализм </w:t>
            </w:r>
            <w:r w:rsidRPr="005872EB">
              <w:lastRenderedPageBreak/>
              <w:t>деятельности( в контексте ФГОС ОО и трудовых функций В/04.6)».</w:t>
            </w:r>
          </w:p>
          <w:p w:rsidR="00DC1653" w:rsidRPr="005872EB" w:rsidRDefault="00DC1653" w:rsidP="00940D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05C5" w:rsidRPr="007A34A4" w:rsidRDefault="00940D12" w:rsidP="00940D12">
            <w:r w:rsidRPr="005872EB">
              <w:t>-«Интерактивные информационные технологии в образовательном процессе».</w:t>
            </w:r>
          </w:p>
        </w:tc>
      </w:tr>
      <w:tr w:rsidR="000005C5" w:rsidRPr="00E30D28">
        <w:tc>
          <w:tcPr>
            <w:tcW w:w="10916" w:type="dxa"/>
            <w:gridSpan w:val="3"/>
          </w:tcPr>
          <w:p w:rsidR="000005C5" w:rsidRPr="00E30D28" w:rsidRDefault="000005C5" w:rsidP="00421A9A">
            <w:pPr>
              <w:pStyle w:val="c0"/>
            </w:pPr>
            <w:r w:rsidRPr="00E30D28">
              <w:rPr>
                <w:rStyle w:val="c1"/>
              </w:rPr>
              <w:lastRenderedPageBreak/>
              <w:t>Тема обобщаемого опыта</w:t>
            </w:r>
            <w:r>
              <w:rPr>
                <w:rStyle w:val="c1"/>
              </w:rPr>
              <w:t xml:space="preserve">   </w:t>
            </w:r>
            <w:r w:rsidR="00940D12" w:rsidRPr="005872EB">
              <w:t>«Информационно- коммуникационные технологии в проектной деятельности на уроках математики».</w:t>
            </w:r>
          </w:p>
        </w:tc>
      </w:tr>
    </w:tbl>
    <w:p w:rsidR="008B051D" w:rsidRDefault="008B051D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Pr="00E30D28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8B051D" w:rsidRPr="00E30D28" w:rsidRDefault="008B051D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Pr="005872EB" w:rsidRDefault="00940D12" w:rsidP="00940D12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color w:val="000000"/>
        </w:rPr>
      </w:pPr>
      <w:r w:rsidRPr="005872EB">
        <w:rPr>
          <w:color w:val="000000"/>
        </w:rPr>
        <w:t>Руководитель  МОУ СШ № 83:</w:t>
      </w:r>
      <w:r w:rsidRPr="005872EB">
        <w:rPr>
          <w:b/>
          <w:color w:val="000000"/>
        </w:rPr>
        <w:t xml:space="preserve">                   _______________/__А.В.Добрынина__/____________</w:t>
      </w:r>
    </w:p>
    <w:p w:rsidR="00940D12" w:rsidRPr="005872EB" w:rsidRDefault="00940D12" w:rsidP="00940D12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color w:val="000000"/>
        </w:rPr>
      </w:pPr>
    </w:p>
    <w:p w:rsidR="00940D12" w:rsidRPr="005872EB" w:rsidRDefault="00940D12" w:rsidP="00940D12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color w:val="000000"/>
        </w:rPr>
      </w:pPr>
      <w:r w:rsidRPr="005872EB">
        <w:rPr>
          <w:b/>
          <w:color w:val="000000"/>
        </w:rPr>
        <w:t xml:space="preserve">                                                                       </w:t>
      </w:r>
      <w:r w:rsidRPr="005872EB">
        <w:t xml:space="preserve">   подпись</w:t>
      </w:r>
      <w:r w:rsidRPr="005872EB">
        <w:tab/>
        <w:t xml:space="preserve">                            Ф.И.О.</w:t>
      </w:r>
      <w:r w:rsidRPr="005872EB">
        <w:tab/>
        <w:t xml:space="preserve">                                  дата                                  печать ОУ</w:t>
      </w:r>
    </w:p>
    <w:p w:rsidR="008B051D" w:rsidRPr="00E30D28" w:rsidRDefault="008B051D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8B051D" w:rsidRPr="00E30D28" w:rsidRDefault="008B051D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8B051D" w:rsidRDefault="008B051D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DC1653" w:rsidRDefault="00DC1653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DC1653" w:rsidRDefault="00DC1653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DC1653" w:rsidRDefault="00DC1653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DC1653" w:rsidRDefault="00DC1653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940D12" w:rsidRPr="00E30D28" w:rsidRDefault="00940D12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8B051D" w:rsidRPr="00E30D28" w:rsidRDefault="008B051D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</w:rPr>
      </w:pPr>
    </w:p>
    <w:p w:rsidR="00477131" w:rsidRPr="00E30D28" w:rsidRDefault="00661325" w:rsidP="008B051D">
      <w:pPr>
        <w:widowControl w:val="0"/>
        <w:autoSpaceDE w:val="0"/>
        <w:autoSpaceDN w:val="0"/>
        <w:adjustRightInd w:val="0"/>
        <w:jc w:val="center"/>
        <w:rPr>
          <w:rStyle w:val="c1c20"/>
          <w:b/>
          <w:u w:val="single"/>
        </w:rPr>
      </w:pPr>
      <w:r>
        <w:rPr>
          <w:rStyle w:val="c1c20"/>
          <w:b/>
        </w:rPr>
        <w:lastRenderedPageBreak/>
        <w:t xml:space="preserve">II. </w:t>
      </w:r>
      <w:r w:rsidR="00477131" w:rsidRPr="00E30D28">
        <w:rPr>
          <w:rStyle w:val="c1c20"/>
          <w:b/>
        </w:rPr>
        <w:t>Результаты профессиональной деятельности аттестуемого педагогического работника</w:t>
      </w:r>
      <w:r w:rsidR="00FB3103">
        <w:rPr>
          <w:rStyle w:val="af3"/>
          <w:b/>
        </w:rPr>
        <w:footnoteReference w:id="3"/>
      </w:r>
      <w:r w:rsidR="00477131" w:rsidRPr="00E30D28">
        <w:rPr>
          <w:rStyle w:val="c1c20"/>
          <w:b/>
        </w:rPr>
        <w:t>.</w:t>
      </w:r>
    </w:p>
    <w:p w:rsidR="00E30D28" w:rsidRDefault="00477131" w:rsidP="008B05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0D28">
        <w:rPr>
          <w:rFonts w:ascii="Times New Roman" w:hAnsi="Times New Roman"/>
          <w:b/>
          <w:sz w:val="24"/>
          <w:szCs w:val="24"/>
        </w:rPr>
        <w:t>2.1</w:t>
      </w:r>
      <w:r w:rsidR="009068D9" w:rsidRPr="00E30D28">
        <w:rPr>
          <w:rFonts w:ascii="Times New Roman" w:hAnsi="Times New Roman"/>
          <w:b/>
          <w:sz w:val="24"/>
          <w:szCs w:val="24"/>
        </w:rPr>
        <w:t>.</w:t>
      </w:r>
      <w:r w:rsidR="009068D9" w:rsidRPr="00E30D2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04B2A" w:rsidRPr="00E30D28">
        <w:rPr>
          <w:rFonts w:ascii="Times New Roman" w:hAnsi="Times New Roman"/>
          <w:b/>
          <w:sz w:val="24"/>
          <w:szCs w:val="24"/>
        </w:rPr>
        <w:t xml:space="preserve">Достижение обучающимися положительной  динамики результатов освоения  образовательных программ по итогам мониторингов, проводимых </w:t>
      </w:r>
      <w:r w:rsidR="00FA2718">
        <w:rPr>
          <w:rFonts w:ascii="Times New Roman" w:hAnsi="Times New Roman"/>
          <w:b/>
          <w:sz w:val="24"/>
          <w:szCs w:val="24"/>
        </w:rPr>
        <w:t xml:space="preserve">муниципальным общеобразовательным учреждением «Средняя школа № 83 Центрального района Волгограда». </w:t>
      </w:r>
    </w:p>
    <w:p w:rsidR="00661325" w:rsidRDefault="00F744EE" w:rsidP="0033243A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E30D28">
        <w:rPr>
          <w:rFonts w:ascii="Times New Roman" w:hAnsi="Times New Roman" w:cs="Times New Roman"/>
          <w:color w:val="auto"/>
        </w:rPr>
        <w:t>Данный раздел содерж</w:t>
      </w:r>
      <w:r w:rsidR="0099208C">
        <w:rPr>
          <w:rFonts w:ascii="Times New Roman" w:hAnsi="Times New Roman" w:cs="Times New Roman"/>
          <w:color w:val="auto"/>
        </w:rPr>
        <w:t>ит</w:t>
      </w:r>
      <w:r w:rsidR="002D406A" w:rsidRPr="00E30D28">
        <w:rPr>
          <w:rFonts w:ascii="Times New Roman" w:hAnsi="Times New Roman" w:cs="Times New Roman"/>
          <w:color w:val="auto"/>
        </w:rPr>
        <w:t xml:space="preserve"> </w:t>
      </w:r>
      <w:r w:rsidR="00661325">
        <w:rPr>
          <w:rFonts w:ascii="Times New Roman" w:hAnsi="Times New Roman" w:cs="Times New Roman"/>
          <w:color w:val="auto"/>
        </w:rPr>
        <w:t>информацию, представленную</w:t>
      </w:r>
      <w:r w:rsidR="0015642B" w:rsidRPr="00E30D28">
        <w:rPr>
          <w:rFonts w:ascii="Times New Roman" w:hAnsi="Times New Roman" w:cs="Times New Roman"/>
          <w:color w:val="auto"/>
        </w:rPr>
        <w:t xml:space="preserve"> по установленной форме</w:t>
      </w:r>
      <w:r w:rsidR="0033243A" w:rsidRPr="00E30D28">
        <w:rPr>
          <w:rFonts w:ascii="Times New Roman" w:hAnsi="Times New Roman" w:cs="Times New Roman"/>
          <w:color w:val="auto"/>
        </w:rPr>
        <w:t>, подтверждающую</w:t>
      </w:r>
      <w:r w:rsidR="002D406A" w:rsidRPr="00E30D28">
        <w:rPr>
          <w:rFonts w:ascii="Times New Roman" w:hAnsi="Times New Roman" w:cs="Times New Roman"/>
          <w:color w:val="auto"/>
        </w:rPr>
        <w:t xml:space="preserve"> наличие результа</w:t>
      </w:r>
      <w:r w:rsidR="00661325">
        <w:rPr>
          <w:rFonts w:ascii="Times New Roman" w:hAnsi="Times New Roman" w:cs="Times New Roman"/>
          <w:color w:val="auto"/>
        </w:rPr>
        <w:t xml:space="preserve">та педагогической деятельности. </w:t>
      </w:r>
    </w:p>
    <w:p w:rsidR="00FB3103" w:rsidRDefault="0015642B" w:rsidP="00FB3103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E30D28">
        <w:rPr>
          <w:rFonts w:ascii="Times New Roman" w:hAnsi="Times New Roman" w:cs="Times New Roman"/>
          <w:color w:val="auto"/>
        </w:rPr>
        <w:t xml:space="preserve">(Название </w:t>
      </w:r>
      <w:r w:rsidR="00BD6D60" w:rsidRPr="00E30D28">
        <w:rPr>
          <w:rFonts w:ascii="Times New Roman" w:hAnsi="Times New Roman" w:cs="Times New Roman"/>
          <w:color w:val="auto"/>
        </w:rPr>
        <w:t>разделов таблицы в справке</w:t>
      </w:r>
      <w:r w:rsidRPr="00E30D28">
        <w:rPr>
          <w:rFonts w:ascii="Times New Roman" w:hAnsi="Times New Roman" w:cs="Times New Roman"/>
          <w:color w:val="auto"/>
        </w:rPr>
        <w:t xml:space="preserve"> могут быть различны в зависимости от должности аттестуемого</w:t>
      </w:r>
      <w:r w:rsidR="0099208C">
        <w:rPr>
          <w:rFonts w:ascii="Times New Roman" w:hAnsi="Times New Roman" w:cs="Times New Roman"/>
          <w:color w:val="auto"/>
        </w:rPr>
        <w:t xml:space="preserve"> педагога</w:t>
      </w:r>
      <w:r w:rsidRPr="00E30D28">
        <w:rPr>
          <w:rFonts w:ascii="Times New Roman" w:hAnsi="Times New Roman" w:cs="Times New Roman"/>
          <w:color w:val="auto"/>
        </w:rPr>
        <w:t>).</w:t>
      </w:r>
      <w:r w:rsidR="00FB3103" w:rsidRPr="00FB3103">
        <w:rPr>
          <w:rFonts w:ascii="Times New Roman" w:hAnsi="Times New Roman" w:cs="Times New Roman"/>
          <w:color w:val="auto"/>
        </w:rPr>
        <w:t xml:space="preserve"> </w:t>
      </w:r>
    </w:p>
    <w:p w:rsidR="0015642B" w:rsidRPr="00E30D28" w:rsidRDefault="00FB3103" w:rsidP="00FB3103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Pr="00E30D28">
        <w:rPr>
          <w:rFonts w:ascii="Times New Roman" w:hAnsi="Times New Roman" w:cs="Times New Roman"/>
          <w:color w:val="auto"/>
        </w:rPr>
        <w:t>аполняется аттестуемым, заверяется руководителем</w:t>
      </w:r>
      <w:r>
        <w:rPr>
          <w:rFonts w:ascii="Times New Roman" w:hAnsi="Times New Roman" w:cs="Times New Roman"/>
          <w:color w:val="auto"/>
        </w:rPr>
        <w:t xml:space="preserve"> ОУ</w:t>
      </w:r>
      <w:r w:rsidRPr="00E30D28">
        <w:rPr>
          <w:rFonts w:ascii="Times New Roman" w:hAnsi="Times New Roman" w:cs="Times New Roman"/>
          <w:color w:val="auto"/>
        </w:rPr>
        <w:t>.</w:t>
      </w:r>
    </w:p>
    <w:p w:rsidR="0015642B" w:rsidRPr="00E30D28" w:rsidRDefault="0015642B" w:rsidP="0015642B">
      <w:pPr>
        <w:pStyle w:val="text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 w:rsidRPr="00E30D28">
        <w:rPr>
          <w:rFonts w:ascii="Times New Roman" w:hAnsi="Times New Roman" w:cs="Times New Roman"/>
        </w:rPr>
        <w:t xml:space="preserve">Форма </w:t>
      </w:r>
      <w:r w:rsidR="00661325">
        <w:rPr>
          <w:rFonts w:ascii="Times New Roman" w:hAnsi="Times New Roman" w:cs="Times New Roman"/>
        </w:rPr>
        <w:t>информационной таблицы</w:t>
      </w:r>
      <w:r w:rsidRPr="00E30D28">
        <w:rPr>
          <w:rFonts w:ascii="Times New Roman" w:hAnsi="Times New Roman" w:cs="Times New Roman"/>
        </w:rPr>
        <w:t xml:space="preserve"> для раздела 2.1. Портфолио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2551"/>
        <w:gridCol w:w="2977"/>
        <w:gridCol w:w="2977"/>
      </w:tblGrid>
      <w:tr w:rsidR="0015642B" w:rsidRPr="00E30D28">
        <w:tc>
          <w:tcPr>
            <w:tcW w:w="10491" w:type="dxa"/>
            <w:gridSpan w:val="4"/>
            <w:tcBorders>
              <w:right w:val="single" w:sz="4" w:space="0" w:color="auto"/>
            </w:tcBorders>
          </w:tcPr>
          <w:p w:rsidR="0015642B" w:rsidRPr="00E30D28" w:rsidRDefault="0015642B" w:rsidP="00476758">
            <w:pPr>
              <w:widowControl w:val="0"/>
              <w:autoSpaceDE w:val="0"/>
              <w:autoSpaceDN w:val="0"/>
              <w:adjustRightInd w:val="0"/>
              <w:jc w:val="both"/>
            </w:pPr>
            <w:r w:rsidRPr="00E30D28">
              <w:t>Итоги освоени</w:t>
            </w:r>
            <w:r w:rsidR="00476758">
              <w:t xml:space="preserve">я обучающимися (воспитанниками) </w:t>
            </w:r>
            <w:r w:rsidRPr="00E30D28">
              <w:t>учебных пр</w:t>
            </w:r>
            <w:r w:rsidRPr="00E30D28">
              <w:t>о</w:t>
            </w:r>
            <w:r w:rsidRPr="00E30D28">
              <w:t>грамм по преподаваемому предмету</w:t>
            </w:r>
            <w:r w:rsidR="00476758">
              <w:t xml:space="preserve"> по результатам мониторинга</w:t>
            </w:r>
            <w:r w:rsidRPr="00E30D28">
              <w:t xml:space="preserve"> </w:t>
            </w:r>
            <w:r w:rsidR="00476758">
              <w:t>(или</w:t>
            </w:r>
            <w:r w:rsidR="00476758" w:rsidRPr="00E30D28">
              <w:t xml:space="preserve"> контроля</w:t>
            </w:r>
            <w:r w:rsidR="00476758">
              <w:t xml:space="preserve"> качества педагогической деятельности в образовательной организации) (указать документ (название, №), утверждающий график проведения данных мероприятий)</w:t>
            </w:r>
          </w:p>
        </w:tc>
      </w:tr>
      <w:tr w:rsidR="0015642B" w:rsidRPr="00E30D28">
        <w:tc>
          <w:tcPr>
            <w:tcW w:w="1986" w:type="dxa"/>
            <w:tcBorders>
              <w:right w:val="single" w:sz="4" w:space="0" w:color="auto"/>
            </w:tcBorders>
          </w:tcPr>
          <w:p w:rsidR="0015642B" w:rsidRPr="00E30D28" w:rsidRDefault="0015642B" w:rsidP="00E35B4D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30D28">
              <w:rPr>
                <w:rFonts w:ascii="Times New Roman" w:hAnsi="Times New Roman" w:cs="Times New Roman"/>
              </w:rPr>
              <w:t>Межаттестационный период, классы/группы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642B" w:rsidRPr="00E30D28" w:rsidRDefault="0015642B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0D28">
              <w:t>Доля обучающихся (от общего числа об</w:t>
            </w:r>
            <w:r w:rsidRPr="00E30D28">
              <w:t>у</w:t>
            </w:r>
            <w:r w:rsidRPr="00E30D28">
              <w:t>чающихся класса), освоивших пр</w:t>
            </w:r>
            <w:r w:rsidRPr="00E30D28">
              <w:t>о</w:t>
            </w:r>
            <w:r w:rsidRPr="00E30D28">
              <w:t>грамму</w:t>
            </w:r>
          </w:p>
          <w:p w:rsidR="0015642B" w:rsidRPr="00E30D28" w:rsidRDefault="0015642B" w:rsidP="00E35B4D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30D28">
              <w:rPr>
                <w:rFonts w:ascii="Times New Roman" w:hAnsi="Times New Roman" w:cs="Times New Roman"/>
              </w:rPr>
              <w:t>по преподаваемому предмету (% по итогам учебн</w:t>
            </w:r>
            <w:r w:rsidRPr="00E30D28">
              <w:rPr>
                <w:rFonts w:ascii="Times New Roman" w:hAnsi="Times New Roman" w:cs="Times New Roman"/>
              </w:rPr>
              <w:t>о</w:t>
            </w:r>
            <w:r w:rsidRPr="00E30D28">
              <w:rPr>
                <w:rFonts w:ascii="Times New Roman" w:hAnsi="Times New Roman" w:cs="Times New Roman"/>
              </w:rPr>
              <w:t>го года, по параллелям)</w:t>
            </w:r>
          </w:p>
        </w:tc>
        <w:tc>
          <w:tcPr>
            <w:tcW w:w="2977" w:type="dxa"/>
          </w:tcPr>
          <w:p w:rsidR="0015642B" w:rsidRPr="00E30D28" w:rsidRDefault="0015642B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0D28">
              <w:t>Доля (от общего числа обучающихся класса)  обучающихся получивших "4" и "5" по преподава</w:t>
            </w:r>
            <w:r w:rsidRPr="00E30D28">
              <w:t>е</w:t>
            </w:r>
            <w:r w:rsidRPr="00E30D28">
              <w:t>мому предмету (% по итогам учебного года, по паралл</w:t>
            </w:r>
            <w:r w:rsidRPr="00E30D28">
              <w:t>е</w:t>
            </w:r>
            <w:r w:rsidRPr="00E30D28">
              <w:t>лям)</w:t>
            </w:r>
          </w:p>
          <w:p w:rsidR="0015642B" w:rsidRPr="00E30D28" w:rsidRDefault="0015642B" w:rsidP="00E35B4D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642B" w:rsidRPr="00E30D28" w:rsidRDefault="0015642B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0D28">
              <w:t>Доля (от общего числа обучающихся класса)  обуча</w:t>
            </w:r>
            <w:r w:rsidRPr="00E30D28">
              <w:t>ю</w:t>
            </w:r>
            <w:r w:rsidRPr="00E30D28">
              <w:t>щихся оставшихся на повторное обуч</w:t>
            </w:r>
            <w:r w:rsidRPr="00E30D28">
              <w:t>е</w:t>
            </w:r>
            <w:r w:rsidRPr="00E30D28">
              <w:t xml:space="preserve">ние </w:t>
            </w:r>
          </w:p>
          <w:p w:rsidR="0015642B" w:rsidRPr="00E30D28" w:rsidRDefault="0015642B" w:rsidP="00E35B4D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0D12" w:rsidRPr="00E30D28">
        <w:tc>
          <w:tcPr>
            <w:tcW w:w="1986" w:type="dxa"/>
          </w:tcPr>
          <w:p w:rsidR="00940D12" w:rsidRDefault="00940D12" w:rsidP="00E35B4D">
            <w:pPr>
              <w:pStyle w:val="af6"/>
            </w:pPr>
            <w:r w:rsidRPr="00E30D28">
              <w:t>20</w:t>
            </w:r>
            <w:r>
              <w:t xml:space="preserve">10 </w:t>
            </w:r>
            <w:r w:rsidRPr="00E30D28">
              <w:t>- 20</w:t>
            </w:r>
            <w:r>
              <w:t>11</w:t>
            </w:r>
            <w:r w:rsidRPr="00E30D28">
              <w:t xml:space="preserve">    год</w:t>
            </w:r>
          </w:p>
          <w:p w:rsidR="00DC1653" w:rsidRDefault="00DC1653" w:rsidP="00944696">
            <w:pPr>
              <w:pStyle w:val="af6"/>
              <w:rPr>
                <w:sz w:val="22"/>
                <w:szCs w:val="22"/>
              </w:rPr>
            </w:pPr>
          </w:p>
          <w:p w:rsidR="00940D12" w:rsidRPr="00B341B3" w:rsidRDefault="00B341B3" w:rsidP="00944696">
            <w:pPr>
              <w:pStyle w:val="af6"/>
              <w:rPr>
                <w:sz w:val="22"/>
                <w:szCs w:val="22"/>
              </w:rPr>
            </w:pPr>
            <w:r w:rsidRPr="00B341B3">
              <w:rPr>
                <w:sz w:val="22"/>
                <w:szCs w:val="22"/>
              </w:rPr>
              <w:t>Приказ № 30 от 30.05.2011</w:t>
            </w:r>
          </w:p>
        </w:tc>
        <w:tc>
          <w:tcPr>
            <w:tcW w:w="2551" w:type="dxa"/>
          </w:tcPr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6-ой: 100%</w:t>
            </w:r>
          </w:p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7-ые: 100%</w:t>
            </w:r>
          </w:p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9-ые: 100%</w:t>
            </w:r>
          </w:p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10-ый: 100%</w:t>
            </w:r>
          </w:p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  <w:i/>
                <w:iCs/>
              </w:rPr>
              <w:t>Средняя успеваемость</w:t>
            </w:r>
            <w:r w:rsidRPr="00675B78">
              <w:rPr>
                <w:rFonts w:ascii="Times New Roman" w:hAnsi="Times New Roman"/>
                <w:b/>
                <w:bCs/>
              </w:rPr>
              <w:t xml:space="preserve">: </w:t>
            </w:r>
            <w:r w:rsidRPr="00675B78">
              <w:rPr>
                <w:rFonts w:ascii="Times New Roman" w:hAnsi="Times New Roman"/>
              </w:rPr>
              <w:t xml:space="preserve">100%            </w:t>
            </w:r>
          </w:p>
        </w:tc>
        <w:tc>
          <w:tcPr>
            <w:tcW w:w="2977" w:type="dxa"/>
          </w:tcPr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6-ой: 52%</w:t>
            </w:r>
          </w:p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7-ые: 49%</w:t>
            </w:r>
          </w:p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9-ые: 48%</w:t>
            </w:r>
          </w:p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10-ый: 46%</w:t>
            </w:r>
          </w:p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  <w:p w:rsidR="00940D12" w:rsidRPr="00675B78" w:rsidRDefault="00940D12" w:rsidP="006D32EE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675B78">
              <w:rPr>
                <w:rFonts w:ascii="Times New Roman" w:hAnsi="Times New Roman"/>
                <w:i/>
                <w:iCs/>
              </w:rPr>
              <w:t xml:space="preserve">Среднее качество: 47 %             </w:t>
            </w:r>
          </w:p>
        </w:tc>
        <w:tc>
          <w:tcPr>
            <w:tcW w:w="2977" w:type="dxa"/>
          </w:tcPr>
          <w:p w:rsidR="00940D12" w:rsidRPr="00E30D28" w:rsidRDefault="00940D12" w:rsidP="00E35B4D">
            <w:pPr>
              <w:pStyle w:val="c1"/>
              <w:jc w:val="both"/>
            </w:pPr>
          </w:p>
        </w:tc>
      </w:tr>
      <w:tr w:rsidR="00B92178" w:rsidRPr="00E30D28">
        <w:tc>
          <w:tcPr>
            <w:tcW w:w="1986" w:type="dxa"/>
          </w:tcPr>
          <w:p w:rsidR="00B92178" w:rsidRDefault="00B92178" w:rsidP="006D32EE">
            <w:pPr>
              <w:pStyle w:val="c0c6"/>
              <w:spacing w:after="0" w:afterAutospacing="0"/>
              <w:rPr>
                <w:sz w:val="22"/>
                <w:szCs w:val="22"/>
              </w:rPr>
            </w:pPr>
            <w:r w:rsidRPr="00675B78">
              <w:rPr>
                <w:sz w:val="22"/>
                <w:szCs w:val="22"/>
              </w:rPr>
              <w:t>2011   - 2012   год</w:t>
            </w:r>
          </w:p>
          <w:p w:rsidR="00B341B3" w:rsidRPr="00B341B3" w:rsidRDefault="00B341B3" w:rsidP="006D32EE">
            <w:pPr>
              <w:pStyle w:val="c0c6"/>
              <w:spacing w:after="0" w:afterAutospacing="0"/>
              <w:rPr>
                <w:sz w:val="22"/>
                <w:szCs w:val="22"/>
              </w:rPr>
            </w:pPr>
            <w:r w:rsidRPr="00B341B3">
              <w:rPr>
                <w:sz w:val="22"/>
                <w:szCs w:val="22"/>
              </w:rPr>
              <w:t>Приказ № 25</w:t>
            </w:r>
            <w:r>
              <w:rPr>
                <w:sz w:val="22"/>
                <w:szCs w:val="22"/>
              </w:rPr>
              <w:t xml:space="preserve"> от 29</w:t>
            </w:r>
            <w:r w:rsidRPr="00B341B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7-ые: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8-ой: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10-ый: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11-ый: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675B78">
              <w:rPr>
                <w:rFonts w:ascii="Times New Roman" w:hAnsi="Times New Roman"/>
                <w:i/>
                <w:iCs/>
              </w:rPr>
              <w:t>Средняя успеваемость</w:t>
            </w:r>
            <w:r w:rsidRPr="00675B78">
              <w:rPr>
                <w:rFonts w:ascii="Times New Roman" w:hAnsi="Times New Roman"/>
                <w:b/>
                <w:bCs/>
              </w:rPr>
              <w:t xml:space="preserve">: </w:t>
            </w:r>
            <w:r w:rsidRPr="00675B78">
              <w:rPr>
                <w:rFonts w:ascii="Times New Roman" w:hAnsi="Times New Roman"/>
              </w:rPr>
              <w:t xml:space="preserve">100%   </w:t>
            </w:r>
          </w:p>
        </w:tc>
        <w:tc>
          <w:tcPr>
            <w:tcW w:w="2977" w:type="dxa"/>
          </w:tcPr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7-ые: 70%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8-ой: 52%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10-ый: 52%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11-ый: 65%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  <w:i/>
                <w:iCs/>
              </w:rPr>
              <w:t xml:space="preserve">Среднее качество: 60 %             </w:t>
            </w:r>
          </w:p>
        </w:tc>
        <w:tc>
          <w:tcPr>
            <w:tcW w:w="2977" w:type="dxa"/>
          </w:tcPr>
          <w:p w:rsidR="00B92178" w:rsidRPr="00E30D28" w:rsidRDefault="00B92178" w:rsidP="00E35B4D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</w:tr>
      <w:tr w:rsidR="00B92178" w:rsidRPr="00E30D28">
        <w:tc>
          <w:tcPr>
            <w:tcW w:w="1986" w:type="dxa"/>
          </w:tcPr>
          <w:p w:rsidR="00B92178" w:rsidRDefault="00B92178" w:rsidP="006D32EE">
            <w:pPr>
              <w:pStyle w:val="af7"/>
              <w:rPr>
                <w:b w:val="0"/>
                <w:sz w:val="22"/>
                <w:szCs w:val="22"/>
              </w:rPr>
            </w:pPr>
            <w:r w:rsidRPr="00675B78">
              <w:rPr>
                <w:b w:val="0"/>
                <w:sz w:val="22"/>
                <w:szCs w:val="22"/>
              </w:rPr>
              <w:t>2012    - 2013    год</w:t>
            </w:r>
          </w:p>
          <w:p w:rsidR="00B341B3" w:rsidRDefault="00B341B3" w:rsidP="00B341B3"/>
          <w:p w:rsidR="00B341B3" w:rsidRPr="00B341B3" w:rsidRDefault="00B341B3" w:rsidP="00B341B3">
            <w:r>
              <w:rPr>
                <w:sz w:val="22"/>
                <w:szCs w:val="22"/>
              </w:rPr>
              <w:t>Приказ № 34 от 29</w:t>
            </w:r>
            <w:r w:rsidRPr="00B341B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5-ые: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8-ые: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9-ый: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11-ые: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  <w:i/>
                <w:iCs/>
              </w:rPr>
              <w:t>Средняя успеваемость</w:t>
            </w:r>
            <w:r w:rsidRPr="00675B78">
              <w:rPr>
                <w:rFonts w:ascii="Times New Roman" w:hAnsi="Times New Roman"/>
                <w:b/>
                <w:bCs/>
              </w:rPr>
              <w:t xml:space="preserve">: </w:t>
            </w:r>
            <w:r w:rsidRPr="00675B78">
              <w:rPr>
                <w:rFonts w:ascii="Times New Roman" w:hAnsi="Times New Roman"/>
              </w:rPr>
              <w:t xml:space="preserve">100%   </w:t>
            </w:r>
          </w:p>
        </w:tc>
        <w:tc>
          <w:tcPr>
            <w:tcW w:w="2977" w:type="dxa"/>
          </w:tcPr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5-ые: 72%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8-ые: 56%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9-ый: 40%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11-ые: 54%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  <w:i/>
                <w:iCs/>
              </w:rPr>
              <w:t xml:space="preserve">Среднее качество: 56 %             </w:t>
            </w:r>
          </w:p>
        </w:tc>
        <w:tc>
          <w:tcPr>
            <w:tcW w:w="2977" w:type="dxa"/>
          </w:tcPr>
          <w:p w:rsidR="00B92178" w:rsidRPr="00E30D28" w:rsidRDefault="00B92178" w:rsidP="00E35B4D">
            <w:pPr>
              <w:pStyle w:val="af5"/>
              <w:jc w:val="both"/>
              <w:rPr>
                <w:rFonts w:ascii="Times New Roman" w:hAnsi="Times New Roman"/>
              </w:rPr>
            </w:pPr>
          </w:p>
        </w:tc>
      </w:tr>
      <w:tr w:rsidR="00B92178" w:rsidRPr="00E30D28">
        <w:tc>
          <w:tcPr>
            <w:tcW w:w="1986" w:type="dxa"/>
          </w:tcPr>
          <w:p w:rsidR="00B92178" w:rsidRDefault="00B92178" w:rsidP="006D32EE">
            <w:pPr>
              <w:pStyle w:val="af7"/>
              <w:rPr>
                <w:b w:val="0"/>
                <w:sz w:val="22"/>
                <w:szCs w:val="22"/>
              </w:rPr>
            </w:pPr>
            <w:r w:rsidRPr="00675B78">
              <w:rPr>
                <w:b w:val="0"/>
                <w:sz w:val="22"/>
                <w:szCs w:val="22"/>
              </w:rPr>
              <w:t>2013    - 2014   год</w:t>
            </w:r>
          </w:p>
          <w:p w:rsidR="00B341B3" w:rsidRDefault="00B341B3" w:rsidP="00B341B3"/>
          <w:p w:rsidR="00B341B3" w:rsidRPr="00B341B3" w:rsidRDefault="00B341B3" w:rsidP="00B341B3">
            <w:r>
              <w:rPr>
                <w:sz w:val="22"/>
                <w:szCs w:val="22"/>
              </w:rPr>
              <w:t>Приказ № 24 от 29</w:t>
            </w:r>
            <w:r w:rsidRPr="00B341B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5-ые: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6-ой: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9-ый: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10-ый: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  <w:i/>
                <w:iCs/>
              </w:rPr>
              <w:t>Средняя успеваемость</w:t>
            </w:r>
            <w:r w:rsidRPr="00675B78">
              <w:rPr>
                <w:rFonts w:ascii="Times New Roman" w:hAnsi="Times New Roman"/>
                <w:b/>
                <w:bCs/>
              </w:rPr>
              <w:t xml:space="preserve">: </w:t>
            </w:r>
            <w:r w:rsidRPr="00675B78">
              <w:rPr>
                <w:rFonts w:ascii="Times New Roman" w:hAnsi="Times New Roman"/>
              </w:rPr>
              <w:lastRenderedPageBreak/>
              <w:t xml:space="preserve">100%   </w:t>
            </w:r>
          </w:p>
        </w:tc>
        <w:tc>
          <w:tcPr>
            <w:tcW w:w="2977" w:type="dxa"/>
          </w:tcPr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lastRenderedPageBreak/>
              <w:t>5-ые: 65%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6-ой: 68%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9-ый: 60%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10-ый: 53%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  <w:i/>
                <w:iCs/>
              </w:rPr>
              <w:t xml:space="preserve">Среднее качество: 62 %             </w:t>
            </w:r>
          </w:p>
        </w:tc>
        <w:tc>
          <w:tcPr>
            <w:tcW w:w="2977" w:type="dxa"/>
          </w:tcPr>
          <w:p w:rsidR="00B92178" w:rsidRPr="00E30D28" w:rsidRDefault="00B92178" w:rsidP="00E35B4D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2178" w:rsidRPr="00E30D28">
        <w:tc>
          <w:tcPr>
            <w:tcW w:w="1986" w:type="dxa"/>
          </w:tcPr>
          <w:p w:rsidR="00B92178" w:rsidRDefault="00B92178" w:rsidP="006D32EE">
            <w:pPr>
              <w:pStyle w:val="af7"/>
              <w:rPr>
                <w:b w:val="0"/>
                <w:sz w:val="22"/>
                <w:szCs w:val="22"/>
              </w:rPr>
            </w:pPr>
            <w:r w:rsidRPr="00675B78">
              <w:rPr>
                <w:b w:val="0"/>
                <w:sz w:val="22"/>
                <w:szCs w:val="22"/>
              </w:rPr>
              <w:lastRenderedPageBreak/>
              <w:t>2014    - 2015    год</w:t>
            </w:r>
          </w:p>
          <w:p w:rsidR="00B341B3" w:rsidRDefault="00B341B3" w:rsidP="00B341B3"/>
          <w:p w:rsidR="00B341B3" w:rsidRPr="00B341B3" w:rsidRDefault="00B341B3" w:rsidP="00B341B3">
            <w:r>
              <w:rPr>
                <w:sz w:val="22"/>
                <w:szCs w:val="22"/>
              </w:rPr>
              <w:t>Приказ № 29 от 30</w:t>
            </w:r>
            <w:r w:rsidRPr="00B341B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5-ый: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6-ые: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7-ой: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10-ый: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11-ый: 100%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  <w:i/>
                <w:iCs/>
              </w:rPr>
              <w:t>Средняя успеваемость</w:t>
            </w:r>
            <w:r w:rsidRPr="00675B78">
              <w:rPr>
                <w:rFonts w:ascii="Times New Roman" w:hAnsi="Times New Roman"/>
                <w:b/>
                <w:bCs/>
              </w:rPr>
              <w:t xml:space="preserve">: </w:t>
            </w:r>
            <w:r w:rsidRPr="00675B78">
              <w:rPr>
                <w:rFonts w:ascii="Times New Roman" w:hAnsi="Times New Roman"/>
              </w:rPr>
              <w:t xml:space="preserve">100%   </w:t>
            </w:r>
          </w:p>
        </w:tc>
        <w:tc>
          <w:tcPr>
            <w:tcW w:w="2977" w:type="dxa"/>
          </w:tcPr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5-ый: 76%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6-ые: 56%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7-ой: 62%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10-ый: 53%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</w:rPr>
              <w:t>11-ый: 59%</w:t>
            </w: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</w:p>
          <w:p w:rsidR="00B92178" w:rsidRPr="00675B78" w:rsidRDefault="00B92178" w:rsidP="006D32EE">
            <w:pPr>
              <w:pStyle w:val="af5"/>
              <w:jc w:val="center"/>
              <w:rPr>
                <w:rFonts w:ascii="Times New Roman" w:hAnsi="Times New Roman"/>
              </w:rPr>
            </w:pPr>
            <w:r w:rsidRPr="00675B78">
              <w:rPr>
                <w:rFonts w:ascii="Times New Roman" w:hAnsi="Times New Roman"/>
                <w:i/>
                <w:iCs/>
              </w:rPr>
              <w:t xml:space="preserve">Среднее качество: 61 %             </w:t>
            </w:r>
          </w:p>
        </w:tc>
        <w:tc>
          <w:tcPr>
            <w:tcW w:w="2977" w:type="dxa"/>
          </w:tcPr>
          <w:p w:rsidR="00B92178" w:rsidRPr="00E30D28" w:rsidRDefault="00B92178" w:rsidP="00E35B4D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92310" w:rsidRDefault="00092310" w:rsidP="0015642B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B92178" w:rsidRDefault="00B92178" w:rsidP="0015642B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B92178" w:rsidRDefault="00B92178" w:rsidP="0015642B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B92178" w:rsidRDefault="00B92178" w:rsidP="0015642B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B92178" w:rsidRDefault="00B92178" w:rsidP="0015642B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B92178" w:rsidRDefault="00B92178" w:rsidP="0015642B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15642B" w:rsidRPr="001875BF" w:rsidRDefault="00E15219" w:rsidP="0015642B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b/>
          <w:color w:val="000000"/>
        </w:rPr>
      </w:pPr>
      <w:r w:rsidRPr="001875BF">
        <w:rPr>
          <w:color w:val="000000"/>
        </w:rPr>
        <w:t xml:space="preserve">Директор МОУ СШ № 83 </w:t>
      </w:r>
      <w:r w:rsidR="0015642B" w:rsidRPr="001875BF">
        <w:rPr>
          <w:b/>
          <w:color w:val="000000"/>
        </w:rPr>
        <w:t>_______________/</w:t>
      </w:r>
      <w:r w:rsidR="00177B2F" w:rsidRPr="001875BF">
        <w:rPr>
          <w:b/>
          <w:color w:val="000000"/>
        </w:rPr>
        <w:t>А.В. Добрынина</w:t>
      </w:r>
      <w:r w:rsidR="0015642B" w:rsidRPr="001875BF">
        <w:rPr>
          <w:b/>
          <w:color w:val="000000"/>
        </w:rPr>
        <w:t>/______________</w:t>
      </w:r>
    </w:p>
    <w:p w:rsidR="0015642B" w:rsidRDefault="00E15219" w:rsidP="0099208C">
      <w:pPr>
        <w:tabs>
          <w:tab w:val="left" w:pos="4464"/>
          <w:tab w:val="left" w:pos="6228"/>
          <w:tab w:val="left" w:pos="758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1E1D8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="0015642B" w:rsidRPr="000478D9">
        <w:rPr>
          <w:sz w:val="20"/>
          <w:szCs w:val="20"/>
        </w:rPr>
        <w:t>подпись</w:t>
      </w:r>
      <w:r w:rsidR="0015642B" w:rsidRPr="000478D9">
        <w:rPr>
          <w:sz w:val="20"/>
          <w:szCs w:val="20"/>
        </w:rPr>
        <w:tab/>
      </w:r>
      <w:r w:rsidR="001E1D82">
        <w:rPr>
          <w:sz w:val="20"/>
          <w:szCs w:val="20"/>
        </w:rPr>
        <w:t xml:space="preserve">         </w:t>
      </w:r>
      <w:r w:rsidR="0015642B" w:rsidRPr="000478D9">
        <w:rPr>
          <w:sz w:val="20"/>
          <w:szCs w:val="20"/>
        </w:rPr>
        <w:t>Ф.И.О.</w:t>
      </w:r>
      <w:r w:rsidR="001E1D82">
        <w:rPr>
          <w:sz w:val="20"/>
          <w:szCs w:val="20"/>
        </w:rPr>
        <w:t xml:space="preserve">  </w:t>
      </w:r>
      <w:r w:rsidR="0015642B" w:rsidRPr="000478D9">
        <w:rPr>
          <w:sz w:val="20"/>
          <w:szCs w:val="20"/>
        </w:rPr>
        <w:tab/>
      </w:r>
      <w:r w:rsidR="001E1D82">
        <w:rPr>
          <w:sz w:val="20"/>
          <w:szCs w:val="20"/>
        </w:rPr>
        <w:t xml:space="preserve">             Д</w:t>
      </w:r>
      <w:r w:rsidR="0015642B" w:rsidRPr="000478D9">
        <w:rPr>
          <w:sz w:val="20"/>
          <w:szCs w:val="20"/>
        </w:rPr>
        <w:t>ата</w:t>
      </w:r>
      <w:r w:rsidR="00661325">
        <w:rPr>
          <w:sz w:val="20"/>
          <w:szCs w:val="20"/>
        </w:rPr>
        <w:t xml:space="preserve">                 печать ОУ</w:t>
      </w:r>
    </w:p>
    <w:p w:rsidR="00661325" w:rsidRDefault="00661325" w:rsidP="0099208C">
      <w:pPr>
        <w:tabs>
          <w:tab w:val="left" w:pos="4464"/>
          <w:tab w:val="left" w:pos="6228"/>
          <w:tab w:val="left" w:pos="7584"/>
        </w:tabs>
        <w:rPr>
          <w:sz w:val="20"/>
          <w:szCs w:val="20"/>
        </w:rPr>
      </w:pPr>
    </w:p>
    <w:p w:rsidR="00661325" w:rsidRPr="000478D9" w:rsidRDefault="00661325" w:rsidP="0099208C">
      <w:pPr>
        <w:tabs>
          <w:tab w:val="left" w:pos="4464"/>
          <w:tab w:val="left" w:pos="6228"/>
          <w:tab w:val="left" w:pos="7584"/>
        </w:tabs>
        <w:rPr>
          <w:sz w:val="20"/>
          <w:szCs w:val="20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200319" w:rsidRDefault="00200319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200319" w:rsidRDefault="00200319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200319" w:rsidRDefault="00200319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200319" w:rsidRDefault="00200319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200319" w:rsidRDefault="00200319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200319" w:rsidRDefault="00200319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200319" w:rsidRDefault="00200319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200319" w:rsidRDefault="00200319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200319" w:rsidRDefault="00200319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092310" w:rsidRDefault="00092310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B92178" w:rsidRDefault="00B92178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B92178" w:rsidRDefault="00B92178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B92178" w:rsidRDefault="00B92178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B92178" w:rsidRDefault="00B92178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B92178" w:rsidRDefault="00B92178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B92178" w:rsidRDefault="00B92178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B92178" w:rsidRDefault="00B92178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B92178" w:rsidRDefault="00B92178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B92178" w:rsidRDefault="00B92178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B92178" w:rsidRDefault="00B92178" w:rsidP="00571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</w:rPr>
      </w:pPr>
    </w:p>
    <w:p w:rsidR="00681706" w:rsidRPr="00E30D28" w:rsidRDefault="00681706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30D28">
        <w:rPr>
          <w:rFonts w:eastAsia="Calibri"/>
          <w:b/>
          <w:kern w:val="2"/>
        </w:rPr>
        <w:lastRenderedPageBreak/>
        <w:t>Раздел 2.3.</w:t>
      </w:r>
      <w:r w:rsidR="002D406A" w:rsidRPr="00E30D28">
        <w:rPr>
          <w:rFonts w:eastAsia="Calibri"/>
          <w:b/>
          <w:kern w:val="2"/>
        </w:rPr>
        <w:t xml:space="preserve"> </w:t>
      </w:r>
      <w:r w:rsidR="00804B2A" w:rsidRPr="00E30D28">
        <w:rPr>
          <w:b/>
        </w:rPr>
        <w:t>Результаты выявления</w:t>
      </w:r>
      <w:r w:rsidR="00AC3636" w:rsidRPr="00E30D28">
        <w:rPr>
          <w:b/>
        </w:rPr>
        <w:t xml:space="preserve"> развития (первая категория), выявления</w:t>
      </w:r>
      <w:r w:rsidR="00804B2A" w:rsidRPr="00E30D28">
        <w:rPr>
          <w:b/>
        </w:rPr>
        <w:t xml:space="preserve"> и </w:t>
      </w:r>
      <w:r w:rsidR="0033243A" w:rsidRPr="00E30D28">
        <w:rPr>
          <w:b/>
        </w:rPr>
        <w:t>развития</w:t>
      </w:r>
      <w:r w:rsidR="00AC3636" w:rsidRPr="00E30D28">
        <w:rPr>
          <w:b/>
        </w:rPr>
        <w:t xml:space="preserve"> (высшая категория)</w:t>
      </w:r>
      <w:r w:rsidRPr="00E30D28">
        <w:rPr>
          <w:b/>
        </w:rPr>
        <w:t xml:space="preserve"> у обучающихся способностей к научной (интеллектуальной), творческой, физкультурно-спортивной деятельности</w:t>
      </w:r>
    </w:p>
    <w:p w:rsidR="00681706" w:rsidRPr="00E30D28" w:rsidRDefault="00681706" w:rsidP="0057147C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E30D28">
        <w:rPr>
          <w:b/>
        </w:rPr>
        <w:t>2.3.1.В</w:t>
      </w:r>
      <w:r w:rsidR="00CF4FE3" w:rsidRPr="00E30D28">
        <w:rPr>
          <w:b/>
        </w:rPr>
        <w:t>ыявление</w:t>
      </w:r>
      <w:r w:rsidR="00804B2A" w:rsidRPr="00E30D28">
        <w:rPr>
          <w:b/>
        </w:rPr>
        <w:t xml:space="preserve"> </w:t>
      </w:r>
      <w:r w:rsidR="00AC3636" w:rsidRPr="00E30D28">
        <w:rPr>
          <w:b/>
        </w:rPr>
        <w:t xml:space="preserve">развития (первая), выявления </w:t>
      </w:r>
      <w:r w:rsidR="00804B2A" w:rsidRPr="00E30D28">
        <w:rPr>
          <w:b/>
        </w:rPr>
        <w:t xml:space="preserve">и </w:t>
      </w:r>
      <w:r w:rsidR="0033243A" w:rsidRPr="00E30D28">
        <w:rPr>
          <w:b/>
        </w:rPr>
        <w:t>развития</w:t>
      </w:r>
      <w:r w:rsidR="00AC3636" w:rsidRPr="00E30D28">
        <w:rPr>
          <w:b/>
        </w:rPr>
        <w:t xml:space="preserve"> (высшая) </w:t>
      </w:r>
      <w:r w:rsidRPr="00E30D28">
        <w:rPr>
          <w:b/>
        </w:rPr>
        <w:t>способностей обучающихся</w:t>
      </w:r>
    </w:p>
    <w:p w:rsidR="00FB3103" w:rsidRDefault="00681706" w:rsidP="00E81E2B">
      <w:pPr>
        <w:widowControl w:val="0"/>
        <w:autoSpaceDE w:val="0"/>
        <w:autoSpaceDN w:val="0"/>
        <w:adjustRightInd w:val="0"/>
        <w:ind w:firstLine="709"/>
        <w:jc w:val="both"/>
      </w:pPr>
      <w:r w:rsidRPr="00E30D28">
        <w:t>Раздел содерж</w:t>
      </w:r>
      <w:r w:rsidR="0099208C">
        <w:t>ит</w:t>
      </w:r>
      <w:r w:rsidRPr="00E30D28">
        <w:t xml:space="preserve"> </w:t>
      </w:r>
      <w:r w:rsidR="00164956" w:rsidRPr="00E30D28">
        <w:t xml:space="preserve">справку </w:t>
      </w:r>
      <w:r w:rsidR="008B051D" w:rsidRPr="00E30D28">
        <w:t>ОУ</w:t>
      </w:r>
      <w:r w:rsidR="005B6C3F" w:rsidRPr="00E30D28">
        <w:t xml:space="preserve"> </w:t>
      </w:r>
      <w:r w:rsidR="00164956" w:rsidRPr="00E30D28">
        <w:t xml:space="preserve">по установленной форме </w:t>
      </w:r>
      <w:r w:rsidR="005B6C3F" w:rsidRPr="00E30D28">
        <w:t>о</w:t>
      </w:r>
      <w:r w:rsidR="008B051D" w:rsidRPr="00E30D28">
        <w:t>б итогах</w:t>
      </w:r>
      <w:r w:rsidR="005B6C3F" w:rsidRPr="00E30D28">
        <w:t xml:space="preserve"> применени</w:t>
      </w:r>
      <w:r w:rsidR="008B051D" w:rsidRPr="00E30D28">
        <w:t>я</w:t>
      </w:r>
      <w:r w:rsidR="005B6C3F" w:rsidRPr="00E30D28">
        <w:t xml:space="preserve"> способов выявления</w:t>
      </w:r>
      <w:r w:rsidR="00804B2A" w:rsidRPr="00E30D28">
        <w:t xml:space="preserve"> и развития</w:t>
      </w:r>
      <w:r w:rsidR="005B6C3F" w:rsidRPr="00E30D28">
        <w:t xml:space="preserve"> </w:t>
      </w:r>
      <w:r w:rsidRPr="00E30D28">
        <w:t>способностей к научной (интеллектуальной), творческой, физкультурно-спортивной де</w:t>
      </w:r>
      <w:r w:rsidRPr="00E30D28">
        <w:t>я</w:t>
      </w:r>
      <w:r w:rsidRPr="00E30D28">
        <w:t>тельности, которые применялись аттестуемым</w:t>
      </w:r>
      <w:r w:rsidR="0099208C">
        <w:t xml:space="preserve"> педагогом</w:t>
      </w:r>
      <w:r w:rsidR="00FB3103">
        <w:t>.</w:t>
      </w:r>
    </w:p>
    <w:p w:rsidR="0099208C" w:rsidRDefault="00E81E2B" w:rsidP="00E81E2B">
      <w:pPr>
        <w:widowControl w:val="0"/>
        <w:autoSpaceDE w:val="0"/>
        <w:autoSpaceDN w:val="0"/>
        <w:adjustRightInd w:val="0"/>
        <w:ind w:firstLine="709"/>
        <w:jc w:val="both"/>
      </w:pPr>
      <w:r w:rsidRPr="00E30D28">
        <w:t>В справке должны быть перечислены используемые аттестуемым способы.</w:t>
      </w:r>
      <w:r w:rsidR="00661325">
        <w:rPr>
          <w:rStyle w:val="af0"/>
        </w:rPr>
        <w:endnoteReference w:id="2"/>
      </w:r>
      <w:r w:rsidR="0099208C">
        <w:t xml:space="preserve"> </w:t>
      </w:r>
      <w:r w:rsidR="00661325">
        <w:rPr>
          <w:rStyle w:val="af3"/>
        </w:rPr>
        <w:footnoteReference w:id="4"/>
      </w:r>
    </w:p>
    <w:p w:rsidR="00164956" w:rsidRPr="00E30D28" w:rsidRDefault="00164956" w:rsidP="00164956">
      <w:pPr>
        <w:widowControl w:val="0"/>
        <w:autoSpaceDE w:val="0"/>
        <w:autoSpaceDN w:val="0"/>
        <w:adjustRightInd w:val="0"/>
        <w:ind w:firstLine="709"/>
        <w:jc w:val="both"/>
      </w:pPr>
      <w:r w:rsidRPr="00E30D28">
        <w:t>Заполняется аттестуемым, заверяется руководителем</w:t>
      </w:r>
      <w:r w:rsidR="00E81E2B">
        <w:t xml:space="preserve"> ОУ</w:t>
      </w:r>
      <w:r w:rsidRPr="00E30D28">
        <w:t>.</w:t>
      </w:r>
    </w:p>
    <w:p w:rsidR="00164956" w:rsidRPr="00E30D28" w:rsidRDefault="00164956" w:rsidP="00164956">
      <w:pPr>
        <w:tabs>
          <w:tab w:val="left" w:pos="4464"/>
          <w:tab w:val="left" w:pos="6228"/>
          <w:tab w:val="left" w:pos="7584"/>
        </w:tabs>
        <w:jc w:val="center"/>
      </w:pPr>
      <w:r w:rsidRPr="00E30D28">
        <w:t>Форма справки по разделу 2.3.1. Портфолио</w:t>
      </w:r>
      <w:r w:rsidR="00DE14F1" w:rsidRPr="00E30D28">
        <w:t xml:space="preserve"> (для первой)</w:t>
      </w:r>
    </w:p>
    <w:p w:rsidR="00164956" w:rsidRPr="00E30D28" w:rsidRDefault="00164956" w:rsidP="00164956">
      <w:pPr>
        <w:tabs>
          <w:tab w:val="left" w:pos="4464"/>
          <w:tab w:val="left" w:pos="6228"/>
          <w:tab w:val="left" w:pos="7584"/>
        </w:tabs>
        <w:jc w:val="center"/>
      </w:pPr>
      <w:r w:rsidRPr="00E30D28">
        <w:t>Способы</w:t>
      </w:r>
      <w:r w:rsidR="00AC3636" w:rsidRPr="00E30D28">
        <w:t xml:space="preserve"> выявления</w:t>
      </w:r>
      <w:r w:rsidRPr="00E30D28">
        <w:t xml:space="preserve"> развития способностей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2126"/>
        <w:gridCol w:w="2127"/>
        <w:gridCol w:w="1701"/>
      </w:tblGrid>
      <w:tr w:rsidR="00164956" w:rsidRPr="00E30D28">
        <w:tc>
          <w:tcPr>
            <w:tcW w:w="1809" w:type="dxa"/>
          </w:tcPr>
          <w:p w:rsidR="00164956" w:rsidRPr="00E30D28" w:rsidRDefault="00164956" w:rsidP="00E35B4D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Межаттестационный период</w:t>
            </w:r>
          </w:p>
        </w:tc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164956" w:rsidRPr="00E30D28" w:rsidRDefault="00164956" w:rsidP="00E35B4D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 xml:space="preserve">Способы выявления </w:t>
            </w:r>
            <w:r w:rsidR="00EF55B9">
              <w:rPr>
                <w:rStyle w:val="af3"/>
              </w:rPr>
              <w:footnoteReference w:id="5"/>
            </w:r>
            <w:r w:rsidRPr="00E30D28">
              <w:t>у обучающихся способностей к научной (интеллектуальной), творческой, физкультурно-спортивной деятельности, которые применялись атт</w:t>
            </w:r>
            <w:r w:rsidRPr="00E30D28">
              <w:t>е</w:t>
            </w:r>
            <w:r w:rsidRPr="00E30D28">
              <w:t xml:space="preserve">стуемым </w:t>
            </w:r>
            <w:r w:rsidR="0099208C">
              <w:t xml:space="preserve">педагогом </w:t>
            </w:r>
            <w:r w:rsidRPr="00E30D28">
              <w:t xml:space="preserve">в межаттестационный период </w:t>
            </w:r>
            <w:r w:rsidR="00F97A43">
              <w:rPr>
                <w:i/>
              </w:rPr>
              <w:t>(заполняется</w:t>
            </w:r>
            <w:r w:rsidRPr="00F97A43">
              <w:rPr>
                <w:i/>
              </w:rPr>
              <w:t xml:space="preserve"> то, что относится к деятельности аттестуемого</w:t>
            </w:r>
            <w:r w:rsidRPr="00E30D28">
              <w:t>)</w:t>
            </w:r>
          </w:p>
        </w:tc>
      </w:tr>
      <w:tr w:rsidR="009E4B72" w:rsidRPr="00E30D28">
        <w:tc>
          <w:tcPr>
            <w:tcW w:w="1809" w:type="dxa"/>
          </w:tcPr>
          <w:p w:rsidR="009E4B72" w:rsidRPr="00E30D28" w:rsidRDefault="009E4B72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E4B72" w:rsidRPr="00E30D28" w:rsidRDefault="009E4B72" w:rsidP="00031FE0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научной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E4B72" w:rsidRPr="00E30D28" w:rsidRDefault="009E4B72" w:rsidP="00031FE0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творческой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E4B72" w:rsidRPr="00E30D28" w:rsidRDefault="009E4B72" w:rsidP="00031FE0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спортивной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4B72" w:rsidRPr="00E30D28" w:rsidRDefault="009E4B72" w:rsidP="00031FE0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другое</w:t>
            </w:r>
          </w:p>
        </w:tc>
      </w:tr>
      <w:tr w:rsidR="009E4B72" w:rsidRPr="00E30D28">
        <w:tc>
          <w:tcPr>
            <w:tcW w:w="1809" w:type="dxa"/>
          </w:tcPr>
          <w:p w:rsidR="009E4B72" w:rsidRPr="00E30D28" w:rsidRDefault="009E4B72" w:rsidP="00177B2F">
            <w:pPr>
              <w:pStyle w:val="c0c6"/>
              <w:spacing w:before="0" w:beforeAutospacing="0" w:after="0" w:afterAutospacing="0"/>
            </w:pPr>
            <w:r w:rsidRPr="00E30D28">
              <w:t>20</w:t>
            </w:r>
            <w:r>
              <w:t>10</w:t>
            </w:r>
            <w:r w:rsidRPr="00E30D28">
              <w:t xml:space="preserve"> - 20</w:t>
            </w:r>
            <w:r>
              <w:t>11</w:t>
            </w:r>
            <w:r w:rsidRPr="00E30D28">
              <w:t xml:space="preserve">    год</w:t>
            </w:r>
          </w:p>
        </w:tc>
        <w:tc>
          <w:tcPr>
            <w:tcW w:w="2410" w:type="dxa"/>
          </w:tcPr>
          <w:p w:rsidR="009E4B72" w:rsidRPr="00E30D28" w:rsidRDefault="009E4B72" w:rsidP="00A424D5">
            <w:r w:rsidRPr="001D3A71">
              <w:rPr>
                <w:rFonts w:eastAsia="Calibri"/>
                <w:lang w:eastAsia="en-US"/>
              </w:rPr>
              <w:t>В данном направлении аттестуемый педагог проводил</w:t>
            </w:r>
            <w:r>
              <w:rPr>
                <w:rFonts w:eastAsia="Calibri"/>
                <w:lang w:eastAsia="en-US"/>
              </w:rPr>
              <w:t>а</w:t>
            </w:r>
            <w:r w:rsidRPr="001D3A71">
              <w:rPr>
                <w:rFonts w:eastAsia="Calibri"/>
                <w:lang w:eastAsia="en-US"/>
              </w:rPr>
              <w:t xml:space="preserve"> методики: наблюдение за учеником, беседа с ним и его родителями; анкетирование, тестирование. </w:t>
            </w:r>
            <w:r w:rsidR="00A424D5" w:rsidRPr="00675B78">
              <w:t xml:space="preserve">Разработала программу практикума по алгебре и началам анализа </w:t>
            </w:r>
            <w:r w:rsidR="00A424D5">
              <w:t>для 10 класса</w:t>
            </w:r>
            <w:r w:rsidR="00A424D5" w:rsidRPr="00675B78">
              <w:t xml:space="preserve"> с целью выявления научного  потенциала учащихся.</w:t>
            </w:r>
          </w:p>
        </w:tc>
        <w:tc>
          <w:tcPr>
            <w:tcW w:w="2126" w:type="dxa"/>
          </w:tcPr>
          <w:p w:rsidR="009E4B72" w:rsidRPr="00E30D28" w:rsidRDefault="009E4B72" w:rsidP="009E4B72">
            <w:pPr>
              <w:tabs>
                <w:tab w:val="left" w:pos="4464"/>
                <w:tab w:val="left" w:pos="6228"/>
                <w:tab w:val="left" w:pos="7584"/>
              </w:tabs>
            </w:pPr>
            <w:r w:rsidRPr="0067030F">
              <w:rPr>
                <w:rFonts w:eastAsia="Calibri"/>
                <w:lang w:eastAsia="en-US"/>
              </w:rPr>
              <w:t>В данном направлении аттестуемый педагог проводила анализ творческих успехов и достижений учеников.</w:t>
            </w:r>
            <w:r w:rsidR="00DC1653" w:rsidRPr="0067030F">
              <w:rPr>
                <w:rFonts w:eastAsia="Calibri"/>
                <w:lang w:eastAsia="en-US"/>
              </w:rPr>
              <w:t xml:space="preserve"> Методика Г. Дэвиса  для  определения творческих способностей учащихся</w:t>
            </w:r>
            <w:r w:rsidR="00DC1653">
              <w:rPr>
                <w:rFonts w:eastAsia="Calibri"/>
                <w:lang w:eastAsia="en-US"/>
              </w:rPr>
              <w:t xml:space="preserve"> 10-ых классов.</w:t>
            </w:r>
            <w:r w:rsidRPr="0067030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9E4B72" w:rsidRPr="00E30D28" w:rsidRDefault="009E4B72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4B72" w:rsidRPr="00E30D28" w:rsidRDefault="009E4B72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</w:tr>
      <w:tr w:rsidR="009E4B72" w:rsidRPr="00E30D28">
        <w:tc>
          <w:tcPr>
            <w:tcW w:w="1809" w:type="dxa"/>
          </w:tcPr>
          <w:p w:rsidR="009E4B72" w:rsidRPr="00E30D28" w:rsidRDefault="009E4B72" w:rsidP="00177B2F">
            <w:pPr>
              <w:pStyle w:val="c0c6"/>
              <w:spacing w:after="0" w:afterAutospacing="0"/>
            </w:pPr>
            <w:r w:rsidRPr="00E30D28">
              <w:t>20</w:t>
            </w:r>
            <w:r>
              <w:t xml:space="preserve">11 </w:t>
            </w:r>
            <w:r w:rsidRPr="00E30D28">
              <w:t>- 20</w:t>
            </w:r>
            <w:r>
              <w:t>12</w:t>
            </w:r>
            <w:r w:rsidRPr="00E30D28">
              <w:t xml:space="preserve">    год</w:t>
            </w:r>
          </w:p>
        </w:tc>
        <w:tc>
          <w:tcPr>
            <w:tcW w:w="2410" w:type="dxa"/>
          </w:tcPr>
          <w:p w:rsidR="00BD40D3" w:rsidRPr="00530FEA" w:rsidRDefault="009E4B72" w:rsidP="00BD40D3">
            <w:r w:rsidRPr="001D3A71">
              <w:rPr>
                <w:rFonts w:eastAsia="Calibri"/>
                <w:lang w:eastAsia="en-US"/>
              </w:rPr>
              <w:t>В данном направлении аттестуемый педагог проводил</w:t>
            </w:r>
            <w:r>
              <w:rPr>
                <w:rFonts w:eastAsia="Calibri"/>
                <w:lang w:eastAsia="en-US"/>
              </w:rPr>
              <w:t>а</w:t>
            </w:r>
            <w:r w:rsidRPr="001D3A71">
              <w:rPr>
                <w:rFonts w:eastAsia="Calibri"/>
                <w:lang w:eastAsia="en-US"/>
              </w:rPr>
              <w:t xml:space="preserve"> методики: наблюдение за учеником, беседа с ним и его родителями; </w:t>
            </w:r>
            <w:r w:rsidRPr="001D3A71">
              <w:rPr>
                <w:rFonts w:eastAsia="Calibri"/>
                <w:lang w:eastAsia="en-US"/>
              </w:rPr>
              <w:lastRenderedPageBreak/>
              <w:t xml:space="preserve">анкетирование, тестирование. </w:t>
            </w:r>
            <w:r w:rsidRPr="009E4B72">
              <w:rPr>
                <w:rFonts w:eastAsia="Calibri"/>
                <w:lang w:eastAsia="en-US"/>
              </w:rPr>
              <w:t xml:space="preserve">Разработала </w:t>
            </w:r>
            <w:r w:rsidRPr="009E4B72">
              <w:t xml:space="preserve">программу </w:t>
            </w:r>
            <w:r w:rsidR="00BD40D3" w:rsidRPr="00530FEA">
              <w:t>индивидуально-групповых занятий  по математике для 7 класса с целью выявления научного  потенциала учащихся.</w:t>
            </w:r>
          </w:p>
          <w:p w:rsidR="009E4B72" w:rsidRPr="0067030F" w:rsidRDefault="00BD40D3" w:rsidP="009E4B72">
            <w:pPr>
              <w:tabs>
                <w:tab w:val="left" w:pos="4464"/>
                <w:tab w:val="left" w:pos="6228"/>
                <w:tab w:val="left" w:pos="7584"/>
              </w:tabs>
            </w:pPr>
            <w:r>
              <w:rPr>
                <w:rFonts w:eastAsia="Calibri"/>
                <w:lang w:eastAsia="en-US"/>
              </w:rPr>
              <w:t>Участие в школьном туре научно-исследовательских работ.</w:t>
            </w:r>
          </w:p>
        </w:tc>
        <w:tc>
          <w:tcPr>
            <w:tcW w:w="2126" w:type="dxa"/>
          </w:tcPr>
          <w:p w:rsidR="00A424D5" w:rsidRPr="00530FEA" w:rsidRDefault="009E4B72" w:rsidP="00A424D5">
            <w:pPr>
              <w:pStyle w:val="NoSpacing"/>
            </w:pPr>
            <w:r w:rsidRPr="001D3A71">
              <w:rPr>
                <w:lang w:eastAsia="en-US"/>
              </w:rPr>
              <w:lastRenderedPageBreak/>
              <w:t>Выявление способностей и наблюдение за развитием обучающихся через участие в олимпиадах, конкурсах</w:t>
            </w:r>
            <w:r>
              <w:rPr>
                <w:lang w:eastAsia="en-US"/>
              </w:rPr>
              <w:t xml:space="preserve">. </w:t>
            </w:r>
            <w:r w:rsidRPr="009E4B72">
              <w:rPr>
                <w:lang w:eastAsia="en-US"/>
              </w:rPr>
              <w:lastRenderedPageBreak/>
              <w:t xml:space="preserve">Разработала </w:t>
            </w:r>
            <w:r w:rsidR="00A424D5" w:rsidRPr="00530FEA">
              <w:t>программу  проектной деятельно</w:t>
            </w:r>
            <w:r w:rsidR="00A424D5">
              <w:t xml:space="preserve">сти по математике для 10 класса </w:t>
            </w:r>
            <w:r w:rsidR="00A424D5" w:rsidRPr="00530FEA">
              <w:t>с целью выявления творческого потенциала учащихся.</w:t>
            </w:r>
          </w:p>
          <w:p w:rsidR="009E4B72" w:rsidRPr="00AB593D" w:rsidRDefault="009E4B72" w:rsidP="00596DBB">
            <w:pPr>
              <w:rPr>
                <w:rFonts w:eastAsia="Calibri"/>
                <w:lang w:eastAsia="en-US"/>
              </w:rPr>
            </w:pPr>
            <w:r w:rsidRPr="0067030F">
              <w:rPr>
                <w:rFonts w:eastAsia="Calibri"/>
                <w:lang w:eastAsia="en-US"/>
              </w:rPr>
              <w:t>Методика Г. Дэвиса  для  определения творческих способностей учащихся</w:t>
            </w:r>
            <w:r>
              <w:rPr>
                <w:rFonts w:eastAsia="Calibri"/>
                <w:lang w:eastAsia="en-US"/>
              </w:rPr>
              <w:t xml:space="preserve"> 10-ых классов.</w:t>
            </w:r>
          </w:p>
        </w:tc>
        <w:tc>
          <w:tcPr>
            <w:tcW w:w="2127" w:type="dxa"/>
          </w:tcPr>
          <w:p w:rsidR="009E4B72" w:rsidRPr="00E30D28" w:rsidRDefault="009E4B72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4B72" w:rsidRPr="00E30D28" w:rsidRDefault="009E4B72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</w:tr>
      <w:tr w:rsidR="00F3418C" w:rsidRPr="00E30D28">
        <w:tc>
          <w:tcPr>
            <w:tcW w:w="1809" w:type="dxa"/>
          </w:tcPr>
          <w:p w:rsidR="00F3418C" w:rsidRPr="00E30D28" w:rsidRDefault="00F3418C" w:rsidP="00177B2F">
            <w:pPr>
              <w:pStyle w:val="c0c6"/>
              <w:spacing w:after="0" w:afterAutospacing="0"/>
            </w:pPr>
            <w:r w:rsidRPr="00E30D28">
              <w:lastRenderedPageBreak/>
              <w:t>20</w:t>
            </w:r>
            <w:r>
              <w:t xml:space="preserve">12 </w:t>
            </w:r>
            <w:r w:rsidRPr="00E30D28">
              <w:t>- 20</w:t>
            </w:r>
            <w:r>
              <w:t>13</w:t>
            </w:r>
            <w:r w:rsidRPr="00E30D28">
              <w:t xml:space="preserve">    год</w:t>
            </w:r>
          </w:p>
        </w:tc>
        <w:tc>
          <w:tcPr>
            <w:tcW w:w="2410" w:type="dxa"/>
          </w:tcPr>
          <w:p w:rsidR="00F3418C" w:rsidRPr="00AB593D" w:rsidRDefault="00F3418C" w:rsidP="00031F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D3A71">
              <w:rPr>
                <w:rFonts w:eastAsia="Calibri"/>
                <w:lang w:eastAsia="en-US"/>
              </w:rPr>
              <w:t>В данном направлении аттестуемый педагог проводил</w:t>
            </w:r>
            <w:r>
              <w:rPr>
                <w:rFonts w:eastAsia="Calibri"/>
                <w:lang w:eastAsia="en-US"/>
              </w:rPr>
              <w:t>а</w:t>
            </w:r>
            <w:r w:rsidRPr="001D3A71">
              <w:rPr>
                <w:rFonts w:eastAsia="Calibri"/>
                <w:lang w:eastAsia="en-US"/>
              </w:rPr>
              <w:t xml:space="preserve"> методики: наблюдение за учеником, беседа с ним и его родителями; анкетирование, тестирование. </w:t>
            </w:r>
          </w:p>
          <w:p w:rsidR="00F3418C" w:rsidRPr="0067030F" w:rsidRDefault="00BD40D3" w:rsidP="00031FE0">
            <w:pPr>
              <w:tabs>
                <w:tab w:val="left" w:pos="4464"/>
                <w:tab w:val="left" w:pos="6228"/>
                <w:tab w:val="left" w:pos="7584"/>
              </w:tabs>
            </w:pPr>
            <w:r>
              <w:rPr>
                <w:rFonts w:eastAsia="Calibri"/>
                <w:lang w:eastAsia="en-US"/>
              </w:rPr>
              <w:t>Участие в школьном туре научно-исследовательских работ.</w:t>
            </w:r>
          </w:p>
        </w:tc>
        <w:tc>
          <w:tcPr>
            <w:tcW w:w="2126" w:type="dxa"/>
          </w:tcPr>
          <w:p w:rsidR="00103B77" w:rsidRPr="00675B78" w:rsidRDefault="00F3418C" w:rsidP="00103B77">
            <w:pPr>
              <w:pStyle w:val="NoSpacing"/>
            </w:pPr>
            <w:r w:rsidRPr="001D3A71">
              <w:rPr>
                <w:lang w:eastAsia="en-US"/>
              </w:rPr>
              <w:t>Выявление способностей и наблюдение за развитием обучающихся через участие в олимпиадах, конкурсах</w:t>
            </w:r>
            <w:r>
              <w:rPr>
                <w:lang w:eastAsia="en-US"/>
              </w:rPr>
              <w:t xml:space="preserve">. </w:t>
            </w:r>
            <w:r w:rsidRPr="00AB593D">
              <w:rPr>
                <w:lang w:eastAsia="en-US"/>
              </w:rPr>
              <w:t>Разработала программу</w:t>
            </w:r>
            <w:r w:rsidR="00BD40D3" w:rsidRPr="00675B78">
              <w:t xml:space="preserve">  проектной деятельности по </w:t>
            </w:r>
            <w:r w:rsidR="00BD40D3">
              <w:t>математике для 10 класса</w:t>
            </w:r>
            <w:r w:rsidR="00103B77">
              <w:t>: математические модели реальных процессов</w:t>
            </w:r>
          </w:p>
          <w:p w:rsidR="00BD40D3" w:rsidRPr="00530FEA" w:rsidRDefault="00BD40D3" w:rsidP="00BD40D3">
            <w:pPr>
              <w:pStyle w:val="NoSpacing"/>
            </w:pPr>
            <w:r w:rsidRPr="0067030F">
              <w:rPr>
                <w:lang w:eastAsia="en-US"/>
              </w:rPr>
              <w:t xml:space="preserve"> </w:t>
            </w:r>
            <w:r w:rsidRPr="00530FEA">
              <w:t>с целью выявления творческого потенциала учащихся.</w:t>
            </w:r>
          </w:p>
          <w:p w:rsidR="00F3418C" w:rsidRPr="00BD40D3" w:rsidRDefault="00BD40D3" w:rsidP="00031FE0">
            <w:pPr>
              <w:tabs>
                <w:tab w:val="left" w:pos="4464"/>
                <w:tab w:val="left" w:pos="6228"/>
                <w:tab w:val="left" w:pos="7584"/>
              </w:tabs>
            </w:pPr>
            <w:r w:rsidRPr="0067030F">
              <w:rPr>
                <w:rFonts w:eastAsia="Calibri"/>
                <w:lang w:eastAsia="en-US"/>
              </w:rPr>
              <w:t>Методика Г. Дэвиса  для  определения творческих способностей учащихся</w:t>
            </w:r>
            <w:r>
              <w:rPr>
                <w:rFonts w:eastAsia="Calibri"/>
                <w:lang w:eastAsia="en-US"/>
              </w:rPr>
              <w:t xml:space="preserve"> 11 классов.</w:t>
            </w:r>
          </w:p>
        </w:tc>
        <w:tc>
          <w:tcPr>
            <w:tcW w:w="2127" w:type="dxa"/>
          </w:tcPr>
          <w:p w:rsidR="00F3418C" w:rsidRPr="00E30D28" w:rsidRDefault="00F3418C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418C" w:rsidRPr="00E30D28" w:rsidRDefault="00F3418C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</w:tr>
      <w:tr w:rsidR="001D58C9" w:rsidRPr="00E30D28">
        <w:tc>
          <w:tcPr>
            <w:tcW w:w="1809" w:type="dxa"/>
          </w:tcPr>
          <w:p w:rsidR="001D58C9" w:rsidRPr="00E30D28" w:rsidRDefault="001D58C9" w:rsidP="00177B2F">
            <w:pPr>
              <w:pStyle w:val="c0c6"/>
              <w:spacing w:after="0" w:afterAutospacing="0"/>
            </w:pPr>
            <w:r w:rsidRPr="00E30D28">
              <w:t>20</w:t>
            </w:r>
            <w:r>
              <w:t xml:space="preserve">13 </w:t>
            </w:r>
            <w:r w:rsidRPr="00E30D28">
              <w:t>- 20</w:t>
            </w:r>
            <w:r>
              <w:t>14</w:t>
            </w:r>
            <w:r w:rsidRPr="00E30D28">
              <w:t xml:space="preserve">    год</w:t>
            </w:r>
          </w:p>
        </w:tc>
        <w:tc>
          <w:tcPr>
            <w:tcW w:w="2410" w:type="dxa"/>
          </w:tcPr>
          <w:p w:rsidR="003356F8" w:rsidRPr="00AB593D" w:rsidRDefault="001D58C9" w:rsidP="003356F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D3A71">
              <w:rPr>
                <w:rFonts w:eastAsia="Calibri"/>
                <w:lang w:eastAsia="en-US"/>
              </w:rPr>
              <w:t>В данном направлении аттестуемый педагог проводил</w:t>
            </w:r>
            <w:r>
              <w:rPr>
                <w:rFonts w:eastAsia="Calibri"/>
                <w:lang w:eastAsia="en-US"/>
              </w:rPr>
              <w:t>а</w:t>
            </w:r>
            <w:r w:rsidRPr="001D3A71">
              <w:rPr>
                <w:rFonts w:eastAsia="Calibri"/>
                <w:lang w:eastAsia="en-US"/>
              </w:rPr>
              <w:t xml:space="preserve"> методики: </w:t>
            </w:r>
            <w:r w:rsidRPr="001D3A71">
              <w:rPr>
                <w:rFonts w:eastAsia="Calibri"/>
                <w:lang w:eastAsia="en-US"/>
              </w:rPr>
              <w:lastRenderedPageBreak/>
              <w:t xml:space="preserve">наблюдение за учеником, беседа с ним и его родителями; анкетирование, тестирование. </w:t>
            </w:r>
            <w:r w:rsidR="003356F8" w:rsidRPr="00AB593D">
              <w:rPr>
                <w:rFonts w:eastAsia="Calibri"/>
                <w:lang w:eastAsia="en-US"/>
              </w:rPr>
              <w:t>Разработала программу</w:t>
            </w:r>
            <w:r w:rsidR="003356F8">
              <w:rPr>
                <w:rFonts w:eastAsia="Calibri"/>
                <w:lang w:eastAsia="en-US"/>
              </w:rPr>
              <w:t xml:space="preserve"> </w:t>
            </w:r>
          </w:p>
          <w:p w:rsidR="00BD40D3" w:rsidRDefault="00BD40D3" w:rsidP="00BD40D3">
            <w:pPr>
              <w:pStyle w:val="NoSpacing"/>
            </w:pPr>
            <w:r>
              <w:t>индивидуально-групповых занятий по математике для 9 класса</w:t>
            </w:r>
            <w:r w:rsidRPr="00675B78">
              <w:t xml:space="preserve"> с целью выявления научного  потенциала учащихся</w:t>
            </w:r>
          </w:p>
          <w:p w:rsidR="001D58C9" w:rsidRPr="0067030F" w:rsidRDefault="00067873" w:rsidP="0006787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Участие в </w:t>
            </w:r>
            <w:r w:rsidR="00CB6746">
              <w:rPr>
                <w:rFonts w:eastAsia="Calibri"/>
                <w:lang w:eastAsia="en-US"/>
              </w:rPr>
              <w:t>школьном туре научно-исследовательских работ</w:t>
            </w:r>
          </w:p>
        </w:tc>
        <w:tc>
          <w:tcPr>
            <w:tcW w:w="2126" w:type="dxa"/>
          </w:tcPr>
          <w:p w:rsidR="001D58C9" w:rsidRPr="00AB593D" w:rsidRDefault="001D58C9" w:rsidP="00031F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030F">
              <w:rPr>
                <w:rFonts w:eastAsia="Calibri"/>
                <w:lang w:eastAsia="en-US"/>
              </w:rPr>
              <w:lastRenderedPageBreak/>
              <w:t xml:space="preserve">В данном направлении аттестуемый педагог </w:t>
            </w:r>
            <w:r w:rsidRPr="0067030F">
              <w:rPr>
                <w:rFonts w:eastAsia="Calibri"/>
                <w:lang w:eastAsia="en-US"/>
              </w:rPr>
              <w:lastRenderedPageBreak/>
              <w:t>проводила анализ творческих успехов и достижений учеников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AB593D">
              <w:rPr>
                <w:rFonts w:eastAsia="Calibri"/>
                <w:lang w:eastAsia="en-US"/>
              </w:rPr>
              <w:t>Разработала программу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1D58C9" w:rsidRDefault="003356F8" w:rsidP="00103B77">
            <w:pPr>
              <w:pStyle w:val="NoSpacing"/>
            </w:pPr>
            <w:r w:rsidRPr="00675B78">
              <w:t xml:space="preserve">  проектной деятельно</w:t>
            </w:r>
            <w:r>
              <w:t>сти по математике для 10 класса</w:t>
            </w:r>
            <w:r w:rsidR="00103B77">
              <w:t>: м</w:t>
            </w:r>
            <w:r w:rsidR="00103B77" w:rsidRPr="0075495A">
              <w:t>атематическое моделирование экономических и социальных</w:t>
            </w:r>
            <w:r w:rsidR="00103B77">
              <w:t xml:space="preserve"> процессов</w:t>
            </w:r>
            <w:r>
              <w:t xml:space="preserve"> </w:t>
            </w:r>
            <w:r w:rsidRPr="00530FEA">
              <w:t>с целью выявления творческого потенциала учащихся.</w:t>
            </w:r>
          </w:p>
          <w:p w:rsidR="003356F8" w:rsidRPr="00FF04F0" w:rsidRDefault="003356F8" w:rsidP="001D58C9">
            <w:pPr>
              <w:tabs>
                <w:tab w:val="left" w:pos="4464"/>
                <w:tab w:val="left" w:pos="6228"/>
                <w:tab w:val="left" w:pos="7584"/>
              </w:tabs>
              <w:rPr>
                <w:rFonts w:eastAsia="Calibri"/>
                <w:lang w:eastAsia="en-US"/>
              </w:rPr>
            </w:pPr>
            <w:r w:rsidRPr="0067030F">
              <w:rPr>
                <w:rFonts w:eastAsia="Calibri"/>
                <w:lang w:eastAsia="en-US"/>
              </w:rPr>
              <w:t>Методика Г. Дэвиса  для  определения творческих способностей учащихся</w:t>
            </w:r>
            <w:r>
              <w:rPr>
                <w:rFonts w:eastAsia="Calibri"/>
                <w:lang w:eastAsia="en-US"/>
              </w:rPr>
              <w:t xml:space="preserve"> 10 классов.</w:t>
            </w:r>
          </w:p>
        </w:tc>
        <w:tc>
          <w:tcPr>
            <w:tcW w:w="2127" w:type="dxa"/>
          </w:tcPr>
          <w:p w:rsidR="001D58C9" w:rsidRPr="00E30D28" w:rsidRDefault="001D58C9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58C9" w:rsidRPr="00E30D28" w:rsidRDefault="001D58C9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</w:tr>
      <w:tr w:rsidR="006B6BC4" w:rsidRPr="00E30D28">
        <w:tc>
          <w:tcPr>
            <w:tcW w:w="1809" w:type="dxa"/>
          </w:tcPr>
          <w:p w:rsidR="006B6BC4" w:rsidRPr="00E30D28" w:rsidRDefault="006B6BC4" w:rsidP="00177B2F">
            <w:pPr>
              <w:pStyle w:val="c0c6"/>
              <w:spacing w:after="0" w:afterAutospacing="0"/>
            </w:pPr>
            <w:r w:rsidRPr="00E30D28">
              <w:lastRenderedPageBreak/>
              <w:t>20</w:t>
            </w:r>
            <w:r>
              <w:t xml:space="preserve">14 </w:t>
            </w:r>
            <w:r w:rsidRPr="00E30D28">
              <w:t>- 20</w:t>
            </w:r>
            <w:r>
              <w:t>15</w:t>
            </w:r>
            <w:r w:rsidRPr="00E30D28">
              <w:t xml:space="preserve">    год</w:t>
            </w:r>
          </w:p>
        </w:tc>
        <w:tc>
          <w:tcPr>
            <w:tcW w:w="2410" w:type="dxa"/>
          </w:tcPr>
          <w:p w:rsidR="006B6BC4" w:rsidRDefault="006B6BC4" w:rsidP="006B6BC4">
            <w:pPr>
              <w:widowControl w:val="0"/>
              <w:autoSpaceDE w:val="0"/>
              <w:autoSpaceDN w:val="0"/>
              <w:adjustRightInd w:val="0"/>
            </w:pPr>
            <w:r w:rsidRPr="001D3A71">
              <w:rPr>
                <w:rFonts w:eastAsia="Calibri"/>
                <w:lang w:eastAsia="en-US"/>
              </w:rPr>
              <w:t>В данном направлении аттестуемый педагог проводил</w:t>
            </w:r>
            <w:r>
              <w:rPr>
                <w:rFonts w:eastAsia="Calibri"/>
                <w:lang w:eastAsia="en-US"/>
              </w:rPr>
              <w:t>а</w:t>
            </w:r>
            <w:r w:rsidRPr="001D3A71">
              <w:rPr>
                <w:rFonts w:eastAsia="Calibri"/>
                <w:lang w:eastAsia="en-US"/>
              </w:rPr>
              <w:t xml:space="preserve"> методики: наблюдение за учеником, беседа с ним и его родителями; анкетирование, тестирование. </w:t>
            </w:r>
            <w:r w:rsidR="001527A8" w:rsidRPr="003F4BC2">
              <w:t xml:space="preserve">Разработала программу </w:t>
            </w:r>
            <w:r w:rsidR="003356F8" w:rsidRPr="00675B78">
              <w:t xml:space="preserve">практикума по алгебре и началам анализа </w:t>
            </w:r>
            <w:r w:rsidR="003356F8">
              <w:t xml:space="preserve">для 11 класса </w:t>
            </w:r>
            <w:r w:rsidR="001527A8">
              <w:t>с целью выявления научного потенциала учащихся</w:t>
            </w:r>
            <w:r w:rsidR="007C5DEE">
              <w:t>.</w:t>
            </w:r>
          </w:p>
          <w:p w:rsidR="003356F8" w:rsidRPr="0067030F" w:rsidRDefault="003356F8" w:rsidP="006B6B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Участие в школьном туре научно-исследовательских работ.</w:t>
            </w:r>
          </w:p>
        </w:tc>
        <w:tc>
          <w:tcPr>
            <w:tcW w:w="2126" w:type="dxa"/>
          </w:tcPr>
          <w:p w:rsidR="003356F8" w:rsidRDefault="006B6BC4" w:rsidP="003356F8">
            <w:pPr>
              <w:tabs>
                <w:tab w:val="left" w:pos="4464"/>
                <w:tab w:val="left" w:pos="6228"/>
                <w:tab w:val="left" w:pos="7584"/>
              </w:tabs>
            </w:pPr>
            <w:r w:rsidRPr="001D3A71">
              <w:rPr>
                <w:rFonts w:eastAsia="Calibri"/>
                <w:lang w:eastAsia="en-US"/>
              </w:rPr>
              <w:t>Выявление способностей и наблюдение за развитием обучающихся через участие в олимпиадах, конкурсах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AB593D">
              <w:rPr>
                <w:rFonts w:eastAsia="Calibri"/>
                <w:lang w:eastAsia="en-US"/>
              </w:rPr>
              <w:t xml:space="preserve">Разработала программу </w:t>
            </w:r>
            <w:r w:rsidR="003356F8" w:rsidRPr="00675B78">
              <w:t>проектной деятельно</w:t>
            </w:r>
            <w:r w:rsidR="003356F8">
              <w:t>сти по математике для 10 класса</w:t>
            </w:r>
            <w:r w:rsidR="00103B77">
              <w:t>: ученые-математики</w:t>
            </w:r>
            <w:r w:rsidR="003356F8">
              <w:t xml:space="preserve"> </w:t>
            </w:r>
            <w:r w:rsidR="003356F8" w:rsidRPr="00530FEA">
              <w:t>с целью выявления творческого потенциала учащихся.</w:t>
            </w:r>
          </w:p>
          <w:p w:rsidR="006B6BC4" w:rsidRPr="003356F8" w:rsidRDefault="003356F8" w:rsidP="003356F8">
            <w:pPr>
              <w:tabs>
                <w:tab w:val="left" w:pos="4464"/>
                <w:tab w:val="left" w:pos="6228"/>
                <w:tab w:val="left" w:pos="7584"/>
              </w:tabs>
              <w:rPr>
                <w:color w:val="000000"/>
              </w:rPr>
            </w:pPr>
            <w:r w:rsidRPr="0067030F">
              <w:rPr>
                <w:rFonts w:eastAsia="Calibri"/>
                <w:lang w:eastAsia="en-US"/>
              </w:rPr>
              <w:t xml:space="preserve">Методика Г. Дэвиса  для  определения творческих </w:t>
            </w:r>
            <w:r w:rsidRPr="0067030F">
              <w:rPr>
                <w:rFonts w:eastAsia="Calibri"/>
                <w:lang w:eastAsia="en-US"/>
              </w:rPr>
              <w:lastRenderedPageBreak/>
              <w:t>способностей учащихся</w:t>
            </w:r>
            <w:r>
              <w:rPr>
                <w:rFonts w:eastAsia="Calibri"/>
                <w:lang w:eastAsia="en-US"/>
              </w:rPr>
              <w:t xml:space="preserve"> 10 классов.</w:t>
            </w:r>
          </w:p>
        </w:tc>
        <w:tc>
          <w:tcPr>
            <w:tcW w:w="2127" w:type="dxa"/>
          </w:tcPr>
          <w:p w:rsidR="006B6BC4" w:rsidRPr="00E30D28" w:rsidRDefault="006B6BC4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6BC4" w:rsidRPr="00E30D28" w:rsidRDefault="006B6BC4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</w:tr>
    </w:tbl>
    <w:p w:rsidR="00164956" w:rsidRDefault="00164956" w:rsidP="00164956">
      <w:pPr>
        <w:tabs>
          <w:tab w:val="left" w:pos="4464"/>
          <w:tab w:val="left" w:pos="6228"/>
          <w:tab w:val="left" w:pos="7584"/>
        </w:tabs>
      </w:pPr>
    </w:p>
    <w:p w:rsidR="00103B77" w:rsidRDefault="00103B77" w:rsidP="00164956">
      <w:pPr>
        <w:tabs>
          <w:tab w:val="left" w:pos="4464"/>
          <w:tab w:val="left" w:pos="6228"/>
          <w:tab w:val="left" w:pos="7584"/>
        </w:tabs>
      </w:pPr>
    </w:p>
    <w:p w:rsidR="00103B77" w:rsidRPr="00E30D28" w:rsidRDefault="00103B77" w:rsidP="00164956">
      <w:pPr>
        <w:tabs>
          <w:tab w:val="left" w:pos="4464"/>
          <w:tab w:val="left" w:pos="6228"/>
          <w:tab w:val="left" w:pos="7584"/>
        </w:tabs>
      </w:pPr>
    </w:p>
    <w:p w:rsidR="003356F8" w:rsidRDefault="003356F8" w:rsidP="00164956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164956" w:rsidRPr="00E30D28" w:rsidRDefault="00092310" w:rsidP="00164956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b/>
          <w:color w:val="000000"/>
        </w:rPr>
      </w:pPr>
      <w:r>
        <w:rPr>
          <w:color w:val="000000"/>
        </w:rPr>
        <w:t>Директор МОУ СШ № 83</w:t>
      </w:r>
      <w:r w:rsidR="00164956" w:rsidRPr="00E30D28">
        <w:rPr>
          <w:b/>
          <w:color w:val="000000"/>
        </w:rPr>
        <w:t xml:space="preserve"> _______________/</w:t>
      </w:r>
      <w:r>
        <w:rPr>
          <w:b/>
          <w:color w:val="000000"/>
        </w:rPr>
        <w:t>А.В. Добрынина</w:t>
      </w:r>
      <w:r w:rsidR="00164956" w:rsidRPr="00E30D28">
        <w:rPr>
          <w:b/>
          <w:color w:val="000000"/>
        </w:rPr>
        <w:t>/______________</w:t>
      </w:r>
    </w:p>
    <w:p w:rsidR="00164956" w:rsidRPr="00E30D28" w:rsidRDefault="00092310" w:rsidP="00164956">
      <w:pPr>
        <w:tabs>
          <w:tab w:val="left" w:pos="4464"/>
          <w:tab w:val="left" w:pos="6228"/>
          <w:tab w:val="left" w:pos="7584"/>
        </w:tabs>
      </w:pPr>
      <w:r>
        <w:t xml:space="preserve">                                                   </w:t>
      </w:r>
      <w:r w:rsidR="00164956" w:rsidRPr="00E30D28">
        <w:t>подпись</w:t>
      </w:r>
      <w:r w:rsidR="00164956" w:rsidRPr="00E30D28">
        <w:tab/>
      </w:r>
      <w:r w:rsidR="001E1D82">
        <w:t xml:space="preserve">       </w:t>
      </w:r>
      <w:r w:rsidR="00164956" w:rsidRPr="00E30D28">
        <w:t>Ф.И.О.</w:t>
      </w:r>
      <w:r w:rsidR="00164956" w:rsidRPr="00E30D28">
        <w:tab/>
      </w:r>
      <w:r w:rsidR="001E1D82">
        <w:t xml:space="preserve">       </w:t>
      </w:r>
      <w:r w:rsidR="00164956" w:rsidRPr="00E30D28">
        <w:t>дата</w:t>
      </w:r>
    </w:p>
    <w:p w:rsidR="00AC3636" w:rsidRPr="00E30D28" w:rsidRDefault="00E81E2B" w:rsidP="00E81E2B">
      <w:pPr>
        <w:tabs>
          <w:tab w:val="left" w:pos="8148"/>
        </w:tabs>
      </w:pPr>
      <w:r>
        <w:tab/>
      </w:r>
      <w:r w:rsidR="001E1D82">
        <w:t xml:space="preserve"> </w:t>
      </w:r>
      <w:r>
        <w:t>печать ОУ</w:t>
      </w:r>
    </w:p>
    <w:p w:rsidR="00BF6CFE" w:rsidRDefault="00BF6CFE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03B77" w:rsidRDefault="00103B77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CB358C" w:rsidRDefault="00CB358C" w:rsidP="0057147C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E30D28">
        <w:rPr>
          <w:rFonts w:ascii="Times New Roman" w:hAnsi="Times New Roman" w:cs="Times New Roman"/>
          <w:b/>
          <w:color w:val="auto"/>
        </w:rPr>
        <w:lastRenderedPageBreak/>
        <w:t xml:space="preserve">2.3.2. Участие обучающихся в </w:t>
      </w:r>
      <w:r w:rsidR="008B051D" w:rsidRPr="00E30D28">
        <w:rPr>
          <w:rFonts w:ascii="Times New Roman" w:hAnsi="Times New Roman" w:cs="Times New Roman"/>
          <w:b/>
          <w:color w:val="auto"/>
        </w:rPr>
        <w:t>мероприятиях разного уровня</w:t>
      </w:r>
      <w:r w:rsidR="00E81E2B">
        <w:rPr>
          <w:rStyle w:val="af3"/>
          <w:rFonts w:ascii="Times New Roman" w:hAnsi="Times New Roman" w:cs="Times New Roman"/>
          <w:b/>
          <w:color w:val="auto"/>
        </w:rPr>
        <w:footnoteReference w:id="6"/>
      </w:r>
    </w:p>
    <w:p w:rsidR="00E81E2B" w:rsidRPr="00E81E2B" w:rsidRDefault="00E81E2B" w:rsidP="00E81E2B">
      <w:pPr>
        <w:widowControl w:val="0"/>
        <w:autoSpaceDE w:val="0"/>
        <w:autoSpaceDN w:val="0"/>
        <w:adjustRightInd w:val="0"/>
        <w:ind w:firstLine="709"/>
        <w:jc w:val="center"/>
      </w:pPr>
      <w:r w:rsidRPr="00E81E2B">
        <w:t>Заполняется аттестуемым, заверяется руководителем</w:t>
      </w:r>
      <w:r>
        <w:t xml:space="preserve"> ОУ</w:t>
      </w:r>
      <w:r w:rsidRPr="00E81E2B">
        <w:t>.</w:t>
      </w:r>
    </w:p>
    <w:p w:rsidR="00164956" w:rsidRPr="00E30D28" w:rsidRDefault="00164956" w:rsidP="00164956">
      <w:pPr>
        <w:tabs>
          <w:tab w:val="left" w:pos="4464"/>
          <w:tab w:val="left" w:pos="6228"/>
          <w:tab w:val="left" w:pos="7584"/>
        </w:tabs>
        <w:jc w:val="center"/>
      </w:pPr>
      <w:r w:rsidRPr="00E30D28">
        <w:t>Форма справки по разделу 2.3.2.</w:t>
      </w:r>
    </w:p>
    <w:p w:rsidR="003A25B6" w:rsidRDefault="00164956" w:rsidP="00164956">
      <w:pPr>
        <w:tabs>
          <w:tab w:val="left" w:pos="4464"/>
          <w:tab w:val="left" w:pos="6228"/>
          <w:tab w:val="left" w:pos="7584"/>
        </w:tabs>
        <w:jc w:val="center"/>
      </w:pPr>
      <w:r w:rsidRPr="00E30D28">
        <w:t>Итоги участия обучающихся в мероприятиях разного уровня</w:t>
      </w:r>
      <w:r w:rsidR="00DE23E7">
        <w:t xml:space="preserve"> </w:t>
      </w:r>
    </w:p>
    <w:p w:rsidR="00164956" w:rsidRPr="00E30D28" w:rsidRDefault="00DE23E7" w:rsidP="00164956">
      <w:pPr>
        <w:tabs>
          <w:tab w:val="left" w:pos="4464"/>
          <w:tab w:val="left" w:pos="6228"/>
          <w:tab w:val="left" w:pos="7584"/>
        </w:tabs>
        <w:jc w:val="center"/>
      </w:pPr>
      <w:r>
        <w:t>(по направлению деятельности или предметной области аттестуемого педагога)</w:t>
      </w:r>
      <w:r w:rsidR="00164956" w:rsidRPr="00E30D28">
        <w:t>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126"/>
        <w:gridCol w:w="2410"/>
        <w:gridCol w:w="2409"/>
        <w:gridCol w:w="1985"/>
      </w:tblGrid>
      <w:tr w:rsidR="00AC3636" w:rsidRPr="00E30D28">
        <w:tc>
          <w:tcPr>
            <w:tcW w:w="1668" w:type="dxa"/>
            <w:shd w:val="clear" w:color="auto" w:fill="auto"/>
          </w:tcPr>
          <w:p w:rsidR="00AC3636" w:rsidRPr="00E30D28" w:rsidRDefault="00AC3636" w:rsidP="00E35B4D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Меж аттестационный период</w:t>
            </w:r>
          </w:p>
        </w:tc>
        <w:tc>
          <w:tcPr>
            <w:tcW w:w="2126" w:type="dxa"/>
            <w:shd w:val="clear" w:color="auto" w:fill="auto"/>
          </w:tcPr>
          <w:p w:rsidR="00AC3636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>Уровень ОУ</w:t>
            </w:r>
            <w:r w:rsidR="008F3F8D">
              <w:t xml:space="preserve"> </w:t>
            </w:r>
            <w:r w:rsidR="008F3F8D" w:rsidRPr="008F3F8D">
              <w:rPr>
                <w:sz w:val="20"/>
                <w:szCs w:val="20"/>
              </w:rPr>
              <w:t>(указать в рамках какого мероприятия в направлении предметной деятельности)</w:t>
            </w:r>
            <w:r w:rsidRPr="008F3F8D">
              <w:rPr>
                <w:sz w:val="20"/>
                <w:szCs w:val="20"/>
              </w:rPr>
              <w:t>:</w:t>
            </w:r>
          </w:p>
          <w:p w:rsidR="00AC3636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>Высшая категория - победители</w:t>
            </w:r>
          </w:p>
          <w:p w:rsidR="00AC3636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 xml:space="preserve">Первая категория </w:t>
            </w:r>
            <w:r w:rsidR="00DE14F1" w:rsidRPr="00E30D28">
              <w:t>–</w:t>
            </w:r>
            <w:r w:rsidRPr="00E30D28">
              <w:t xml:space="preserve"> </w:t>
            </w:r>
            <w:r w:rsidR="00E81E2B">
              <w:t xml:space="preserve">участники и </w:t>
            </w:r>
            <w:r w:rsidRPr="00E30D28">
              <w:t>победители</w:t>
            </w:r>
          </w:p>
          <w:p w:rsidR="00DE14F1" w:rsidRPr="00E30D28" w:rsidRDefault="00DE14F1" w:rsidP="00EF55B9">
            <w:pPr>
              <w:tabs>
                <w:tab w:val="left" w:pos="3270"/>
              </w:tabs>
              <w:jc w:val="center"/>
            </w:pPr>
            <w:r w:rsidRPr="00E30D28">
              <w:t>(Ф.И.О. обучающегося, которого подготовил аттестуемый педагог</w:t>
            </w:r>
            <w:r w:rsidR="00DE23E7">
              <w:t>, с указанием места</w:t>
            </w:r>
            <w:r w:rsidRPr="00E30D28">
              <w:t>)</w:t>
            </w:r>
            <w:r w:rsidR="00E81E2B">
              <w:rPr>
                <w:rStyle w:val="af3"/>
              </w:rPr>
              <w:footnoteReference w:id="7"/>
            </w:r>
          </w:p>
        </w:tc>
        <w:tc>
          <w:tcPr>
            <w:tcW w:w="2410" w:type="dxa"/>
            <w:shd w:val="clear" w:color="auto" w:fill="auto"/>
          </w:tcPr>
          <w:p w:rsidR="00AC3636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>Уровень муниципальный</w:t>
            </w:r>
            <w:r w:rsidR="008F3F8D">
              <w:t xml:space="preserve"> </w:t>
            </w:r>
            <w:r w:rsidR="008F3F8D" w:rsidRPr="008F3F8D">
              <w:rPr>
                <w:sz w:val="20"/>
                <w:szCs w:val="20"/>
              </w:rPr>
              <w:t>(указать в рамках какого мероприятия в направлении предметной деятельности):</w:t>
            </w:r>
          </w:p>
          <w:p w:rsidR="00AC3636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 xml:space="preserve">Высшая категория -победители </w:t>
            </w:r>
          </w:p>
          <w:p w:rsidR="00AC3636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>Первая категория - участники, победители</w:t>
            </w:r>
          </w:p>
          <w:p w:rsidR="00DE14F1" w:rsidRPr="00E30D28" w:rsidRDefault="00DE14F1" w:rsidP="00DE23E7">
            <w:pPr>
              <w:tabs>
                <w:tab w:val="left" w:pos="3270"/>
              </w:tabs>
              <w:jc w:val="center"/>
            </w:pPr>
            <w:r w:rsidRPr="00E30D28">
              <w:t>(Ф.И.О. обучающегося, которого подготовил аттестуемый педагог</w:t>
            </w:r>
            <w:r w:rsidR="00DE23E7">
              <w:t>, с указанием места</w:t>
            </w:r>
            <w:r w:rsidR="00DE23E7" w:rsidRPr="00E30D28">
              <w:t>)</w:t>
            </w:r>
            <w:r w:rsidR="00E81E2B">
              <w:rPr>
                <w:rStyle w:val="af3"/>
              </w:rPr>
              <w:footnoteReference w:id="8"/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C3636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>Уровень региональный</w:t>
            </w:r>
            <w:r w:rsidR="008F3F8D">
              <w:t xml:space="preserve"> </w:t>
            </w:r>
            <w:r w:rsidR="008F3F8D" w:rsidRPr="008F3F8D">
              <w:rPr>
                <w:sz w:val="20"/>
                <w:szCs w:val="20"/>
              </w:rPr>
              <w:t>(указать в рамках какого мероприятия в направлении предметной деятельности):</w:t>
            </w:r>
          </w:p>
          <w:p w:rsidR="00AC3636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>Высшая категория - победители</w:t>
            </w:r>
          </w:p>
          <w:p w:rsidR="00AC3636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>Первая категория - участники, победители</w:t>
            </w:r>
            <w:r w:rsidR="00DE14F1" w:rsidRPr="00E30D28">
              <w:t xml:space="preserve"> (Ф.И.О. обучающегося, которого подготовил аттестуемый педагог</w:t>
            </w:r>
            <w:r w:rsidR="00DE23E7">
              <w:t>, с указанием места при наличии</w:t>
            </w:r>
            <w:r w:rsidR="00DE23E7" w:rsidRPr="00E30D28"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3636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>Уровень всероссийский и иное:</w:t>
            </w:r>
          </w:p>
          <w:p w:rsidR="00AC3636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>Высшая категория - участники, победители</w:t>
            </w:r>
          </w:p>
          <w:p w:rsidR="00AC3636" w:rsidRPr="00E30D28" w:rsidRDefault="00AC3636" w:rsidP="00AC3636">
            <w:pPr>
              <w:jc w:val="center"/>
            </w:pPr>
            <w:r w:rsidRPr="00E30D28">
              <w:t>Первая категория-</w:t>
            </w:r>
          </w:p>
          <w:p w:rsidR="002C2D2D" w:rsidRPr="00E30D28" w:rsidRDefault="00AC3636" w:rsidP="00AC3636">
            <w:pPr>
              <w:tabs>
                <w:tab w:val="left" w:pos="3270"/>
              </w:tabs>
              <w:jc w:val="center"/>
            </w:pPr>
            <w:r w:rsidRPr="00E30D28">
              <w:t>участники, победители</w:t>
            </w:r>
          </w:p>
          <w:p w:rsidR="00AC3636" w:rsidRPr="00E30D28" w:rsidRDefault="00DE14F1" w:rsidP="00AC3636">
            <w:pPr>
              <w:tabs>
                <w:tab w:val="left" w:pos="3270"/>
              </w:tabs>
              <w:jc w:val="center"/>
            </w:pPr>
            <w:r w:rsidRPr="00E30D28">
              <w:t>(Ф.И.О. обучающегося, которого подготовил аттестуемый педагог</w:t>
            </w:r>
            <w:r w:rsidR="00DE23E7">
              <w:t>, с указанием места при наличии</w:t>
            </w:r>
            <w:r w:rsidR="00DE23E7" w:rsidRPr="00E30D28">
              <w:t>)</w:t>
            </w:r>
            <w:r w:rsidR="00E81E2B">
              <w:rPr>
                <w:rStyle w:val="af3"/>
              </w:rPr>
              <w:footnoteReference w:id="9"/>
            </w:r>
          </w:p>
        </w:tc>
      </w:tr>
      <w:tr w:rsidR="00AC3636" w:rsidRPr="00E30D28">
        <w:tc>
          <w:tcPr>
            <w:tcW w:w="1668" w:type="dxa"/>
            <w:shd w:val="clear" w:color="auto" w:fill="auto"/>
          </w:tcPr>
          <w:p w:rsidR="00AC3636" w:rsidRPr="00E30D28" w:rsidRDefault="00AC3636" w:rsidP="00E35B4D">
            <w:pPr>
              <w:pStyle w:val="c0c6"/>
              <w:spacing w:before="0" w:beforeAutospacing="0" w:after="0" w:afterAutospacing="0"/>
            </w:pPr>
            <w:r w:rsidRPr="00E30D28">
              <w:t>20</w:t>
            </w:r>
            <w:r w:rsidR="00A60AAC">
              <w:t>10</w:t>
            </w:r>
            <w:r w:rsidRPr="00E30D28">
              <w:t xml:space="preserve">    - 20</w:t>
            </w:r>
            <w:r w:rsidR="00A60AAC">
              <w:t>11</w:t>
            </w:r>
            <w:r w:rsidRPr="00E30D28">
              <w:t xml:space="preserve">    год</w:t>
            </w:r>
          </w:p>
        </w:tc>
        <w:tc>
          <w:tcPr>
            <w:tcW w:w="2126" w:type="dxa"/>
            <w:shd w:val="clear" w:color="auto" w:fill="auto"/>
          </w:tcPr>
          <w:p w:rsidR="004865A7" w:rsidRDefault="005F70DE" w:rsidP="00CD40CF">
            <w:pPr>
              <w:tabs>
                <w:tab w:val="left" w:pos="3270"/>
              </w:tabs>
              <w:jc w:val="center"/>
            </w:pPr>
            <w:r w:rsidRPr="00675B78">
              <w:t xml:space="preserve">Быкова Анастасия (10 кл.) – </w:t>
            </w:r>
            <w:r w:rsidRPr="00675B78">
              <w:rPr>
                <w:lang w:val="en-US"/>
              </w:rPr>
              <w:t>II</w:t>
            </w:r>
            <w:r w:rsidRPr="00675B78">
              <w:t xml:space="preserve"> место школьного тура НОУ «Я и Земля»</w:t>
            </w:r>
            <w:r w:rsidR="00103B77">
              <w:t>,</w:t>
            </w:r>
            <w:r w:rsidRPr="00675B78">
              <w:t xml:space="preserve"> тема работы</w:t>
            </w:r>
            <w:r w:rsidR="00103B77">
              <w:t>:</w:t>
            </w:r>
            <w:r w:rsidRPr="00675B78">
              <w:t xml:space="preserve"> «Проценты в банковской системе».</w:t>
            </w:r>
          </w:p>
          <w:p w:rsidR="005F70DE" w:rsidRDefault="005F70DE" w:rsidP="00CD40CF">
            <w:pPr>
              <w:tabs>
                <w:tab w:val="left" w:pos="3270"/>
              </w:tabs>
              <w:jc w:val="center"/>
            </w:pPr>
            <w:r w:rsidRPr="00675B78">
              <w:t xml:space="preserve">Костяева Юлия, Кузьмич Владислав, Кирюхин Кирилл, Бакиева Дженнет (команда 6 А класса)- победители внеклассного мероприятия  «Математика без границ»,  </w:t>
            </w:r>
            <w:r w:rsidRPr="00675B78">
              <w:lastRenderedPageBreak/>
              <w:t xml:space="preserve">проводимого в рамках </w:t>
            </w:r>
            <w:r>
              <w:t xml:space="preserve">недели </w:t>
            </w:r>
            <w:r w:rsidRPr="00675B78">
              <w:t>математики.</w:t>
            </w:r>
          </w:p>
          <w:p w:rsidR="005F70DE" w:rsidRPr="00E30D28" w:rsidRDefault="005F70DE" w:rsidP="00CD40CF">
            <w:pPr>
              <w:jc w:val="center"/>
            </w:pPr>
            <w:r w:rsidRPr="00675B78">
              <w:t>Костяева Юлия (6 кл</w:t>
            </w:r>
            <w:r>
              <w:t>.),Симонов Анатолий (7 кл.),</w:t>
            </w:r>
            <w:r w:rsidRPr="00675B78">
              <w:t xml:space="preserve"> </w:t>
            </w:r>
            <w:r>
              <w:t xml:space="preserve">Клочков Владислав (9 кл.). </w:t>
            </w:r>
            <w:r w:rsidRPr="00675B78">
              <w:t xml:space="preserve">Быкова Анастасия (10 кл.)- </w:t>
            </w:r>
            <w:r>
              <w:t>победители</w:t>
            </w:r>
            <w:r w:rsidRPr="00675B78">
              <w:t xml:space="preserve"> школьного этапа всероссийской олимпиады школьников среди обучающихся 5-11 классов по математике.</w:t>
            </w:r>
          </w:p>
        </w:tc>
        <w:tc>
          <w:tcPr>
            <w:tcW w:w="2410" w:type="dxa"/>
            <w:shd w:val="clear" w:color="auto" w:fill="auto"/>
          </w:tcPr>
          <w:p w:rsidR="00AC3636" w:rsidRPr="00E30D28" w:rsidRDefault="00AC3636" w:rsidP="00CD40CF">
            <w:pPr>
              <w:tabs>
                <w:tab w:val="left" w:pos="3270"/>
              </w:tabs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C3636" w:rsidRPr="00E30D28" w:rsidRDefault="00AC3636" w:rsidP="00CD40CF">
            <w:pPr>
              <w:tabs>
                <w:tab w:val="left" w:pos="3270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3636" w:rsidRDefault="00731806" w:rsidP="00CD40CF">
            <w:pPr>
              <w:tabs>
                <w:tab w:val="left" w:pos="3270"/>
              </w:tabs>
              <w:jc w:val="center"/>
            </w:pPr>
            <w:r w:rsidRPr="00675B78">
              <w:t>Суханова Екатерина (6 кл.),</w:t>
            </w:r>
            <w:r w:rsidR="00103B77">
              <w:t xml:space="preserve"> </w:t>
            </w:r>
            <w:r w:rsidRPr="00675B78">
              <w:t xml:space="preserve">Тореев Вячеслав (7 кл.), Меркулов Иван  (9 кл.), Юданова Валерия (10 кл.)- </w:t>
            </w:r>
            <w:r w:rsidR="00DB235A">
              <w:t xml:space="preserve">участники </w:t>
            </w:r>
            <w:r w:rsidRPr="00675B78">
              <w:t>межрегионального конкурса- игры «Зимние интеллектуальные игры</w:t>
            </w:r>
            <w:r w:rsidR="005F70DE">
              <w:t>».</w:t>
            </w:r>
          </w:p>
          <w:p w:rsidR="005F70DE" w:rsidRPr="00E30D28" w:rsidRDefault="005F70DE" w:rsidP="00CD40CF">
            <w:pPr>
              <w:tabs>
                <w:tab w:val="left" w:pos="3270"/>
              </w:tabs>
              <w:jc w:val="center"/>
            </w:pPr>
            <w:r w:rsidRPr="00675B78">
              <w:t xml:space="preserve">Суханова Екатерина (6 кл.), Симонов Анатолий (7 кл.), Митасова Алёна (9 кл.), Добронравова </w:t>
            </w:r>
            <w:r w:rsidRPr="00675B78">
              <w:lastRenderedPageBreak/>
              <w:t>Лидия (10 кл.)-участники международного математического  конкурса-игры «Кенгуру-2011»</w:t>
            </w:r>
          </w:p>
        </w:tc>
      </w:tr>
      <w:tr w:rsidR="00AC3636" w:rsidRPr="00E30D28">
        <w:tc>
          <w:tcPr>
            <w:tcW w:w="1668" w:type="dxa"/>
            <w:shd w:val="clear" w:color="auto" w:fill="auto"/>
          </w:tcPr>
          <w:p w:rsidR="00AC3636" w:rsidRPr="00E30D28" w:rsidRDefault="00AC3636" w:rsidP="00E35B4D">
            <w:pPr>
              <w:pStyle w:val="c0c6"/>
              <w:spacing w:after="0" w:afterAutospacing="0"/>
            </w:pPr>
            <w:r w:rsidRPr="00E30D28">
              <w:lastRenderedPageBreak/>
              <w:t>20</w:t>
            </w:r>
            <w:r w:rsidR="00A60AAC">
              <w:t>11</w:t>
            </w:r>
            <w:r w:rsidRPr="00E30D28">
              <w:t xml:space="preserve">    - 20</w:t>
            </w:r>
            <w:r w:rsidR="00A60AAC">
              <w:t>12</w:t>
            </w:r>
            <w:r w:rsidRPr="00E30D28">
              <w:t xml:space="preserve">    год</w:t>
            </w:r>
          </w:p>
        </w:tc>
        <w:tc>
          <w:tcPr>
            <w:tcW w:w="2126" w:type="dxa"/>
            <w:shd w:val="clear" w:color="auto" w:fill="auto"/>
          </w:tcPr>
          <w:p w:rsidR="005F70DE" w:rsidRDefault="005F70DE" w:rsidP="00CD40CF">
            <w:pPr>
              <w:jc w:val="center"/>
            </w:pPr>
            <w:r w:rsidRPr="00675B78">
              <w:t>Быкова Анастасия (11 кл.)-</w:t>
            </w:r>
            <w:r w:rsidRPr="00675B78">
              <w:rPr>
                <w:lang w:val="en-US"/>
              </w:rPr>
              <w:t>II</w:t>
            </w:r>
            <w:r w:rsidRPr="00675B78">
              <w:t xml:space="preserve"> место школьного тура НОУ «Я и Земля</w:t>
            </w:r>
            <w:r w:rsidR="00832677">
              <w:t>,</w:t>
            </w:r>
            <w:r w:rsidRPr="00675B78">
              <w:t xml:space="preserve"> тема работы</w:t>
            </w:r>
            <w:r w:rsidR="00832677">
              <w:t>:</w:t>
            </w:r>
            <w:r>
              <w:t xml:space="preserve"> «Математика и Гармония</w:t>
            </w:r>
            <w:r w:rsidRPr="00675B78">
              <w:t>».</w:t>
            </w:r>
          </w:p>
          <w:p w:rsidR="005F70DE" w:rsidRDefault="005F70DE" w:rsidP="00CD40CF">
            <w:pPr>
              <w:jc w:val="center"/>
            </w:pPr>
            <w:r w:rsidRPr="00675B78">
              <w:t>Феди</w:t>
            </w:r>
            <w:r w:rsidR="00CD40CF">
              <w:t>ш</w:t>
            </w:r>
            <w:r w:rsidRPr="00675B78">
              <w:t>ова Ирина (10 кл.), Клочков Владислав(10 кл.), Юданова Валерия (11 кл.)</w:t>
            </w:r>
            <w:r>
              <w:t>– победители внеклассного мероприятия</w:t>
            </w:r>
            <w:r w:rsidRPr="00675B78">
              <w:t xml:space="preserve"> «Интеллектуальный марафон», проводимого в рамках недели математики.</w:t>
            </w:r>
          </w:p>
          <w:p w:rsidR="005F70DE" w:rsidRPr="00675B78" w:rsidRDefault="005F70DE" w:rsidP="00CD40CF">
            <w:pPr>
              <w:jc w:val="center"/>
            </w:pPr>
            <w:r w:rsidRPr="00675B78">
              <w:t>Сидорова Ирина (7 кл.), Кирюхин Кирилл (7 кл.)- победители конкурса презентаций «Великие математики», проводимых в рамках недели математики в школе.</w:t>
            </w:r>
          </w:p>
          <w:p w:rsidR="005F70DE" w:rsidRPr="00675B78" w:rsidRDefault="005F70DE" w:rsidP="00CD40CF">
            <w:pPr>
              <w:jc w:val="center"/>
            </w:pPr>
            <w:r w:rsidRPr="00675B78">
              <w:lastRenderedPageBreak/>
              <w:t xml:space="preserve">Быков </w:t>
            </w:r>
            <w:r>
              <w:t>Федор (11 кл.), Фатеев Илья (11кл.), Сержантова Екатерина</w:t>
            </w:r>
            <w:r w:rsidRPr="00675B78">
              <w:t>(11 кл.)- победители конкурса «Математика и бизнес», проводимых в рамках недели математики в школе.</w:t>
            </w:r>
          </w:p>
          <w:p w:rsidR="005F70DE" w:rsidRPr="00675B78" w:rsidRDefault="005F70DE" w:rsidP="00CD40CF">
            <w:pPr>
              <w:jc w:val="center"/>
            </w:pPr>
            <w:r>
              <w:t>Костяева Юлия (7 кл.), Симонов Анатолий (8 кл.),</w:t>
            </w:r>
          </w:p>
          <w:p w:rsidR="003153E7" w:rsidRPr="00E30D28" w:rsidRDefault="005F70DE" w:rsidP="00CD40CF">
            <w:pPr>
              <w:jc w:val="center"/>
            </w:pPr>
            <w:r>
              <w:t>Федишова Ирина (10 кл.),</w:t>
            </w:r>
            <w:r w:rsidRPr="00675B78">
              <w:t xml:space="preserve"> Юданова Валерия (11 кл.</w:t>
            </w:r>
            <w:r>
              <w:t>)-победители</w:t>
            </w:r>
            <w:r w:rsidRPr="00675B78">
              <w:t xml:space="preserve"> школьного этапа всероссийской олимпиады школьников среди обучающихся 5-11 классов по математике</w:t>
            </w:r>
          </w:p>
        </w:tc>
        <w:tc>
          <w:tcPr>
            <w:tcW w:w="2410" w:type="dxa"/>
            <w:shd w:val="clear" w:color="auto" w:fill="auto"/>
          </w:tcPr>
          <w:p w:rsidR="005F70DE" w:rsidRPr="00675B78" w:rsidRDefault="005F70DE" w:rsidP="00CD40CF">
            <w:pPr>
              <w:tabs>
                <w:tab w:val="num" w:pos="851"/>
              </w:tabs>
              <w:jc w:val="center"/>
            </w:pPr>
            <w:r w:rsidRPr="00675B78">
              <w:lastRenderedPageBreak/>
              <w:t>Кирюхин Кирилл (7 А класс)-победитель заочного этапа дистанционной олимпиады по математике на городском портале «</w:t>
            </w:r>
            <w:r w:rsidRPr="00675B78">
              <w:rPr>
                <w:lang w:val="en-US"/>
              </w:rPr>
              <w:t>Oshkole</w:t>
            </w:r>
            <w:r w:rsidRPr="00675B78">
              <w:t>.</w:t>
            </w:r>
            <w:r w:rsidRPr="00675B78">
              <w:rPr>
                <w:lang w:val="en-US"/>
              </w:rPr>
              <w:t>ru</w:t>
            </w:r>
            <w:r w:rsidRPr="00675B78">
              <w:t xml:space="preserve">», </w:t>
            </w:r>
            <w:r>
              <w:t>участник очного этапа олимпиады</w:t>
            </w:r>
            <w:r w:rsidRPr="00675B78">
              <w:t>.</w:t>
            </w:r>
          </w:p>
          <w:p w:rsidR="003153E7" w:rsidRPr="00E30D28" w:rsidRDefault="003153E7" w:rsidP="00CD40CF">
            <w:pPr>
              <w:tabs>
                <w:tab w:val="left" w:pos="3270"/>
              </w:tabs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C3636" w:rsidRPr="00E30D28" w:rsidRDefault="00BF1CCC" w:rsidP="00CD40CF">
            <w:pPr>
              <w:tabs>
                <w:tab w:val="left" w:pos="3270"/>
              </w:tabs>
              <w:jc w:val="center"/>
            </w:pPr>
            <w:r w:rsidRPr="00675B78">
              <w:t xml:space="preserve">Сержантова Екатерина(11 кл.)- </w:t>
            </w:r>
            <w:r w:rsidR="00832677">
              <w:t>участник областного молодежного конкурса</w:t>
            </w:r>
            <w:r w:rsidRPr="00675B78">
              <w:t xml:space="preserve"> «Берегите мир», номинация «Компьютерная графика»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153E7" w:rsidRDefault="00BF1CCC" w:rsidP="00CD40CF">
            <w:pPr>
              <w:tabs>
                <w:tab w:val="left" w:pos="3270"/>
              </w:tabs>
              <w:jc w:val="center"/>
            </w:pPr>
            <w:r w:rsidRPr="00675B78">
              <w:t>Сидорова Ирина (7 кл.),Тореев Вячеслав (8 кл.), Кузьминых Александра (10 кл.), Быкова Анастасия (11 кл.)- участники межрегионального конкурса- игры «Зимние интеллектуальные игры»</w:t>
            </w:r>
          </w:p>
          <w:p w:rsidR="00BF1CCC" w:rsidRPr="00E30D28" w:rsidRDefault="00BF1CCC" w:rsidP="00CD40CF">
            <w:pPr>
              <w:tabs>
                <w:tab w:val="left" w:pos="3270"/>
              </w:tabs>
              <w:jc w:val="center"/>
            </w:pPr>
            <w:r w:rsidRPr="00675B78">
              <w:t>Сидорова Ирина (7 кл.), Симонов Анатолий (8 кл.), Митасова Алёна (10 кл.), Добронравова Лидия (11 кл.)-участники международного математического  конкурса-игры «Кенгуру-2012»</w:t>
            </w:r>
          </w:p>
        </w:tc>
      </w:tr>
      <w:tr w:rsidR="00AC3636" w:rsidRPr="00E30D28">
        <w:tc>
          <w:tcPr>
            <w:tcW w:w="1668" w:type="dxa"/>
            <w:shd w:val="clear" w:color="auto" w:fill="auto"/>
          </w:tcPr>
          <w:p w:rsidR="00AC3636" w:rsidRPr="00E30D28" w:rsidRDefault="00AC3636" w:rsidP="00E35B4D">
            <w:pPr>
              <w:pStyle w:val="c0c6"/>
              <w:spacing w:after="0" w:afterAutospacing="0"/>
            </w:pPr>
            <w:r w:rsidRPr="00E30D28">
              <w:lastRenderedPageBreak/>
              <w:t>20</w:t>
            </w:r>
            <w:r w:rsidR="00A60AAC">
              <w:t>12</w:t>
            </w:r>
            <w:r w:rsidRPr="00E30D28">
              <w:t xml:space="preserve">    - 20</w:t>
            </w:r>
            <w:r w:rsidR="00A60AAC">
              <w:t>13</w:t>
            </w:r>
            <w:r w:rsidRPr="00E30D28">
              <w:t xml:space="preserve">    год</w:t>
            </w:r>
          </w:p>
        </w:tc>
        <w:tc>
          <w:tcPr>
            <w:tcW w:w="2126" w:type="dxa"/>
            <w:shd w:val="clear" w:color="auto" w:fill="auto"/>
          </w:tcPr>
          <w:p w:rsidR="00BF1CCC" w:rsidRPr="00675B78" w:rsidRDefault="00BF1CCC" w:rsidP="00CD40CF">
            <w:pPr>
              <w:jc w:val="center"/>
            </w:pPr>
            <w:r w:rsidRPr="00675B78">
              <w:t>Алаева София ( 9 кл.) – I место школьного тура НОУ «Я и Земля»</w:t>
            </w:r>
            <w:r w:rsidR="00832677">
              <w:t>,</w:t>
            </w:r>
            <w:r w:rsidRPr="00675B78">
              <w:t xml:space="preserve"> тема работы</w:t>
            </w:r>
            <w:r w:rsidR="00832677">
              <w:t>:</w:t>
            </w:r>
            <w:r w:rsidRPr="00675B78">
              <w:t xml:space="preserve"> «Софизмы и парадоксы».</w:t>
            </w:r>
          </w:p>
          <w:p w:rsidR="00BF1CCC" w:rsidRPr="00675B78" w:rsidRDefault="00BF1CCC" w:rsidP="00CD40CF">
            <w:pPr>
              <w:jc w:val="center"/>
            </w:pPr>
            <w:r w:rsidRPr="00675B78">
              <w:t>Клочков Владислав (11 класс), Коренева Анна (11 класс)- победители конкурса проектов по математике, проводимого в рамках недели математики.</w:t>
            </w:r>
          </w:p>
          <w:p w:rsidR="00AC3636" w:rsidRDefault="00BF1CCC" w:rsidP="00CD40CF">
            <w:pPr>
              <w:tabs>
                <w:tab w:val="left" w:pos="3270"/>
              </w:tabs>
              <w:jc w:val="center"/>
            </w:pPr>
            <w:r w:rsidRPr="00675B78">
              <w:t xml:space="preserve">Помылка Игорь, Лемешкина Полина, Медников Ярослав, Осипова </w:t>
            </w:r>
            <w:r w:rsidRPr="00675B78">
              <w:lastRenderedPageBreak/>
              <w:t>Анастасия(команда 5 А класса)- победители внеклассного мероприятия «И прекрасна и сильна математика- страна», проводимого в рамках недели математики.</w:t>
            </w:r>
          </w:p>
          <w:p w:rsidR="00BF1CCC" w:rsidRPr="00E30D28" w:rsidRDefault="00BF1CCC" w:rsidP="00CD40CF">
            <w:pPr>
              <w:jc w:val="center"/>
            </w:pPr>
            <w:r>
              <w:t xml:space="preserve">Епур Алексей (5 кл.), </w:t>
            </w:r>
            <w:r w:rsidRPr="00675B78">
              <w:t xml:space="preserve"> Костяева Юлия (8</w:t>
            </w:r>
            <w:r>
              <w:t xml:space="preserve"> кл.), Синячкина Екатерина (9</w:t>
            </w:r>
            <w:r w:rsidRPr="00675B78">
              <w:t xml:space="preserve"> кл.) - </w:t>
            </w:r>
            <w:r>
              <w:t>победители</w:t>
            </w:r>
            <w:r w:rsidRPr="00675B78">
              <w:t xml:space="preserve"> школьного этапа всероссийской олимпиады школьников среди обучающихся 5-11 классов по математике.</w:t>
            </w:r>
          </w:p>
        </w:tc>
        <w:tc>
          <w:tcPr>
            <w:tcW w:w="2410" w:type="dxa"/>
            <w:shd w:val="clear" w:color="auto" w:fill="auto"/>
          </w:tcPr>
          <w:p w:rsidR="00BF1CCC" w:rsidRPr="00675B78" w:rsidRDefault="00BF1CCC" w:rsidP="00CD40CF">
            <w:pPr>
              <w:jc w:val="center"/>
            </w:pPr>
            <w:r w:rsidRPr="00675B78">
              <w:lastRenderedPageBreak/>
              <w:t>Алаева София ( 9 кл.) – I</w:t>
            </w:r>
            <w:r w:rsidRPr="00675B78">
              <w:rPr>
                <w:lang w:val="en-US"/>
              </w:rPr>
              <w:t>II</w:t>
            </w:r>
            <w:r w:rsidRPr="00675B78">
              <w:t xml:space="preserve"> место </w:t>
            </w:r>
            <w:r>
              <w:t>райо</w:t>
            </w:r>
            <w:r w:rsidRPr="00675B78">
              <w:t>н</w:t>
            </w:r>
            <w:r>
              <w:t>н</w:t>
            </w:r>
            <w:r w:rsidRPr="00675B78">
              <w:t>ого тура НОУ «Я и Земля»</w:t>
            </w:r>
            <w:r w:rsidR="00832677">
              <w:t>,</w:t>
            </w:r>
            <w:r w:rsidRPr="00675B78">
              <w:t xml:space="preserve"> тема работы</w:t>
            </w:r>
            <w:r w:rsidR="00832677">
              <w:t>:</w:t>
            </w:r>
            <w:r w:rsidRPr="00675B78">
              <w:t xml:space="preserve"> «Софизмы и парадоксы».</w:t>
            </w:r>
          </w:p>
          <w:p w:rsidR="00157DAB" w:rsidRDefault="00BF1CCC" w:rsidP="00CD40CF">
            <w:pPr>
              <w:tabs>
                <w:tab w:val="left" w:pos="3270"/>
              </w:tabs>
              <w:jc w:val="center"/>
            </w:pPr>
            <w:r w:rsidRPr="00675B78">
              <w:t>Епур Алексей (5 кл.) -  I</w:t>
            </w:r>
            <w:r w:rsidRPr="00675B78">
              <w:rPr>
                <w:lang w:val="en-US"/>
              </w:rPr>
              <w:t>I</w:t>
            </w:r>
            <w:r w:rsidRPr="00675B78">
              <w:t xml:space="preserve"> место районной олимпиады по математике среди обучающихся 5-6 классов общеобразовательных учреждений Центрального района г.Волгограда.</w:t>
            </w:r>
          </w:p>
          <w:p w:rsidR="00BF1CCC" w:rsidRPr="00675B78" w:rsidRDefault="00BF1CCC" w:rsidP="00CD40CF">
            <w:pPr>
              <w:jc w:val="center"/>
            </w:pPr>
            <w:r w:rsidRPr="00675B78">
              <w:t>Бережная Дарья</w:t>
            </w:r>
            <w:r w:rsidRPr="00675B78">
              <w:rPr>
                <w:b/>
              </w:rPr>
              <w:t xml:space="preserve"> </w:t>
            </w:r>
            <w:r w:rsidRPr="00675B78">
              <w:t xml:space="preserve"> (5 кл.) -  I</w:t>
            </w:r>
            <w:r w:rsidRPr="00675B78">
              <w:rPr>
                <w:lang w:val="en-US"/>
              </w:rPr>
              <w:t>II</w:t>
            </w:r>
            <w:r w:rsidRPr="00675B78">
              <w:t xml:space="preserve"> место районной олимпиады по математике среди обучающихся 5-6 классов </w:t>
            </w:r>
            <w:r w:rsidRPr="00675B78">
              <w:lastRenderedPageBreak/>
              <w:t>общеобразовательных учреждений Центрального района г.Волгограда.</w:t>
            </w:r>
          </w:p>
          <w:p w:rsidR="00BF1CCC" w:rsidRPr="00E30D28" w:rsidRDefault="00BF1CCC" w:rsidP="00CD40CF">
            <w:pPr>
              <w:tabs>
                <w:tab w:val="left" w:pos="3270"/>
              </w:tabs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157DAB" w:rsidRPr="00E30D28" w:rsidRDefault="00157DAB" w:rsidP="00CD40CF">
            <w:pPr>
              <w:tabs>
                <w:tab w:val="left" w:pos="3270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57DAB" w:rsidRDefault="00BF1CCC" w:rsidP="00CD40CF">
            <w:pPr>
              <w:tabs>
                <w:tab w:val="left" w:pos="3270"/>
              </w:tabs>
              <w:jc w:val="center"/>
            </w:pPr>
            <w:r w:rsidRPr="00675B78">
              <w:t>Епур Алексей (5 кл.), Петросян Оксана (8 кл.), Раптанов Михаил (9 кл.)- участники международного математического  конкурса-игры «Кенгуру-2013»</w:t>
            </w:r>
          </w:p>
          <w:p w:rsidR="00BF1CCC" w:rsidRPr="00675B78" w:rsidRDefault="00BF1CCC" w:rsidP="00CD40CF">
            <w:pPr>
              <w:jc w:val="center"/>
            </w:pPr>
            <w:r w:rsidRPr="00675B78">
              <w:t xml:space="preserve">Осипова Анастасия (5 кл.)- </w:t>
            </w:r>
            <w:r w:rsidRPr="00675B78">
              <w:rPr>
                <w:lang w:val="en-US"/>
              </w:rPr>
              <w:t>III</w:t>
            </w:r>
            <w:r w:rsidRPr="00675B78">
              <w:t xml:space="preserve"> место (диплом лауреата) в общероссийской предметной олимпиаде по математике «Олимпус».</w:t>
            </w:r>
          </w:p>
          <w:p w:rsidR="00BF1CCC" w:rsidRPr="00675B78" w:rsidRDefault="00BF1CCC" w:rsidP="00CD40CF">
            <w:pPr>
              <w:jc w:val="center"/>
            </w:pPr>
            <w:r w:rsidRPr="00675B78">
              <w:t xml:space="preserve">Медников Ярослав(5кл.), Помылка </w:t>
            </w:r>
            <w:r w:rsidRPr="00675B78">
              <w:lastRenderedPageBreak/>
              <w:t>Игорь(5 кл.), Епур Алексей(5 кл.), Щербатая Алина(5 кл.)- лауреаты  общероссийского конкурса по математике «Олимпус».</w:t>
            </w:r>
          </w:p>
          <w:p w:rsidR="00BF1CCC" w:rsidRDefault="00BF1CCC" w:rsidP="00CD40CF">
            <w:pPr>
              <w:tabs>
                <w:tab w:val="left" w:pos="3270"/>
              </w:tabs>
              <w:jc w:val="center"/>
            </w:pPr>
            <w:r w:rsidRPr="00675B78">
              <w:t>Скрипка Анна (8 кл.)-участник международного конкурса «Учись без границ».</w:t>
            </w:r>
          </w:p>
          <w:p w:rsidR="00BF1CCC" w:rsidRPr="00E30D28" w:rsidRDefault="00BF1CCC" w:rsidP="00CD40CF">
            <w:pPr>
              <w:tabs>
                <w:tab w:val="left" w:pos="3270"/>
              </w:tabs>
              <w:jc w:val="center"/>
            </w:pPr>
            <w:r w:rsidRPr="00675B78">
              <w:t>Березницкий Владислав (8 кл.)-победитель международного конкурса «Учись без границ».</w:t>
            </w:r>
          </w:p>
        </w:tc>
      </w:tr>
      <w:tr w:rsidR="00AC3636" w:rsidRPr="00E30D28">
        <w:tc>
          <w:tcPr>
            <w:tcW w:w="1668" w:type="dxa"/>
            <w:shd w:val="clear" w:color="auto" w:fill="auto"/>
          </w:tcPr>
          <w:p w:rsidR="00AC3636" w:rsidRPr="00E30D28" w:rsidRDefault="00AC3636" w:rsidP="00E35B4D">
            <w:pPr>
              <w:pStyle w:val="c0c6"/>
              <w:spacing w:after="0" w:afterAutospacing="0"/>
            </w:pPr>
            <w:r w:rsidRPr="00E30D28">
              <w:lastRenderedPageBreak/>
              <w:t>20</w:t>
            </w:r>
            <w:r w:rsidR="00A60AAC">
              <w:t>13</w:t>
            </w:r>
            <w:r w:rsidRPr="00E30D28">
              <w:t xml:space="preserve">    - 20</w:t>
            </w:r>
            <w:r w:rsidR="00A60AAC">
              <w:t>14</w:t>
            </w:r>
            <w:r w:rsidRPr="00E30D28">
              <w:t xml:space="preserve">    год</w:t>
            </w:r>
          </w:p>
        </w:tc>
        <w:tc>
          <w:tcPr>
            <w:tcW w:w="2126" w:type="dxa"/>
            <w:shd w:val="clear" w:color="auto" w:fill="auto"/>
          </w:tcPr>
          <w:p w:rsidR="00BF1CCC" w:rsidRDefault="00BF1CCC" w:rsidP="00CD40CF">
            <w:pPr>
              <w:jc w:val="center"/>
            </w:pPr>
            <w:r w:rsidRPr="00675B78">
              <w:t>Костяева Юлия (9 кл.), Кузьмич Владислав (9 кл.), Гаджиева Сабина(10 кл.), Беседин Денис (10 кл) –</w:t>
            </w:r>
            <w:r w:rsidR="00832677">
              <w:t>победители м</w:t>
            </w:r>
            <w:r>
              <w:t>атематической викторины</w:t>
            </w:r>
            <w:r w:rsidRPr="00675B78">
              <w:t xml:space="preserve"> «В поисках истины», проводимого  в рамках недели математики</w:t>
            </w:r>
            <w:r>
              <w:t>.</w:t>
            </w:r>
          </w:p>
          <w:p w:rsidR="00BF1CCC" w:rsidRDefault="00BF1CCC" w:rsidP="00CD40CF">
            <w:pPr>
              <w:jc w:val="center"/>
            </w:pPr>
            <w:r w:rsidRPr="00675B78">
              <w:t>Вячеслав (10 кл.) – победитель конкурса «Эрудит», проводимого в рамках недели математики в школе</w:t>
            </w:r>
            <w:r>
              <w:t>.</w:t>
            </w:r>
          </w:p>
          <w:p w:rsidR="00BF1CCC" w:rsidRDefault="00BF1CCC" w:rsidP="00CD40CF">
            <w:pPr>
              <w:jc w:val="center"/>
            </w:pPr>
            <w:r w:rsidRPr="00675B78">
              <w:t>Помылка Игорь, Лемешкина Полина,</w:t>
            </w:r>
            <w:r w:rsidR="00832677">
              <w:t xml:space="preserve"> </w:t>
            </w:r>
            <w:r w:rsidRPr="00675B78">
              <w:t xml:space="preserve">Третьяк Патриция, </w:t>
            </w:r>
            <w:r w:rsidRPr="00675B78">
              <w:lastRenderedPageBreak/>
              <w:t>Вишняков Сергей, Абрамова Валерия (команда 6 кл.) – победители внеклассного мероприятия «Умники и умницы», проводимого в рамках недели математики</w:t>
            </w:r>
            <w:r>
              <w:t>.</w:t>
            </w:r>
          </w:p>
          <w:p w:rsidR="00BF1CCC" w:rsidRDefault="00BF1CCC" w:rsidP="00CD40CF">
            <w:pPr>
              <w:jc w:val="center"/>
            </w:pPr>
            <w:r w:rsidRPr="00675B78">
              <w:t>Бабаев Яшар (5 кл.)  победитель конкурса «Магические квадраты», проводимого в рамках недели  математики в школе</w:t>
            </w:r>
            <w:r>
              <w:t>.</w:t>
            </w:r>
          </w:p>
          <w:p w:rsidR="00BF1CCC" w:rsidRDefault="00BF1CCC" w:rsidP="00CD40CF">
            <w:pPr>
              <w:jc w:val="center"/>
            </w:pPr>
            <w:r w:rsidRPr="00675B78">
              <w:t>Бабаев Яшар (5 кл.)</w:t>
            </w:r>
            <w:r>
              <w:t>,</w:t>
            </w:r>
            <w:r w:rsidRPr="00675B78">
              <w:t xml:space="preserve">Епур </w:t>
            </w:r>
            <w:r>
              <w:t xml:space="preserve"> </w:t>
            </w:r>
            <w:r w:rsidRPr="00675B78">
              <w:t>Алексей (6 кл.)</w:t>
            </w:r>
            <w:r>
              <w:t>,</w:t>
            </w:r>
            <w:r w:rsidRPr="00675B78">
              <w:t>Суханова Екатерина (9 кл.)</w:t>
            </w:r>
            <w:r>
              <w:t>,</w:t>
            </w:r>
            <w:r w:rsidRPr="00675B78">
              <w:t xml:space="preserve"> Синячкина Екатерина (10 кл.)</w:t>
            </w:r>
            <w:r>
              <w:t>-</w:t>
            </w:r>
            <w:r w:rsidRPr="00675B78">
              <w:t xml:space="preserve"> </w:t>
            </w:r>
            <w:r>
              <w:t>победители</w:t>
            </w:r>
            <w:r w:rsidRPr="00675B78">
              <w:t xml:space="preserve"> школьного этапа всероссийской олимпиады школьников среди обучающихся 5-11 классов по математике.</w:t>
            </w:r>
          </w:p>
          <w:p w:rsidR="00F92C3C" w:rsidRPr="00E30D28" w:rsidRDefault="00BF1CCC" w:rsidP="00CD40CF">
            <w:pPr>
              <w:pStyle w:val="10"/>
              <w:jc w:val="center"/>
            </w:pPr>
            <w:r w:rsidRPr="00675B78">
              <w:rPr>
                <w:sz w:val="22"/>
                <w:szCs w:val="22"/>
              </w:rPr>
              <w:t xml:space="preserve">Князев Дмитрий( 5 кл.), Емельяненко Светлана (5 кл)- </w:t>
            </w:r>
            <w:r w:rsidR="00832677">
              <w:t>п</w:t>
            </w:r>
            <w:r>
              <w:t>обедители</w:t>
            </w:r>
            <w:r w:rsidRPr="00614A6B">
              <w:t xml:space="preserve"> </w:t>
            </w:r>
            <w:r>
              <w:rPr>
                <w:lang w:val="en-US"/>
              </w:rPr>
              <w:t>I</w:t>
            </w:r>
            <w:r w:rsidRPr="00895FA9">
              <w:t xml:space="preserve"> </w:t>
            </w:r>
            <w:r>
              <w:t>конференции</w:t>
            </w:r>
            <w:r w:rsidRPr="00614A6B">
              <w:t xml:space="preserve"> творческих проектов  «Путь к успеху» (в рамках ФГОС ООО)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BF1CCC" w:rsidRPr="00675B78" w:rsidRDefault="00BF1CCC" w:rsidP="00CD40CF">
            <w:pPr>
              <w:jc w:val="center"/>
            </w:pPr>
            <w:r w:rsidRPr="00675B78">
              <w:lastRenderedPageBreak/>
              <w:t>Костяева Юлия  (9 кл.) – I место в районном конкурсе «Новый год шагает по Центральному району»</w:t>
            </w:r>
            <w:r w:rsidR="00832677">
              <w:t>,</w:t>
            </w:r>
            <w:r w:rsidRPr="00675B78">
              <w:t xml:space="preserve"> номинация «Фотоконкурс».</w:t>
            </w:r>
          </w:p>
          <w:p w:rsidR="00AC3636" w:rsidRPr="00E30D28" w:rsidRDefault="00BF1CCC" w:rsidP="00CD40CF">
            <w:pPr>
              <w:tabs>
                <w:tab w:val="left" w:pos="3270"/>
              </w:tabs>
              <w:jc w:val="center"/>
            </w:pPr>
            <w:r w:rsidRPr="00675B78">
              <w:t xml:space="preserve">Помылка Игорь (6 кл.) – </w:t>
            </w:r>
            <w:r w:rsidRPr="00675B78">
              <w:rPr>
                <w:lang w:val="en-US"/>
              </w:rPr>
              <w:t>III</w:t>
            </w:r>
            <w:r w:rsidRPr="00675B78">
              <w:t xml:space="preserve"> место в районной олимпиаде по математике среди обучающихся 5-6 классов общеобразовательных учреждений Центрального района г.Волгограда</w:t>
            </w:r>
            <w: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C3636" w:rsidRPr="00E30D28" w:rsidRDefault="00AC3636" w:rsidP="00CD40CF">
            <w:pPr>
              <w:tabs>
                <w:tab w:val="left" w:pos="3270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3636" w:rsidRDefault="00BF1CCC" w:rsidP="00CD40CF">
            <w:pPr>
              <w:tabs>
                <w:tab w:val="left" w:pos="3270"/>
              </w:tabs>
              <w:jc w:val="center"/>
            </w:pPr>
            <w:r w:rsidRPr="00675B78">
              <w:t>Емельяненко Светлана (5 кл.), Бережная Дарья (6 кл.), Кузьмич Владислав (9 кл.), Павлов Федор (10 кл.)-участники межрегионального конкурса- игры «Зимние интеллектуальные игры»</w:t>
            </w:r>
          </w:p>
          <w:p w:rsidR="00BF1CCC" w:rsidRDefault="00BF1CCC" w:rsidP="00CD40CF">
            <w:pPr>
              <w:tabs>
                <w:tab w:val="left" w:pos="3270"/>
              </w:tabs>
              <w:jc w:val="center"/>
            </w:pPr>
            <w:r w:rsidRPr="00675B78">
              <w:t>Морозова Диана (5 кл.), Епур Алексей (6 кл.), Кирюхин Кирилл (9 кл.), Клюковкин Виктор(10 кл.)- участники международного математического  конкурса-игры «Кенгуру-2014»</w:t>
            </w:r>
          </w:p>
          <w:p w:rsidR="00CD40CF" w:rsidRPr="00675B78" w:rsidRDefault="00CD40CF" w:rsidP="00CD40CF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5B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Бобыкин Евгений (5 кл.)- </w:t>
            </w:r>
            <w:r w:rsidRPr="00675B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75B78">
              <w:rPr>
                <w:rFonts w:ascii="Times New Roman" w:hAnsi="Times New Roman" w:cs="Times New Roman"/>
                <w:sz w:val="22"/>
                <w:szCs w:val="22"/>
              </w:rPr>
              <w:t xml:space="preserve"> место в  </w:t>
            </w:r>
            <w:r w:rsidRPr="00675B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Всероссийском марафоне</w:t>
            </w:r>
            <w:r w:rsidRPr="00675B78">
              <w:rPr>
                <w:rFonts w:ascii="Times New Roman" w:hAnsi="Times New Roman" w:cs="Times New Roman"/>
                <w:sz w:val="22"/>
                <w:szCs w:val="22"/>
              </w:rPr>
              <w:t xml:space="preserve"> «Веселая математика».</w:t>
            </w:r>
          </w:p>
          <w:p w:rsidR="00CD40CF" w:rsidRPr="00675B78" w:rsidRDefault="00CD40CF" w:rsidP="00CD40CF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5B78">
              <w:rPr>
                <w:rFonts w:ascii="Times New Roman" w:hAnsi="Times New Roman" w:cs="Times New Roman"/>
                <w:sz w:val="22"/>
                <w:szCs w:val="22"/>
              </w:rPr>
              <w:t xml:space="preserve">Бобыкин Евгений (5 кл.)-  </w:t>
            </w:r>
            <w:r w:rsidRPr="00675B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место в международной олимпиаде</w:t>
            </w:r>
            <w:r w:rsidRPr="00675B78">
              <w:rPr>
                <w:rFonts w:ascii="Times New Roman" w:hAnsi="Times New Roman" w:cs="Times New Roman"/>
                <w:sz w:val="22"/>
                <w:szCs w:val="22"/>
              </w:rPr>
              <w:t xml:space="preserve"> по математике среди обучающихся 5-11 классов.</w:t>
            </w:r>
          </w:p>
          <w:p w:rsidR="00CD40CF" w:rsidRPr="00675B78" w:rsidRDefault="00CD40CF" w:rsidP="00CD40CF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5B78">
              <w:rPr>
                <w:rFonts w:ascii="Times New Roman" w:hAnsi="Times New Roman" w:cs="Times New Roman"/>
                <w:sz w:val="22"/>
                <w:szCs w:val="22"/>
              </w:rPr>
              <w:t xml:space="preserve">Бобыкин Евгений (5 кл.)- </w:t>
            </w:r>
            <w:r w:rsidRPr="00675B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75B78">
              <w:rPr>
                <w:rFonts w:ascii="Times New Roman" w:hAnsi="Times New Roman" w:cs="Times New Roman"/>
                <w:sz w:val="22"/>
                <w:szCs w:val="22"/>
              </w:rPr>
              <w:t xml:space="preserve"> место во  Всероссийском дистанционном конкурсе по математике «Тайны математики».</w:t>
            </w:r>
          </w:p>
          <w:p w:rsidR="00CD40CF" w:rsidRPr="00675B78" w:rsidRDefault="00CD40CF" w:rsidP="00CD40CF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5B78">
              <w:rPr>
                <w:rFonts w:ascii="Times New Roman" w:hAnsi="Times New Roman" w:cs="Times New Roman"/>
                <w:sz w:val="22"/>
                <w:szCs w:val="22"/>
              </w:rPr>
              <w:t xml:space="preserve">Бобыкин Евгений (5 кл.)- участник </w:t>
            </w:r>
            <w:r w:rsidRPr="00675B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Pr="00675B78"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Всероссийской дистанционной олимпиады по математике.</w:t>
            </w:r>
          </w:p>
          <w:p w:rsidR="00CD40CF" w:rsidRDefault="00CD40CF" w:rsidP="00CD40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A9">
              <w:rPr>
                <w:rFonts w:ascii="Times New Roman" w:hAnsi="Times New Roman" w:cs="Times New Roman"/>
                <w:sz w:val="22"/>
                <w:szCs w:val="22"/>
              </w:rPr>
              <w:t xml:space="preserve">Бобыкин Евгений(5 кл)- участник </w:t>
            </w:r>
            <w:r w:rsidRPr="00895F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95FA9"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Всероссийской олимпиады по математике для 5-11 классов «Рыжий кот».</w:t>
            </w:r>
          </w:p>
          <w:p w:rsidR="00BF1CCC" w:rsidRPr="00E30D28" w:rsidRDefault="00CD40CF" w:rsidP="00CD40CF">
            <w:pPr>
              <w:pStyle w:val="ConsPlusNonformat"/>
              <w:jc w:val="center"/>
            </w:pPr>
            <w:r w:rsidRPr="00895FA9">
              <w:rPr>
                <w:rFonts w:ascii="Times New Roman" w:hAnsi="Times New Roman" w:cs="Times New Roman"/>
                <w:sz w:val="22"/>
                <w:szCs w:val="22"/>
              </w:rPr>
              <w:t>Бобыкин Евгений(5 кл)- участник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B78">
              <w:rPr>
                <w:rFonts w:ascii="Times New Roman" w:hAnsi="Times New Roman" w:cs="Times New Roman"/>
                <w:sz w:val="22"/>
                <w:szCs w:val="22"/>
              </w:rPr>
              <w:t>Всероссийско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интернет-олимпиады (дисциплина «Математика»</w:t>
            </w:r>
            <w:r w:rsidR="0083267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C3636" w:rsidRPr="00E30D28">
        <w:tc>
          <w:tcPr>
            <w:tcW w:w="1668" w:type="dxa"/>
            <w:shd w:val="clear" w:color="auto" w:fill="auto"/>
          </w:tcPr>
          <w:p w:rsidR="00AC3636" w:rsidRPr="00E30D28" w:rsidRDefault="00AC3636" w:rsidP="00AC469B">
            <w:pPr>
              <w:pStyle w:val="c0c6"/>
              <w:spacing w:after="0" w:afterAutospacing="0"/>
            </w:pPr>
            <w:r w:rsidRPr="00E30D28">
              <w:lastRenderedPageBreak/>
              <w:t>20</w:t>
            </w:r>
            <w:r w:rsidR="00A60AAC">
              <w:t>14</w:t>
            </w:r>
            <w:r w:rsidRPr="00E30D28">
              <w:t xml:space="preserve">    - 20</w:t>
            </w:r>
            <w:r w:rsidR="00A60AAC">
              <w:t>15</w:t>
            </w:r>
            <w:r w:rsidRPr="00E30D28">
              <w:t xml:space="preserve">    год</w:t>
            </w:r>
          </w:p>
        </w:tc>
        <w:tc>
          <w:tcPr>
            <w:tcW w:w="2126" w:type="dxa"/>
            <w:shd w:val="clear" w:color="auto" w:fill="auto"/>
          </w:tcPr>
          <w:p w:rsidR="00BF1CCC" w:rsidRPr="00675B78" w:rsidRDefault="00BF1CCC" w:rsidP="00832677">
            <w:pPr>
              <w:jc w:val="center"/>
            </w:pPr>
            <w:r w:rsidRPr="00675B78">
              <w:t>Алаева София (11 кл.) – II место  школьного тура НОУ «Я и Земля»</w:t>
            </w:r>
            <w:r>
              <w:t>,</w:t>
            </w:r>
            <w:r w:rsidRPr="00675B78">
              <w:t xml:space="preserve"> тема работы</w:t>
            </w:r>
            <w:r w:rsidR="00832677">
              <w:t>:</w:t>
            </w:r>
            <w:r w:rsidRPr="00675B78">
              <w:t xml:space="preserve"> </w:t>
            </w:r>
            <w:r w:rsidRPr="00675B78">
              <w:lastRenderedPageBreak/>
              <w:t>«Великие женщины в великой науке».</w:t>
            </w:r>
          </w:p>
          <w:p w:rsidR="00BF1CCC" w:rsidRPr="00675B78" w:rsidRDefault="00BF1CCC" w:rsidP="00832677">
            <w:pPr>
              <w:jc w:val="center"/>
            </w:pPr>
            <w:r w:rsidRPr="00675B78">
              <w:t>Отт Вадим (10 кл.), Березницкий Владислав (10 кл.), Бакиева Дженнет (10 кл.), Сидорова Ирина (10 кл), Кузьмич Владислав(10 кл.), Верещак Анастасия(10 кл.)- победители внеклассного мероприятия «Что? Где? Когда?» , проводимого в рамках недели математики.</w:t>
            </w:r>
          </w:p>
          <w:p w:rsidR="00BF1CCC" w:rsidRDefault="00BF1CCC" w:rsidP="00832677">
            <w:pPr>
              <w:jc w:val="center"/>
            </w:pPr>
            <w:r w:rsidRPr="00675B78">
              <w:t>Белоусов Леонид, Епур Алексей, Москвичева Екатерина, Бережная Дарья, Латиган Владислав ( команда 7А класса) - победители внеклассного мероприятия «Математический музей»,проводимого в рамках недели математики</w:t>
            </w:r>
          </w:p>
          <w:p w:rsidR="00BF1CCC" w:rsidRDefault="004B4DEC" w:rsidP="00832677">
            <w:pPr>
              <w:jc w:val="center"/>
            </w:pPr>
            <w:r w:rsidRPr="00675B78">
              <w:t>Бабаев Яшар (6 кл.)</w:t>
            </w:r>
            <w:r>
              <w:t xml:space="preserve">, </w:t>
            </w:r>
            <w:r w:rsidRPr="00675B78">
              <w:t xml:space="preserve">Саркисов Юрий </w:t>
            </w:r>
            <w:r>
              <w:t xml:space="preserve">(6 кл.), </w:t>
            </w:r>
            <w:r w:rsidRPr="00675B78">
              <w:t>Белоусов Леонид (7 кл.)-  призер</w:t>
            </w:r>
            <w:r>
              <w:t>ы</w:t>
            </w:r>
            <w:r w:rsidRPr="00675B78">
              <w:t xml:space="preserve"> Всероссийской олимпиады школьников по математике среди учащихся 5-11 классов образовательных </w:t>
            </w:r>
            <w:r w:rsidRPr="00675B78">
              <w:lastRenderedPageBreak/>
              <w:t>учреждений Центрального района (школьный этап</w:t>
            </w:r>
            <w:r>
              <w:t>)</w:t>
            </w:r>
          </w:p>
          <w:p w:rsidR="004B4DEC" w:rsidRPr="00895FA9" w:rsidRDefault="004B4DEC" w:rsidP="00832677">
            <w:pPr>
              <w:pStyle w:val="10"/>
              <w:jc w:val="center"/>
              <w:rPr>
                <w:sz w:val="22"/>
                <w:szCs w:val="22"/>
              </w:rPr>
            </w:pPr>
            <w:r w:rsidRPr="00895FA9">
              <w:rPr>
                <w:sz w:val="22"/>
                <w:szCs w:val="22"/>
              </w:rPr>
              <w:t xml:space="preserve">Бабаев Яшар, Подлужная Анна, Саркисов Юрий(6 кл.)- победители </w:t>
            </w:r>
            <w:r w:rsidRPr="00895FA9">
              <w:rPr>
                <w:sz w:val="22"/>
                <w:szCs w:val="22"/>
                <w:lang w:val="en-US"/>
              </w:rPr>
              <w:t>II</w:t>
            </w:r>
            <w:r w:rsidRPr="00895FA9">
              <w:rPr>
                <w:sz w:val="22"/>
                <w:szCs w:val="22"/>
              </w:rPr>
              <w:t xml:space="preserve"> конференции творческих проектов  «Путь к успеху» (в рамках ФГОС ООО).</w:t>
            </w:r>
          </w:p>
          <w:p w:rsidR="00D941EE" w:rsidRPr="003356F8" w:rsidRDefault="004B4DEC" w:rsidP="00832677">
            <w:pPr>
              <w:pStyle w:val="10"/>
              <w:jc w:val="center"/>
              <w:rPr>
                <w:sz w:val="22"/>
                <w:szCs w:val="22"/>
              </w:rPr>
            </w:pPr>
            <w:r>
              <w:t xml:space="preserve">Голодова Арина, Бурняшева Дарья </w:t>
            </w:r>
            <w:r w:rsidRPr="00283545">
              <w:t xml:space="preserve">(5 кл)- победители </w:t>
            </w:r>
            <w:r w:rsidRPr="00283545">
              <w:rPr>
                <w:lang w:val="en-US"/>
              </w:rPr>
              <w:t>II</w:t>
            </w:r>
            <w:r w:rsidRPr="00283545">
              <w:t xml:space="preserve"> конференции творческих проектов  «Путь к успеху» (в рамках ФГОС ООО).</w:t>
            </w:r>
          </w:p>
        </w:tc>
        <w:tc>
          <w:tcPr>
            <w:tcW w:w="2410" w:type="dxa"/>
            <w:shd w:val="clear" w:color="auto" w:fill="auto"/>
          </w:tcPr>
          <w:p w:rsidR="00D941EE" w:rsidRPr="00E30D28" w:rsidRDefault="00D941EE" w:rsidP="00832677">
            <w:pPr>
              <w:tabs>
                <w:tab w:val="left" w:pos="3270"/>
              </w:tabs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4B4DEC" w:rsidRPr="00675B78" w:rsidRDefault="004B4DEC" w:rsidP="00832677">
            <w:pPr>
              <w:jc w:val="center"/>
            </w:pPr>
            <w:r>
              <w:t xml:space="preserve">Ларин Вячеслав(6 кл.), </w:t>
            </w:r>
            <w:r w:rsidRPr="00675B78">
              <w:t>Князев Дмитрий (6 кл</w:t>
            </w:r>
            <w:r>
              <w:t xml:space="preserve">), </w:t>
            </w:r>
            <w:r w:rsidRPr="00675B78">
              <w:t xml:space="preserve">Арутюнова Маргарита (6 кл.)- </w:t>
            </w:r>
            <w:r>
              <w:lastRenderedPageBreak/>
              <w:t xml:space="preserve">участники </w:t>
            </w:r>
            <w:r w:rsidRPr="00675B78">
              <w:t>интеллектуальных состязаний школьников «Региональная открытая олимпиад 2015 по математике».</w:t>
            </w:r>
          </w:p>
          <w:p w:rsidR="004B4DEC" w:rsidRPr="00675B78" w:rsidRDefault="004B4DEC" w:rsidP="00832677">
            <w:pPr>
              <w:jc w:val="center"/>
              <w:rPr>
                <w:color w:val="FF0000"/>
              </w:rPr>
            </w:pPr>
          </w:p>
          <w:p w:rsidR="00AC3636" w:rsidRPr="00E30D28" w:rsidRDefault="00AC3636" w:rsidP="00832677">
            <w:pPr>
              <w:tabs>
                <w:tab w:val="left" w:pos="3270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941EE" w:rsidRPr="00E30D28" w:rsidRDefault="004B4DEC" w:rsidP="00832677">
            <w:pPr>
              <w:tabs>
                <w:tab w:val="left" w:pos="3270"/>
              </w:tabs>
              <w:jc w:val="center"/>
            </w:pPr>
            <w:r w:rsidRPr="00675B78">
              <w:lastRenderedPageBreak/>
              <w:t xml:space="preserve">Ларин Вячеслав(6 кл.),Абрамова Валерия (7 кл.)- - участники </w:t>
            </w:r>
            <w:r w:rsidRPr="00675B78">
              <w:lastRenderedPageBreak/>
              <w:t>международного математического  конкурса-игры «Кенгуру-2014»</w:t>
            </w:r>
          </w:p>
        </w:tc>
      </w:tr>
    </w:tbl>
    <w:p w:rsidR="00164956" w:rsidRPr="00E30D28" w:rsidRDefault="00164956" w:rsidP="00832677">
      <w:pPr>
        <w:tabs>
          <w:tab w:val="left" w:pos="2340"/>
          <w:tab w:val="left" w:pos="4464"/>
          <w:tab w:val="left" w:pos="6228"/>
          <w:tab w:val="left" w:pos="7584"/>
        </w:tabs>
        <w:jc w:val="center"/>
      </w:pPr>
    </w:p>
    <w:p w:rsidR="004B4DEC" w:rsidRDefault="004B4DEC" w:rsidP="00164956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</w:pPr>
    </w:p>
    <w:p w:rsidR="00277984" w:rsidRDefault="00277984" w:rsidP="00164956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</w:pPr>
    </w:p>
    <w:p w:rsidR="00277984" w:rsidRDefault="00277984" w:rsidP="00164956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</w:pPr>
    </w:p>
    <w:p w:rsidR="00164956" w:rsidRPr="00E30D28" w:rsidRDefault="00A60AAC" w:rsidP="00164956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b/>
          <w:color w:val="000000"/>
        </w:rPr>
      </w:pPr>
      <w:r>
        <w:t>Директор МОУ СШ № 83</w:t>
      </w:r>
      <w:r w:rsidR="00164956" w:rsidRPr="00E30D28">
        <w:rPr>
          <w:b/>
          <w:color w:val="000000"/>
        </w:rPr>
        <w:t xml:space="preserve"> _______________/</w:t>
      </w:r>
      <w:r>
        <w:rPr>
          <w:b/>
          <w:color w:val="000000"/>
        </w:rPr>
        <w:t>А.В. Добрынина/</w:t>
      </w:r>
      <w:r w:rsidR="00164956" w:rsidRPr="00E30D28">
        <w:rPr>
          <w:b/>
          <w:color w:val="000000"/>
        </w:rPr>
        <w:t>_____________</w:t>
      </w:r>
    </w:p>
    <w:p w:rsidR="00E81E2B" w:rsidRPr="00E81E2B" w:rsidRDefault="001E1D82" w:rsidP="00E81E2B">
      <w:pPr>
        <w:tabs>
          <w:tab w:val="left" w:pos="4464"/>
          <w:tab w:val="left" w:pos="6228"/>
          <w:tab w:val="left" w:pos="7584"/>
        </w:tabs>
      </w:pPr>
      <w:r>
        <w:t xml:space="preserve">                                                   </w:t>
      </w:r>
      <w:r w:rsidR="00164956" w:rsidRPr="00E30D28">
        <w:t>подпись</w:t>
      </w:r>
      <w:r w:rsidR="00164956" w:rsidRPr="00E30D28">
        <w:tab/>
      </w:r>
      <w:r>
        <w:t xml:space="preserve">    </w:t>
      </w:r>
      <w:r w:rsidR="00164956" w:rsidRPr="00E30D28">
        <w:t>Ф.И.О.</w:t>
      </w:r>
      <w:r w:rsidR="00164956" w:rsidRPr="00E30D28">
        <w:tab/>
      </w:r>
      <w:r>
        <w:t xml:space="preserve">             </w:t>
      </w:r>
      <w:r w:rsidR="00164956" w:rsidRPr="00E30D28">
        <w:t>дата</w:t>
      </w:r>
      <w:r w:rsidR="00E81E2B">
        <w:t xml:space="preserve">          печать ОУ</w:t>
      </w:r>
    </w:p>
    <w:p w:rsidR="005D287A" w:rsidRDefault="005D287A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D287A" w:rsidRDefault="005D287A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D287A" w:rsidRDefault="005D287A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D287A" w:rsidRDefault="005D287A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D287A" w:rsidRDefault="005D287A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B4DEC" w:rsidRDefault="004B4DE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B4DEC" w:rsidRDefault="004B4DE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B4DEC" w:rsidRDefault="004B4DE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B4DEC" w:rsidRDefault="004B4DE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B4DEC" w:rsidRDefault="004B4DE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B4DEC" w:rsidRDefault="004B4DE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B4DEC" w:rsidRDefault="004B4DE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B4DEC" w:rsidRDefault="004B4DE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356F8" w:rsidRDefault="003356F8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356F8" w:rsidRDefault="003356F8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356F8" w:rsidRDefault="003356F8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356F8" w:rsidRDefault="003356F8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356F8" w:rsidRDefault="003356F8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356F8" w:rsidRDefault="003356F8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B4DEC" w:rsidRDefault="004B4DE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B4DEC" w:rsidRDefault="004B4DE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D40CF" w:rsidRDefault="00CD40CF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D287A" w:rsidRDefault="005D287A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81706" w:rsidRPr="00E30D28" w:rsidRDefault="00CB358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30D28">
        <w:rPr>
          <w:b/>
        </w:rPr>
        <w:lastRenderedPageBreak/>
        <w:t xml:space="preserve">Раздел 2.4. </w:t>
      </w:r>
      <w:r w:rsidR="00681706" w:rsidRPr="00E30D28">
        <w:rPr>
          <w:b/>
        </w:rPr>
        <w:t>Личный вклад аттестуемого в повышение качества образования, совершенствование методов обучения и воспитания</w:t>
      </w:r>
      <w:r w:rsidR="0057147C" w:rsidRPr="00E30D28">
        <w:rPr>
          <w:rFonts w:eastAsia="Calibri"/>
          <w:b/>
          <w:kern w:val="2"/>
        </w:rPr>
        <w:t>"</w:t>
      </w:r>
      <w:r w:rsidR="005B6C3F" w:rsidRPr="00E30D28">
        <w:rPr>
          <w:rFonts w:eastAsia="Calibri"/>
          <w:b/>
          <w:kern w:val="2"/>
        </w:rPr>
        <w:t>:</w:t>
      </w:r>
    </w:p>
    <w:p w:rsidR="00C95B83" w:rsidRDefault="00CB358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30D28">
        <w:rPr>
          <w:b/>
        </w:rPr>
        <w:t>2.4</w:t>
      </w:r>
      <w:r w:rsidR="00681706" w:rsidRPr="00E30D28">
        <w:rPr>
          <w:b/>
        </w:rPr>
        <w:t>.1.</w:t>
      </w:r>
      <w:r w:rsidR="0057147C" w:rsidRPr="00E30D28">
        <w:t>"</w:t>
      </w:r>
      <w:r w:rsidR="00C95B83" w:rsidRPr="00E30D28">
        <w:rPr>
          <w:b/>
        </w:rPr>
        <w:t>Совершенствован</w:t>
      </w:r>
      <w:r w:rsidR="00E865B8" w:rsidRPr="00E30D28">
        <w:rPr>
          <w:b/>
        </w:rPr>
        <w:t>ие методов обучения и воспитания</w:t>
      </w:r>
      <w:r w:rsidR="00E81E2B">
        <w:rPr>
          <w:b/>
        </w:rPr>
        <w:t>,</w:t>
      </w:r>
      <w:r w:rsidR="00804B2A" w:rsidRPr="00E30D28">
        <w:rPr>
          <w:b/>
        </w:rPr>
        <w:t xml:space="preserve"> продуктивно</w:t>
      </w:r>
      <w:r w:rsidR="00E81E2B">
        <w:rPr>
          <w:b/>
        </w:rPr>
        <w:t>е</w:t>
      </w:r>
      <w:r w:rsidR="00804B2A" w:rsidRPr="00E30D28">
        <w:rPr>
          <w:b/>
        </w:rPr>
        <w:t xml:space="preserve"> использовани</w:t>
      </w:r>
      <w:r w:rsidR="00E81E2B">
        <w:rPr>
          <w:b/>
        </w:rPr>
        <w:t xml:space="preserve">е </w:t>
      </w:r>
      <w:r w:rsidR="00804B2A" w:rsidRPr="00E30D28">
        <w:rPr>
          <w:b/>
        </w:rPr>
        <w:t>новых образовательных технологий</w:t>
      </w:r>
      <w:r w:rsidR="0057147C" w:rsidRPr="00E30D28">
        <w:rPr>
          <w:b/>
        </w:rPr>
        <w:t>"</w:t>
      </w:r>
    </w:p>
    <w:p w:rsidR="001638E0" w:rsidRPr="00E30D28" w:rsidRDefault="001638E0" w:rsidP="001638E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E30D28">
        <w:t>Д</w:t>
      </w:r>
      <w:r>
        <w:t>анный раздел</w:t>
      </w:r>
      <w:r w:rsidRPr="00E30D28">
        <w:t xml:space="preserve"> содерж</w:t>
      </w:r>
      <w:r>
        <w:t>ит</w:t>
      </w:r>
      <w:r w:rsidRPr="00E30D28">
        <w:t xml:space="preserve"> программ</w:t>
      </w:r>
      <w:r>
        <w:t>ы (копии программ, заверенные руководителями)</w:t>
      </w:r>
      <w:r w:rsidRPr="00E30D28">
        <w:t xml:space="preserve"> элективных курсов, факультативов, модулей, </w:t>
      </w:r>
      <w:r>
        <w:t>практических</w:t>
      </w:r>
      <w:r w:rsidRPr="00E30D28">
        <w:t xml:space="preserve"> пособий</w:t>
      </w:r>
      <w:r>
        <w:t xml:space="preserve">, разработанных аттестуемым педагогом и </w:t>
      </w:r>
      <w:r w:rsidRPr="00E30D28">
        <w:t>заверенные руководителем</w:t>
      </w:r>
      <w:r>
        <w:t xml:space="preserve"> ОУ в межаттестационный период</w:t>
      </w:r>
      <w:r w:rsidRPr="00E30D28">
        <w:t xml:space="preserve">. </w:t>
      </w:r>
    </w:p>
    <w:p w:rsidR="001638E0" w:rsidRPr="00E30D28" w:rsidRDefault="001638E0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638E0" w:rsidRPr="001638E0" w:rsidRDefault="001638E0" w:rsidP="001638E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638E0">
        <w:rPr>
          <w:b/>
          <w:lang w:val="en-US"/>
        </w:rPr>
        <w:t>C</w:t>
      </w:r>
      <w:r w:rsidRPr="001638E0">
        <w:rPr>
          <w:b/>
        </w:rPr>
        <w:t>правка</w:t>
      </w:r>
    </w:p>
    <w:p w:rsidR="001638E0" w:rsidRPr="001638E0" w:rsidRDefault="001638E0" w:rsidP="001638E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638E0">
        <w:rPr>
          <w:b/>
        </w:rPr>
        <w:t>о разработке программ у</w:t>
      </w:r>
      <w:r>
        <w:rPr>
          <w:b/>
        </w:rPr>
        <w:t xml:space="preserve">чителем </w:t>
      </w:r>
      <w:r w:rsidR="00277984">
        <w:rPr>
          <w:b/>
        </w:rPr>
        <w:t>Чесноковой И.В.</w:t>
      </w:r>
      <w:r w:rsidRPr="001638E0">
        <w:rPr>
          <w:b/>
        </w:rPr>
        <w:t xml:space="preserve"> в межаттестационный период</w:t>
      </w:r>
    </w:p>
    <w:p w:rsidR="001638E0" w:rsidRPr="001638E0" w:rsidRDefault="001638E0" w:rsidP="001638E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2370"/>
        <w:gridCol w:w="2059"/>
        <w:gridCol w:w="3644"/>
      </w:tblGrid>
      <w:tr w:rsidR="004141E2" w:rsidRPr="001638E0">
        <w:tc>
          <w:tcPr>
            <w:tcW w:w="2235" w:type="dxa"/>
            <w:shd w:val="clear" w:color="auto" w:fill="auto"/>
          </w:tcPr>
          <w:p w:rsidR="001638E0" w:rsidRPr="001638E0" w:rsidRDefault="001638E0" w:rsidP="00031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8E0">
              <w:rPr>
                <w:sz w:val="22"/>
                <w:szCs w:val="22"/>
              </w:rPr>
              <w:t>Межаттестационный период</w:t>
            </w:r>
          </w:p>
        </w:tc>
        <w:tc>
          <w:tcPr>
            <w:tcW w:w="3260" w:type="dxa"/>
            <w:shd w:val="clear" w:color="auto" w:fill="auto"/>
          </w:tcPr>
          <w:p w:rsidR="001638E0" w:rsidRPr="001638E0" w:rsidRDefault="001638E0" w:rsidP="00031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8E0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2835" w:type="dxa"/>
            <w:shd w:val="clear" w:color="auto" w:fill="auto"/>
          </w:tcPr>
          <w:p w:rsidR="001638E0" w:rsidRPr="001638E0" w:rsidRDefault="001638E0" w:rsidP="00031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38E0">
              <w:rPr>
                <w:sz w:val="22"/>
                <w:szCs w:val="22"/>
              </w:rPr>
              <w:t>Область применения</w:t>
            </w:r>
          </w:p>
        </w:tc>
        <w:tc>
          <w:tcPr>
            <w:tcW w:w="6173" w:type="dxa"/>
            <w:shd w:val="clear" w:color="auto" w:fill="auto"/>
          </w:tcPr>
          <w:p w:rsidR="001638E0" w:rsidRPr="001638E0" w:rsidRDefault="001638E0" w:rsidP="00031FE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1638E0">
              <w:rPr>
                <w:sz w:val="22"/>
                <w:szCs w:val="22"/>
              </w:rPr>
              <w:t>Результат применения</w:t>
            </w:r>
          </w:p>
        </w:tc>
      </w:tr>
      <w:tr w:rsidR="004141E2" w:rsidRPr="001638E0">
        <w:tc>
          <w:tcPr>
            <w:tcW w:w="2235" w:type="dxa"/>
            <w:shd w:val="clear" w:color="auto" w:fill="auto"/>
          </w:tcPr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C00841">
              <w:t>2010 – 2011 год</w:t>
            </w:r>
          </w:p>
        </w:tc>
        <w:tc>
          <w:tcPr>
            <w:tcW w:w="3260" w:type="dxa"/>
            <w:shd w:val="clear" w:color="auto" w:fill="auto"/>
          </w:tcPr>
          <w:p w:rsidR="001638E0" w:rsidRPr="00C00841" w:rsidRDefault="00277984" w:rsidP="00277984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 xml:space="preserve">Программа практикума по алгебре и началам анализа </w:t>
            </w:r>
            <w:r w:rsidR="00B263A9" w:rsidRPr="00C00841">
              <w:t>для 10</w:t>
            </w:r>
            <w:r w:rsidRPr="00C00841">
              <w:t xml:space="preserve"> класса</w:t>
            </w:r>
          </w:p>
        </w:tc>
        <w:tc>
          <w:tcPr>
            <w:tcW w:w="2835" w:type="dxa"/>
            <w:shd w:val="clear" w:color="auto" w:fill="auto"/>
          </w:tcPr>
          <w:p w:rsidR="00277984" w:rsidRPr="00C00841" w:rsidRDefault="001638E0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 xml:space="preserve">Внеурочная деятельность. </w:t>
            </w:r>
          </w:p>
          <w:p w:rsidR="001638E0" w:rsidRPr="00C00841" w:rsidRDefault="00B263A9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10</w:t>
            </w:r>
            <w:r w:rsidR="00A11756" w:rsidRPr="00C00841">
              <w:t xml:space="preserve"> </w:t>
            </w:r>
            <w:r w:rsidR="001638E0" w:rsidRPr="00C00841">
              <w:t xml:space="preserve"> класс</w:t>
            </w:r>
          </w:p>
          <w:p w:rsidR="001638E0" w:rsidRPr="00C00841" w:rsidRDefault="0035399B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Утверждена: 27</w:t>
            </w:r>
            <w:r w:rsidR="001638E0" w:rsidRPr="00C00841">
              <w:t>.08.2010 г.</w:t>
            </w:r>
          </w:p>
        </w:tc>
        <w:tc>
          <w:tcPr>
            <w:tcW w:w="6173" w:type="dxa"/>
            <w:shd w:val="clear" w:color="auto" w:fill="auto"/>
          </w:tcPr>
          <w:p w:rsidR="00B263A9" w:rsidRPr="00C00841" w:rsidRDefault="00B263A9" w:rsidP="00B263A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0841">
              <w:rPr>
                <w:rFonts w:ascii="Times New Roman" w:hAnsi="Times New Roman"/>
                <w:sz w:val="24"/>
                <w:szCs w:val="24"/>
              </w:rPr>
              <w:t>Повышение качества обучения у обучающихся, посещающих факультатив  с 41% до 46 %</w:t>
            </w: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</w:tc>
      </w:tr>
      <w:tr w:rsidR="004141E2" w:rsidRPr="001638E0">
        <w:trPr>
          <w:trHeight w:val="5474"/>
        </w:trPr>
        <w:tc>
          <w:tcPr>
            <w:tcW w:w="2235" w:type="dxa"/>
            <w:shd w:val="clear" w:color="auto" w:fill="auto"/>
          </w:tcPr>
          <w:p w:rsidR="001638E0" w:rsidRPr="00C00841" w:rsidRDefault="001638E0" w:rsidP="00AC469B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C00841">
              <w:t>20</w:t>
            </w:r>
            <w:r w:rsidRPr="00C00841">
              <w:rPr>
                <w:lang w:val="en-US"/>
              </w:rPr>
              <w:t>11</w:t>
            </w:r>
            <w:r w:rsidR="00A11756" w:rsidRPr="00C00841">
              <w:t xml:space="preserve"> –</w:t>
            </w:r>
            <w:r w:rsidRPr="00C00841">
              <w:t xml:space="preserve"> 20</w:t>
            </w:r>
            <w:r w:rsidRPr="00C00841">
              <w:rPr>
                <w:lang w:val="en-US"/>
              </w:rPr>
              <w:t>12</w:t>
            </w:r>
            <w:r w:rsidR="00A11756" w:rsidRPr="00C00841">
              <w:t xml:space="preserve"> </w:t>
            </w:r>
            <w:r w:rsidRPr="00C00841">
              <w:t>год</w:t>
            </w:r>
          </w:p>
        </w:tc>
        <w:tc>
          <w:tcPr>
            <w:tcW w:w="3260" w:type="dxa"/>
            <w:shd w:val="clear" w:color="auto" w:fill="auto"/>
          </w:tcPr>
          <w:p w:rsidR="001638E0" w:rsidRPr="00C00841" w:rsidRDefault="00277984" w:rsidP="00031FE0">
            <w:pPr>
              <w:widowControl w:val="0"/>
              <w:autoSpaceDE w:val="0"/>
              <w:autoSpaceDN w:val="0"/>
              <w:adjustRightInd w:val="0"/>
              <w:ind w:firstLine="68"/>
              <w:jc w:val="both"/>
            </w:pPr>
            <w:r w:rsidRPr="00C00841">
              <w:t>Программа  проектной деятельности по математике для 10 класса</w:t>
            </w:r>
          </w:p>
          <w:p w:rsidR="00277984" w:rsidRPr="00C00841" w:rsidRDefault="00277984" w:rsidP="00031FE0">
            <w:pPr>
              <w:widowControl w:val="0"/>
              <w:autoSpaceDE w:val="0"/>
              <w:autoSpaceDN w:val="0"/>
              <w:adjustRightInd w:val="0"/>
              <w:ind w:firstLine="68"/>
              <w:jc w:val="both"/>
            </w:pPr>
          </w:p>
          <w:p w:rsidR="00C00841" w:rsidRPr="00C00841" w:rsidRDefault="00C00841" w:rsidP="005E7A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0841" w:rsidRDefault="00C00841" w:rsidP="005E7AB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38E0" w:rsidRPr="00C00841" w:rsidRDefault="005E7AB5" w:rsidP="005E7AB5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Программа индивидуально-групповых занятий  по математике для 7 класса</w:t>
            </w: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C008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77984" w:rsidRPr="00C00841" w:rsidRDefault="001638E0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 xml:space="preserve">Внеурочная деятельность. </w:t>
            </w:r>
          </w:p>
          <w:p w:rsidR="001638E0" w:rsidRPr="00C00841" w:rsidRDefault="00277984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10</w:t>
            </w:r>
            <w:r w:rsidR="00A11756" w:rsidRPr="00C00841">
              <w:t xml:space="preserve"> </w:t>
            </w:r>
            <w:r w:rsidR="001638E0" w:rsidRPr="00C00841">
              <w:t>класс.</w:t>
            </w:r>
          </w:p>
          <w:p w:rsidR="001638E0" w:rsidRPr="00C00841" w:rsidRDefault="0035399B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Утверждена: 31</w:t>
            </w:r>
            <w:r w:rsidR="001638E0" w:rsidRPr="00C00841">
              <w:t>.08.2011 г.</w:t>
            </w: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C00841" w:rsidRPr="00C00841" w:rsidRDefault="00C00841" w:rsidP="00031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0841" w:rsidRPr="00C00841" w:rsidRDefault="00C00841" w:rsidP="00031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7AB5" w:rsidRPr="00C00841" w:rsidRDefault="00F81140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Внеур</w:t>
            </w:r>
            <w:r w:rsidR="005E7AB5" w:rsidRPr="00C00841">
              <w:t xml:space="preserve">очная. </w:t>
            </w:r>
          </w:p>
          <w:p w:rsidR="001638E0" w:rsidRPr="00C00841" w:rsidRDefault="005E7AB5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7</w:t>
            </w:r>
            <w:r w:rsidR="00F81140" w:rsidRPr="00C00841">
              <w:t xml:space="preserve"> класс</w:t>
            </w:r>
          </w:p>
          <w:p w:rsidR="001638E0" w:rsidRPr="00C00841" w:rsidRDefault="0035399B" w:rsidP="00353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Утверждена: 31</w:t>
            </w:r>
            <w:r w:rsidR="00AC32A1" w:rsidRPr="00C00841">
              <w:t>.08.2011</w:t>
            </w:r>
            <w:r w:rsidRPr="00C00841">
              <w:t>г.</w:t>
            </w: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C008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73" w:type="dxa"/>
            <w:shd w:val="clear" w:color="auto" w:fill="auto"/>
          </w:tcPr>
          <w:p w:rsidR="00277984" w:rsidRPr="00C00841" w:rsidRDefault="00277984" w:rsidP="00031FE0">
            <w:pPr>
              <w:ind w:firstLine="25"/>
            </w:pPr>
            <w:r w:rsidRPr="00C00841">
              <w:t xml:space="preserve">Участие в </w:t>
            </w:r>
            <w:r w:rsidRPr="00C00841">
              <w:rPr>
                <w:lang w:val="en-US"/>
              </w:rPr>
              <w:t>XVII</w:t>
            </w:r>
            <w:r w:rsidR="00C732C3" w:rsidRPr="00C00841">
              <w:t xml:space="preserve"> учебно-практической конференции</w:t>
            </w:r>
            <w:r w:rsidRPr="00C00841">
              <w:t xml:space="preserve"> «Я и Земля» для старшеклассников» МОУ СОШ № 83</w:t>
            </w:r>
            <w:r w:rsidR="005E7AB5" w:rsidRPr="00C00841">
              <w:t>,</w:t>
            </w:r>
            <w:r w:rsidRPr="00C00841">
              <w:t xml:space="preserve"> </w:t>
            </w:r>
            <w:r w:rsidR="005E7AB5" w:rsidRPr="00C00841">
              <w:t>т</w:t>
            </w:r>
            <w:r w:rsidRPr="00C00841">
              <w:t>ема работы «Математика и Гармония»</w:t>
            </w:r>
            <w:r w:rsidR="005E7AB5" w:rsidRPr="00C00841">
              <w:t xml:space="preserve">, </w:t>
            </w:r>
            <w:r w:rsidRPr="00C00841">
              <w:t>Быкова А.</w:t>
            </w:r>
            <w:r w:rsidR="005E7AB5" w:rsidRPr="00C00841">
              <w:t xml:space="preserve"> 11 класс</w:t>
            </w:r>
          </w:p>
          <w:p w:rsidR="00277984" w:rsidRPr="00C00841" w:rsidRDefault="00277984" w:rsidP="00031FE0">
            <w:pPr>
              <w:ind w:firstLine="25"/>
            </w:pPr>
          </w:p>
          <w:p w:rsidR="00C00841" w:rsidRDefault="00C00841" w:rsidP="005E7AB5"/>
          <w:p w:rsidR="005E7AB5" w:rsidRPr="00C00841" w:rsidRDefault="005E7AB5" w:rsidP="005E7AB5">
            <w:r w:rsidRPr="00C00841">
              <w:t>Повышение качества обучения у обучающихся, посещающих факультатив  с 52% до 66 % . Кирюхин Кирилл (7 А класс)-победитель заочного этапа дистанционной олимпиады по математике на городском портале «</w:t>
            </w:r>
            <w:r w:rsidRPr="00C00841">
              <w:rPr>
                <w:lang w:val="en-US"/>
              </w:rPr>
              <w:t>Oshkole</w:t>
            </w:r>
            <w:r w:rsidRPr="00C00841">
              <w:t>.</w:t>
            </w:r>
            <w:r w:rsidRPr="00C00841">
              <w:rPr>
                <w:lang w:val="en-US"/>
              </w:rPr>
              <w:t>ru</w:t>
            </w:r>
            <w:r w:rsidRPr="00C00841">
              <w:t xml:space="preserve">», </w:t>
            </w:r>
            <w:r w:rsidR="008A29A6">
              <w:t>участник очного этапа олимпиады.</w:t>
            </w:r>
          </w:p>
          <w:p w:rsidR="001638E0" w:rsidRPr="00C00841" w:rsidRDefault="001638E0" w:rsidP="00031FE0"/>
        </w:tc>
      </w:tr>
      <w:tr w:rsidR="004141E2" w:rsidRPr="001638E0">
        <w:tc>
          <w:tcPr>
            <w:tcW w:w="2235" w:type="dxa"/>
            <w:shd w:val="clear" w:color="auto" w:fill="auto"/>
          </w:tcPr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841">
              <w:t>20</w:t>
            </w:r>
            <w:r w:rsidR="00AC32A1" w:rsidRPr="00C00841">
              <w:t>12</w:t>
            </w:r>
            <w:r w:rsidRPr="00C00841">
              <w:t xml:space="preserve">  - 2013    год</w:t>
            </w:r>
          </w:p>
        </w:tc>
        <w:tc>
          <w:tcPr>
            <w:tcW w:w="3260" w:type="dxa"/>
            <w:shd w:val="clear" w:color="auto" w:fill="auto"/>
          </w:tcPr>
          <w:p w:rsidR="005E7AB5" w:rsidRPr="00C00841" w:rsidRDefault="005E7AB5" w:rsidP="005E7A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0841">
              <w:rPr>
                <w:rFonts w:ascii="Times New Roman" w:hAnsi="Times New Roman"/>
                <w:sz w:val="24"/>
                <w:szCs w:val="24"/>
              </w:rPr>
              <w:t>Программа  проектной деятельности по математике для 10 класса: математические модели реальных процессов.</w:t>
            </w:r>
          </w:p>
          <w:p w:rsidR="00C732C3" w:rsidRPr="00C00841" w:rsidRDefault="00C732C3" w:rsidP="00C732C3">
            <w:pPr>
              <w:spacing w:after="200"/>
              <w:rPr>
                <w:rFonts w:eastAsia="Calibri"/>
                <w:lang w:eastAsia="en-US"/>
              </w:rPr>
            </w:pPr>
          </w:p>
          <w:p w:rsidR="001638E0" w:rsidRPr="00C00841" w:rsidRDefault="001638E0" w:rsidP="00C732C3">
            <w:pPr>
              <w:spacing w:after="200"/>
            </w:pPr>
          </w:p>
        </w:tc>
        <w:tc>
          <w:tcPr>
            <w:tcW w:w="2835" w:type="dxa"/>
            <w:shd w:val="clear" w:color="auto" w:fill="auto"/>
          </w:tcPr>
          <w:p w:rsidR="005E7AB5" w:rsidRPr="00C00841" w:rsidRDefault="005E7AB5" w:rsidP="00353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 xml:space="preserve">Внеурочная деятельность. </w:t>
            </w:r>
          </w:p>
          <w:p w:rsidR="00AC32A1" w:rsidRPr="00C00841" w:rsidRDefault="005E7AB5" w:rsidP="00353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10</w:t>
            </w:r>
            <w:r w:rsidR="00AC32A1" w:rsidRPr="00C00841">
              <w:t xml:space="preserve"> класс</w:t>
            </w:r>
          </w:p>
          <w:p w:rsidR="00AC32A1" w:rsidRPr="00C00841" w:rsidRDefault="00AC32A1" w:rsidP="00353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Утверждена: 31.08.2012</w:t>
            </w: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C732C3" w:rsidRPr="00C00841" w:rsidRDefault="00C732C3" w:rsidP="00031FE0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</w:p>
          <w:p w:rsidR="00C732C3" w:rsidRPr="00C00841" w:rsidRDefault="00C732C3" w:rsidP="00031FE0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</w:p>
          <w:p w:rsidR="00C732C3" w:rsidRPr="00C00841" w:rsidRDefault="00C732C3" w:rsidP="00031FE0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</w:p>
          <w:p w:rsidR="00AC32A1" w:rsidRPr="00C00841" w:rsidRDefault="00AC32A1" w:rsidP="00C732C3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</w:p>
        </w:tc>
        <w:tc>
          <w:tcPr>
            <w:tcW w:w="6173" w:type="dxa"/>
            <w:shd w:val="clear" w:color="auto" w:fill="auto"/>
          </w:tcPr>
          <w:p w:rsidR="00EB5257" w:rsidRPr="00C00841" w:rsidRDefault="005E7AB5" w:rsidP="00EB525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084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0084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00841">
              <w:rPr>
                <w:rFonts w:ascii="Times New Roman" w:hAnsi="Times New Roman"/>
                <w:sz w:val="24"/>
                <w:szCs w:val="24"/>
              </w:rPr>
              <w:t>учебно-практическая конференция «Я и Земля» для старшеклассников МОУ СОШ № 83, тема работы</w:t>
            </w:r>
            <w:r w:rsidR="008A29A6">
              <w:rPr>
                <w:rFonts w:ascii="Times New Roman" w:hAnsi="Times New Roman"/>
                <w:sz w:val="24"/>
                <w:szCs w:val="24"/>
              </w:rPr>
              <w:t>:</w:t>
            </w:r>
            <w:r w:rsidRPr="00C00841">
              <w:rPr>
                <w:rFonts w:ascii="Times New Roman" w:hAnsi="Times New Roman"/>
                <w:sz w:val="24"/>
                <w:szCs w:val="24"/>
              </w:rPr>
              <w:t xml:space="preserve"> «Софизмы и парадоксы» , Алаева С., 9 класс</w:t>
            </w:r>
            <w:r w:rsidR="00C732C3" w:rsidRPr="00C00841">
              <w:rPr>
                <w:rFonts w:ascii="Times New Roman" w:hAnsi="Times New Roman"/>
                <w:sz w:val="24"/>
                <w:szCs w:val="24"/>
              </w:rPr>
              <w:t>- I место школьного тура</w:t>
            </w:r>
            <w:r w:rsidRPr="00C008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AB5" w:rsidRPr="00C00841" w:rsidRDefault="005E7AB5" w:rsidP="005E7AB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00841">
              <w:rPr>
                <w:rFonts w:ascii="Times New Roman" w:hAnsi="Times New Roman"/>
                <w:sz w:val="24"/>
                <w:szCs w:val="24"/>
              </w:rPr>
              <w:t>I</w:t>
            </w:r>
            <w:r w:rsidRPr="00C008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0841">
              <w:rPr>
                <w:rFonts w:ascii="Times New Roman" w:hAnsi="Times New Roman"/>
                <w:sz w:val="24"/>
                <w:szCs w:val="24"/>
              </w:rPr>
              <w:t xml:space="preserve"> место районного тура НОУ.</w:t>
            </w:r>
          </w:p>
          <w:p w:rsidR="005E7AB5" w:rsidRPr="00C00841" w:rsidRDefault="005E7AB5" w:rsidP="00EB5257">
            <w:pPr>
              <w:pStyle w:val="af5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638E0" w:rsidRPr="00C00841" w:rsidRDefault="001638E0" w:rsidP="00C732C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1E2" w:rsidRPr="001638E0">
        <w:trPr>
          <w:trHeight w:val="2645"/>
        </w:trPr>
        <w:tc>
          <w:tcPr>
            <w:tcW w:w="2235" w:type="dxa"/>
            <w:shd w:val="clear" w:color="auto" w:fill="auto"/>
          </w:tcPr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841">
              <w:lastRenderedPageBreak/>
              <w:t>2013</w:t>
            </w:r>
            <w:r w:rsidR="00BB3515" w:rsidRPr="00C00841">
              <w:t xml:space="preserve"> –</w:t>
            </w:r>
            <w:r w:rsidRPr="00C00841">
              <w:t xml:space="preserve"> 2014</w:t>
            </w:r>
            <w:r w:rsidR="00BB3515" w:rsidRPr="00C00841">
              <w:t xml:space="preserve">    </w:t>
            </w:r>
            <w:r w:rsidRPr="00C00841">
              <w:t>год</w:t>
            </w:r>
          </w:p>
        </w:tc>
        <w:tc>
          <w:tcPr>
            <w:tcW w:w="3260" w:type="dxa"/>
            <w:shd w:val="clear" w:color="auto" w:fill="auto"/>
          </w:tcPr>
          <w:p w:rsidR="001638E0" w:rsidRPr="00C00841" w:rsidRDefault="00C732C3" w:rsidP="00C732C3">
            <w:pPr>
              <w:widowControl w:val="0"/>
              <w:autoSpaceDE w:val="0"/>
              <w:autoSpaceDN w:val="0"/>
              <w:adjustRightInd w:val="0"/>
            </w:pPr>
            <w:r w:rsidRPr="00C00841">
              <w:t xml:space="preserve">Программа  проектной деятельности по математике для 10 класса: </w:t>
            </w:r>
            <w:r w:rsidRPr="00C00841">
              <w:rPr>
                <w:bCs/>
              </w:rPr>
              <w:t>математическое</w:t>
            </w:r>
            <w:r w:rsidRPr="00C00841">
              <w:t xml:space="preserve"> моделирование экономических и социальных. </w:t>
            </w:r>
            <w:r w:rsidRPr="00C00841">
              <w:rPr>
                <w:bCs/>
              </w:rPr>
              <w:t>процессов</w:t>
            </w:r>
            <w:r w:rsidRPr="00C00841">
              <w:t>.</w:t>
            </w: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5DE1" w:rsidRPr="00C00841" w:rsidRDefault="00D75DE1" w:rsidP="00031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5DE1" w:rsidRPr="00C00841" w:rsidRDefault="00D75DE1" w:rsidP="00031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5DE1" w:rsidRPr="00C00841" w:rsidRDefault="00D75DE1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Программа индивидуально-групповых занятий по математике для 9 класса</w:t>
            </w:r>
            <w:r w:rsidR="009D1467">
              <w:t>.</w:t>
            </w:r>
          </w:p>
        </w:tc>
        <w:tc>
          <w:tcPr>
            <w:tcW w:w="2835" w:type="dxa"/>
            <w:shd w:val="clear" w:color="auto" w:fill="auto"/>
          </w:tcPr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  <w:r w:rsidRPr="00C00841">
              <w:t>Внеурочная деятельность.</w:t>
            </w:r>
          </w:p>
          <w:p w:rsidR="001638E0" w:rsidRPr="00C00841" w:rsidRDefault="00C732C3" w:rsidP="00031FE0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  <w:r w:rsidRPr="00C00841">
              <w:t>10</w:t>
            </w:r>
            <w:r w:rsidR="001638E0" w:rsidRPr="00C00841">
              <w:t xml:space="preserve"> класс.</w:t>
            </w: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  <w:r w:rsidRPr="00C00841">
              <w:t>Утверждена: 29.08.2013</w:t>
            </w: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D75DE1" w:rsidRPr="00C00841" w:rsidRDefault="00D75DE1" w:rsidP="00D75DE1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</w:p>
          <w:p w:rsidR="00D75DE1" w:rsidRPr="00C00841" w:rsidRDefault="00D75DE1" w:rsidP="00D75DE1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</w:p>
          <w:p w:rsidR="00C00841" w:rsidRDefault="00C00841" w:rsidP="00D75DE1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</w:p>
          <w:p w:rsidR="00D75DE1" w:rsidRPr="00C00841" w:rsidRDefault="00D75DE1" w:rsidP="00D75DE1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  <w:r w:rsidRPr="00C00841">
              <w:t>Внеурочная деятельность.</w:t>
            </w:r>
          </w:p>
          <w:p w:rsidR="00D75DE1" w:rsidRPr="00C00841" w:rsidRDefault="00D75DE1" w:rsidP="00D75DE1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  <w:r w:rsidRPr="00C00841">
              <w:t>9 класс.</w:t>
            </w:r>
          </w:p>
          <w:p w:rsidR="00D75DE1" w:rsidRPr="00C00841" w:rsidRDefault="00D75DE1" w:rsidP="00D75DE1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  <w:r w:rsidRPr="00C00841">
              <w:t>Утверждена: 29.08.2013</w:t>
            </w: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73" w:type="dxa"/>
            <w:shd w:val="clear" w:color="auto" w:fill="auto"/>
          </w:tcPr>
          <w:p w:rsidR="00D75DE1" w:rsidRPr="00C00841" w:rsidRDefault="00C732C3" w:rsidP="00D75DE1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C00841">
              <w:t xml:space="preserve">Участие в </w:t>
            </w:r>
            <w:r w:rsidRPr="00C00841">
              <w:rPr>
                <w:lang w:val="en-US"/>
              </w:rPr>
              <w:t>XIX</w:t>
            </w:r>
            <w:r w:rsidRPr="00C00841">
              <w:t xml:space="preserve"> учебно-практической конференции «Я и Земля» для старшеклассников» МОУ СОШ № 83</w:t>
            </w:r>
            <w:r w:rsidR="00D75DE1" w:rsidRPr="00C00841">
              <w:t xml:space="preserve">; </w:t>
            </w:r>
            <w:r w:rsidR="004141E2" w:rsidRPr="00C00841">
              <w:t>т</w:t>
            </w:r>
            <w:r w:rsidR="00D75DE1" w:rsidRPr="00C00841">
              <w:t xml:space="preserve">емы работ: «Расчеты в банковской системе», «Золотое сечение в искусстве». </w:t>
            </w:r>
          </w:p>
          <w:p w:rsidR="001638E0" w:rsidRPr="00C00841" w:rsidRDefault="00D75DE1" w:rsidP="00D75DE1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C00841">
              <w:t>Обросов Вячеслав (10 кл.) – победитель конкурса «Эрудит», проводимого в рамках недели математики в школе.</w:t>
            </w:r>
          </w:p>
          <w:p w:rsidR="00C00841" w:rsidRDefault="00C00841" w:rsidP="004141E2"/>
          <w:p w:rsidR="00D75DE1" w:rsidRPr="00C00841" w:rsidRDefault="00D75DE1" w:rsidP="004141E2">
            <w:r w:rsidRPr="00C00841">
              <w:t>Повышение качества обучения у обучающихся, посещающих факультатив с 56% до 60%. Участие ребят во всероссийских конкурсах и играх по мате</w:t>
            </w:r>
            <w:r w:rsidR="004141E2" w:rsidRPr="00C00841">
              <w:t>матике</w:t>
            </w:r>
            <w:r w:rsidRPr="00C00841">
              <w:t>.</w:t>
            </w:r>
            <w:r w:rsidR="004141E2" w:rsidRPr="00C00841">
              <w:t xml:space="preserve"> Успешная сдача экзамена по математике в рамках государственной итоговой аттестации</w:t>
            </w:r>
          </w:p>
        </w:tc>
      </w:tr>
      <w:tr w:rsidR="004141E2" w:rsidRPr="001638E0">
        <w:trPr>
          <w:trHeight w:val="1545"/>
        </w:trPr>
        <w:tc>
          <w:tcPr>
            <w:tcW w:w="2235" w:type="dxa"/>
            <w:shd w:val="clear" w:color="auto" w:fill="auto"/>
          </w:tcPr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841">
              <w:t>2014</w:t>
            </w:r>
            <w:r w:rsidR="00BB3515" w:rsidRPr="00C00841">
              <w:t xml:space="preserve"> –</w:t>
            </w:r>
            <w:r w:rsidRPr="00C00841">
              <w:t xml:space="preserve"> 2015</w:t>
            </w:r>
            <w:r w:rsidR="00BB3515" w:rsidRPr="00C00841">
              <w:t xml:space="preserve">    </w:t>
            </w:r>
            <w:r w:rsidRPr="00C00841">
              <w:t>год</w:t>
            </w:r>
          </w:p>
        </w:tc>
        <w:tc>
          <w:tcPr>
            <w:tcW w:w="3260" w:type="dxa"/>
            <w:shd w:val="clear" w:color="auto" w:fill="auto"/>
          </w:tcPr>
          <w:p w:rsidR="00BB3515" w:rsidRPr="00C00841" w:rsidRDefault="00BB3515" w:rsidP="00BB3515">
            <w:pPr>
              <w:rPr>
                <w:rFonts w:eastAsia="Calibri"/>
                <w:lang w:eastAsia="en-US"/>
              </w:rPr>
            </w:pPr>
            <w:r w:rsidRPr="00C00841">
              <w:rPr>
                <w:rFonts w:eastAsia="Calibri"/>
                <w:lang w:eastAsia="en-US"/>
              </w:rPr>
              <w:t xml:space="preserve"> </w:t>
            </w:r>
            <w:r w:rsidR="00A563F9" w:rsidRPr="00C00841">
              <w:t>Программа  проектной деятельности по математике для 10 класса: ученые-математики.</w:t>
            </w:r>
          </w:p>
          <w:p w:rsidR="00BB3515" w:rsidRPr="00C00841" w:rsidRDefault="00BB3515" w:rsidP="00BB3515">
            <w:pPr>
              <w:rPr>
                <w:rFonts w:eastAsia="Calibri"/>
                <w:lang w:eastAsia="en-US"/>
              </w:rPr>
            </w:pPr>
          </w:p>
          <w:p w:rsidR="00BB3515" w:rsidRPr="00C00841" w:rsidRDefault="00BB3515" w:rsidP="00BB3515">
            <w:pPr>
              <w:rPr>
                <w:rFonts w:eastAsia="Calibri"/>
                <w:lang w:eastAsia="en-US"/>
              </w:rPr>
            </w:pPr>
          </w:p>
          <w:p w:rsidR="00BB3515" w:rsidRPr="00C00841" w:rsidRDefault="00BB3515" w:rsidP="00BB3515">
            <w:pPr>
              <w:rPr>
                <w:rFonts w:eastAsia="Calibri"/>
                <w:lang w:eastAsia="en-US"/>
              </w:rPr>
            </w:pPr>
          </w:p>
          <w:p w:rsidR="00DF64E4" w:rsidRPr="00C00841" w:rsidRDefault="00DF64E4" w:rsidP="00BB3515">
            <w:pPr>
              <w:rPr>
                <w:rFonts w:eastAsia="Calibri"/>
                <w:lang w:eastAsia="en-US"/>
              </w:rPr>
            </w:pPr>
          </w:p>
          <w:p w:rsidR="00BB3515" w:rsidRPr="00C00841" w:rsidRDefault="00A563F9" w:rsidP="00BB3515">
            <w:r w:rsidRPr="00C00841">
              <w:t xml:space="preserve">Программа практикума по алгебре и началам анализа для 11 </w:t>
            </w:r>
            <w:r w:rsidR="009D1467">
              <w:t>класса.</w:t>
            </w:r>
          </w:p>
          <w:p w:rsidR="00BB3515" w:rsidRPr="00C00841" w:rsidRDefault="00BB3515" w:rsidP="00031FE0">
            <w:pPr>
              <w:ind w:firstLine="360"/>
              <w:rPr>
                <w:rFonts w:eastAsia="Calibri"/>
                <w:lang w:eastAsia="en-US"/>
              </w:rPr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Внеурочная деятельность.</w:t>
            </w:r>
          </w:p>
          <w:p w:rsidR="0035399B" w:rsidRPr="00C00841" w:rsidRDefault="00A563F9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10</w:t>
            </w:r>
            <w:r w:rsidR="00C732C3" w:rsidRPr="00C00841">
              <w:t xml:space="preserve"> </w:t>
            </w:r>
            <w:r w:rsidR="001638E0" w:rsidRPr="00C00841">
              <w:t>класс.</w:t>
            </w:r>
          </w:p>
          <w:p w:rsidR="001638E0" w:rsidRPr="00C00841" w:rsidRDefault="0035399B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Утверждена: 30</w:t>
            </w:r>
            <w:r w:rsidR="001638E0" w:rsidRPr="00C00841">
              <w:t>.08.2014</w:t>
            </w: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</w:p>
          <w:p w:rsidR="00BB3515" w:rsidRPr="00C00841" w:rsidRDefault="00BB3515" w:rsidP="00031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515" w:rsidRPr="00C00841" w:rsidRDefault="00BB3515" w:rsidP="00031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64E4" w:rsidRPr="00C00841" w:rsidRDefault="00DF64E4" w:rsidP="00031F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Внеурочная деятельность</w:t>
            </w:r>
          </w:p>
          <w:p w:rsidR="001638E0" w:rsidRPr="00C00841" w:rsidRDefault="00A563F9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11</w:t>
            </w:r>
            <w:r w:rsidR="001638E0" w:rsidRPr="00C00841">
              <w:t xml:space="preserve"> класс.</w:t>
            </w:r>
          </w:p>
          <w:p w:rsidR="001638E0" w:rsidRPr="00C00841" w:rsidRDefault="0035399B" w:rsidP="00031FE0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841">
              <w:t>Утверждена: 30</w:t>
            </w:r>
            <w:r w:rsidR="001638E0" w:rsidRPr="00C00841">
              <w:t>.08.2014</w:t>
            </w: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42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1638E0" w:rsidRPr="00C00841" w:rsidRDefault="001638E0" w:rsidP="00031FE0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</w:tc>
        <w:tc>
          <w:tcPr>
            <w:tcW w:w="6173" w:type="dxa"/>
            <w:shd w:val="clear" w:color="auto" w:fill="auto"/>
          </w:tcPr>
          <w:p w:rsidR="00BB3515" w:rsidRPr="00C00841" w:rsidRDefault="004141E2" w:rsidP="004141E2">
            <w:pPr>
              <w:spacing w:after="200"/>
              <w:rPr>
                <w:rFonts w:eastAsia="Calibri"/>
                <w:lang w:eastAsia="en-US"/>
              </w:rPr>
            </w:pPr>
            <w:r w:rsidRPr="00C00841">
              <w:t xml:space="preserve">Участие в </w:t>
            </w:r>
            <w:r w:rsidRPr="00C00841">
              <w:rPr>
                <w:lang w:val="en-US"/>
              </w:rPr>
              <w:t>XX</w:t>
            </w:r>
            <w:r w:rsidRPr="00C00841">
              <w:t xml:space="preserve"> учебно-практической конференции «Я и Земля» для старшеклассников» МОУ СОШ № 83; тема работы: «Великие женщины в великой науке», Алаева С. 11 класс- призер школьного тура</w:t>
            </w:r>
            <w:r w:rsidR="00CD40CF">
              <w:t xml:space="preserve"> НОУ </w:t>
            </w:r>
            <w:r w:rsidR="00CD40CF" w:rsidRPr="00C00841">
              <w:t>«Я и Земля»</w:t>
            </w:r>
            <w:r w:rsidR="00CD40CF">
              <w:t>.</w:t>
            </w:r>
          </w:p>
          <w:p w:rsidR="004141E2" w:rsidRPr="00C00841" w:rsidRDefault="004141E2" w:rsidP="00031FE0">
            <w:pPr>
              <w:ind w:firstLine="360"/>
            </w:pPr>
          </w:p>
          <w:p w:rsidR="004141E2" w:rsidRPr="00C00841" w:rsidRDefault="008A29A6" w:rsidP="004141E2">
            <w:r>
              <w:t>Повышение качества обучения у уча</w:t>
            </w:r>
            <w:r w:rsidR="004141E2" w:rsidRPr="00C00841">
              <w:t>щихся, посещающих факультатив с 53% до 59%. Участие ребят в олимпиадах и конкурсах по математике.</w:t>
            </w:r>
          </w:p>
        </w:tc>
      </w:tr>
    </w:tbl>
    <w:p w:rsidR="00CB53EB" w:rsidRDefault="00CB53EB" w:rsidP="00E13DB0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4141E2" w:rsidRDefault="004141E2" w:rsidP="00E13DB0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4141E2" w:rsidRDefault="004141E2" w:rsidP="00E13DB0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E13DB0" w:rsidRPr="00E30D28" w:rsidRDefault="00794A9F" w:rsidP="00E13DB0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b/>
          <w:color w:val="000000"/>
        </w:rPr>
      </w:pPr>
      <w:r>
        <w:rPr>
          <w:color w:val="000000"/>
        </w:rPr>
        <w:t>Директор МОУ СШ № 83</w:t>
      </w:r>
      <w:r w:rsidR="00E13DB0" w:rsidRPr="00E30D28">
        <w:rPr>
          <w:b/>
          <w:color w:val="000000"/>
        </w:rPr>
        <w:t xml:space="preserve"> _______________/</w:t>
      </w:r>
      <w:r>
        <w:rPr>
          <w:b/>
          <w:color w:val="000000"/>
        </w:rPr>
        <w:t xml:space="preserve">А.В. Добрынина </w:t>
      </w:r>
      <w:r w:rsidR="00E13DB0" w:rsidRPr="00E30D28">
        <w:rPr>
          <w:b/>
          <w:color w:val="000000"/>
        </w:rPr>
        <w:t>/______________</w:t>
      </w:r>
    </w:p>
    <w:p w:rsidR="002C2D2D" w:rsidRDefault="001E1D82" w:rsidP="00E13DB0">
      <w:pPr>
        <w:tabs>
          <w:tab w:val="left" w:pos="4464"/>
          <w:tab w:val="left" w:pos="6228"/>
          <w:tab w:val="left" w:pos="7584"/>
        </w:tabs>
      </w:pPr>
      <w:r>
        <w:t xml:space="preserve">                                                 </w:t>
      </w:r>
      <w:r w:rsidR="000478D9">
        <w:t>подпись</w:t>
      </w:r>
      <w:r w:rsidR="000478D9">
        <w:tab/>
      </w:r>
      <w:r>
        <w:t xml:space="preserve">    </w:t>
      </w:r>
      <w:r w:rsidR="000478D9">
        <w:t>Ф.И.О.</w:t>
      </w:r>
      <w:r w:rsidR="000478D9">
        <w:tab/>
      </w:r>
      <w:r>
        <w:t xml:space="preserve">          </w:t>
      </w:r>
      <w:r w:rsidR="000478D9">
        <w:t>дата</w:t>
      </w:r>
      <w:r w:rsidR="00E81E2B">
        <w:t xml:space="preserve">              печать ОУ</w:t>
      </w:r>
    </w:p>
    <w:p w:rsidR="00CB53EB" w:rsidRDefault="00CB53EB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B53EB" w:rsidRDefault="00CB53EB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B53EB" w:rsidRDefault="00CB53EB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078D7" w:rsidRDefault="00CB358C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30D28">
        <w:rPr>
          <w:b/>
        </w:rPr>
        <w:lastRenderedPageBreak/>
        <w:t>2.4.2.</w:t>
      </w:r>
      <w:r w:rsidR="0057147C" w:rsidRPr="00E30D28">
        <w:rPr>
          <w:b/>
        </w:rPr>
        <w:t>"</w:t>
      </w:r>
      <w:r w:rsidR="009078D7" w:rsidRPr="00E30D28">
        <w:rPr>
          <w:b/>
        </w:rPr>
        <w:t>Транслирование в педагогических коллективах опыта практических результатов профессиональной деятельности</w:t>
      </w:r>
      <w:r w:rsidR="00B21004">
        <w:rPr>
          <w:b/>
        </w:rPr>
        <w:t xml:space="preserve"> (экспериментальной, </w:t>
      </w:r>
      <w:r w:rsidR="00804B2A" w:rsidRPr="00E30D28">
        <w:rPr>
          <w:b/>
        </w:rPr>
        <w:t>инновационной</w:t>
      </w:r>
      <w:r w:rsidR="00B21004">
        <w:rPr>
          <w:b/>
        </w:rPr>
        <w:t xml:space="preserve"> деятельности – для высшей категории)</w:t>
      </w:r>
      <w:r w:rsidR="0057147C" w:rsidRPr="00E30D28">
        <w:rPr>
          <w:b/>
        </w:rPr>
        <w:t>"</w:t>
      </w:r>
      <w:r w:rsidR="00636AA3">
        <w:rPr>
          <w:rStyle w:val="af3"/>
          <w:b/>
        </w:rPr>
        <w:footnoteReference w:id="10"/>
      </w:r>
      <w:r w:rsidR="009078D7" w:rsidRPr="00E30D28">
        <w:rPr>
          <w:b/>
        </w:rPr>
        <w:t>.</w:t>
      </w:r>
    </w:p>
    <w:p w:rsidR="00B21004" w:rsidRPr="00B21004" w:rsidRDefault="00B21004" w:rsidP="00B21004">
      <w:pPr>
        <w:widowControl w:val="0"/>
        <w:autoSpaceDE w:val="0"/>
        <w:autoSpaceDN w:val="0"/>
        <w:adjustRightInd w:val="0"/>
        <w:ind w:firstLine="709"/>
        <w:jc w:val="center"/>
      </w:pPr>
      <w:r w:rsidRPr="00B21004">
        <w:t>Форма справки</w:t>
      </w:r>
    </w:p>
    <w:p w:rsidR="00E13DB0" w:rsidRPr="00E30D28" w:rsidRDefault="00BD6D60" w:rsidP="00B21004">
      <w:pPr>
        <w:widowControl w:val="0"/>
        <w:autoSpaceDE w:val="0"/>
        <w:autoSpaceDN w:val="0"/>
        <w:adjustRightInd w:val="0"/>
        <w:ind w:firstLine="709"/>
        <w:jc w:val="center"/>
      </w:pPr>
      <w:r w:rsidRPr="00E30D28">
        <w:t>Заполняется аттест</w:t>
      </w:r>
      <w:r w:rsidR="00B21004">
        <w:t>уемым, заверяется руководителем ОУ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410"/>
        <w:gridCol w:w="2126"/>
        <w:gridCol w:w="1988"/>
        <w:gridCol w:w="1803"/>
      </w:tblGrid>
      <w:tr w:rsidR="00E9127F" w:rsidRPr="00E30D28">
        <w:tc>
          <w:tcPr>
            <w:tcW w:w="1951" w:type="dxa"/>
          </w:tcPr>
          <w:p w:rsidR="00B21004" w:rsidRPr="00E30D28" w:rsidRDefault="00B21004" w:rsidP="00E35B4D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Межаттестационный период</w:t>
            </w:r>
          </w:p>
        </w:tc>
        <w:tc>
          <w:tcPr>
            <w:tcW w:w="2410" w:type="dxa"/>
          </w:tcPr>
          <w:p w:rsidR="00B21004" w:rsidRPr="00E9127F" w:rsidRDefault="00B21004" w:rsidP="00B210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127F">
              <w:rPr>
                <w:b/>
              </w:rPr>
              <w:t>Форма транслирования  опыта</w:t>
            </w:r>
            <w:r w:rsidR="00E9127F" w:rsidRPr="00E9127F">
              <w:rPr>
                <w:b/>
              </w:rPr>
              <w:t>:</w:t>
            </w:r>
          </w:p>
          <w:p w:rsidR="00E9127F" w:rsidRDefault="00E9127F" w:rsidP="00B210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открытые </w:t>
            </w:r>
            <w:r w:rsidR="00B21004">
              <w:t>урок</w:t>
            </w:r>
            <w:r>
              <w:t>и</w:t>
            </w:r>
            <w:r w:rsidR="00B21004">
              <w:t>,</w:t>
            </w:r>
          </w:p>
          <w:p w:rsidR="00E9127F" w:rsidRDefault="00B21004" w:rsidP="00B210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9127F">
              <w:t>- м</w:t>
            </w:r>
            <w:r>
              <w:t>астер-класс</w:t>
            </w:r>
            <w:r w:rsidR="00E9127F">
              <w:t>ы</w:t>
            </w:r>
            <w:r>
              <w:t xml:space="preserve">, </w:t>
            </w:r>
          </w:p>
          <w:p w:rsidR="00E9127F" w:rsidRDefault="00E9127F" w:rsidP="00B210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семинары,</w:t>
            </w:r>
            <w:r w:rsidR="00B21004">
              <w:t xml:space="preserve"> </w:t>
            </w:r>
          </w:p>
          <w:p w:rsidR="00B21004" w:rsidRDefault="00E9127F" w:rsidP="00B210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21004">
              <w:t>педагогические советы ОУ</w:t>
            </w:r>
            <w:r>
              <w:t>,</w:t>
            </w:r>
          </w:p>
          <w:p w:rsidR="00E9127F" w:rsidRDefault="00E9127F" w:rsidP="00B210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м/о</w:t>
            </w:r>
          </w:p>
          <w:p w:rsidR="00E9127F" w:rsidRDefault="00E9127F" w:rsidP="00B210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-иное</w:t>
            </w:r>
          </w:p>
          <w:p w:rsidR="00E9127F" w:rsidRPr="00E9127F" w:rsidRDefault="00E9127F" w:rsidP="00B21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127F">
              <w:rPr>
                <w:sz w:val="18"/>
                <w:szCs w:val="18"/>
              </w:rPr>
              <w:t>По преподаваемому предмету</w:t>
            </w:r>
          </w:p>
        </w:tc>
        <w:tc>
          <w:tcPr>
            <w:tcW w:w="2126" w:type="dxa"/>
          </w:tcPr>
          <w:p w:rsidR="00E9127F" w:rsidRDefault="00B21004" w:rsidP="00E9127F">
            <w:pPr>
              <w:widowControl w:val="0"/>
              <w:autoSpaceDE w:val="0"/>
              <w:autoSpaceDN w:val="0"/>
              <w:adjustRightInd w:val="0"/>
              <w:jc w:val="both"/>
            </w:pPr>
            <w:r w:rsidRPr="00E9127F">
              <w:rPr>
                <w:b/>
              </w:rPr>
              <w:t>Тема</w:t>
            </w:r>
            <w:r w:rsidR="00E9127F" w:rsidRPr="00E9127F">
              <w:rPr>
                <w:b/>
              </w:rPr>
              <w:t>:</w:t>
            </w:r>
            <w:r w:rsidRPr="00E30D28">
              <w:t xml:space="preserve"> </w:t>
            </w:r>
          </w:p>
          <w:p w:rsidR="00E9127F" w:rsidRDefault="00E9127F" w:rsidP="00E912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открытого урока, </w:t>
            </w:r>
          </w:p>
          <w:p w:rsidR="00E9127F" w:rsidRDefault="00E9127F" w:rsidP="00E912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мастер-класса, </w:t>
            </w:r>
          </w:p>
          <w:p w:rsidR="00E9127F" w:rsidRDefault="00E9127F" w:rsidP="00E912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семинара, </w:t>
            </w:r>
          </w:p>
          <w:p w:rsidR="00E9127F" w:rsidRDefault="00E9127F" w:rsidP="00E912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-педагогического совета ОУ,</w:t>
            </w:r>
          </w:p>
          <w:p w:rsidR="00B21004" w:rsidRDefault="00E9127F" w:rsidP="00E912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м/о</w:t>
            </w:r>
          </w:p>
          <w:p w:rsidR="00E9127F" w:rsidRDefault="00E9127F" w:rsidP="00E912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-иное</w:t>
            </w:r>
          </w:p>
          <w:p w:rsidR="00E9127F" w:rsidRPr="00E9127F" w:rsidRDefault="00E9127F" w:rsidP="00E9127F">
            <w:r w:rsidRPr="00E9127F">
              <w:rPr>
                <w:sz w:val="18"/>
                <w:szCs w:val="18"/>
              </w:rPr>
              <w:t>По преподаваемому предмету</w:t>
            </w:r>
          </w:p>
        </w:tc>
        <w:tc>
          <w:tcPr>
            <w:tcW w:w="1988" w:type="dxa"/>
          </w:tcPr>
          <w:p w:rsidR="009016E8" w:rsidRDefault="009016E8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9016E8">
              <w:rPr>
                <w:b/>
              </w:rPr>
              <w:t>Сведения:</w:t>
            </w:r>
            <w:r>
              <w:t xml:space="preserve"> </w:t>
            </w:r>
          </w:p>
          <w:p w:rsidR="00B21004" w:rsidRPr="00E30D28" w:rsidRDefault="009016E8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B21004" w:rsidRPr="00E30D28">
              <w:t>Уровень</w:t>
            </w:r>
            <w:r>
              <w:t xml:space="preserve"> проведения</w:t>
            </w:r>
            <w:r w:rsidR="00B21004" w:rsidRPr="00E30D28">
              <w:t xml:space="preserve"> </w:t>
            </w:r>
          </w:p>
          <w:p w:rsidR="009016E8" w:rsidRDefault="00B21004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9016E8">
              <w:rPr>
                <w:sz w:val="20"/>
                <w:szCs w:val="20"/>
              </w:rPr>
              <w:t>(ОУ, муниципальный, региональный, иное)</w:t>
            </w:r>
            <w:r w:rsidR="009016E8">
              <w:t xml:space="preserve">, </w:t>
            </w:r>
          </w:p>
          <w:p w:rsidR="009016E8" w:rsidRDefault="009016E8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место проведения, </w:t>
            </w:r>
          </w:p>
          <w:p w:rsidR="00B21004" w:rsidRPr="00E30D28" w:rsidRDefault="009016E8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№ протокола, приказа о проведении мероприятия в рамках которого проводились открытые занятия</w:t>
            </w:r>
          </w:p>
        </w:tc>
        <w:tc>
          <w:tcPr>
            <w:tcW w:w="1803" w:type="dxa"/>
          </w:tcPr>
          <w:p w:rsidR="00B21004" w:rsidRPr="00E30D28" w:rsidRDefault="009016E8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Аудитория </w:t>
            </w:r>
            <w:r w:rsidRPr="00E30D28">
              <w:t>участников</w:t>
            </w:r>
            <w:r>
              <w:t xml:space="preserve"> мероприятия в</w:t>
            </w:r>
            <w:r w:rsidR="008F3F8D">
              <w:t xml:space="preserve"> рамках, которых </w:t>
            </w:r>
            <w:r>
              <w:t xml:space="preserve"> </w:t>
            </w:r>
            <w:r w:rsidR="008F3F8D">
              <w:t>транслировался опыт аттестуемого</w:t>
            </w:r>
          </w:p>
          <w:p w:rsidR="00B21004" w:rsidRPr="00E30D28" w:rsidRDefault="00B21004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127F" w:rsidRPr="00E30D28">
        <w:tc>
          <w:tcPr>
            <w:tcW w:w="1951" w:type="dxa"/>
          </w:tcPr>
          <w:p w:rsidR="00B21004" w:rsidRPr="00E30D28" w:rsidRDefault="00B21004" w:rsidP="00E35B4D">
            <w:pPr>
              <w:pStyle w:val="c0c6"/>
              <w:spacing w:before="0" w:beforeAutospacing="0" w:after="0" w:afterAutospacing="0"/>
            </w:pPr>
            <w:r w:rsidRPr="00E30D28">
              <w:t>20</w:t>
            </w:r>
            <w:r w:rsidR="00237555">
              <w:t>10</w:t>
            </w:r>
            <w:r w:rsidRPr="00E30D28">
              <w:t xml:space="preserve">    - 20</w:t>
            </w:r>
            <w:r w:rsidR="00237555">
              <w:t>11</w:t>
            </w:r>
            <w:r w:rsidRPr="00E30D28">
              <w:t xml:space="preserve">    год</w:t>
            </w:r>
          </w:p>
        </w:tc>
        <w:tc>
          <w:tcPr>
            <w:tcW w:w="2410" w:type="dxa"/>
          </w:tcPr>
          <w:p w:rsidR="00CB53EB" w:rsidRPr="007E6EC3" w:rsidRDefault="00C0084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75B78">
              <w:t xml:space="preserve">Проведение открытого интегрированного урока </w:t>
            </w:r>
            <w:r>
              <w:t xml:space="preserve">по геометрии и информатики в 9 </w:t>
            </w:r>
            <w:r w:rsidRPr="00675B78">
              <w:t xml:space="preserve"> классе</w:t>
            </w:r>
            <w:r w:rsidRPr="007E6EC3">
              <w:t xml:space="preserve"> </w:t>
            </w:r>
          </w:p>
          <w:p w:rsidR="005B6A20" w:rsidRPr="007E6EC3" w:rsidRDefault="005B6A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B6A20" w:rsidRDefault="005B6A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A29A6" w:rsidRPr="007E6EC3" w:rsidRDefault="008A29A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A7CBF" w:rsidRDefault="002A7CB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30725" w:rsidRDefault="00444B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75B78">
              <w:t>Проведение открытого урока по алгебре в 7 А классе</w:t>
            </w:r>
          </w:p>
          <w:p w:rsidR="00444B20" w:rsidRDefault="00444B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44B20" w:rsidRDefault="00444B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A7CBF" w:rsidRDefault="002A7CB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A7CBF" w:rsidRDefault="002A7CB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A7CBF" w:rsidRDefault="002A7CB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A7CBF" w:rsidRPr="007E6EC3" w:rsidRDefault="002A7CB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80668" w:rsidRPr="006B1BC1" w:rsidRDefault="00980668" w:rsidP="00980668">
            <w:r w:rsidRPr="006B1BC1">
              <w:t xml:space="preserve">Руководитель  МО учителей математики и </w:t>
            </w:r>
            <w:r w:rsidRPr="006B1BC1">
              <w:lastRenderedPageBreak/>
              <w:t>информатики ОУ.</w:t>
            </w:r>
          </w:p>
          <w:p w:rsidR="00980668" w:rsidRPr="006B1BC1" w:rsidRDefault="00980668" w:rsidP="00980668">
            <w:pPr>
              <w:pStyle w:val="10"/>
              <w:rPr>
                <w:sz w:val="22"/>
                <w:szCs w:val="22"/>
              </w:rPr>
            </w:pPr>
            <w:r w:rsidRPr="006B1BC1">
              <w:rPr>
                <w:sz w:val="22"/>
                <w:szCs w:val="22"/>
              </w:rPr>
              <w:t xml:space="preserve">    Член методического совета школы.</w:t>
            </w:r>
          </w:p>
          <w:p w:rsidR="00980668" w:rsidRDefault="0098066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B53EB" w:rsidRPr="007E6EC3" w:rsidRDefault="00CB53EB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6EC3">
              <w:t xml:space="preserve">Выступление на школьном методическом объединении учителей </w:t>
            </w:r>
            <w:r w:rsidR="00C00841" w:rsidRPr="00455FF1">
              <w:t>математики</w:t>
            </w:r>
          </w:p>
          <w:p w:rsidR="00CB53EB" w:rsidRDefault="00CB53EB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E7638" w:rsidRPr="00675B78" w:rsidRDefault="009E7638" w:rsidP="009E7638">
            <w:r w:rsidRPr="00675B78">
              <w:t>Входила в состав  жюри районной  олимпиады  по математике среди обучающихся 5-6  классов муниципальных общеобразовательных учреждений Центрального района г.Волгограда.</w:t>
            </w:r>
          </w:p>
          <w:p w:rsidR="009E7638" w:rsidRDefault="009E7638" w:rsidP="00A409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6F16" w:rsidRDefault="00B96F16" w:rsidP="00A40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EC3">
              <w:t xml:space="preserve">Входила в состав  муниципальной предметной комиссии при проведении государственной  (итоговой) аттестации выпускников </w:t>
            </w:r>
            <w:r w:rsidRPr="007E6EC3">
              <w:rPr>
                <w:lang w:val="en-US"/>
              </w:rPr>
              <w:t>IX</w:t>
            </w:r>
            <w:r w:rsidRPr="007E6EC3">
              <w:t xml:space="preserve"> классов общеобразовательных  учреждений Центрального района Волгограда.</w:t>
            </w:r>
          </w:p>
          <w:p w:rsidR="00A40926" w:rsidRDefault="00A40926" w:rsidP="00A409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0926" w:rsidRPr="007E6EC3" w:rsidRDefault="00A40926" w:rsidP="00A40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5B78">
              <w:t xml:space="preserve">Входила в состав  </w:t>
            </w:r>
            <w:r>
              <w:t>кадрового резерва руководителей муниципальной системы образования Центрального района г.Волгограда</w:t>
            </w:r>
          </w:p>
        </w:tc>
        <w:tc>
          <w:tcPr>
            <w:tcW w:w="2126" w:type="dxa"/>
          </w:tcPr>
          <w:p w:rsidR="00CB53EB" w:rsidRPr="007E6EC3" w:rsidRDefault="00CB53EB" w:rsidP="007E6EC3">
            <w:pPr>
              <w:spacing w:line="276" w:lineRule="auto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lastRenderedPageBreak/>
              <w:t xml:space="preserve"> </w:t>
            </w:r>
            <w:r w:rsidR="00C00841" w:rsidRPr="00675B78">
              <w:t xml:space="preserve">«Векторы».   </w:t>
            </w:r>
          </w:p>
          <w:p w:rsidR="00CB53EB" w:rsidRPr="007E6EC3" w:rsidRDefault="00CB53EB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B6A20" w:rsidRPr="007E6EC3" w:rsidRDefault="005B6A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B6A20" w:rsidRPr="007E6EC3" w:rsidRDefault="005B6A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30725" w:rsidRPr="007E6EC3" w:rsidRDefault="0043072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F4EDC" w:rsidRDefault="00CB53EB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6EC3">
              <w:t xml:space="preserve">  </w:t>
            </w:r>
          </w:p>
          <w:p w:rsidR="004F4EDC" w:rsidRDefault="004F4EDC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00841" w:rsidRDefault="00C0084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A7CBF" w:rsidRDefault="002A7CB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A29A6" w:rsidRDefault="008A29A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00841" w:rsidRDefault="00444B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75B78">
              <w:t>«Многочлены».</w:t>
            </w:r>
          </w:p>
          <w:p w:rsidR="00444B20" w:rsidRDefault="00444B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44B20" w:rsidRDefault="00444B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44B20" w:rsidRDefault="00444B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44B20" w:rsidRDefault="00444B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A7CBF" w:rsidRDefault="002A7CB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A7CBF" w:rsidRDefault="002A7CB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A7CBF" w:rsidRDefault="002A7CB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44B20" w:rsidRDefault="00444B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80668" w:rsidRDefault="0098066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80668" w:rsidRDefault="0098066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80668" w:rsidRDefault="0098066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80668" w:rsidRDefault="0098066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80668" w:rsidRDefault="0098066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B53EB" w:rsidRPr="007E6EC3" w:rsidRDefault="00CB53EB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6EC3">
              <w:t>«</w:t>
            </w:r>
            <w:r w:rsidR="00C00841" w:rsidRPr="00675B78">
              <w:t>Актуальные вопросы преподавания математики в средней школе</w:t>
            </w:r>
            <w:r w:rsidRPr="007E6EC3">
              <w:t>»</w:t>
            </w:r>
          </w:p>
          <w:p w:rsidR="00CB53EB" w:rsidRPr="007E6EC3" w:rsidRDefault="00CB53EB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B53EB" w:rsidRPr="007E6EC3" w:rsidRDefault="00CB53EB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B53EB" w:rsidRPr="007E6EC3" w:rsidRDefault="00CB53EB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B53EB" w:rsidRPr="007E6EC3" w:rsidRDefault="00CB53EB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21004" w:rsidRPr="007E6EC3" w:rsidRDefault="00B21004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8" w:type="dxa"/>
          </w:tcPr>
          <w:p w:rsidR="004F4EDC" w:rsidRPr="003F4BC2" w:rsidRDefault="005B6A20" w:rsidP="004F4EDC">
            <w:r w:rsidRPr="007E6EC3">
              <w:lastRenderedPageBreak/>
              <w:t xml:space="preserve">МОУ СОШ № 83, протокол № </w:t>
            </w:r>
            <w:r w:rsidRPr="00444B20">
              <w:t>3 от  25.09.2010</w:t>
            </w:r>
            <w:r w:rsidRPr="007E6EC3">
              <w:t xml:space="preserve">   ШМО учителей </w:t>
            </w:r>
            <w:r w:rsidR="00444B20">
              <w:t>математики</w:t>
            </w:r>
            <w:r w:rsidRPr="007E6EC3">
              <w:t xml:space="preserve"> цикла</w:t>
            </w:r>
            <w:r w:rsidR="004F4EDC">
              <w:t>, в рамках транслирования опыта для учителей ОУ</w:t>
            </w:r>
          </w:p>
          <w:p w:rsidR="005B6A20" w:rsidRDefault="005B6A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8A29A6" w:rsidRPr="007E6EC3" w:rsidRDefault="008A29A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2A7CBF" w:rsidRPr="003F4BC2" w:rsidRDefault="002A7CBF" w:rsidP="002A7CBF">
            <w:r w:rsidRPr="007E6EC3">
              <w:t xml:space="preserve">МОУ СОШ № 83, протокол № </w:t>
            </w:r>
            <w:r w:rsidR="009E7638">
              <w:t>4 от  20</w:t>
            </w:r>
            <w:r>
              <w:t>.11</w:t>
            </w:r>
            <w:r w:rsidRPr="00444B20">
              <w:t>.2010</w:t>
            </w:r>
            <w:r w:rsidRPr="007E6EC3">
              <w:t xml:space="preserve">   ШМО учителей </w:t>
            </w:r>
            <w:r>
              <w:t>математики</w:t>
            </w:r>
            <w:r w:rsidRPr="007E6EC3">
              <w:t xml:space="preserve"> </w:t>
            </w:r>
            <w:r w:rsidR="009E7638">
              <w:t>и информатики</w:t>
            </w:r>
            <w:r>
              <w:t>, в рамках транслирования опыта для учителей ОУ</w:t>
            </w:r>
          </w:p>
          <w:p w:rsidR="00444B20" w:rsidRDefault="00444B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980668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Справка-подтверждение</w:t>
            </w:r>
          </w:p>
          <w:p w:rsidR="00980668" w:rsidRDefault="0098066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980668" w:rsidRDefault="0098066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980668" w:rsidRDefault="0098066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B6A20" w:rsidRPr="007E6EC3" w:rsidRDefault="005B6A20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C3">
              <w:t xml:space="preserve">МОУ СОШ № 83, протокол № 4 от  20.11.2010   ШМО учителей </w:t>
            </w:r>
          </w:p>
          <w:p w:rsidR="00CB53EB" w:rsidRPr="007E6EC3" w:rsidRDefault="009E763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55FF1">
              <w:t>М</w:t>
            </w:r>
            <w:r w:rsidR="00444B20" w:rsidRPr="00455FF1">
              <w:t>атематики</w:t>
            </w:r>
            <w:r>
              <w:t xml:space="preserve"> и информатики.</w:t>
            </w:r>
          </w:p>
          <w:p w:rsidR="00CB53EB" w:rsidRPr="007E6EC3" w:rsidRDefault="00CB53EB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96F16" w:rsidRPr="007E6EC3" w:rsidRDefault="00B96F1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51ADF" w:rsidRDefault="009E763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6600"/>
              </w:rPr>
            </w:pPr>
            <w:r>
              <w:t xml:space="preserve">Приказ ЦТУ ДОАВ </w:t>
            </w:r>
            <w:r w:rsidR="00351ADF" w:rsidRPr="009E7638">
              <w:t>№</w:t>
            </w:r>
            <w:r w:rsidRPr="009E7638">
              <w:t xml:space="preserve"> 154 от 22.03</w:t>
            </w:r>
            <w:r w:rsidR="00351ADF" w:rsidRPr="009E7638">
              <w:t>.2011г.</w:t>
            </w:r>
            <w:r w:rsidR="00351ADF" w:rsidRPr="002A7CBF">
              <w:rPr>
                <w:color w:val="FF6600"/>
              </w:rPr>
              <w:t xml:space="preserve"> </w:t>
            </w: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6600"/>
              </w:rPr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6600"/>
              </w:rPr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6600"/>
              </w:rPr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6600"/>
              </w:rPr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6600"/>
              </w:rPr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6600"/>
              </w:rPr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6600"/>
              </w:rPr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Приказ ЦТУ ДОАВ </w:t>
            </w:r>
            <w:r w:rsidRPr="009E7638">
              <w:t xml:space="preserve">№ </w:t>
            </w:r>
            <w:r>
              <w:t>270</w:t>
            </w:r>
            <w:r w:rsidRPr="009E7638">
              <w:t xml:space="preserve"> от 2</w:t>
            </w:r>
            <w:r>
              <w:t>9</w:t>
            </w:r>
            <w:r w:rsidRPr="009E7638">
              <w:t>.0</w:t>
            </w:r>
            <w:r>
              <w:t>4</w:t>
            </w:r>
            <w:r w:rsidRPr="009E7638">
              <w:t>.2011г.</w:t>
            </w: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76CC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76CC8" w:rsidRPr="009E7638" w:rsidRDefault="00476CC8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Приказ ЦТУ ДОАВ </w:t>
            </w:r>
            <w:r w:rsidRPr="009E7638">
              <w:t xml:space="preserve">№ </w:t>
            </w:r>
            <w:r>
              <w:t>69</w:t>
            </w:r>
            <w:r w:rsidRPr="009E7638">
              <w:t>4 от 2</w:t>
            </w:r>
            <w:r>
              <w:t>2.11.2010</w:t>
            </w:r>
            <w:r w:rsidRPr="009E7638">
              <w:t>г.</w:t>
            </w:r>
          </w:p>
        </w:tc>
        <w:tc>
          <w:tcPr>
            <w:tcW w:w="1803" w:type="dxa"/>
          </w:tcPr>
          <w:p w:rsidR="00CB53EB" w:rsidRDefault="00CB53EB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Учителя школы</w:t>
            </w:r>
          </w:p>
          <w:p w:rsidR="00CB53EB" w:rsidRDefault="00CB53E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B53EB" w:rsidRDefault="00CB53E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30725" w:rsidRDefault="00430725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30725" w:rsidRDefault="00430725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30725" w:rsidRDefault="00430725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4EDC" w:rsidRDefault="004F4EDC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4EDC" w:rsidRDefault="004F4EDC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9A6" w:rsidRDefault="008A29A6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7CBF" w:rsidRDefault="002A7CBF" w:rsidP="002A7C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Учителя школы</w:t>
            </w:r>
          </w:p>
          <w:p w:rsidR="00444B20" w:rsidRDefault="00444B20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4B20" w:rsidRDefault="00444B20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4B20" w:rsidRDefault="00444B20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4B20" w:rsidRDefault="00444B20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4B20" w:rsidRDefault="00444B20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4B20" w:rsidRDefault="00444B20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7CBF" w:rsidRDefault="002A7CBF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68" w:rsidRDefault="00980668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7CBF" w:rsidRDefault="002A7CBF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68" w:rsidRDefault="00980668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68" w:rsidRDefault="00980668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68" w:rsidRDefault="00980668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68" w:rsidRDefault="00980668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68" w:rsidRDefault="00980668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68" w:rsidRDefault="00980668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B53EB" w:rsidRDefault="00CB53EB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Учителя </w:t>
            </w:r>
            <w:r w:rsidR="00444B20">
              <w:t xml:space="preserve">математики </w:t>
            </w:r>
            <w:r w:rsidR="00980668">
              <w:t>и информатики</w:t>
            </w:r>
            <w:r w:rsidR="00430725">
              <w:t>МОУ</w:t>
            </w:r>
          </w:p>
          <w:p w:rsidR="00CB53EB" w:rsidRDefault="00CB53E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B53EB" w:rsidRDefault="00CB53E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B53EB" w:rsidRDefault="00CB53E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B53EB" w:rsidRDefault="00CB53E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B53EB" w:rsidRDefault="00CB53E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21004" w:rsidRPr="00E30D28" w:rsidRDefault="00B21004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127F" w:rsidRPr="00E30D28">
        <w:tc>
          <w:tcPr>
            <w:tcW w:w="1951" w:type="dxa"/>
          </w:tcPr>
          <w:p w:rsidR="00B21004" w:rsidRPr="00E30D28" w:rsidRDefault="00B21004" w:rsidP="00E35B4D">
            <w:pPr>
              <w:pStyle w:val="c0c6"/>
              <w:spacing w:after="0" w:afterAutospacing="0"/>
            </w:pPr>
            <w:r w:rsidRPr="00E30D28">
              <w:lastRenderedPageBreak/>
              <w:t>20</w:t>
            </w:r>
            <w:r w:rsidR="00237555">
              <w:t>11</w:t>
            </w:r>
            <w:r w:rsidRPr="00E30D28">
              <w:t xml:space="preserve">    - 20</w:t>
            </w:r>
            <w:r w:rsidR="00237555">
              <w:t>12</w:t>
            </w:r>
            <w:r w:rsidRPr="00E30D28">
              <w:t xml:space="preserve">    год</w:t>
            </w:r>
          </w:p>
        </w:tc>
        <w:tc>
          <w:tcPr>
            <w:tcW w:w="2410" w:type="dxa"/>
          </w:tcPr>
          <w:p w:rsidR="00B96F16" w:rsidRPr="007E6EC3" w:rsidRDefault="002A7CB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eastAsia="Calibri"/>
                <w:lang w:eastAsia="en-US"/>
              </w:rPr>
              <w:t xml:space="preserve">Проведение открытого </w:t>
            </w:r>
            <w:r w:rsidR="00EB6D02" w:rsidRPr="007E6EC3">
              <w:rPr>
                <w:rFonts w:eastAsia="Calibri"/>
                <w:lang w:eastAsia="en-US"/>
              </w:rPr>
              <w:t xml:space="preserve"> </w:t>
            </w:r>
            <w:r w:rsidRPr="00675B78">
              <w:t xml:space="preserve">урока по </w:t>
            </w:r>
            <w:r w:rsidRPr="00675B78">
              <w:lastRenderedPageBreak/>
              <w:t xml:space="preserve">геометрии  в 10 </w:t>
            </w:r>
            <w:r>
              <w:t>классе</w:t>
            </w:r>
            <w:r w:rsidRPr="00675B78">
              <w:t xml:space="preserve"> </w:t>
            </w:r>
          </w:p>
          <w:p w:rsidR="00B96F16" w:rsidRPr="007E6EC3" w:rsidRDefault="00B96F1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96F16" w:rsidRPr="007E6EC3" w:rsidRDefault="00B96F1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Pr="007E6EC3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F4EDC" w:rsidRDefault="004F4EDC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F4EDC" w:rsidRDefault="004F4EDC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83185" w:rsidRPr="003926C5" w:rsidRDefault="00183185" w:rsidP="00183185">
            <w:r w:rsidRPr="003926C5">
              <w:t>Руководитель  МО учителей математики и информатики ОУ.</w:t>
            </w:r>
          </w:p>
          <w:p w:rsidR="00183185" w:rsidRPr="003926C5" w:rsidRDefault="00183185" w:rsidP="00183185">
            <w:pPr>
              <w:pStyle w:val="10"/>
            </w:pPr>
            <w:r w:rsidRPr="003926C5">
              <w:t>Член методического совета школы.</w:t>
            </w:r>
          </w:p>
          <w:p w:rsidR="00183185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96F16" w:rsidRPr="007E6EC3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6EC3">
              <w:t>Выступление на школьном методическом объединении учителей математики и информатики.</w:t>
            </w:r>
          </w:p>
          <w:p w:rsidR="00B96F16" w:rsidRPr="007E6EC3" w:rsidRDefault="00B96F1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96F16" w:rsidRPr="007E6EC3" w:rsidRDefault="00B96F1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Pr="007E6EC3" w:rsidRDefault="002A7CB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75B78">
              <w:t>Входила в состав  жюри муниципального этапа олимпиады  по математике среди обучающихся 7-11 классов муниципальных общеобразовательных учреждений Волгограда</w:t>
            </w:r>
          </w:p>
          <w:p w:rsidR="00A40926" w:rsidRDefault="00A40926" w:rsidP="00A40926"/>
          <w:p w:rsidR="00A40926" w:rsidRPr="00675B78" w:rsidRDefault="00A40926" w:rsidP="00A40926">
            <w:r w:rsidRPr="00675B78">
              <w:t xml:space="preserve">Входила в состав  жюри районной  олимпиады  по математике среди обучающихся 5-6  классов муниципальных общеобразовательных учреждений Центрального </w:t>
            </w:r>
            <w:r w:rsidRPr="00675B78">
              <w:lastRenderedPageBreak/>
              <w:t>района г.Волгограда.</w:t>
            </w:r>
          </w:p>
          <w:p w:rsidR="00EB6D02" w:rsidRPr="007E6EC3" w:rsidRDefault="00EB6D02" w:rsidP="00A40926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EC3">
              <w:t xml:space="preserve">Входила в состав  муниципальной предметной комиссии при проведении государственной  (итоговой) аттестации выпускников </w:t>
            </w:r>
            <w:r w:rsidRPr="007E6EC3">
              <w:rPr>
                <w:lang w:val="en-US"/>
              </w:rPr>
              <w:t>IX</w:t>
            </w:r>
            <w:r w:rsidRPr="007E6EC3">
              <w:t xml:space="preserve"> классов общеобразовательных  учреждений Центрального района Волгограда.</w:t>
            </w:r>
          </w:p>
        </w:tc>
        <w:tc>
          <w:tcPr>
            <w:tcW w:w="2126" w:type="dxa"/>
          </w:tcPr>
          <w:p w:rsidR="00B96F16" w:rsidRPr="007E6EC3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6EC3">
              <w:lastRenderedPageBreak/>
              <w:t>«</w:t>
            </w:r>
            <w:r w:rsidR="002A7CBF" w:rsidRPr="00675B78">
              <w:t>Многогранники</w:t>
            </w:r>
            <w:r w:rsidRPr="007E6EC3">
              <w:t>»</w:t>
            </w:r>
          </w:p>
          <w:p w:rsidR="00B96F16" w:rsidRPr="007E6EC3" w:rsidRDefault="00B96F1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E6EC3" w:rsidRDefault="007E6EC3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F4EDC" w:rsidRDefault="004F4EDC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F4EDC" w:rsidRDefault="004F4EDC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CBF" w:rsidRDefault="002A7CBF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CBF" w:rsidRDefault="002A7CBF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CBF" w:rsidRDefault="002A7CBF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CBF" w:rsidRDefault="002A7CBF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83185" w:rsidRDefault="00183185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83185" w:rsidRDefault="00183185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83185" w:rsidRDefault="00183185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83185" w:rsidRDefault="00183185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83185" w:rsidRDefault="00183185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83185" w:rsidRDefault="00183185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B6D02" w:rsidRPr="007E6EC3" w:rsidRDefault="00EB6D02" w:rsidP="007E6E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t>«Разработка систем домашних заданий, как одна из форм развития учебно-познавательного интереса учащихся»</w:t>
            </w:r>
          </w:p>
          <w:p w:rsidR="00B96F16" w:rsidRPr="007E6EC3" w:rsidRDefault="00B96F1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21004" w:rsidRPr="007E6EC3" w:rsidRDefault="00B21004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8" w:type="dxa"/>
          </w:tcPr>
          <w:p w:rsidR="004F4EDC" w:rsidRPr="003F4BC2" w:rsidRDefault="00570464" w:rsidP="004F4EDC">
            <w:r w:rsidRPr="007E6EC3">
              <w:lastRenderedPageBreak/>
              <w:t>Протокол № 4 МО учителе</w:t>
            </w:r>
            <w:r w:rsidR="000B7042">
              <w:t xml:space="preserve">й математики и </w:t>
            </w:r>
            <w:r w:rsidR="000B7042">
              <w:lastRenderedPageBreak/>
              <w:t>информатики</w:t>
            </w:r>
            <w:r w:rsidRPr="007E6EC3">
              <w:t xml:space="preserve"> МОУ СОШ № 83 от 14.03.2012</w:t>
            </w:r>
            <w:r w:rsidR="004F4EDC">
              <w:t>,  в рамках транслирования опыта для учителей ОУ</w:t>
            </w:r>
          </w:p>
          <w:p w:rsidR="000B7042" w:rsidRDefault="000B704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83185" w:rsidRDefault="00183185" w:rsidP="0018318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Справка-подтверждение</w:t>
            </w:r>
          </w:p>
          <w:p w:rsidR="00183185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83185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83185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83185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70464" w:rsidRPr="007E6EC3" w:rsidRDefault="00570464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C3">
              <w:t>Протокол № 2 МО учителе</w:t>
            </w:r>
            <w:r w:rsidR="000B7042">
              <w:t xml:space="preserve">й математики и информатики </w:t>
            </w:r>
            <w:r w:rsidRPr="007E6EC3">
              <w:t xml:space="preserve"> МОУ СОШ № 83 от 29.11</w:t>
            </w:r>
            <w:r w:rsidR="00A1562F" w:rsidRPr="007E6EC3">
              <w:t>.2011</w:t>
            </w:r>
          </w:p>
          <w:p w:rsidR="00B96F16" w:rsidRPr="007E6EC3" w:rsidRDefault="00B96F1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B7042" w:rsidRDefault="000B704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B7042" w:rsidRPr="007E6EC3" w:rsidRDefault="000B704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Pr="007E6EC3" w:rsidRDefault="00183185" w:rsidP="003926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Приказ департамента по образованию администрации Волгограда </w:t>
            </w:r>
            <w:r w:rsidRPr="009E7638">
              <w:t xml:space="preserve">№ </w:t>
            </w:r>
            <w:r w:rsidR="003926C5">
              <w:t>707 от 03</w:t>
            </w:r>
            <w:r>
              <w:t>.</w:t>
            </w:r>
            <w:r w:rsidR="003926C5">
              <w:t>10</w:t>
            </w:r>
            <w:r>
              <w:t>.201</w:t>
            </w:r>
            <w:r w:rsidR="003926C5">
              <w:t xml:space="preserve">1 </w:t>
            </w:r>
            <w:r w:rsidRPr="009E7638">
              <w:t>г</w:t>
            </w:r>
            <w:r w:rsidR="003926C5">
              <w:t>.</w:t>
            </w:r>
          </w:p>
          <w:p w:rsidR="00EB6D02" w:rsidRPr="007E6EC3" w:rsidRDefault="00EB6D02" w:rsidP="003926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EB6D02" w:rsidRPr="007E6EC3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Pr="007E6EC3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Pr="007E6EC3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E6EC3" w:rsidRDefault="007E6EC3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40926" w:rsidRDefault="003926C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Приказ ЦТУ ДОАВ </w:t>
            </w:r>
            <w:r w:rsidRPr="009E7638">
              <w:t xml:space="preserve">№ </w:t>
            </w:r>
            <w:r>
              <w:t>137</w:t>
            </w:r>
            <w:r w:rsidRPr="009E7638">
              <w:t xml:space="preserve"> от 2</w:t>
            </w:r>
            <w:r>
              <w:t xml:space="preserve">7.03.2012 </w:t>
            </w:r>
            <w:r w:rsidRPr="009E7638">
              <w:t>г</w:t>
            </w:r>
            <w:r>
              <w:t>.</w:t>
            </w:r>
          </w:p>
          <w:p w:rsidR="00EB6D02" w:rsidRPr="007E6EC3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Pr="007E6EC3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Pr="007E6EC3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Pr="007E6EC3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Pr="007E6EC3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40926" w:rsidRPr="007E6EC3" w:rsidRDefault="003926C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 xml:space="preserve">Приказ ЦТУ ДОАВ </w:t>
            </w:r>
            <w:r w:rsidRPr="009E7638">
              <w:t xml:space="preserve">№ </w:t>
            </w:r>
            <w:r>
              <w:t xml:space="preserve">240 от 12.05.2012 </w:t>
            </w:r>
            <w:r w:rsidRPr="009E7638">
              <w:t>г</w:t>
            </w:r>
            <w:r>
              <w:t>.</w:t>
            </w:r>
          </w:p>
        </w:tc>
        <w:tc>
          <w:tcPr>
            <w:tcW w:w="1803" w:type="dxa"/>
          </w:tcPr>
          <w:p w:rsidR="00B96F16" w:rsidRDefault="005758CD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Учителя МОУ СОШ № 83</w:t>
            </w:r>
          </w:p>
          <w:p w:rsidR="00B96F16" w:rsidRDefault="00B96F16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6F16" w:rsidRDefault="00B96F16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6F16" w:rsidRDefault="00B96F16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6F16" w:rsidRDefault="00B96F16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6F16" w:rsidRDefault="00B96F16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4EDC" w:rsidRDefault="004F4EDC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F4EDC" w:rsidRDefault="004F4EDC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83185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83185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83185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83185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83185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83185" w:rsidRDefault="0018318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96F16" w:rsidRDefault="005758CD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Учителя математики и информатики МОУ СОШ № 83</w:t>
            </w:r>
          </w:p>
          <w:p w:rsidR="00B96F16" w:rsidRDefault="00B96F1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B6D02" w:rsidRDefault="00EB6D02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E6EC3" w:rsidRDefault="007E6EC3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21004" w:rsidRPr="00E30D28" w:rsidRDefault="00B21004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9127F" w:rsidRPr="00E30D28">
        <w:tc>
          <w:tcPr>
            <w:tcW w:w="1951" w:type="dxa"/>
          </w:tcPr>
          <w:p w:rsidR="00B21004" w:rsidRPr="00E30D28" w:rsidRDefault="00B21004" w:rsidP="00E35B4D">
            <w:pPr>
              <w:pStyle w:val="c0c6"/>
              <w:spacing w:after="0" w:afterAutospacing="0"/>
            </w:pPr>
            <w:r w:rsidRPr="00E30D28">
              <w:lastRenderedPageBreak/>
              <w:t>20</w:t>
            </w:r>
            <w:r w:rsidR="00237555">
              <w:t>12</w:t>
            </w:r>
            <w:r w:rsidRPr="00E30D28">
              <w:t xml:space="preserve">    - 20</w:t>
            </w:r>
            <w:r w:rsidR="00237555">
              <w:t>13</w:t>
            </w:r>
            <w:r w:rsidRPr="00E30D28">
              <w:t xml:space="preserve">    год</w:t>
            </w:r>
          </w:p>
        </w:tc>
        <w:tc>
          <w:tcPr>
            <w:tcW w:w="2410" w:type="dxa"/>
          </w:tcPr>
          <w:p w:rsidR="006D6FBB" w:rsidRPr="007E6EC3" w:rsidRDefault="006D6FBB" w:rsidP="001B2E62">
            <w:pPr>
              <w:spacing w:line="276" w:lineRule="auto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t xml:space="preserve">Проведение открытого </w:t>
            </w:r>
            <w:r w:rsidR="00A40926" w:rsidRPr="00455FF1">
              <w:t>интегрированного урока по математике и физике   в 11 классе</w:t>
            </w:r>
            <w:r w:rsidR="00A40926">
              <w:rPr>
                <w:rFonts w:eastAsia="Calibri"/>
                <w:lang w:eastAsia="en-US"/>
              </w:rPr>
              <w:t>.</w:t>
            </w: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CE4681" w:rsidRPr="007E6EC3" w:rsidRDefault="00CE4681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Pr="003926C5" w:rsidRDefault="003926C5" w:rsidP="001B2E62">
            <w:r w:rsidRPr="003926C5">
              <w:t>Руководитель  МО учителей математики и информатики ОУ.</w:t>
            </w:r>
          </w:p>
          <w:p w:rsidR="003926C5" w:rsidRPr="003926C5" w:rsidRDefault="003926C5" w:rsidP="001B2E62">
            <w:pPr>
              <w:pStyle w:val="10"/>
            </w:pPr>
            <w:r w:rsidRPr="003926C5">
              <w:t>Член методического совета школы.</w:t>
            </w: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C3">
              <w:t>Выступление на школьном методическом объединении</w:t>
            </w:r>
            <w:r w:rsidR="00A40926" w:rsidRPr="00455FF1">
              <w:t xml:space="preserve"> учителей математики и информатики</w:t>
            </w:r>
            <w:r w:rsidRPr="007E6EC3">
              <w:t>.</w:t>
            </w: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A0E51" w:rsidRDefault="005A0E51" w:rsidP="001B2E62">
            <w:pPr>
              <w:spacing w:line="276" w:lineRule="auto"/>
            </w:pPr>
            <w:r>
              <w:t>Участие в</w:t>
            </w:r>
            <w:r w:rsidRPr="00455FF1">
              <w:t xml:space="preserve"> апробации пилотного проекта по внедрению электронного журнала и дневников </w:t>
            </w:r>
          </w:p>
          <w:p w:rsidR="005A0E51" w:rsidRDefault="005A0E51" w:rsidP="001B2E62">
            <w:pPr>
              <w:spacing w:line="276" w:lineRule="auto"/>
            </w:pPr>
          </w:p>
          <w:p w:rsidR="001B2E62" w:rsidRDefault="001B2E62" w:rsidP="001B2E62">
            <w:pPr>
              <w:spacing w:line="276" w:lineRule="auto"/>
            </w:pPr>
            <w:r w:rsidRPr="00455FF1">
              <w:lastRenderedPageBreak/>
              <w:t>Входила в состав  жюри муниципального этапа олимпиады  по математике среди обучающихся 7-11 классов муниципальных общеобразовательных учреждений Волгограда.</w:t>
            </w:r>
          </w:p>
          <w:p w:rsidR="001B2E62" w:rsidRDefault="001B2E62" w:rsidP="001B2E62">
            <w:pPr>
              <w:spacing w:line="276" w:lineRule="auto"/>
            </w:pPr>
          </w:p>
          <w:p w:rsidR="001B2E62" w:rsidRPr="00455FF1" w:rsidRDefault="001B2E62" w:rsidP="001B2E62">
            <w:r w:rsidRPr="00455FF1">
              <w:t>Входила в состав жюри районной олимпиады по математике среди обучающихся 5-6 классов образовательных учреждений г.Волгограда.</w:t>
            </w:r>
          </w:p>
          <w:p w:rsidR="001B2E62" w:rsidRDefault="001B2E62" w:rsidP="001B2E6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21004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C3">
              <w:rPr>
                <w:rFonts w:eastAsia="Calibri"/>
                <w:lang w:eastAsia="en-US"/>
              </w:rPr>
              <w:t xml:space="preserve">Входила в состав  муниципальной предметной комиссии при проведении государственной  (итоговой) аттестации выпускников </w:t>
            </w:r>
            <w:r w:rsidRPr="007E6EC3">
              <w:rPr>
                <w:rFonts w:eastAsia="Calibri"/>
                <w:lang w:val="en-US" w:eastAsia="en-US"/>
              </w:rPr>
              <w:t>IX</w:t>
            </w:r>
            <w:r w:rsidRPr="007E6EC3">
              <w:rPr>
                <w:rFonts w:eastAsia="Calibri"/>
                <w:lang w:eastAsia="en-US"/>
              </w:rPr>
              <w:t xml:space="preserve"> классов общеобразовательных  учреждений Центрального района Волгограда.</w:t>
            </w:r>
          </w:p>
        </w:tc>
        <w:tc>
          <w:tcPr>
            <w:tcW w:w="2126" w:type="dxa"/>
          </w:tcPr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C3">
              <w:lastRenderedPageBreak/>
              <w:t>«</w:t>
            </w:r>
            <w:r w:rsidR="00A40926" w:rsidRPr="00455FF1">
              <w:t>Производные второго порядка. Решение задач</w:t>
            </w:r>
            <w:r w:rsidRPr="007E6EC3">
              <w:t>»</w:t>
            </w: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CE4681" w:rsidRPr="007E6EC3" w:rsidRDefault="00CE4681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7E6EC3" w:rsidRDefault="007E6EC3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4F4EDC" w:rsidRDefault="004F4EDC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4F4EDC" w:rsidRDefault="004F4EDC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40926" w:rsidRDefault="00A40926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E6EC3">
              <w:t>«</w:t>
            </w:r>
            <w:r w:rsidR="00A40926" w:rsidRPr="00455FF1">
              <w:t>Текущий контроль в основной школе как средство активизации познавательной деятельности учащихся</w:t>
            </w:r>
            <w:r w:rsidRPr="007E6EC3">
              <w:t xml:space="preserve">»  </w:t>
            </w: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B21004" w:rsidRPr="007E6EC3" w:rsidRDefault="00B21004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88" w:type="dxa"/>
          </w:tcPr>
          <w:p w:rsidR="004F4EDC" w:rsidRPr="003F4BC2" w:rsidRDefault="00CE4681" w:rsidP="001B2E62">
            <w:r w:rsidRPr="007E6EC3">
              <w:lastRenderedPageBreak/>
              <w:t xml:space="preserve">МОУ СОШ № 83. Протокол МО учителей </w:t>
            </w:r>
            <w:r w:rsidR="00DB0DCC">
              <w:t xml:space="preserve">математики и информатики </w:t>
            </w:r>
            <w:r w:rsidRPr="007E6EC3">
              <w:t>№ 4 от 25.04.2013</w:t>
            </w:r>
            <w:r w:rsidR="004F4EDC">
              <w:t>, в рамках транслирования опыта для учителей ОУ</w:t>
            </w:r>
          </w:p>
          <w:p w:rsidR="00CE4681" w:rsidRPr="007E6EC3" w:rsidRDefault="00CE4681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Справка-подтверждение</w:t>
            </w: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CE4681" w:rsidRPr="007E6EC3" w:rsidRDefault="004F4EDC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</w:t>
            </w:r>
            <w:r w:rsidR="00CE4681" w:rsidRPr="007E6EC3">
              <w:t>ОУ СОШ № 83. Протокол № 3 от 23.11.2012</w:t>
            </w:r>
          </w:p>
          <w:p w:rsidR="00B21004" w:rsidRPr="007E6EC3" w:rsidRDefault="00B21004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40926" w:rsidRPr="007E6EC3" w:rsidRDefault="00A40926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A0E51" w:rsidRDefault="005A0E51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55FF1">
              <w:t>Пр</w:t>
            </w:r>
            <w:r>
              <w:t>иказ</w:t>
            </w:r>
            <w:r w:rsidRPr="00455FF1">
              <w:t xml:space="preserve"> МОУ С</w:t>
            </w:r>
            <w:r>
              <w:t>ОШ № 83 № 227  от 29.07.2013 г.</w:t>
            </w:r>
          </w:p>
          <w:p w:rsidR="005A0E51" w:rsidRDefault="005A0E51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B2E62" w:rsidRDefault="001B2E62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 xml:space="preserve">Приказ МОУ ЦПК </w:t>
            </w:r>
            <w:r w:rsidRPr="009E7638">
              <w:t>№</w:t>
            </w:r>
            <w:r w:rsidR="003320A5">
              <w:t>__</w:t>
            </w:r>
            <w:r w:rsidRPr="009E7638">
              <w:t xml:space="preserve"> от 2</w:t>
            </w:r>
            <w:r>
              <w:t xml:space="preserve">7.11.2012 </w:t>
            </w:r>
            <w:r w:rsidRPr="009E7638">
              <w:t>г</w:t>
            </w:r>
            <w:r>
              <w:t>.</w:t>
            </w:r>
          </w:p>
          <w:p w:rsidR="005A0E51" w:rsidRDefault="005A0E51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A0E51" w:rsidRDefault="005A0E51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A0E51" w:rsidRDefault="005A0E51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5A0E51" w:rsidRDefault="005A0E51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7E6EC3" w:rsidRDefault="007E6EC3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B2E62" w:rsidRDefault="001B2E62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Приказ ЦТУ ДОАВ </w:t>
            </w:r>
            <w:r w:rsidRPr="009E7638">
              <w:t xml:space="preserve">№ </w:t>
            </w:r>
            <w:r>
              <w:t>132</w:t>
            </w:r>
            <w:r w:rsidRPr="009E7638">
              <w:t xml:space="preserve"> от 2</w:t>
            </w:r>
            <w:r>
              <w:t xml:space="preserve">1.03.2013 </w:t>
            </w:r>
            <w:r w:rsidRPr="009E7638">
              <w:t>г</w:t>
            </w:r>
            <w:r>
              <w:t>.</w:t>
            </w:r>
          </w:p>
          <w:p w:rsidR="007E6EC3" w:rsidRDefault="007E6EC3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7E6EC3" w:rsidRDefault="007E6EC3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7E6EC3" w:rsidRDefault="007E6EC3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7E6EC3" w:rsidRDefault="007E6EC3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B2E62" w:rsidRDefault="001B2E62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7E6EC3" w:rsidRDefault="007E6EC3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B2E62" w:rsidRDefault="001B2E62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Приказ ЦТУ ДОАВ </w:t>
            </w:r>
            <w:r w:rsidRPr="009E7638">
              <w:t xml:space="preserve">№ </w:t>
            </w:r>
            <w:r>
              <w:t>214</w:t>
            </w:r>
            <w:r w:rsidRPr="009E7638">
              <w:t xml:space="preserve"> от 2</w:t>
            </w:r>
            <w:r w:rsidR="009806D7">
              <w:t>6</w:t>
            </w:r>
            <w:r>
              <w:t>.</w:t>
            </w:r>
            <w:r w:rsidR="009806D7">
              <w:t>04</w:t>
            </w:r>
            <w:r>
              <w:t>.201</w:t>
            </w:r>
            <w:r w:rsidR="009806D7">
              <w:t>3</w:t>
            </w:r>
            <w:r>
              <w:t xml:space="preserve"> </w:t>
            </w:r>
            <w:r w:rsidRPr="009E7638">
              <w:t>г</w:t>
            </w:r>
            <w:r>
              <w:t>.</w:t>
            </w:r>
          </w:p>
          <w:p w:rsidR="006D6FBB" w:rsidRPr="007E6EC3" w:rsidRDefault="006D6FBB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03" w:type="dxa"/>
          </w:tcPr>
          <w:p w:rsidR="006D6FBB" w:rsidRDefault="00E41BC7" w:rsidP="001B2E6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Учителя МОУ СОШ № 83</w:t>
            </w:r>
          </w:p>
          <w:p w:rsidR="006D6FBB" w:rsidRDefault="006D6FBB" w:rsidP="001B2E62">
            <w:pPr>
              <w:widowControl w:val="0"/>
              <w:autoSpaceDE w:val="0"/>
              <w:autoSpaceDN w:val="0"/>
              <w:adjustRightInd w:val="0"/>
            </w:pPr>
          </w:p>
          <w:p w:rsidR="006D6FBB" w:rsidRDefault="006D6FBB" w:rsidP="001B2E62">
            <w:pPr>
              <w:widowControl w:val="0"/>
              <w:autoSpaceDE w:val="0"/>
              <w:autoSpaceDN w:val="0"/>
              <w:adjustRightInd w:val="0"/>
            </w:pPr>
          </w:p>
          <w:p w:rsidR="006D6FBB" w:rsidRDefault="006D6FBB" w:rsidP="001B2E62">
            <w:pPr>
              <w:widowControl w:val="0"/>
              <w:autoSpaceDE w:val="0"/>
              <w:autoSpaceDN w:val="0"/>
              <w:adjustRightInd w:val="0"/>
            </w:pPr>
          </w:p>
          <w:p w:rsidR="006D6FBB" w:rsidRDefault="006D6FBB" w:rsidP="001B2E62">
            <w:pPr>
              <w:widowControl w:val="0"/>
              <w:autoSpaceDE w:val="0"/>
              <w:autoSpaceDN w:val="0"/>
              <w:adjustRightInd w:val="0"/>
            </w:pPr>
          </w:p>
          <w:p w:rsidR="007E6EC3" w:rsidRDefault="007E6EC3" w:rsidP="001B2E62">
            <w:pPr>
              <w:widowControl w:val="0"/>
              <w:autoSpaceDE w:val="0"/>
              <w:autoSpaceDN w:val="0"/>
              <w:adjustRightInd w:val="0"/>
            </w:pPr>
          </w:p>
          <w:p w:rsidR="007E6EC3" w:rsidRDefault="007E6EC3" w:rsidP="001B2E62">
            <w:pPr>
              <w:widowControl w:val="0"/>
              <w:autoSpaceDE w:val="0"/>
              <w:autoSpaceDN w:val="0"/>
              <w:adjustRightInd w:val="0"/>
            </w:pPr>
          </w:p>
          <w:p w:rsidR="004F4EDC" w:rsidRDefault="004F4EDC" w:rsidP="001B2E62">
            <w:pPr>
              <w:widowControl w:val="0"/>
              <w:autoSpaceDE w:val="0"/>
              <w:autoSpaceDN w:val="0"/>
              <w:adjustRightInd w:val="0"/>
            </w:pPr>
          </w:p>
          <w:p w:rsidR="004F4EDC" w:rsidRDefault="004F4EDC" w:rsidP="001B2E62">
            <w:pPr>
              <w:widowControl w:val="0"/>
              <w:autoSpaceDE w:val="0"/>
              <w:autoSpaceDN w:val="0"/>
              <w:adjustRightInd w:val="0"/>
            </w:pPr>
          </w:p>
          <w:p w:rsidR="004F4EDC" w:rsidRDefault="004F4EDC" w:rsidP="001B2E62">
            <w:pPr>
              <w:widowControl w:val="0"/>
              <w:autoSpaceDE w:val="0"/>
              <w:autoSpaceDN w:val="0"/>
              <w:adjustRightInd w:val="0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926C5" w:rsidRDefault="003926C5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40926" w:rsidRPr="007E6EC3" w:rsidRDefault="00E41BC7" w:rsidP="001B2E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Учителя</w:t>
            </w:r>
            <w:r w:rsidR="00A40926">
              <w:t xml:space="preserve"> </w:t>
            </w:r>
            <w:r w:rsidR="00A40926" w:rsidRPr="00455FF1">
              <w:t>математики и информатики</w:t>
            </w:r>
          </w:p>
          <w:p w:rsidR="006D6FBB" w:rsidRDefault="00E41BC7" w:rsidP="001B2E62">
            <w:pPr>
              <w:widowControl w:val="0"/>
              <w:autoSpaceDE w:val="0"/>
              <w:autoSpaceDN w:val="0"/>
              <w:adjustRightInd w:val="0"/>
            </w:pPr>
            <w:r>
              <w:t xml:space="preserve"> МОУ СОШ № 83</w:t>
            </w:r>
          </w:p>
          <w:p w:rsidR="006D6FBB" w:rsidRDefault="006D6FBB" w:rsidP="001B2E62">
            <w:pPr>
              <w:widowControl w:val="0"/>
              <w:autoSpaceDE w:val="0"/>
              <w:autoSpaceDN w:val="0"/>
              <w:adjustRightInd w:val="0"/>
            </w:pPr>
          </w:p>
          <w:p w:rsidR="006D6FBB" w:rsidRDefault="006D6FBB" w:rsidP="001B2E62">
            <w:pPr>
              <w:widowControl w:val="0"/>
              <w:autoSpaceDE w:val="0"/>
              <w:autoSpaceDN w:val="0"/>
              <w:adjustRightInd w:val="0"/>
            </w:pPr>
          </w:p>
          <w:p w:rsidR="006D6FBB" w:rsidRDefault="006D6FBB" w:rsidP="001B2E62">
            <w:pPr>
              <w:widowControl w:val="0"/>
              <w:autoSpaceDE w:val="0"/>
              <w:autoSpaceDN w:val="0"/>
              <w:adjustRightInd w:val="0"/>
            </w:pPr>
          </w:p>
          <w:p w:rsidR="006D6FBB" w:rsidRDefault="006D6FBB" w:rsidP="001B2E62">
            <w:pPr>
              <w:widowControl w:val="0"/>
              <w:autoSpaceDE w:val="0"/>
              <w:autoSpaceDN w:val="0"/>
              <w:adjustRightInd w:val="0"/>
            </w:pPr>
          </w:p>
          <w:p w:rsidR="006D6FBB" w:rsidRDefault="006D6FBB" w:rsidP="001B2E62">
            <w:pPr>
              <w:widowControl w:val="0"/>
              <w:autoSpaceDE w:val="0"/>
              <w:autoSpaceDN w:val="0"/>
              <w:adjustRightInd w:val="0"/>
            </w:pPr>
          </w:p>
          <w:p w:rsidR="00B21004" w:rsidRPr="00E30D28" w:rsidRDefault="00B21004" w:rsidP="001B2E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127F" w:rsidRPr="00E30D28">
        <w:tc>
          <w:tcPr>
            <w:tcW w:w="1951" w:type="dxa"/>
          </w:tcPr>
          <w:p w:rsidR="00B21004" w:rsidRPr="00E30D28" w:rsidRDefault="00B21004" w:rsidP="00E35B4D">
            <w:pPr>
              <w:pStyle w:val="c0c6"/>
              <w:spacing w:after="0" w:afterAutospacing="0"/>
            </w:pPr>
            <w:r w:rsidRPr="00E30D28">
              <w:lastRenderedPageBreak/>
              <w:t>20</w:t>
            </w:r>
            <w:r w:rsidR="00237555">
              <w:t>13</w:t>
            </w:r>
            <w:r w:rsidRPr="00E30D28">
              <w:t xml:space="preserve">    - 20</w:t>
            </w:r>
            <w:r w:rsidR="00237555">
              <w:t>14</w:t>
            </w:r>
            <w:r w:rsidRPr="00E30D28">
              <w:t xml:space="preserve">    год</w:t>
            </w:r>
          </w:p>
        </w:tc>
        <w:tc>
          <w:tcPr>
            <w:tcW w:w="2410" w:type="dxa"/>
          </w:tcPr>
          <w:p w:rsidR="007E6EC3" w:rsidRDefault="0011274A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6EC3">
              <w:rPr>
                <w:rFonts w:eastAsia="Calibri"/>
                <w:lang w:eastAsia="en-US"/>
              </w:rPr>
              <w:t xml:space="preserve">Проведение открытого </w:t>
            </w:r>
            <w:r w:rsidRPr="003C3CFB">
              <w:t xml:space="preserve">интегрированного урока по </w:t>
            </w:r>
            <w:r>
              <w:t xml:space="preserve">математике и географии в 6 </w:t>
            </w:r>
            <w:r w:rsidRPr="003C3CFB">
              <w:t xml:space="preserve"> классе</w:t>
            </w:r>
            <w:r>
              <w:t>.</w:t>
            </w:r>
            <w:r w:rsidRPr="003C3CFB">
              <w:t xml:space="preserve"> </w:t>
            </w:r>
          </w:p>
          <w:p w:rsidR="001A1E3E" w:rsidRPr="007E6EC3" w:rsidRDefault="001A1E3E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B0DCC" w:rsidRDefault="004D2045" w:rsidP="007E6EC3">
            <w:pPr>
              <w:spacing w:line="276" w:lineRule="auto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t xml:space="preserve"> </w:t>
            </w:r>
          </w:p>
          <w:p w:rsidR="00BC5D0E" w:rsidRDefault="0011274A" w:rsidP="007E6EC3">
            <w:pPr>
              <w:spacing w:line="276" w:lineRule="auto"/>
            </w:pPr>
            <w:r w:rsidRPr="003C3CFB">
              <w:lastRenderedPageBreak/>
              <w:t>Проведение открытого урок</w:t>
            </w:r>
            <w:r>
              <w:t>а по алгебре в 9  классе.</w:t>
            </w:r>
          </w:p>
          <w:p w:rsidR="0011274A" w:rsidRDefault="0011274A" w:rsidP="007E6EC3">
            <w:pPr>
              <w:spacing w:line="276" w:lineRule="auto"/>
            </w:pPr>
          </w:p>
          <w:p w:rsidR="0011274A" w:rsidRPr="007E6EC3" w:rsidRDefault="0011274A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B0DCC" w:rsidRDefault="00DB0DCC" w:rsidP="007E6EC3">
            <w:pPr>
              <w:spacing w:line="276" w:lineRule="auto"/>
            </w:pPr>
          </w:p>
          <w:p w:rsidR="00DB0DCC" w:rsidRDefault="00DB0DCC" w:rsidP="007E6EC3">
            <w:pPr>
              <w:spacing w:line="276" w:lineRule="auto"/>
            </w:pPr>
          </w:p>
          <w:p w:rsidR="00DB0DCC" w:rsidRDefault="00DB0DCC" w:rsidP="007E6EC3">
            <w:pPr>
              <w:spacing w:line="276" w:lineRule="auto"/>
            </w:pPr>
          </w:p>
          <w:p w:rsidR="00DB0DCC" w:rsidRDefault="00DB0DCC" w:rsidP="007E6EC3">
            <w:pPr>
              <w:spacing w:line="276" w:lineRule="auto"/>
            </w:pPr>
          </w:p>
          <w:p w:rsidR="009806D7" w:rsidRPr="003926C5" w:rsidRDefault="009806D7" w:rsidP="009806D7">
            <w:r w:rsidRPr="003926C5">
              <w:t>Руководитель  МО учителей математики и информатики ОУ.</w:t>
            </w:r>
          </w:p>
          <w:p w:rsidR="009806D7" w:rsidRPr="003926C5" w:rsidRDefault="009806D7" w:rsidP="009806D7">
            <w:pPr>
              <w:pStyle w:val="10"/>
            </w:pPr>
            <w:r w:rsidRPr="003926C5">
              <w:t>Член методического совета школы.</w:t>
            </w:r>
          </w:p>
          <w:p w:rsidR="00DB0DCC" w:rsidRDefault="00DB0DCC" w:rsidP="007E6EC3">
            <w:pPr>
              <w:spacing w:line="276" w:lineRule="auto"/>
            </w:pPr>
          </w:p>
          <w:p w:rsidR="00B21004" w:rsidRPr="007E6EC3" w:rsidRDefault="001A1E3E" w:rsidP="007E6EC3">
            <w:pPr>
              <w:spacing w:line="276" w:lineRule="auto"/>
            </w:pPr>
            <w:r w:rsidRPr="007E6EC3">
              <w:t xml:space="preserve">Выступление на </w:t>
            </w:r>
            <w:r w:rsidR="00DB0DCC">
              <w:t>педагогическом совете школы</w:t>
            </w:r>
          </w:p>
          <w:p w:rsidR="001A1E3E" w:rsidRDefault="001A1E3E" w:rsidP="007E6EC3">
            <w:pPr>
              <w:spacing w:line="276" w:lineRule="auto"/>
            </w:pPr>
          </w:p>
          <w:p w:rsidR="005A0E51" w:rsidRDefault="005A0E51" w:rsidP="007E6EC3">
            <w:pPr>
              <w:spacing w:line="276" w:lineRule="auto"/>
            </w:pPr>
          </w:p>
          <w:p w:rsidR="005A0E51" w:rsidRDefault="005A0E51" w:rsidP="007E6EC3">
            <w:pPr>
              <w:spacing w:line="276" w:lineRule="auto"/>
            </w:pPr>
          </w:p>
          <w:p w:rsidR="005A0E51" w:rsidRDefault="005A0E51" w:rsidP="007E6EC3">
            <w:pPr>
              <w:spacing w:line="276" w:lineRule="auto"/>
            </w:pPr>
          </w:p>
          <w:p w:rsidR="005A0E51" w:rsidRDefault="005A0E51" w:rsidP="007E6EC3">
            <w:pPr>
              <w:spacing w:line="276" w:lineRule="auto"/>
            </w:pPr>
          </w:p>
          <w:p w:rsidR="005A0E51" w:rsidRDefault="005A0E51" w:rsidP="007E6EC3">
            <w:pPr>
              <w:spacing w:line="276" w:lineRule="auto"/>
            </w:pPr>
          </w:p>
          <w:p w:rsidR="00CD40CF" w:rsidRPr="007E6EC3" w:rsidRDefault="00CD40CF" w:rsidP="007E6EC3">
            <w:pPr>
              <w:spacing w:line="276" w:lineRule="auto"/>
            </w:pPr>
          </w:p>
          <w:p w:rsidR="001A1E3E" w:rsidRPr="007E6EC3" w:rsidRDefault="005A0E51" w:rsidP="007E6EC3">
            <w:pPr>
              <w:spacing w:line="276" w:lineRule="auto"/>
            </w:pPr>
            <w:r w:rsidRPr="003C3CFB">
              <w:t>Участие в инно</w:t>
            </w:r>
            <w:r w:rsidR="00AC469B">
              <w:t>вационной деятельности школы. (П</w:t>
            </w:r>
            <w:r w:rsidRPr="003C3CFB">
              <w:t xml:space="preserve">илотный проект МОУ СОШ № 83 по реализации </w:t>
            </w:r>
            <w:r>
              <w:t xml:space="preserve">ФГОС ООО в 5-х классах). </w:t>
            </w:r>
          </w:p>
          <w:p w:rsidR="001A1E3E" w:rsidRPr="007E6EC3" w:rsidRDefault="001A1E3E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A713D" w:rsidRPr="003C3CFB" w:rsidRDefault="00EA713D" w:rsidP="00EA713D">
            <w:r w:rsidRPr="003C3CFB">
              <w:t>Входила в состав жюри районной олимпиады по математике среди обучающихся 5-6 классов образовательных учреждений г.Волгограда.</w:t>
            </w:r>
          </w:p>
          <w:p w:rsidR="00EA713D" w:rsidRPr="003C3CFB" w:rsidRDefault="00EA713D" w:rsidP="00EA713D"/>
          <w:p w:rsidR="001A1E3E" w:rsidRPr="003320A5" w:rsidRDefault="00EA713D" w:rsidP="003320A5">
            <w:r w:rsidRPr="003C3CFB">
              <w:t xml:space="preserve"> Входила в состав  </w:t>
            </w:r>
            <w:r w:rsidRPr="003C3CFB">
              <w:lastRenderedPageBreak/>
              <w:t xml:space="preserve">муниципальной предметной комиссии при проведении государственной  (итоговой) аттестации выпускников </w:t>
            </w:r>
            <w:r w:rsidRPr="003C3CFB">
              <w:rPr>
                <w:lang w:val="en-US"/>
              </w:rPr>
              <w:t>IX</w:t>
            </w:r>
            <w:r w:rsidRPr="003C3CFB">
              <w:t xml:space="preserve"> классов общеобразовательных  учреждений Центрального района Волгограда.</w:t>
            </w:r>
          </w:p>
        </w:tc>
        <w:tc>
          <w:tcPr>
            <w:tcW w:w="2126" w:type="dxa"/>
          </w:tcPr>
          <w:p w:rsidR="004D2045" w:rsidRPr="007E6EC3" w:rsidRDefault="004D2045" w:rsidP="007E6EC3">
            <w:pPr>
              <w:spacing w:line="276" w:lineRule="auto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lastRenderedPageBreak/>
              <w:t>«</w:t>
            </w:r>
            <w:r w:rsidR="0011274A" w:rsidRPr="003C3CFB">
              <w:t>Масштаб</w:t>
            </w:r>
            <w:r w:rsidRPr="007E6EC3">
              <w:rPr>
                <w:rFonts w:eastAsia="Calibri"/>
                <w:lang w:eastAsia="en-US"/>
              </w:rPr>
              <w:t>».</w:t>
            </w:r>
          </w:p>
          <w:p w:rsidR="00B21004" w:rsidRPr="007E6EC3" w:rsidRDefault="00B21004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1E3E" w:rsidRPr="007E6EC3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0417C" w:rsidRPr="007E6EC3" w:rsidRDefault="00E0417C" w:rsidP="007E6EC3">
            <w:pPr>
              <w:spacing w:line="276" w:lineRule="auto"/>
              <w:jc w:val="both"/>
            </w:pPr>
          </w:p>
          <w:p w:rsidR="007E6EC3" w:rsidRDefault="007E6EC3" w:rsidP="007E6EC3">
            <w:pPr>
              <w:spacing w:line="276" w:lineRule="auto"/>
              <w:jc w:val="both"/>
            </w:pPr>
          </w:p>
          <w:p w:rsidR="001A1E3E" w:rsidRPr="007E6EC3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F6C96" w:rsidRPr="007E6EC3" w:rsidRDefault="002F6C96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B0DCC" w:rsidRDefault="00DB0DCC" w:rsidP="007E6EC3">
            <w:pPr>
              <w:spacing w:line="276" w:lineRule="auto"/>
            </w:pPr>
          </w:p>
          <w:p w:rsidR="00BC5D0E" w:rsidRDefault="0011274A" w:rsidP="007E6EC3">
            <w:pPr>
              <w:spacing w:line="276" w:lineRule="auto"/>
            </w:pPr>
            <w:r>
              <w:lastRenderedPageBreak/>
              <w:t>«Вероятность случайного события»</w:t>
            </w:r>
          </w:p>
          <w:p w:rsidR="0011274A" w:rsidRDefault="0011274A" w:rsidP="007E6EC3">
            <w:pPr>
              <w:spacing w:line="276" w:lineRule="auto"/>
            </w:pPr>
          </w:p>
          <w:p w:rsidR="0011274A" w:rsidRPr="007E6EC3" w:rsidRDefault="0011274A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B0DCC" w:rsidRDefault="00DB0DCC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B0DCC" w:rsidRDefault="00DB0DCC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B0DCC" w:rsidRDefault="00DB0DCC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B0DCC" w:rsidRDefault="00DB0DCC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D40CF" w:rsidRDefault="00CD40CF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806D7" w:rsidRDefault="009806D7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806D7" w:rsidRDefault="009806D7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806D7" w:rsidRDefault="009806D7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806D7" w:rsidRDefault="009806D7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806D7" w:rsidRDefault="009806D7" w:rsidP="007E6E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A1E3E" w:rsidRPr="007E6EC3" w:rsidRDefault="001A1E3E" w:rsidP="007E6EC3">
            <w:pPr>
              <w:spacing w:line="276" w:lineRule="auto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t>«</w:t>
            </w:r>
            <w:r w:rsidR="00DB0DCC" w:rsidRPr="003C3CFB">
              <w:t>НОВОЕ  КАЧЕСТВО ОБРАЗОВАНИЯ: инновационные особенности образовательного  процесса в контексте ФГОС</w:t>
            </w:r>
            <w:r w:rsidRPr="007E6EC3">
              <w:rPr>
                <w:rFonts w:eastAsia="Calibri"/>
                <w:lang w:eastAsia="en-US"/>
              </w:rPr>
              <w:t>»</w:t>
            </w:r>
          </w:p>
          <w:p w:rsidR="001A1E3E" w:rsidRPr="007E6EC3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1E3E" w:rsidRPr="007E6EC3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1E3E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A0E51" w:rsidRPr="007E6EC3" w:rsidRDefault="005A0E5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1E3E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E6EC3" w:rsidRPr="007E6EC3" w:rsidRDefault="007E6EC3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1E3E" w:rsidRPr="007E6EC3" w:rsidRDefault="001A1E3E" w:rsidP="007E6EC3">
            <w:pPr>
              <w:spacing w:line="276" w:lineRule="auto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t xml:space="preserve"> </w:t>
            </w:r>
          </w:p>
          <w:p w:rsidR="001A1E3E" w:rsidRPr="007E6EC3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8" w:type="dxa"/>
          </w:tcPr>
          <w:p w:rsidR="00DB0DCC" w:rsidRPr="003F4BC2" w:rsidRDefault="00DB0DCC" w:rsidP="00DB0DCC">
            <w:r w:rsidRPr="007E6EC3">
              <w:lastRenderedPageBreak/>
              <w:t xml:space="preserve">МОУ СОШ № 83. Протокол МО учителей </w:t>
            </w:r>
            <w:r>
              <w:t>математики и информатики № 3 от 13.11</w:t>
            </w:r>
            <w:r w:rsidRPr="007E6EC3">
              <w:t>.2013</w:t>
            </w:r>
            <w:r>
              <w:t>, в рамках транслирования опыта для учителей ОУ</w:t>
            </w:r>
          </w:p>
          <w:p w:rsidR="00DB0DCC" w:rsidRPr="003F4BC2" w:rsidRDefault="00DB0DCC" w:rsidP="00DB0DCC">
            <w:r w:rsidRPr="007E6EC3">
              <w:lastRenderedPageBreak/>
              <w:t xml:space="preserve">МОУ СОШ № 83. Протокол МО учителей </w:t>
            </w:r>
            <w:r>
              <w:t>математики и информатики № 5 от 16.04.2014, в рамках транслирования опыта для учителей ОУ</w:t>
            </w:r>
          </w:p>
          <w:p w:rsidR="00DB0DCC" w:rsidRDefault="00DB0DCC" w:rsidP="00DB0D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806D7" w:rsidRPr="007E6EC3" w:rsidRDefault="009806D7" w:rsidP="00DB0D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Справка-подтверждение</w:t>
            </w:r>
          </w:p>
          <w:p w:rsidR="0011274A" w:rsidRDefault="0011274A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806D7" w:rsidRDefault="009806D7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806D7" w:rsidRDefault="009806D7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F4EDC" w:rsidRPr="003F4BC2" w:rsidRDefault="00E0417C" w:rsidP="004F4EDC">
            <w:r w:rsidRPr="007E6EC3">
              <w:t xml:space="preserve">МОУ СОШ № 83. Протокол </w:t>
            </w:r>
            <w:r w:rsidR="00DB0DCC">
              <w:t>педагогического совета  № 6 от 08.04.2014</w:t>
            </w:r>
            <w:r w:rsidR="004F4EDC">
              <w:t>, в рамках транслирования опыта для учителей ОУ</w:t>
            </w:r>
          </w:p>
          <w:p w:rsidR="005A0E51" w:rsidRDefault="005A0E5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40CF" w:rsidRDefault="00CD40C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320A5" w:rsidRPr="007E6EC3" w:rsidRDefault="003320A5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A0E51" w:rsidRPr="003C3CFB" w:rsidRDefault="005A0E51" w:rsidP="005A0E51">
            <w:r>
              <w:t>Приказ  МОУ</w:t>
            </w:r>
            <w:r w:rsidRPr="003C3CFB">
              <w:t xml:space="preserve"> </w:t>
            </w:r>
            <w:r>
              <w:t>СОШ № 83 от 23.04.2013 г. № 149</w:t>
            </w:r>
          </w:p>
          <w:p w:rsidR="005A0E51" w:rsidRDefault="005A0E5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A0E51" w:rsidRDefault="005A0E5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A0E51" w:rsidRDefault="005A0E5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A0E51" w:rsidRDefault="005A0E5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320A5" w:rsidRDefault="003320A5" w:rsidP="003320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Приказ ЦТУ ДОАВ </w:t>
            </w:r>
            <w:r w:rsidRPr="009E7638">
              <w:t xml:space="preserve">№ </w:t>
            </w:r>
            <w:r>
              <w:t xml:space="preserve">159 от 16.04.2014 </w:t>
            </w:r>
            <w:r w:rsidRPr="009E7638">
              <w:t>г</w:t>
            </w:r>
            <w:r>
              <w:t>.</w:t>
            </w:r>
          </w:p>
          <w:p w:rsidR="005A0E51" w:rsidRDefault="005A0E5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A0E51" w:rsidRDefault="005A0E5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A0E51" w:rsidRDefault="005A0E5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1E3E" w:rsidRPr="007E6EC3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1E3E" w:rsidRPr="007E6EC3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81B7A" w:rsidRPr="007E6EC3" w:rsidRDefault="00981B7A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1E3E" w:rsidRPr="007E6EC3" w:rsidRDefault="00CC697A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Справка-</w:t>
            </w:r>
            <w:r>
              <w:lastRenderedPageBreak/>
              <w:t>подтверждение</w:t>
            </w:r>
          </w:p>
          <w:p w:rsidR="001A1E3E" w:rsidRPr="007E6EC3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1E3E" w:rsidRPr="007E6EC3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1E3E" w:rsidRPr="007E6EC3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A1E3E" w:rsidRPr="007E6EC3" w:rsidRDefault="001A1E3E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0330C" w:rsidRDefault="0070330C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426E6" w:rsidRPr="007E6EC3" w:rsidRDefault="006426E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3" w:type="dxa"/>
          </w:tcPr>
          <w:p w:rsidR="0011274A" w:rsidRDefault="0011274A" w:rsidP="001127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Учителя МОУ СОШ № 83</w:t>
            </w:r>
          </w:p>
          <w:p w:rsidR="00E0417C" w:rsidRDefault="00E0417C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041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041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DCC" w:rsidRDefault="00DB0DCC" w:rsidP="00DB0D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DCC" w:rsidRDefault="00DB0DCC" w:rsidP="00DB0D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DCC" w:rsidRDefault="00DB0DCC" w:rsidP="00DB0D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Учителя МОУ СОШ № 83</w:t>
            </w: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4EDC" w:rsidRDefault="004F4EDC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4EDC" w:rsidRDefault="004F4EDC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DCC" w:rsidRDefault="00DB0DCC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DCC" w:rsidRDefault="00DB0DCC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DCC" w:rsidRDefault="00DB0DCC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DCC" w:rsidRDefault="00DB0DCC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DCC" w:rsidRDefault="00DB0DCC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DCC" w:rsidRDefault="00DB0DCC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DCC" w:rsidRDefault="00DB0DCC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D7" w:rsidRDefault="009806D7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D7" w:rsidRDefault="009806D7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D7" w:rsidRDefault="009806D7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D7" w:rsidRDefault="009806D7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6D7" w:rsidRDefault="009806D7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0DCC" w:rsidRDefault="00DB0DCC" w:rsidP="00DB0D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Учителя МОУ СОШ № 83</w:t>
            </w:r>
          </w:p>
          <w:p w:rsidR="00DB0DCC" w:rsidRDefault="00DB0DCC" w:rsidP="007E6E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Default="007E6EC3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6EC3" w:rsidRPr="00E30D28" w:rsidRDefault="007E6EC3" w:rsidP="005A0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9127F" w:rsidRPr="00E30D28">
        <w:tc>
          <w:tcPr>
            <w:tcW w:w="1951" w:type="dxa"/>
          </w:tcPr>
          <w:p w:rsidR="00B21004" w:rsidRPr="00E30D28" w:rsidRDefault="00B21004" w:rsidP="00E35B4D">
            <w:pPr>
              <w:pStyle w:val="c0c6"/>
              <w:spacing w:after="0" w:afterAutospacing="0"/>
            </w:pPr>
            <w:r w:rsidRPr="00E30D28">
              <w:lastRenderedPageBreak/>
              <w:t>20</w:t>
            </w:r>
            <w:r w:rsidR="00237555">
              <w:t>14</w:t>
            </w:r>
            <w:r w:rsidRPr="00E30D28">
              <w:t xml:space="preserve">    - 20</w:t>
            </w:r>
            <w:r w:rsidR="00237555">
              <w:t>15</w:t>
            </w:r>
            <w:r w:rsidRPr="00E30D28">
              <w:t xml:space="preserve">    год</w:t>
            </w:r>
          </w:p>
        </w:tc>
        <w:tc>
          <w:tcPr>
            <w:tcW w:w="2410" w:type="dxa"/>
          </w:tcPr>
          <w:p w:rsidR="00D3382C" w:rsidRDefault="00D3382C" w:rsidP="0070330C">
            <w:pPr>
              <w:spacing w:line="276" w:lineRule="auto"/>
            </w:pPr>
            <w:r w:rsidRPr="007E6EC3">
              <w:rPr>
                <w:rFonts w:eastAsia="Calibri"/>
                <w:lang w:eastAsia="en-US"/>
              </w:rPr>
              <w:t xml:space="preserve"> </w:t>
            </w:r>
            <w:r w:rsidR="004D2045" w:rsidRPr="007E6EC3">
              <w:rPr>
                <w:rFonts w:eastAsia="Calibri"/>
                <w:lang w:eastAsia="en-US"/>
              </w:rPr>
              <w:t xml:space="preserve">Провела открытый урок по </w:t>
            </w:r>
            <w:r w:rsidR="00EA713D">
              <w:rPr>
                <w:rFonts w:eastAsia="Calibri"/>
                <w:lang w:eastAsia="en-US"/>
              </w:rPr>
              <w:t xml:space="preserve">математике </w:t>
            </w:r>
            <w:r w:rsidR="00EA713D" w:rsidRPr="00B401A9">
              <w:t>в рамках т</w:t>
            </w:r>
            <w:r w:rsidR="00EA713D">
              <w:t>рансляции опыта для учителей ОУ в 5 А классе</w:t>
            </w:r>
            <w:r w:rsidR="00EA713D" w:rsidRPr="00B401A9">
              <w:t xml:space="preserve"> (в рамках ФГОС ООО)</w:t>
            </w:r>
            <w:r w:rsidR="00EA713D">
              <w:t>.</w:t>
            </w:r>
          </w:p>
          <w:p w:rsidR="0030384D" w:rsidRDefault="0030384D" w:rsidP="0070330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0384D" w:rsidRDefault="0030384D" w:rsidP="0070330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D2045" w:rsidRPr="007E6EC3" w:rsidRDefault="004D2045" w:rsidP="0070330C">
            <w:pPr>
              <w:spacing w:line="276" w:lineRule="auto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color w:val="000000"/>
              </w:rPr>
              <w:t xml:space="preserve">Создала свой сайт в рамках </w:t>
            </w:r>
            <w:r w:rsidR="00FD5BDB">
              <w:rPr>
                <w:rFonts w:eastAsia="Calibri"/>
                <w:lang w:eastAsia="en-US"/>
              </w:rPr>
              <w:t>проекта  «Мультиурок»</w:t>
            </w:r>
          </w:p>
          <w:p w:rsidR="004D2045" w:rsidRPr="007E6EC3" w:rsidRDefault="004D2045" w:rsidP="0070330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D2045" w:rsidRPr="007E6EC3" w:rsidRDefault="004D2045" w:rsidP="0070330C">
            <w:pPr>
              <w:spacing w:line="276" w:lineRule="auto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t xml:space="preserve">Публикации методических разработок на сайте  </w:t>
            </w:r>
            <w:r w:rsidR="00FD5BDB">
              <w:rPr>
                <w:rFonts w:eastAsia="Calibri"/>
                <w:lang w:eastAsia="en-US"/>
              </w:rPr>
              <w:t>«</w:t>
            </w:r>
            <w:r w:rsidRPr="007E6EC3">
              <w:rPr>
                <w:rFonts w:eastAsia="Calibri"/>
                <w:lang w:eastAsia="en-US"/>
              </w:rPr>
              <w:t>Мультиурок</w:t>
            </w:r>
            <w:r w:rsidR="00FD5BDB">
              <w:rPr>
                <w:rFonts w:eastAsia="Calibri"/>
                <w:lang w:eastAsia="en-US"/>
              </w:rPr>
              <w:t>»</w:t>
            </w:r>
          </w:p>
          <w:p w:rsidR="00B21004" w:rsidRDefault="00B21004" w:rsidP="007033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84D" w:rsidRPr="007E6EC3" w:rsidRDefault="0030384D" w:rsidP="0030384D">
            <w:pPr>
              <w:spacing w:line="276" w:lineRule="auto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t xml:space="preserve">Публикации методических разработок на сайте  </w:t>
            </w:r>
            <w:r w:rsidR="00FD5BDB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Инфоурок</w:t>
            </w:r>
            <w:r w:rsidR="00FD5BDB">
              <w:rPr>
                <w:rFonts w:eastAsia="Calibri"/>
                <w:lang w:eastAsia="en-US"/>
              </w:rPr>
              <w:t>»</w:t>
            </w:r>
          </w:p>
          <w:p w:rsidR="0030384D" w:rsidRDefault="0030384D" w:rsidP="007033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D5BDB" w:rsidRPr="007E6EC3" w:rsidRDefault="00FD5BDB" w:rsidP="00FD5BDB">
            <w:pPr>
              <w:spacing w:line="276" w:lineRule="auto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t xml:space="preserve">Публикации методических разработок на сайте  </w:t>
            </w:r>
            <w:r>
              <w:rPr>
                <w:rFonts w:eastAsia="Calibri"/>
                <w:lang w:eastAsia="en-US"/>
              </w:rPr>
              <w:t>«Копилка уроков»</w:t>
            </w:r>
          </w:p>
          <w:p w:rsidR="00FD5BDB" w:rsidRPr="007E6EC3" w:rsidRDefault="00FD5BDB" w:rsidP="007033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F7CD9" w:rsidRDefault="00FF7CD9" w:rsidP="00766881">
            <w:pPr>
              <w:spacing w:line="276" w:lineRule="auto"/>
              <w:rPr>
                <w:sz w:val="22"/>
                <w:szCs w:val="22"/>
              </w:rPr>
            </w:pPr>
            <w:r w:rsidRPr="006B1BC1">
              <w:rPr>
                <w:sz w:val="22"/>
                <w:szCs w:val="22"/>
              </w:rPr>
              <w:t>Руководитель  МО учителей математики ОУ.     Член методического совета школы.</w:t>
            </w:r>
          </w:p>
          <w:p w:rsidR="00766881" w:rsidRPr="007E6EC3" w:rsidRDefault="00766881" w:rsidP="00766881">
            <w:pPr>
              <w:spacing w:line="276" w:lineRule="auto"/>
              <w:rPr>
                <w:rFonts w:eastAsia="Calibri"/>
                <w:lang w:eastAsia="en-US"/>
              </w:rPr>
            </w:pPr>
            <w:r w:rsidRPr="007E6EC3">
              <w:lastRenderedPageBreak/>
              <w:t>Выступление на школьном методическом объединении учителей математики и информатики</w:t>
            </w:r>
          </w:p>
          <w:p w:rsidR="00766881" w:rsidRPr="00FF7CD9" w:rsidRDefault="00766881" w:rsidP="0070330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66881" w:rsidRPr="00FF7CD9" w:rsidRDefault="00766881" w:rsidP="0070330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66881" w:rsidRPr="00FF7CD9" w:rsidRDefault="00766881" w:rsidP="0070330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66881" w:rsidRPr="00FF7CD9" w:rsidRDefault="00766881" w:rsidP="0070330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66881" w:rsidRPr="00FF7CD9" w:rsidRDefault="00766881" w:rsidP="0070330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66881" w:rsidRPr="00FF7CD9" w:rsidRDefault="00766881" w:rsidP="0070330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7715F" w:rsidRPr="007E6EC3" w:rsidRDefault="0027715F" w:rsidP="007033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7715F" w:rsidRPr="007E6EC3" w:rsidRDefault="00766881" w:rsidP="007033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</w:t>
            </w:r>
            <w:r w:rsidRPr="003C3CFB">
              <w:t xml:space="preserve">Входила в состав  муниципальной предметной комиссии при проведении государственной  (итоговой) аттестации выпускников </w:t>
            </w:r>
            <w:r w:rsidRPr="003C3CFB">
              <w:rPr>
                <w:lang w:val="en-US"/>
              </w:rPr>
              <w:t>IX</w:t>
            </w:r>
            <w:r w:rsidRPr="003C3CFB">
              <w:t xml:space="preserve"> классов общеобразовательных  учреждений Центрального района Волгограда</w:t>
            </w:r>
          </w:p>
        </w:tc>
        <w:tc>
          <w:tcPr>
            <w:tcW w:w="2126" w:type="dxa"/>
          </w:tcPr>
          <w:p w:rsidR="004D2045" w:rsidRPr="007E6EC3" w:rsidRDefault="004D2045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lastRenderedPageBreak/>
              <w:t xml:space="preserve"> «</w:t>
            </w:r>
            <w:r w:rsidR="00EA713D">
              <w:rPr>
                <w:rFonts w:eastAsia="Calibri"/>
                <w:lang w:eastAsia="en-US"/>
              </w:rPr>
              <w:t>Окружность и круг</w:t>
            </w:r>
            <w:r w:rsidRPr="007E6EC3">
              <w:rPr>
                <w:rFonts w:eastAsia="Calibri"/>
                <w:lang w:eastAsia="en-US"/>
              </w:rPr>
              <w:t>».</w:t>
            </w:r>
          </w:p>
          <w:p w:rsidR="004D2045" w:rsidRPr="007E6EC3" w:rsidRDefault="004D2045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D2045" w:rsidRPr="007E6EC3" w:rsidRDefault="004D2045" w:rsidP="007E6EC3">
            <w:pPr>
              <w:spacing w:after="200" w:line="276" w:lineRule="auto"/>
              <w:ind w:left="34"/>
              <w:rPr>
                <w:rFonts w:eastAsia="Calibri"/>
                <w:lang w:eastAsia="en-US"/>
              </w:rPr>
            </w:pPr>
          </w:p>
          <w:p w:rsidR="004D2045" w:rsidRDefault="004D2045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FD5BDB" w:rsidRDefault="00FD5BDB" w:rsidP="00FF7CD9">
            <w:pPr>
              <w:spacing w:after="200"/>
              <w:rPr>
                <w:rFonts w:eastAsia="Calibri"/>
                <w:lang w:val="en-US" w:eastAsia="en-US"/>
              </w:rPr>
            </w:pPr>
            <w:r w:rsidRPr="007E6EC3">
              <w:rPr>
                <w:rFonts w:eastAsia="Calibri"/>
                <w:lang w:eastAsia="en-US"/>
              </w:rPr>
              <w:t xml:space="preserve">Адрес сайта </w:t>
            </w:r>
          </w:p>
          <w:p w:rsidR="00FD5BDB" w:rsidRPr="00FD5BDB" w:rsidRDefault="00FD5BDB" w:rsidP="00FF7CD9">
            <w:pPr>
              <w:spacing w:after="200"/>
              <w:rPr>
                <w:rFonts w:eastAsia="Calibri"/>
                <w:lang w:eastAsia="en-US"/>
              </w:rPr>
            </w:pPr>
            <w:hyperlink r:id="rId8" w:history="1">
              <w:r w:rsidRPr="00D77159">
                <w:rPr>
                  <w:rStyle w:val="af8"/>
                  <w:lang w:val="en-US"/>
                </w:rPr>
                <w:t>http</w:t>
              </w:r>
              <w:r w:rsidRPr="00D77159">
                <w:rPr>
                  <w:rStyle w:val="af8"/>
                </w:rPr>
                <w:t>://</w:t>
              </w:r>
              <w:r w:rsidRPr="00D77159">
                <w:rPr>
                  <w:rStyle w:val="af8"/>
                  <w:lang w:val="en-US"/>
                </w:rPr>
                <w:t>multiurok</w:t>
              </w:r>
              <w:r w:rsidRPr="00D77159">
                <w:rPr>
                  <w:rStyle w:val="af8"/>
                </w:rPr>
                <w:t>.</w:t>
              </w:r>
              <w:r w:rsidRPr="00D77159">
                <w:rPr>
                  <w:rStyle w:val="af8"/>
                  <w:lang w:val="en-US"/>
                </w:rPr>
                <w:t>ru</w:t>
              </w:r>
              <w:r w:rsidRPr="00D77159">
                <w:rPr>
                  <w:rStyle w:val="af8"/>
                </w:rPr>
                <w:t>./</w:t>
              </w:r>
              <w:r w:rsidRPr="00D77159">
                <w:rPr>
                  <w:rStyle w:val="af8"/>
                  <w:lang w:val="en-US"/>
                </w:rPr>
                <w:t>irinac</w:t>
              </w:r>
            </w:hyperlink>
          </w:p>
          <w:p w:rsidR="00766881" w:rsidRDefault="00766881" w:rsidP="00766881">
            <w:pPr>
              <w:spacing w:after="200"/>
              <w:rPr>
                <w:rFonts w:eastAsia="Calibri"/>
                <w:lang w:val="en-US" w:eastAsia="en-US"/>
              </w:rPr>
            </w:pPr>
          </w:p>
          <w:p w:rsidR="00FD5BDB" w:rsidRPr="00FD5BDB" w:rsidRDefault="00FD5BDB" w:rsidP="00766881">
            <w:pPr>
              <w:spacing w:after="200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t xml:space="preserve">Адрес сайта </w:t>
            </w:r>
          </w:p>
          <w:p w:rsidR="00766881" w:rsidRPr="00766881" w:rsidRDefault="00FD5BDB" w:rsidP="00766881">
            <w:pPr>
              <w:spacing w:after="200"/>
              <w:rPr>
                <w:rFonts w:eastAsia="Calibri"/>
                <w:lang w:eastAsia="en-US"/>
              </w:rPr>
            </w:pPr>
            <w:hyperlink r:id="rId9" w:history="1">
              <w:r w:rsidRPr="00D77159">
                <w:rPr>
                  <w:rStyle w:val="af8"/>
                  <w:lang w:val="en-US"/>
                </w:rPr>
                <w:t>http</w:t>
              </w:r>
              <w:r w:rsidRPr="00D77159">
                <w:rPr>
                  <w:rStyle w:val="af8"/>
                </w:rPr>
                <w:t>://</w:t>
              </w:r>
              <w:r w:rsidRPr="00D77159">
                <w:rPr>
                  <w:rStyle w:val="af8"/>
                  <w:lang w:val="en-US"/>
                </w:rPr>
                <w:t>multiurok</w:t>
              </w:r>
              <w:r w:rsidRPr="00D77159">
                <w:rPr>
                  <w:rStyle w:val="af8"/>
                </w:rPr>
                <w:t>.</w:t>
              </w:r>
              <w:r w:rsidRPr="00D77159">
                <w:rPr>
                  <w:rStyle w:val="af8"/>
                  <w:lang w:val="en-US"/>
                </w:rPr>
                <w:t>ru</w:t>
              </w:r>
              <w:r w:rsidRPr="00D77159">
                <w:rPr>
                  <w:rStyle w:val="af8"/>
                </w:rPr>
                <w:t>./</w:t>
              </w:r>
              <w:r w:rsidRPr="00D77159">
                <w:rPr>
                  <w:rStyle w:val="af8"/>
                  <w:lang w:val="en-US"/>
                </w:rPr>
                <w:t>irinac</w:t>
              </w:r>
            </w:hyperlink>
          </w:p>
          <w:p w:rsidR="00FD5BDB" w:rsidRPr="00FD5BDB" w:rsidRDefault="00FD5BDB" w:rsidP="00766881">
            <w:pPr>
              <w:spacing w:after="200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t xml:space="preserve">Адрес сайта </w:t>
            </w:r>
          </w:p>
          <w:p w:rsidR="004D2045" w:rsidRPr="007E6EC3" w:rsidRDefault="00FD5BDB" w:rsidP="00766881">
            <w:pPr>
              <w:spacing w:after="200"/>
              <w:rPr>
                <w:rFonts w:eastAsia="Calibri"/>
                <w:lang w:eastAsia="en-US"/>
              </w:rPr>
            </w:pPr>
            <w:r w:rsidRPr="00675B78">
              <w:t xml:space="preserve">  </w:t>
            </w:r>
            <w:hyperlink r:id="rId10" w:history="1">
              <w:r w:rsidRPr="00675B78">
                <w:rPr>
                  <w:rStyle w:val="af8"/>
                </w:rPr>
                <w:t>http://infourok.ru/</w:t>
              </w:r>
            </w:hyperlink>
          </w:p>
          <w:p w:rsidR="0001552A" w:rsidRPr="007E6EC3" w:rsidRDefault="0001552A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FF7CD9" w:rsidRPr="00FD5BDB" w:rsidRDefault="00FF7CD9" w:rsidP="00FF7CD9">
            <w:pPr>
              <w:spacing w:after="200"/>
              <w:rPr>
                <w:rFonts w:eastAsia="Calibri"/>
                <w:lang w:eastAsia="en-US"/>
              </w:rPr>
            </w:pPr>
            <w:r w:rsidRPr="007E6EC3">
              <w:rPr>
                <w:rFonts w:eastAsia="Calibri"/>
                <w:lang w:eastAsia="en-US"/>
              </w:rPr>
              <w:t xml:space="preserve">Адрес сайта </w:t>
            </w:r>
          </w:p>
          <w:p w:rsidR="00D3382C" w:rsidRPr="00FF7CD9" w:rsidRDefault="00FF7CD9" w:rsidP="007E6EC3">
            <w:pPr>
              <w:spacing w:after="200" w:line="276" w:lineRule="auto"/>
            </w:pPr>
            <w:hyperlink r:id="rId11" w:history="1">
              <w:r w:rsidRPr="00C82F91">
                <w:rPr>
                  <w:rStyle w:val="af8"/>
                  <w:lang w:val="en-US"/>
                </w:rPr>
                <w:t>http</w:t>
              </w:r>
              <w:r w:rsidRPr="00C82F91">
                <w:rPr>
                  <w:rStyle w:val="af8"/>
                </w:rPr>
                <w:t>://</w:t>
              </w:r>
              <w:r w:rsidRPr="00C82F91">
                <w:rPr>
                  <w:rStyle w:val="af8"/>
                  <w:lang w:val="en-US"/>
                </w:rPr>
                <w:t>kopilkaurokov</w:t>
              </w:r>
              <w:r w:rsidRPr="00C82F91">
                <w:rPr>
                  <w:rStyle w:val="af8"/>
                </w:rPr>
                <w:t>.</w:t>
              </w:r>
              <w:r w:rsidRPr="00C82F91">
                <w:rPr>
                  <w:rStyle w:val="af8"/>
                  <w:lang w:val="en-US"/>
                </w:rPr>
                <w:t>ru</w:t>
              </w:r>
            </w:hyperlink>
            <w:r>
              <w:t xml:space="preserve"> </w:t>
            </w:r>
          </w:p>
          <w:p w:rsidR="00766881" w:rsidRPr="00CD40CF" w:rsidRDefault="00766881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FF7CD9" w:rsidRDefault="00FF7CD9" w:rsidP="00766881"/>
          <w:p w:rsidR="00FF7CD9" w:rsidRDefault="00FF7CD9" w:rsidP="00766881"/>
          <w:p w:rsidR="00FF7CD9" w:rsidRDefault="00FF7CD9" w:rsidP="00766881"/>
          <w:p w:rsidR="00FF7CD9" w:rsidRDefault="00FF7CD9" w:rsidP="00766881"/>
          <w:p w:rsidR="00FF7CD9" w:rsidRDefault="00FF7CD9" w:rsidP="00766881"/>
          <w:p w:rsidR="00766881" w:rsidRDefault="00766881" w:rsidP="00766881">
            <w:r w:rsidRPr="004619F4">
              <w:lastRenderedPageBreak/>
              <w:t>«Использование проектно-исследовательской технологии на уроках математики»</w:t>
            </w:r>
            <w:r>
              <w:t>;</w:t>
            </w:r>
          </w:p>
          <w:p w:rsidR="00766881" w:rsidRPr="004619F4" w:rsidRDefault="00766881" w:rsidP="00766881"/>
          <w:p w:rsidR="00AC469B" w:rsidRDefault="00AC469B" w:rsidP="00766881">
            <w:pPr>
              <w:pStyle w:val="NoSpacing"/>
              <w:spacing w:line="276" w:lineRule="auto"/>
            </w:pPr>
          </w:p>
          <w:p w:rsidR="00766881" w:rsidRDefault="00766881" w:rsidP="00766881">
            <w:pPr>
              <w:pStyle w:val="NoSpacing"/>
              <w:spacing w:line="276" w:lineRule="auto"/>
            </w:pPr>
            <w:r w:rsidRPr="00675B78">
              <w:t>«Подготовка к итоговой аттестации обучающихся 9-х и 11-х классов»</w:t>
            </w:r>
          </w:p>
          <w:p w:rsidR="0070330C" w:rsidRDefault="0070330C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70330C" w:rsidRDefault="0070330C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0384D" w:rsidRDefault="0030384D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0384D" w:rsidRDefault="0030384D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0384D" w:rsidRDefault="0030384D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3382C" w:rsidRPr="007E6EC3" w:rsidRDefault="00D3382C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F31A0D" w:rsidRDefault="00F31A0D" w:rsidP="007E6EC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B21004" w:rsidRPr="007E6EC3" w:rsidRDefault="00B21004" w:rsidP="00766881">
            <w:pPr>
              <w:spacing w:after="200" w:line="276" w:lineRule="auto"/>
            </w:pPr>
          </w:p>
        </w:tc>
        <w:tc>
          <w:tcPr>
            <w:tcW w:w="1988" w:type="dxa"/>
          </w:tcPr>
          <w:p w:rsidR="0001552A" w:rsidRPr="007E6EC3" w:rsidRDefault="0070330C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МОУ С</w:t>
            </w:r>
            <w:r w:rsidR="00FF7CD9">
              <w:t>Ш № 83. Протокол № 4</w:t>
            </w:r>
            <w:r>
              <w:t xml:space="preserve"> </w:t>
            </w:r>
            <w:r w:rsidR="0001552A" w:rsidRPr="007E6EC3">
              <w:t xml:space="preserve"> </w:t>
            </w:r>
            <w:r w:rsidR="00CC697A">
              <w:t xml:space="preserve">от </w:t>
            </w:r>
            <w:r w:rsidR="00FF7CD9">
              <w:t xml:space="preserve">17.02.2015 </w:t>
            </w:r>
            <w:r w:rsidR="0001552A" w:rsidRPr="007E6EC3">
              <w:t>МО учителе</w:t>
            </w:r>
            <w:r w:rsidR="00C82D94">
              <w:t>й математики и информатики</w:t>
            </w:r>
            <w:r w:rsidR="00EA713D">
              <w:t xml:space="preserve"> </w:t>
            </w:r>
          </w:p>
          <w:p w:rsidR="0030384D" w:rsidRDefault="0030384D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F7CD9" w:rsidRPr="00FF7CD9" w:rsidRDefault="00FF7CD9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242E6" w:rsidRPr="007E6EC3" w:rsidRDefault="004242E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6EC3">
              <w:rPr>
                <w:rFonts w:eastAsia="Calibri"/>
                <w:lang w:eastAsia="en-US"/>
              </w:rPr>
              <w:t>Всероссийский</w:t>
            </w:r>
            <w:r w:rsidRPr="007E6EC3">
              <w:t xml:space="preserve"> Сертификат</w:t>
            </w:r>
          </w:p>
          <w:p w:rsidR="004242E6" w:rsidRPr="007E6EC3" w:rsidRDefault="004242E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0330C" w:rsidRDefault="0070330C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7715F" w:rsidRPr="007E6EC3" w:rsidRDefault="0027715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6EC3">
              <w:rPr>
                <w:rFonts w:eastAsia="Calibri"/>
                <w:lang w:eastAsia="en-US"/>
              </w:rPr>
              <w:t>Всероссийский</w:t>
            </w:r>
            <w:r w:rsidRPr="007E6EC3">
              <w:t xml:space="preserve"> Сертификат</w:t>
            </w:r>
          </w:p>
          <w:p w:rsidR="0027715F" w:rsidRPr="007E6EC3" w:rsidRDefault="0027715F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242E6" w:rsidRDefault="004242E6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84D" w:rsidRDefault="0030384D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84D" w:rsidRPr="007E6EC3" w:rsidRDefault="0030384D" w:rsidP="003038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6EC3">
              <w:rPr>
                <w:rFonts w:eastAsia="Calibri"/>
                <w:lang w:eastAsia="en-US"/>
              </w:rPr>
              <w:t>Всероссийский</w:t>
            </w:r>
            <w:r w:rsidRPr="007E6EC3">
              <w:t xml:space="preserve"> Сертификат</w:t>
            </w:r>
          </w:p>
          <w:p w:rsidR="0030384D" w:rsidRDefault="0030384D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84D" w:rsidRDefault="0030384D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84D" w:rsidRDefault="0030384D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D5BDB" w:rsidRPr="007E6EC3" w:rsidRDefault="00FD5BDB" w:rsidP="00FD5B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6EC3">
              <w:rPr>
                <w:rFonts w:eastAsia="Calibri"/>
                <w:lang w:eastAsia="en-US"/>
              </w:rPr>
              <w:t>Всероссийский</w:t>
            </w:r>
            <w:r w:rsidRPr="007E6EC3">
              <w:t xml:space="preserve"> Сертификат</w:t>
            </w:r>
          </w:p>
          <w:p w:rsidR="0030384D" w:rsidRDefault="0030384D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0384D" w:rsidRPr="007E6EC3" w:rsidRDefault="0030384D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0330C" w:rsidRDefault="0070330C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FF7CD9" w:rsidRDefault="00FF7CD9" w:rsidP="0076688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Справка-подтверждение</w:t>
            </w:r>
          </w:p>
          <w:p w:rsidR="00FF7CD9" w:rsidRDefault="00FF7CD9" w:rsidP="0076688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FF7CD9" w:rsidRDefault="00FF7CD9" w:rsidP="0076688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FF7CD9" w:rsidRDefault="00FF7CD9" w:rsidP="0076688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766881" w:rsidRPr="007E6EC3" w:rsidRDefault="00FF7CD9" w:rsidP="0076688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Протокол № 2</w:t>
            </w:r>
            <w:r w:rsidR="00766881" w:rsidRPr="007E6EC3">
              <w:t xml:space="preserve"> МО учителей математик</w:t>
            </w:r>
            <w:r>
              <w:t>и и информатики МОУ СШ № 83 от 07.10.2014</w:t>
            </w:r>
          </w:p>
          <w:p w:rsidR="00AC469B" w:rsidRDefault="00AC469B" w:rsidP="0076688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766881" w:rsidRPr="007E6EC3" w:rsidRDefault="00FF7CD9" w:rsidP="0076688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Протокол № 4</w:t>
            </w:r>
            <w:r w:rsidR="00766881" w:rsidRPr="007E6EC3">
              <w:t xml:space="preserve"> МО учителей математики и информатики МОУ СШ № 83 от </w:t>
            </w:r>
            <w:r>
              <w:t>17.02</w:t>
            </w:r>
            <w:r w:rsidR="00766881" w:rsidRPr="007E6EC3">
              <w:t>.2015</w:t>
            </w:r>
          </w:p>
          <w:p w:rsidR="00766881" w:rsidRPr="00FF7CD9" w:rsidRDefault="0076688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66881" w:rsidRPr="00FF7CD9" w:rsidRDefault="00766881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0330C" w:rsidRPr="00FF7CD9" w:rsidRDefault="00FF7CD9" w:rsidP="007E6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F7CD9">
              <w:t>Справка-подтверждение</w:t>
            </w:r>
          </w:p>
        </w:tc>
        <w:tc>
          <w:tcPr>
            <w:tcW w:w="1803" w:type="dxa"/>
          </w:tcPr>
          <w:p w:rsidR="00EA713D" w:rsidRDefault="00EA713D" w:rsidP="00EA7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Учителя МОУ СОШ № 83</w:t>
            </w:r>
          </w:p>
          <w:p w:rsidR="004D2045" w:rsidRDefault="004D2045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2045" w:rsidRDefault="004D2045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2045" w:rsidRDefault="004D2045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0C" w:rsidRDefault="0070330C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0C" w:rsidRDefault="0070330C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0C" w:rsidRDefault="0070330C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0C" w:rsidRDefault="0070330C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242E6" w:rsidRDefault="004242E6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 разных ОУ</w:t>
            </w:r>
          </w:p>
          <w:p w:rsidR="0027715F" w:rsidRDefault="0027715F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715F" w:rsidRDefault="0027715F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0C" w:rsidRDefault="0070330C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7715F" w:rsidRDefault="0027715F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 разных ОУ</w:t>
            </w:r>
          </w:p>
          <w:p w:rsidR="00FD5BDB" w:rsidRDefault="00FD5BD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5BDB" w:rsidRDefault="00FD5BD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5BDB" w:rsidRDefault="00FD5BD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5BDB" w:rsidRDefault="00FD5BD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5BDB" w:rsidRDefault="00FD5BDB" w:rsidP="00E35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 разных ОУ</w:t>
            </w:r>
          </w:p>
          <w:p w:rsidR="00FD5BDB" w:rsidRDefault="00FD5BD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5BDB" w:rsidRDefault="00FD5BD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5BDB" w:rsidRDefault="00FD5BDB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5BDB" w:rsidRDefault="00FD5BDB" w:rsidP="00E35B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Педагоги разных ОУ</w:t>
            </w:r>
          </w:p>
          <w:p w:rsidR="00766881" w:rsidRDefault="00766881" w:rsidP="00E35B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766881" w:rsidRDefault="00766881" w:rsidP="00E35B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766881" w:rsidRDefault="00766881" w:rsidP="00E35B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766881" w:rsidRDefault="00766881" w:rsidP="00E35B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F7CD9" w:rsidRDefault="00FF7CD9" w:rsidP="007668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7CD9" w:rsidRDefault="00FF7CD9" w:rsidP="007668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7CD9" w:rsidRDefault="00FF7CD9" w:rsidP="007668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7CD9" w:rsidRDefault="00FF7CD9" w:rsidP="007668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7CD9" w:rsidRDefault="00FF7CD9" w:rsidP="007668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7CD9" w:rsidRDefault="00FF7CD9" w:rsidP="007668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66881" w:rsidRDefault="00766881" w:rsidP="00766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Учителя математики и информатики МОУ СШ № 83</w:t>
            </w:r>
          </w:p>
          <w:p w:rsidR="00766881" w:rsidRPr="00FF7CD9" w:rsidRDefault="00766881" w:rsidP="007668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66881" w:rsidRPr="00FF7CD9" w:rsidRDefault="00766881" w:rsidP="007668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66881" w:rsidRDefault="00766881" w:rsidP="00766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Учителя математики и информатики МОУ СШ № 83</w:t>
            </w:r>
          </w:p>
          <w:p w:rsidR="00766881" w:rsidRPr="00766881" w:rsidRDefault="00766881" w:rsidP="00E3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A02B2" w:rsidRDefault="004A02B2" w:rsidP="00E13DB0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FF7CD9" w:rsidRDefault="00FF7CD9" w:rsidP="00E13DB0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AC469B" w:rsidRDefault="00AC469B" w:rsidP="00E13DB0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color w:val="000000"/>
        </w:rPr>
      </w:pPr>
    </w:p>
    <w:p w:rsidR="00E13DB0" w:rsidRPr="00E30D28" w:rsidRDefault="00237555" w:rsidP="00E13DB0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rPr>
          <w:b/>
          <w:color w:val="000000"/>
        </w:rPr>
      </w:pPr>
      <w:r>
        <w:rPr>
          <w:color w:val="000000"/>
        </w:rPr>
        <w:t xml:space="preserve">Директор МОУ СШ № 83 </w:t>
      </w:r>
      <w:r w:rsidR="00E13DB0" w:rsidRPr="00E30D28">
        <w:rPr>
          <w:b/>
          <w:color w:val="000000"/>
        </w:rPr>
        <w:t xml:space="preserve"> _______________/</w:t>
      </w:r>
      <w:r>
        <w:rPr>
          <w:b/>
          <w:color w:val="000000"/>
        </w:rPr>
        <w:t>А.В. Добрынина/</w:t>
      </w:r>
      <w:r w:rsidR="00E13DB0" w:rsidRPr="00E30D28">
        <w:rPr>
          <w:b/>
          <w:color w:val="000000"/>
        </w:rPr>
        <w:t>____________</w:t>
      </w:r>
    </w:p>
    <w:p w:rsidR="00E13DB0" w:rsidRPr="00E30D28" w:rsidRDefault="000C020C" w:rsidP="00E13DB0">
      <w:pPr>
        <w:tabs>
          <w:tab w:val="left" w:pos="4464"/>
          <w:tab w:val="left" w:pos="6228"/>
          <w:tab w:val="left" w:pos="7584"/>
        </w:tabs>
      </w:pPr>
      <w:r>
        <w:t xml:space="preserve">                                                     </w:t>
      </w:r>
      <w:r w:rsidR="00E13DB0" w:rsidRPr="00E30D28">
        <w:t>подпись</w:t>
      </w:r>
      <w:r w:rsidR="00E13DB0" w:rsidRPr="00E30D28">
        <w:tab/>
      </w:r>
      <w:r>
        <w:t xml:space="preserve">       </w:t>
      </w:r>
      <w:r w:rsidR="00E13DB0" w:rsidRPr="00E30D28">
        <w:t>Ф.И.О.</w:t>
      </w:r>
      <w:r w:rsidR="00E13DB0" w:rsidRPr="00E30D28">
        <w:tab/>
      </w:r>
      <w:r>
        <w:t xml:space="preserve">           </w:t>
      </w:r>
      <w:r w:rsidR="00E13DB0" w:rsidRPr="00E30D28">
        <w:t>дата</w:t>
      </w:r>
      <w:r w:rsidR="00B21004">
        <w:t xml:space="preserve">          печать ОУ</w:t>
      </w:r>
    </w:p>
    <w:p w:rsidR="00636AA3" w:rsidRDefault="00636AA3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A03ABE" w:rsidRDefault="00A03ABE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A03ABE" w:rsidRDefault="00A03ABE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A03ABE" w:rsidRDefault="00A03ABE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FF7CD9" w:rsidRDefault="00FF7CD9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FF7CD9" w:rsidRDefault="00FF7CD9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FF7CD9" w:rsidRDefault="00FF7CD9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FF7CD9" w:rsidRDefault="00FF7CD9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FF7CD9" w:rsidRDefault="00FF7CD9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FF7CD9" w:rsidRDefault="00FF7CD9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FF7CD9" w:rsidRDefault="00FF7CD9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FF7CD9" w:rsidRDefault="00FF7CD9" w:rsidP="00304319">
      <w:pPr>
        <w:widowControl w:val="0"/>
        <w:autoSpaceDE w:val="0"/>
        <w:autoSpaceDN w:val="0"/>
        <w:adjustRightInd w:val="0"/>
        <w:ind w:firstLine="709"/>
        <w:jc w:val="center"/>
      </w:pPr>
    </w:p>
    <w:p w:rsidR="002C2D2D" w:rsidRPr="00E30D28" w:rsidRDefault="00E13DB0" w:rsidP="00304319">
      <w:pPr>
        <w:widowControl w:val="0"/>
        <w:autoSpaceDE w:val="0"/>
        <w:autoSpaceDN w:val="0"/>
        <w:adjustRightInd w:val="0"/>
        <w:ind w:firstLine="709"/>
        <w:jc w:val="center"/>
      </w:pPr>
      <w:r w:rsidRPr="00E30D28">
        <w:lastRenderedPageBreak/>
        <w:t>Форма справ</w:t>
      </w:r>
      <w:r w:rsidR="00E9127F">
        <w:t>ки по итогам экспериментальной,</w:t>
      </w:r>
      <w:r w:rsidRPr="00E30D28">
        <w:t xml:space="preserve"> инновационной деятельности (обязательно для высшей категории, для первой заполняется по желанию)</w:t>
      </w:r>
      <w:r w:rsidR="00BD6D60" w:rsidRPr="00E30D28">
        <w:t>.</w:t>
      </w:r>
    </w:p>
    <w:p w:rsidR="00E13DB0" w:rsidRDefault="00BD6D60" w:rsidP="000478D9">
      <w:pPr>
        <w:widowControl w:val="0"/>
        <w:autoSpaceDE w:val="0"/>
        <w:autoSpaceDN w:val="0"/>
        <w:adjustRightInd w:val="0"/>
        <w:ind w:firstLine="709"/>
      </w:pPr>
      <w:r w:rsidRPr="00E30D28">
        <w:t>Заполняется аттестуемым, заверяется руководителем</w:t>
      </w:r>
      <w:r w:rsidR="00E9127F">
        <w:t xml:space="preserve"> ОУ</w:t>
      </w:r>
      <w:r w:rsidRPr="00E30D28">
        <w:t>.</w:t>
      </w:r>
    </w:p>
    <w:p w:rsidR="000C020C" w:rsidRPr="00E30D28" w:rsidRDefault="000C020C" w:rsidP="000C020C">
      <w:pPr>
        <w:widowControl w:val="0"/>
        <w:autoSpaceDE w:val="0"/>
        <w:autoSpaceDN w:val="0"/>
        <w:adjustRightInd w:val="0"/>
        <w:ind w:firstLine="709"/>
        <w:jc w:val="center"/>
      </w:pPr>
      <w:r>
        <w:t>Справка по итогам экспериментальной, инновационной деятельности.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693"/>
        <w:gridCol w:w="1413"/>
        <w:gridCol w:w="1280"/>
        <w:gridCol w:w="1922"/>
        <w:gridCol w:w="1622"/>
      </w:tblGrid>
      <w:tr w:rsidR="002C2D2D" w:rsidRPr="00E30D28">
        <w:tc>
          <w:tcPr>
            <w:tcW w:w="1668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Межаттестационный период</w:t>
            </w:r>
          </w:p>
        </w:tc>
        <w:tc>
          <w:tcPr>
            <w:tcW w:w="2693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 xml:space="preserve">Тема </w:t>
            </w:r>
          </w:p>
        </w:tc>
        <w:tc>
          <w:tcPr>
            <w:tcW w:w="1413" w:type="dxa"/>
            <w:shd w:val="clear" w:color="auto" w:fill="auto"/>
          </w:tcPr>
          <w:p w:rsidR="002C2D2D" w:rsidRPr="00E30D28" w:rsidRDefault="002C2D2D" w:rsidP="00E9127F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 xml:space="preserve">Уровень </w:t>
            </w:r>
            <w:r w:rsidR="00E9127F">
              <w:t>экспериментальной, инновационной деятельности</w:t>
            </w:r>
          </w:p>
        </w:tc>
        <w:tc>
          <w:tcPr>
            <w:tcW w:w="1280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 xml:space="preserve">Сроки </w:t>
            </w:r>
          </w:p>
        </w:tc>
        <w:tc>
          <w:tcPr>
            <w:tcW w:w="1922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Форма участия</w:t>
            </w:r>
            <w:r w:rsidR="009016E8">
              <w:t xml:space="preserve"> аттестуемого</w:t>
            </w:r>
          </w:p>
        </w:tc>
        <w:tc>
          <w:tcPr>
            <w:tcW w:w="1622" w:type="dxa"/>
            <w:shd w:val="clear" w:color="auto" w:fill="auto"/>
          </w:tcPr>
          <w:p w:rsidR="002C2D2D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Итоги участия</w:t>
            </w:r>
          </w:p>
          <w:p w:rsidR="009016E8" w:rsidRPr="00E30D28" w:rsidRDefault="009016E8" w:rsidP="00E35B4D">
            <w:pPr>
              <w:tabs>
                <w:tab w:val="left" w:pos="4464"/>
                <w:tab w:val="left" w:pos="6228"/>
                <w:tab w:val="left" w:pos="7584"/>
              </w:tabs>
            </w:pPr>
            <w:r>
              <w:t>аттестуемого</w:t>
            </w:r>
          </w:p>
        </w:tc>
      </w:tr>
      <w:tr w:rsidR="002C2D2D" w:rsidRPr="00E30D28">
        <w:tc>
          <w:tcPr>
            <w:tcW w:w="1668" w:type="dxa"/>
            <w:shd w:val="clear" w:color="auto" w:fill="auto"/>
          </w:tcPr>
          <w:p w:rsidR="002C2D2D" w:rsidRPr="00E30D28" w:rsidRDefault="002C2D2D" w:rsidP="00E35B4D">
            <w:pPr>
              <w:pStyle w:val="c0c6"/>
              <w:spacing w:before="0" w:beforeAutospacing="0" w:after="0" w:afterAutospacing="0"/>
            </w:pPr>
            <w:r w:rsidRPr="00E30D28">
              <w:t>20</w:t>
            </w:r>
            <w:r w:rsidR="00C51540">
              <w:t>10</w:t>
            </w:r>
            <w:r w:rsidR="00693153">
              <w:t xml:space="preserve"> </w:t>
            </w:r>
            <w:r w:rsidRPr="00E30D28">
              <w:t>- 20</w:t>
            </w:r>
            <w:r w:rsidR="00C51540">
              <w:t>11</w:t>
            </w:r>
            <w:r w:rsidRPr="00E30D28">
              <w:t xml:space="preserve">    год</w:t>
            </w:r>
          </w:p>
        </w:tc>
        <w:tc>
          <w:tcPr>
            <w:tcW w:w="2693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413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280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922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622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</w:tr>
      <w:tr w:rsidR="002C2D2D" w:rsidRPr="00E30D28">
        <w:tc>
          <w:tcPr>
            <w:tcW w:w="1668" w:type="dxa"/>
            <w:shd w:val="clear" w:color="auto" w:fill="auto"/>
          </w:tcPr>
          <w:p w:rsidR="002C2D2D" w:rsidRPr="00E30D28" w:rsidRDefault="002C2D2D" w:rsidP="00693153">
            <w:pPr>
              <w:pStyle w:val="c0c6"/>
              <w:spacing w:after="0" w:afterAutospacing="0"/>
            </w:pPr>
            <w:r w:rsidRPr="00E30D28">
              <w:t>20</w:t>
            </w:r>
            <w:r w:rsidR="00C51540">
              <w:t>11</w:t>
            </w:r>
            <w:r w:rsidRPr="00E30D28">
              <w:t xml:space="preserve"> - 20</w:t>
            </w:r>
            <w:r w:rsidR="00C51540">
              <w:t>12</w:t>
            </w:r>
            <w:r w:rsidRPr="00E30D28">
              <w:t xml:space="preserve">    год</w:t>
            </w:r>
          </w:p>
        </w:tc>
        <w:tc>
          <w:tcPr>
            <w:tcW w:w="2693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413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280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922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622" w:type="dxa"/>
            <w:shd w:val="clear" w:color="auto" w:fill="auto"/>
          </w:tcPr>
          <w:p w:rsidR="002C2D2D" w:rsidRPr="00E30D28" w:rsidRDefault="002C2D2D" w:rsidP="00E35B4D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</w:tr>
      <w:tr w:rsidR="001921DB" w:rsidRPr="00E30D28">
        <w:tc>
          <w:tcPr>
            <w:tcW w:w="1668" w:type="dxa"/>
            <w:shd w:val="clear" w:color="auto" w:fill="auto"/>
          </w:tcPr>
          <w:p w:rsidR="001921DB" w:rsidRPr="00E30D28" w:rsidRDefault="001921DB" w:rsidP="00693153">
            <w:pPr>
              <w:pStyle w:val="c0c6"/>
              <w:spacing w:after="0" w:afterAutospacing="0"/>
            </w:pPr>
            <w:r w:rsidRPr="00E30D28">
              <w:t>20</w:t>
            </w:r>
            <w:r>
              <w:t>12</w:t>
            </w:r>
            <w:r w:rsidRPr="00E30D28">
              <w:t xml:space="preserve"> - 20</w:t>
            </w:r>
            <w:r>
              <w:t>13</w:t>
            </w:r>
            <w:r w:rsidRPr="00E30D28">
              <w:t xml:space="preserve">    год</w:t>
            </w:r>
          </w:p>
        </w:tc>
        <w:tc>
          <w:tcPr>
            <w:tcW w:w="2693" w:type="dxa"/>
            <w:shd w:val="clear" w:color="auto" w:fill="auto"/>
          </w:tcPr>
          <w:p w:rsidR="001921DB" w:rsidRPr="003C3CFB" w:rsidRDefault="001921DB" w:rsidP="008E33A2">
            <w:r w:rsidRPr="003C3CFB">
              <w:t>Участие в инновацион</w:t>
            </w:r>
            <w:r w:rsidR="00AC469B">
              <w:t>ной деятельности школы. (п</w:t>
            </w:r>
            <w:r w:rsidRPr="003C3CFB">
              <w:t xml:space="preserve">илотный проект МОУ СОШ № 83 по реализации </w:t>
            </w:r>
            <w:r>
              <w:t>ФГОС ООО в 5-х классах). Приказ  МОУ</w:t>
            </w:r>
            <w:r w:rsidRPr="003C3CFB">
              <w:t xml:space="preserve"> </w:t>
            </w:r>
            <w:r>
              <w:t>СОШ № 83 от 23.04.2013 г. № 149</w:t>
            </w:r>
          </w:p>
          <w:p w:rsidR="001921DB" w:rsidRPr="00AC469B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</w:p>
        </w:tc>
        <w:tc>
          <w:tcPr>
            <w:tcW w:w="1413" w:type="dxa"/>
            <w:shd w:val="clear" w:color="auto" w:fill="auto"/>
          </w:tcPr>
          <w:p w:rsidR="001921DB" w:rsidRPr="00E30D28" w:rsidRDefault="00AC469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>
              <w:t>ОУ</w:t>
            </w:r>
          </w:p>
        </w:tc>
        <w:tc>
          <w:tcPr>
            <w:tcW w:w="1280" w:type="dxa"/>
            <w:shd w:val="clear" w:color="auto" w:fill="auto"/>
          </w:tcPr>
          <w:p w:rsidR="001921DB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>
              <w:rPr>
                <w:lang w:val="en-US"/>
              </w:rPr>
              <w:t>2012-</w:t>
            </w:r>
          </w:p>
          <w:p w:rsidR="001921DB" w:rsidRPr="008E33A2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>
              <w:rPr>
                <w:lang w:val="en-US"/>
              </w:rPr>
              <w:t xml:space="preserve">2013 </w:t>
            </w:r>
            <w:r>
              <w:t>год</w:t>
            </w:r>
          </w:p>
        </w:tc>
        <w:tc>
          <w:tcPr>
            <w:tcW w:w="1922" w:type="dxa"/>
            <w:shd w:val="clear" w:color="auto" w:fill="auto"/>
          </w:tcPr>
          <w:p w:rsidR="001921DB" w:rsidRPr="00E30D28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>
              <w:t>Учитель-предметник</w:t>
            </w:r>
          </w:p>
        </w:tc>
        <w:tc>
          <w:tcPr>
            <w:tcW w:w="1622" w:type="dxa"/>
            <w:shd w:val="clear" w:color="auto" w:fill="auto"/>
          </w:tcPr>
          <w:p w:rsidR="001921DB" w:rsidRPr="00E30D28" w:rsidRDefault="001921DB" w:rsidP="001921DB">
            <w:pPr>
              <w:tabs>
                <w:tab w:val="left" w:pos="4464"/>
                <w:tab w:val="left" w:pos="6228"/>
                <w:tab w:val="left" w:pos="7584"/>
              </w:tabs>
            </w:pPr>
            <w:r>
              <w:t>Эффективное введение федерального государственного образовательного стандарта основного общего образования</w:t>
            </w:r>
          </w:p>
        </w:tc>
      </w:tr>
      <w:tr w:rsidR="001921DB" w:rsidRPr="00E30D28">
        <w:tc>
          <w:tcPr>
            <w:tcW w:w="1668" w:type="dxa"/>
            <w:shd w:val="clear" w:color="auto" w:fill="auto"/>
          </w:tcPr>
          <w:p w:rsidR="001921DB" w:rsidRPr="00E30D28" w:rsidRDefault="001921DB" w:rsidP="00693153">
            <w:pPr>
              <w:pStyle w:val="c0c6"/>
              <w:spacing w:after="0" w:afterAutospacing="0"/>
            </w:pPr>
            <w:r w:rsidRPr="00E30D28">
              <w:t>20</w:t>
            </w:r>
            <w:r>
              <w:t>13</w:t>
            </w:r>
            <w:r w:rsidRPr="00E30D28">
              <w:t xml:space="preserve"> - 20</w:t>
            </w:r>
            <w:r>
              <w:t>14</w:t>
            </w:r>
            <w:r w:rsidRPr="00E30D28">
              <w:t xml:space="preserve">    год</w:t>
            </w:r>
          </w:p>
        </w:tc>
        <w:tc>
          <w:tcPr>
            <w:tcW w:w="2693" w:type="dxa"/>
            <w:shd w:val="clear" w:color="auto" w:fill="auto"/>
          </w:tcPr>
          <w:p w:rsidR="001921DB" w:rsidRPr="006B4371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 w:rsidRPr="006B4371">
              <w:t>Участие в разработке и апробации пилотного проекта по внедрению электронного журнала и дневников (Пр. МОУ СОШ № 83 № 227  от 29.07.2013 г.)</w:t>
            </w:r>
          </w:p>
        </w:tc>
        <w:tc>
          <w:tcPr>
            <w:tcW w:w="1413" w:type="dxa"/>
            <w:shd w:val="clear" w:color="auto" w:fill="auto"/>
          </w:tcPr>
          <w:p w:rsidR="001921DB" w:rsidRPr="00E30D28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>
              <w:t>ОУ</w:t>
            </w:r>
          </w:p>
        </w:tc>
        <w:tc>
          <w:tcPr>
            <w:tcW w:w="1280" w:type="dxa"/>
            <w:shd w:val="clear" w:color="auto" w:fill="auto"/>
          </w:tcPr>
          <w:p w:rsidR="001921DB" w:rsidRPr="00E30D28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20</w:t>
            </w:r>
            <w:r>
              <w:t>13</w:t>
            </w:r>
            <w:r w:rsidRPr="00E30D28">
              <w:t xml:space="preserve">    - 20</w:t>
            </w:r>
            <w:r>
              <w:t>14</w:t>
            </w:r>
            <w:r w:rsidRPr="00E30D28">
              <w:t xml:space="preserve">    год</w:t>
            </w:r>
          </w:p>
        </w:tc>
        <w:tc>
          <w:tcPr>
            <w:tcW w:w="1922" w:type="dxa"/>
            <w:shd w:val="clear" w:color="auto" w:fill="auto"/>
          </w:tcPr>
          <w:p w:rsidR="001921DB" w:rsidRPr="00E30D28" w:rsidRDefault="001921DB" w:rsidP="00BE6585">
            <w:pPr>
              <w:tabs>
                <w:tab w:val="left" w:pos="4464"/>
                <w:tab w:val="left" w:pos="6228"/>
                <w:tab w:val="left" w:pos="7584"/>
              </w:tabs>
            </w:pPr>
            <w:r>
              <w:t xml:space="preserve">Учитель-предметник, классный руководитель  </w:t>
            </w:r>
          </w:p>
        </w:tc>
        <w:tc>
          <w:tcPr>
            <w:tcW w:w="1622" w:type="dxa"/>
            <w:shd w:val="clear" w:color="auto" w:fill="auto"/>
          </w:tcPr>
          <w:p w:rsidR="001921DB" w:rsidRPr="00E30D28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>
              <w:t>Информационное наполнение ЭЖ и своевременное информирование родителей о текущей и итоговой успеваемости и посещаемости учащихся</w:t>
            </w:r>
          </w:p>
        </w:tc>
      </w:tr>
      <w:tr w:rsidR="001921DB" w:rsidRPr="00E30D28">
        <w:tc>
          <w:tcPr>
            <w:tcW w:w="1668" w:type="dxa"/>
            <w:shd w:val="clear" w:color="auto" w:fill="auto"/>
          </w:tcPr>
          <w:p w:rsidR="001921DB" w:rsidRPr="00E30D28" w:rsidRDefault="001921DB" w:rsidP="00E35B4D">
            <w:pPr>
              <w:pStyle w:val="c0c6"/>
              <w:spacing w:after="0" w:afterAutospacing="0"/>
            </w:pPr>
            <w:r w:rsidRPr="00E30D28">
              <w:t>20</w:t>
            </w:r>
            <w:r>
              <w:t xml:space="preserve">14 </w:t>
            </w:r>
            <w:r w:rsidRPr="00E30D28">
              <w:t>- 20</w:t>
            </w:r>
            <w:r>
              <w:t>15</w:t>
            </w:r>
            <w:r w:rsidRPr="00E30D28">
              <w:t xml:space="preserve">    год</w:t>
            </w:r>
          </w:p>
        </w:tc>
        <w:tc>
          <w:tcPr>
            <w:tcW w:w="2693" w:type="dxa"/>
            <w:shd w:val="clear" w:color="auto" w:fill="auto"/>
          </w:tcPr>
          <w:p w:rsidR="001921DB" w:rsidRPr="00985D55" w:rsidRDefault="001921DB" w:rsidP="00AC469B">
            <w:pPr>
              <w:pStyle w:val="Standard"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 </w:t>
            </w:r>
            <w:r w:rsidRPr="006B4371">
              <w:rPr>
                <w:rFonts w:ascii="Times New Roman" w:hAnsi="Times New Roman"/>
                <w:sz w:val="24"/>
                <w:szCs w:val="24"/>
              </w:rPr>
              <w:t xml:space="preserve">инновационной деятельности  школы. (Пилотный  проект МОУ СОШ № 83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ФГОС ООО) </w:t>
            </w:r>
            <w:r w:rsidRPr="006B4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1921DB" w:rsidRPr="00E30D28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>
              <w:t>ОУ</w:t>
            </w:r>
          </w:p>
        </w:tc>
        <w:tc>
          <w:tcPr>
            <w:tcW w:w="1280" w:type="dxa"/>
            <w:shd w:val="clear" w:color="auto" w:fill="auto"/>
          </w:tcPr>
          <w:p w:rsidR="001921DB" w:rsidRPr="00E30D28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 w:rsidRPr="00E30D28">
              <w:t>20</w:t>
            </w:r>
            <w:r>
              <w:t>14</w:t>
            </w:r>
            <w:r w:rsidRPr="00E30D28">
              <w:t xml:space="preserve">    - 20</w:t>
            </w:r>
            <w:r>
              <w:t>15</w:t>
            </w:r>
            <w:r w:rsidRPr="00E30D28">
              <w:t xml:space="preserve">    год</w:t>
            </w:r>
          </w:p>
        </w:tc>
        <w:tc>
          <w:tcPr>
            <w:tcW w:w="1922" w:type="dxa"/>
            <w:shd w:val="clear" w:color="auto" w:fill="auto"/>
          </w:tcPr>
          <w:p w:rsidR="001921DB" w:rsidRPr="00E30D28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>
              <w:t>Учитель-предметник, Классный руководитель</w:t>
            </w:r>
          </w:p>
        </w:tc>
        <w:tc>
          <w:tcPr>
            <w:tcW w:w="1622" w:type="dxa"/>
            <w:shd w:val="clear" w:color="auto" w:fill="auto"/>
          </w:tcPr>
          <w:p w:rsidR="001921DB" w:rsidRPr="00E30D28" w:rsidRDefault="001921DB" w:rsidP="00BD675F">
            <w:pPr>
              <w:tabs>
                <w:tab w:val="left" w:pos="4464"/>
                <w:tab w:val="left" w:pos="6228"/>
                <w:tab w:val="left" w:pos="7584"/>
              </w:tabs>
            </w:pPr>
            <w:r>
              <w:t>Эффективное введение федерального государственного образователь</w:t>
            </w:r>
            <w:r>
              <w:lastRenderedPageBreak/>
              <w:t>ного стандарта основного общего образования</w:t>
            </w:r>
          </w:p>
        </w:tc>
      </w:tr>
    </w:tbl>
    <w:p w:rsidR="00E0417C" w:rsidRDefault="00E13DB0" w:rsidP="00DD4163">
      <w:pPr>
        <w:tabs>
          <w:tab w:val="left" w:pos="4464"/>
          <w:tab w:val="left" w:pos="6228"/>
          <w:tab w:val="left" w:pos="7584"/>
        </w:tabs>
      </w:pPr>
      <w:r w:rsidRPr="00E30D28">
        <w:lastRenderedPageBreak/>
        <w:t xml:space="preserve"> </w:t>
      </w:r>
    </w:p>
    <w:p w:rsidR="00EC0290" w:rsidRDefault="00EC0290" w:rsidP="00DD4163">
      <w:pPr>
        <w:tabs>
          <w:tab w:val="left" w:pos="4464"/>
          <w:tab w:val="left" w:pos="6228"/>
          <w:tab w:val="left" w:pos="7584"/>
        </w:tabs>
      </w:pPr>
    </w:p>
    <w:p w:rsidR="00C51540" w:rsidRDefault="00C51540" w:rsidP="00DD4163">
      <w:pPr>
        <w:tabs>
          <w:tab w:val="left" w:pos="4464"/>
          <w:tab w:val="left" w:pos="6228"/>
          <w:tab w:val="left" w:pos="7584"/>
        </w:tabs>
        <w:rPr>
          <w:b/>
          <w:color w:val="000000"/>
        </w:rPr>
      </w:pPr>
      <w:r>
        <w:t xml:space="preserve">Директор МОУ СШ № 83 </w:t>
      </w:r>
      <w:r>
        <w:rPr>
          <w:b/>
          <w:color w:val="000000"/>
        </w:rPr>
        <w:t xml:space="preserve"> _______________</w:t>
      </w:r>
      <w:r w:rsidR="00E13DB0" w:rsidRPr="00E30D28">
        <w:rPr>
          <w:b/>
          <w:color w:val="000000"/>
        </w:rPr>
        <w:t>/</w:t>
      </w:r>
      <w:r>
        <w:rPr>
          <w:b/>
          <w:color w:val="000000"/>
        </w:rPr>
        <w:t>А.В. Добрынина/ _____________</w:t>
      </w:r>
    </w:p>
    <w:p w:rsidR="00BD6D60" w:rsidRDefault="00C51540" w:rsidP="00DD4163">
      <w:pPr>
        <w:tabs>
          <w:tab w:val="left" w:pos="4464"/>
          <w:tab w:val="left" w:pos="6228"/>
          <w:tab w:val="left" w:pos="7584"/>
        </w:tabs>
      </w:pPr>
      <w:r>
        <w:rPr>
          <w:b/>
          <w:color w:val="000000"/>
        </w:rPr>
        <w:t xml:space="preserve">                                                   </w:t>
      </w:r>
      <w:r w:rsidR="00E13DB0" w:rsidRPr="00E30D28">
        <w:t>подпись</w:t>
      </w:r>
      <w:r w:rsidR="00E13DB0" w:rsidRPr="00E30D28">
        <w:tab/>
      </w:r>
      <w:r w:rsidR="00527D93">
        <w:t xml:space="preserve">         </w:t>
      </w:r>
      <w:r w:rsidR="00E13DB0" w:rsidRPr="00E30D28">
        <w:t>Ф.И.О.</w:t>
      </w:r>
      <w:r w:rsidR="00E13DB0" w:rsidRPr="00E30D28">
        <w:tab/>
        <w:t>дата</w:t>
      </w:r>
      <w:r w:rsidR="002D259C">
        <w:t xml:space="preserve"> </w:t>
      </w:r>
      <w:r w:rsidR="00E9127F">
        <w:t>печать ОУ</w:t>
      </w:r>
    </w:p>
    <w:p w:rsidR="000700D9" w:rsidRDefault="000700D9" w:rsidP="00DD4163">
      <w:pPr>
        <w:tabs>
          <w:tab w:val="left" w:pos="4464"/>
          <w:tab w:val="left" w:pos="6228"/>
          <w:tab w:val="left" w:pos="7584"/>
        </w:tabs>
      </w:pPr>
    </w:p>
    <w:p w:rsidR="000700D9" w:rsidRDefault="000700D9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5B40A4" w:rsidRDefault="005B40A4" w:rsidP="00DD4163">
      <w:pPr>
        <w:tabs>
          <w:tab w:val="left" w:pos="4464"/>
          <w:tab w:val="left" w:pos="6228"/>
          <w:tab w:val="left" w:pos="7584"/>
        </w:tabs>
      </w:pPr>
    </w:p>
    <w:p w:rsidR="00EF55B9" w:rsidRPr="00A03ABE" w:rsidRDefault="00EF55B9" w:rsidP="00A03ABE">
      <w:pPr>
        <w:tabs>
          <w:tab w:val="left" w:pos="4464"/>
          <w:tab w:val="left" w:pos="6228"/>
          <w:tab w:val="left" w:pos="7584"/>
        </w:tabs>
        <w:ind w:firstLine="851"/>
        <w:jc w:val="both"/>
        <w:rPr>
          <w:b/>
        </w:rPr>
      </w:pPr>
      <w:r w:rsidRPr="00A03ABE">
        <w:rPr>
          <w:b/>
        </w:rPr>
        <w:lastRenderedPageBreak/>
        <w:t>Раздел 2.4.2. содержит копии дипломов, сертификатов, грамот, полученных аттестуемы</w:t>
      </w:r>
      <w:r w:rsidR="00A03ABE" w:rsidRPr="00A03ABE">
        <w:rPr>
          <w:b/>
        </w:rPr>
        <w:t>м</w:t>
      </w:r>
      <w:r w:rsidRPr="00A03ABE">
        <w:rPr>
          <w:b/>
        </w:rPr>
        <w:t xml:space="preserve"> по итогам участия в конкурсах разного направления</w:t>
      </w:r>
      <w:r w:rsidR="008F3F8D" w:rsidRPr="00A03ABE">
        <w:rPr>
          <w:b/>
        </w:rPr>
        <w:t>,</w:t>
      </w:r>
      <w:r w:rsidRPr="00A03ABE">
        <w:rPr>
          <w:b/>
        </w:rPr>
        <w:t xml:space="preserve"> включая профессиональные.</w:t>
      </w:r>
    </w:p>
    <w:p w:rsidR="00721401" w:rsidRDefault="00721401" w:rsidP="00E865B8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622A57" w:rsidRPr="00E30D28" w:rsidRDefault="00622A57" w:rsidP="00E865B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E30D28">
        <w:rPr>
          <w:b/>
        </w:rPr>
        <w:t>Раздел 2.4.3.</w:t>
      </w:r>
      <w:r w:rsidRPr="00E30D28">
        <w:rPr>
          <w:rStyle w:val="af5"/>
          <w:b/>
        </w:rPr>
        <w:t xml:space="preserve"> </w:t>
      </w:r>
      <w:r w:rsidRPr="00E30D28">
        <w:rPr>
          <w:rStyle w:val="c31c4c45"/>
          <w:b/>
        </w:rPr>
        <w:t>Итоги участия в конкурсах</w:t>
      </w:r>
      <w:r w:rsidR="00A12105" w:rsidRPr="00E30D28">
        <w:rPr>
          <w:rStyle w:val="c31c4c45"/>
          <w:b/>
        </w:rPr>
        <w:t xml:space="preserve"> профессионального мастерства, </w:t>
      </w:r>
      <w:r w:rsidRPr="00E30D28">
        <w:rPr>
          <w:rStyle w:val="c31c4c45"/>
          <w:b/>
        </w:rPr>
        <w:t xml:space="preserve"> сведения о наградах</w:t>
      </w:r>
      <w:r w:rsidR="00A12105" w:rsidRPr="00E30D28">
        <w:rPr>
          <w:rStyle w:val="c31c4c45"/>
          <w:b/>
        </w:rPr>
        <w:t xml:space="preserve">, наличии </w:t>
      </w:r>
      <w:r w:rsidR="00885194">
        <w:rPr>
          <w:rStyle w:val="c31c4c45"/>
          <w:b/>
        </w:rPr>
        <w:t xml:space="preserve">ученой степени </w:t>
      </w:r>
      <w:r w:rsidRPr="00E30D28">
        <w:rPr>
          <w:rStyle w:val="c31c4c45"/>
          <w:b/>
        </w:rPr>
        <w:t xml:space="preserve"> (заполняется по желанию)</w:t>
      </w:r>
      <w:r w:rsidR="00E9127F">
        <w:rPr>
          <w:rStyle w:val="af3"/>
          <w:b/>
        </w:rPr>
        <w:footnoteReference w:id="11"/>
      </w:r>
    </w:p>
    <w:p w:rsidR="00622A57" w:rsidRPr="00E30D28" w:rsidRDefault="009016E8" w:rsidP="00622A57">
      <w:pPr>
        <w:widowControl w:val="0"/>
        <w:autoSpaceDE w:val="0"/>
        <w:autoSpaceDN w:val="0"/>
        <w:adjustRightInd w:val="0"/>
        <w:ind w:firstLine="709"/>
        <w:jc w:val="both"/>
      </w:pPr>
      <w:r>
        <w:t>В данном разделе п</w:t>
      </w:r>
      <w:r w:rsidR="00885194">
        <w:t>редоставляются копии документов</w:t>
      </w:r>
      <w:r>
        <w:rPr>
          <w:rStyle w:val="af3"/>
        </w:rPr>
        <w:footnoteReference w:id="12"/>
      </w:r>
      <w:r w:rsidR="00885194">
        <w:t>, заверенные руководителем ОУ</w:t>
      </w:r>
      <w:r w:rsidR="00622A57" w:rsidRPr="00E30D28">
        <w:t>:</w:t>
      </w:r>
    </w:p>
    <w:p w:rsidR="00622A57" w:rsidRPr="00E30D28" w:rsidRDefault="00622A57" w:rsidP="00622A57">
      <w:pPr>
        <w:widowControl w:val="0"/>
        <w:autoSpaceDE w:val="0"/>
        <w:autoSpaceDN w:val="0"/>
        <w:adjustRightInd w:val="0"/>
        <w:ind w:firstLine="709"/>
        <w:jc w:val="both"/>
      </w:pPr>
      <w:r w:rsidRPr="00E30D28">
        <w:t xml:space="preserve">- о </w:t>
      </w:r>
      <w:r w:rsidR="00885194">
        <w:t xml:space="preserve">государственных, отраслевых, ведомственных наградах, полученных </w:t>
      </w:r>
      <w:r w:rsidRPr="00E30D28">
        <w:t xml:space="preserve"> по итогам профессиональной деятельности</w:t>
      </w:r>
      <w:r w:rsidR="00885194">
        <w:t xml:space="preserve"> (независимо от даты получения)</w:t>
      </w:r>
      <w:r w:rsidRPr="00E30D28">
        <w:t xml:space="preserve">; </w:t>
      </w:r>
    </w:p>
    <w:p w:rsidR="00622A57" w:rsidRPr="00E30D28" w:rsidRDefault="00622A57" w:rsidP="00622A57">
      <w:pPr>
        <w:widowControl w:val="0"/>
        <w:autoSpaceDE w:val="0"/>
        <w:autoSpaceDN w:val="0"/>
        <w:adjustRightInd w:val="0"/>
        <w:ind w:firstLine="709"/>
        <w:jc w:val="both"/>
      </w:pPr>
      <w:r w:rsidRPr="00E30D28">
        <w:t xml:space="preserve">- о наличии наград </w:t>
      </w:r>
      <w:r w:rsidR="00885194">
        <w:t xml:space="preserve">по итогам профессиональной деятельности в межаттестационный период </w:t>
      </w:r>
      <w:r w:rsidRPr="00E30D28">
        <w:t xml:space="preserve"> </w:t>
      </w:r>
      <w:r w:rsidR="00885194">
        <w:t>регионального, муниципального уровня.</w:t>
      </w:r>
    </w:p>
    <w:p w:rsidR="00682810" w:rsidRDefault="00E865B8" w:rsidP="00622A57">
      <w:pPr>
        <w:widowControl w:val="0"/>
        <w:autoSpaceDE w:val="0"/>
        <w:autoSpaceDN w:val="0"/>
        <w:adjustRightInd w:val="0"/>
        <w:ind w:firstLine="709"/>
        <w:jc w:val="both"/>
      </w:pPr>
      <w:r w:rsidRPr="00E30D28">
        <w:t xml:space="preserve">- </w:t>
      </w:r>
      <w:r w:rsidR="00885194">
        <w:t>с</w:t>
      </w:r>
      <w:r w:rsidRPr="00E30D28">
        <w:t xml:space="preserve">ведения о наличии </w:t>
      </w:r>
      <w:r w:rsidR="00885194">
        <w:t>ученой степени, звания</w:t>
      </w:r>
      <w:r w:rsidRPr="00E30D28">
        <w:t xml:space="preserve"> (копии дипломов кандидата наук, доктора наук</w:t>
      </w:r>
      <w:r w:rsidR="00682810" w:rsidRPr="00E30D28">
        <w:t>)</w:t>
      </w:r>
      <w:r w:rsidR="00885194">
        <w:t>;</w:t>
      </w:r>
    </w:p>
    <w:p w:rsidR="00885194" w:rsidRDefault="00885194" w:rsidP="00622A57">
      <w:pPr>
        <w:widowControl w:val="0"/>
        <w:autoSpaceDE w:val="0"/>
        <w:autoSpaceDN w:val="0"/>
        <w:adjustRightInd w:val="0"/>
        <w:ind w:firstLine="709"/>
        <w:jc w:val="both"/>
      </w:pPr>
      <w:r>
        <w:t>- сведения о наличии сертификата международного уровня (при наличии) д</w:t>
      </w:r>
      <w:r w:rsidR="009016E8">
        <w:t>ля педагогов иностранного языка;</w:t>
      </w:r>
    </w:p>
    <w:p w:rsidR="009016E8" w:rsidRPr="00E30D28" w:rsidRDefault="009016E8" w:rsidP="00622A57">
      <w:pPr>
        <w:widowControl w:val="0"/>
        <w:autoSpaceDE w:val="0"/>
        <w:autoSpaceDN w:val="0"/>
        <w:adjustRightInd w:val="0"/>
        <w:ind w:firstLine="709"/>
        <w:jc w:val="both"/>
      </w:pPr>
      <w:r>
        <w:t>-другие документы, в соответствии с разделом карты результативности 2.4.3.</w:t>
      </w: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B40A4" w:rsidRPr="00A03ABE" w:rsidRDefault="005B40A4" w:rsidP="005B40A4">
      <w:pPr>
        <w:tabs>
          <w:tab w:val="left" w:pos="4464"/>
          <w:tab w:val="left" w:pos="6228"/>
          <w:tab w:val="left" w:pos="7584"/>
        </w:tabs>
        <w:ind w:firstLine="851"/>
        <w:jc w:val="both"/>
        <w:rPr>
          <w:b/>
        </w:rPr>
      </w:pPr>
      <w:r w:rsidRPr="00A03ABE">
        <w:rPr>
          <w:b/>
        </w:rPr>
        <w:lastRenderedPageBreak/>
        <w:t>Раздел 2.4.2. содержит копии дипломов, сертификатов, грамот, полученных аттестуемым по итогам участия в конкурсах разного направления, включая профессиональные.</w:t>
      </w:r>
    </w:p>
    <w:p w:rsidR="005B40A4" w:rsidRDefault="005B40A4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8454A" w:rsidRPr="00E30D28" w:rsidRDefault="0038454A" w:rsidP="0057147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30D28">
        <w:rPr>
          <w:b/>
        </w:rPr>
        <w:t>Раздел</w:t>
      </w:r>
      <w:r w:rsidR="00A54EAC" w:rsidRPr="00E30D28">
        <w:rPr>
          <w:b/>
        </w:rPr>
        <w:t xml:space="preserve"> </w:t>
      </w:r>
      <w:r w:rsidR="003F58AF" w:rsidRPr="00E30D28">
        <w:rPr>
          <w:b/>
        </w:rPr>
        <w:t>2.5.</w:t>
      </w:r>
      <w:r w:rsidRPr="00E30D28">
        <w:rPr>
          <w:b/>
        </w:rPr>
        <w:t xml:space="preserve"> </w:t>
      </w:r>
      <w:r w:rsidR="0057147C" w:rsidRPr="00E30D28">
        <w:rPr>
          <w:b/>
        </w:rPr>
        <w:t>"</w:t>
      </w:r>
      <w:r w:rsidRPr="00E30D28">
        <w:rPr>
          <w:b/>
        </w:rPr>
        <w:t xml:space="preserve">Карта результативности по итогам проведения </w:t>
      </w:r>
      <w:r w:rsidR="00DE0035">
        <w:rPr>
          <w:b/>
        </w:rPr>
        <w:t xml:space="preserve">оценки и </w:t>
      </w:r>
      <w:r w:rsidRPr="00E30D28">
        <w:rPr>
          <w:b/>
        </w:rPr>
        <w:t xml:space="preserve">анализа </w:t>
      </w:r>
      <w:r w:rsidR="00DE0035">
        <w:rPr>
          <w:b/>
        </w:rPr>
        <w:t xml:space="preserve">результативности </w:t>
      </w:r>
      <w:r w:rsidRPr="00E30D28">
        <w:rPr>
          <w:b/>
        </w:rPr>
        <w:t xml:space="preserve">профессиональной деятельности </w:t>
      </w:r>
      <w:r w:rsidR="000D03B0" w:rsidRPr="00E30D28">
        <w:rPr>
          <w:b/>
        </w:rPr>
        <w:t xml:space="preserve">педагогического работника </w:t>
      </w:r>
      <w:r w:rsidR="00DE0035">
        <w:rPr>
          <w:b/>
        </w:rPr>
        <w:t>специалистами</w:t>
      </w:r>
      <w:r w:rsidRPr="00E30D28">
        <w:rPr>
          <w:b/>
        </w:rPr>
        <w:t xml:space="preserve"> в соответствии с графиком проведения аттестации</w:t>
      </w:r>
      <w:r w:rsidR="000D03B0" w:rsidRPr="00E30D28">
        <w:rPr>
          <w:b/>
        </w:rPr>
        <w:t xml:space="preserve"> и </w:t>
      </w:r>
      <w:r w:rsidR="00DE0035">
        <w:rPr>
          <w:b/>
        </w:rPr>
        <w:t xml:space="preserve">итоговые </w:t>
      </w:r>
      <w:r w:rsidR="000D03B0" w:rsidRPr="00E30D28">
        <w:rPr>
          <w:b/>
        </w:rPr>
        <w:t>заключения</w:t>
      </w:r>
      <w:r w:rsidR="0057147C" w:rsidRPr="00E30D28">
        <w:rPr>
          <w:b/>
        </w:rPr>
        <w:t>"</w:t>
      </w:r>
      <w:r w:rsidRPr="00E30D28">
        <w:rPr>
          <w:b/>
        </w:rPr>
        <w:t>.</w:t>
      </w:r>
    </w:p>
    <w:p w:rsidR="00A54EAC" w:rsidRPr="00E30D28" w:rsidRDefault="0038454A" w:rsidP="00885194">
      <w:pPr>
        <w:widowControl w:val="0"/>
        <w:autoSpaceDE w:val="0"/>
        <w:autoSpaceDN w:val="0"/>
        <w:adjustRightInd w:val="0"/>
        <w:jc w:val="both"/>
      </w:pPr>
      <w:r w:rsidRPr="00E30D28">
        <w:t xml:space="preserve">Раздел содержит </w:t>
      </w:r>
      <w:r w:rsidR="00885194">
        <w:t>оригинал</w:t>
      </w:r>
      <w:r w:rsidR="00A54EAC" w:rsidRPr="00E30D28">
        <w:t xml:space="preserve"> </w:t>
      </w:r>
      <w:r w:rsidR="0057147C" w:rsidRPr="00E30D28">
        <w:t>"</w:t>
      </w:r>
      <w:r w:rsidR="00A54EAC" w:rsidRPr="00E30D28">
        <w:t>карты результативности</w:t>
      </w:r>
      <w:r w:rsidR="0057147C" w:rsidRPr="00E30D28">
        <w:t>"</w:t>
      </w:r>
      <w:r w:rsidR="00A54EAC" w:rsidRPr="00E30D28">
        <w:t xml:space="preserve"> педагогической деятельности аттестуемого</w:t>
      </w:r>
      <w:r w:rsidR="002C2D2D" w:rsidRPr="00E30D28">
        <w:t xml:space="preserve"> педагога</w:t>
      </w:r>
      <w:r w:rsidR="00A54EAC" w:rsidRPr="00E30D28">
        <w:t xml:space="preserve">. </w:t>
      </w:r>
    </w:p>
    <w:p w:rsidR="000D03B0" w:rsidRPr="00E30D28" w:rsidRDefault="00A54EAC" w:rsidP="00636AA3">
      <w:pPr>
        <w:widowControl w:val="0"/>
        <w:autoSpaceDE w:val="0"/>
        <w:autoSpaceDN w:val="0"/>
        <w:adjustRightInd w:val="0"/>
        <w:jc w:val="both"/>
      </w:pPr>
      <w:r w:rsidRPr="00E30D28">
        <w:t xml:space="preserve">Раздел содержит </w:t>
      </w:r>
      <w:r w:rsidR="00DE0035">
        <w:t>итоговые</w:t>
      </w:r>
      <w:r w:rsidR="000D03B0" w:rsidRPr="00E30D28">
        <w:t xml:space="preserve"> </w:t>
      </w:r>
      <w:r w:rsidRPr="00E30D28">
        <w:t>заключени</w:t>
      </w:r>
      <w:r w:rsidR="00636AA3">
        <w:t>я</w:t>
      </w:r>
      <w:r w:rsidR="00CB358C" w:rsidRPr="00E30D28">
        <w:t xml:space="preserve"> </w:t>
      </w:r>
      <w:r w:rsidR="00DE0035">
        <w:t>специалистов</w:t>
      </w:r>
      <w:r w:rsidR="002C2D2D" w:rsidRPr="00E30D28">
        <w:t xml:space="preserve"> </w:t>
      </w:r>
      <w:r w:rsidR="00636AA3">
        <w:t xml:space="preserve">по установленной форме </w:t>
      </w:r>
      <w:r w:rsidR="002C2D2D" w:rsidRPr="00E30D28">
        <w:t>к приказу №1565 от 0</w:t>
      </w:r>
      <w:r w:rsidR="00636AA3">
        <w:t>8.12.14. министерства образования и науки Волгоградской области</w:t>
      </w:r>
      <w:r w:rsidR="00636AA3">
        <w:rPr>
          <w:rFonts w:cs="Calibri"/>
        </w:rPr>
        <w:t>.</w:t>
      </w:r>
      <w:r w:rsidR="000D03B0" w:rsidRPr="00E30D28">
        <w:rPr>
          <w:rFonts w:cs="Calibri"/>
        </w:rPr>
        <w:t xml:space="preserve"> </w:t>
      </w:r>
      <w:r w:rsidR="000D03B0" w:rsidRPr="00E30D28">
        <w:t xml:space="preserve"> </w:t>
      </w:r>
    </w:p>
    <w:p w:rsidR="00822B1F" w:rsidRPr="00E30D28" w:rsidRDefault="00CB358C" w:rsidP="002430CF">
      <w:pPr>
        <w:widowControl w:val="0"/>
        <w:autoSpaceDE w:val="0"/>
        <w:autoSpaceDN w:val="0"/>
        <w:adjustRightInd w:val="0"/>
        <w:ind w:firstLine="709"/>
        <w:jc w:val="both"/>
      </w:pPr>
      <w:r w:rsidRPr="00E30D28">
        <w:t xml:space="preserve">После проведения </w:t>
      </w:r>
      <w:r w:rsidR="00DE0035">
        <w:t xml:space="preserve">анализа и </w:t>
      </w:r>
      <w:r w:rsidRPr="00E30D28">
        <w:t>оцен</w:t>
      </w:r>
      <w:r w:rsidR="00DE0035">
        <w:t>ки</w:t>
      </w:r>
      <w:r w:rsidRPr="00E30D28">
        <w:t xml:space="preserve"> копии карты результативности и </w:t>
      </w:r>
      <w:r w:rsidR="00DE0035">
        <w:t xml:space="preserve">итоговые </w:t>
      </w:r>
      <w:r w:rsidRPr="00E30D28">
        <w:t>заключени</w:t>
      </w:r>
      <w:r w:rsidR="00E865B8" w:rsidRPr="00E30D28">
        <w:t>я</w:t>
      </w:r>
      <w:r w:rsidRPr="00E30D28">
        <w:t xml:space="preserve"> </w:t>
      </w:r>
      <w:r w:rsidR="00822B1F" w:rsidRPr="00E30D28">
        <w:t xml:space="preserve">вкладываются в раздел 2.5. </w:t>
      </w:r>
      <w:r w:rsidR="00E865B8" w:rsidRPr="00E30D28">
        <w:t>П</w:t>
      </w:r>
      <w:r w:rsidR="00822B1F" w:rsidRPr="00E30D28">
        <w:t>ортфолио</w:t>
      </w:r>
      <w:r w:rsidRPr="00E30D28">
        <w:t xml:space="preserve">. </w:t>
      </w:r>
    </w:p>
    <w:p w:rsidR="001979D4" w:rsidRDefault="00CB358C" w:rsidP="00636AA3">
      <w:pPr>
        <w:widowControl w:val="0"/>
        <w:autoSpaceDE w:val="0"/>
        <w:autoSpaceDN w:val="0"/>
        <w:adjustRightInd w:val="0"/>
        <w:ind w:firstLine="709"/>
        <w:jc w:val="both"/>
      </w:pPr>
      <w:r w:rsidRPr="00E30D28">
        <w:t>Оригинал</w:t>
      </w:r>
      <w:r w:rsidR="00822B1F" w:rsidRPr="00E30D28">
        <w:t>ы</w:t>
      </w:r>
      <w:r w:rsidRPr="00E30D28">
        <w:t xml:space="preserve"> </w:t>
      </w:r>
      <w:r w:rsidR="00DE0035">
        <w:t>итоговых</w:t>
      </w:r>
      <w:r w:rsidR="00636AA3">
        <w:t xml:space="preserve"> заключений и карт результативности</w:t>
      </w:r>
      <w:r w:rsidR="003F58AF" w:rsidRPr="00E30D28">
        <w:t xml:space="preserve"> передаются секретарю аттестационной комиссии не позднее 7 дней до заседания аттестационной комиссии.</w:t>
      </w:r>
    </w:p>
    <w:p w:rsidR="00DE0035" w:rsidRPr="000478D9" w:rsidRDefault="00DE0035" w:rsidP="00636AA3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отсутствия по разным причинам печати ОУ и подписи руководителя, документы передаются непосредственно в аттестационную комиссию с актами и рекомендациями специалистов и/или без таковых.</w:t>
      </w:r>
    </w:p>
    <w:sectPr w:rsidR="00DE0035" w:rsidRPr="000478D9" w:rsidSect="0057147C">
      <w:headerReference w:type="default" r:id="rId12"/>
      <w:footerReference w:type="default" r:id="rId13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B2" w:rsidRDefault="006323B2" w:rsidP="00C349B8">
      <w:r>
        <w:separator/>
      </w:r>
    </w:p>
  </w:endnote>
  <w:endnote w:type="continuationSeparator" w:id="1">
    <w:p w:rsidR="006323B2" w:rsidRDefault="006323B2" w:rsidP="00C349B8">
      <w:r>
        <w:continuationSeparator/>
      </w:r>
    </w:p>
  </w:endnote>
  <w:endnote w:id="2">
    <w:p w:rsidR="00EA713D" w:rsidRDefault="00EA713D">
      <w:pPr>
        <w:pStyle w:val="a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3D" w:rsidRPr="00661325" w:rsidRDefault="00EA713D" w:rsidP="00661325">
    <w:pPr>
      <w:widowControl w:val="0"/>
      <w:autoSpaceDE w:val="0"/>
      <w:autoSpaceDN w:val="0"/>
      <w:adjustRightInd w:val="0"/>
      <w:ind w:firstLine="709"/>
      <w:jc w:val="both"/>
      <w:rPr>
        <w:sz w:val="16"/>
        <w:szCs w:val="16"/>
      </w:rPr>
    </w:pPr>
    <w:r>
      <w:t>1</w:t>
    </w:r>
    <w:r w:rsidRPr="00661325">
      <w:rPr>
        <w:sz w:val="16"/>
        <w:szCs w:val="16"/>
      </w:rPr>
      <w:t xml:space="preserve"> </w:t>
    </w:r>
  </w:p>
  <w:p w:rsidR="00EA713D" w:rsidRPr="00661325" w:rsidRDefault="00EA713D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B2" w:rsidRDefault="006323B2" w:rsidP="00C349B8">
      <w:r>
        <w:separator/>
      </w:r>
    </w:p>
  </w:footnote>
  <w:footnote w:type="continuationSeparator" w:id="1">
    <w:p w:rsidR="006323B2" w:rsidRDefault="006323B2" w:rsidP="00C349B8">
      <w:r>
        <w:continuationSeparator/>
      </w:r>
    </w:p>
  </w:footnote>
  <w:footnote w:id="2">
    <w:p w:rsidR="00EA713D" w:rsidRPr="00DE0035" w:rsidRDefault="00EA713D">
      <w:pPr>
        <w:pStyle w:val="af1"/>
        <w:rPr>
          <w:sz w:val="18"/>
          <w:szCs w:val="18"/>
          <w:lang w:val="ru-RU"/>
        </w:rPr>
      </w:pPr>
      <w:r>
        <w:rPr>
          <w:rStyle w:val="af3"/>
        </w:rPr>
        <w:footnoteRef/>
      </w:r>
      <w:r>
        <w:t xml:space="preserve"> </w:t>
      </w:r>
      <w:r w:rsidRPr="00DE0035">
        <w:rPr>
          <w:sz w:val="18"/>
          <w:szCs w:val="18"/>
          <w:lang w:val="ru-RU"/>
        </w:rPr>
        <w:t>При невозможности предоставить документы, заверенные руководителем ОУ, оригиналы документов полном объеме (дипломы, грамоты, справки, сертификаты, разработки и д.р.) направляются аттестуемым непосредственно в аттестационную комиссию для проведения аналитико-оценочных мероприятий и проведения аттестации</w:t>
      </w:r>
    </w:p>
  </w:footnote>
  <w:footnote w:id="3">
    <w:p w:rsidR="00EA713D" w:rsidRPr="00DE0035" w:rsidRDefault="00EA713D">
      <w:pPr>
        <w:pStyle w:val="af1"/>
        <w:rPr>
          <w:sz w:val="16"/>
          <w:szCs w:val="16"/>
          <w:lang w:val="ru-RU"/>
        </w:rPr>
      </w:pPr>
      <w:r>
        <w:rPr>
          <w:rStyle w:val="af3"/>
        </w:rPr>
        <w:footnoteRef/>
      </w:r>
      <w:r>
        <w:t xml:space="preserve"> </w:t>
      </w:r>
      <w:r w:rsidRPr="00FB3103">
        <w:rPr>
          <w:sz w:val="16"/>
          <w:szCs w:val="16"/>
        </w:rPr>
        <w:t xml:space="preserve">Представленные результаты профессиональной деятельности оцениваются </w:t>
      </w:r>
      <w:r>
        <w:rPr>
          <w:sz w:val="16"/>
          <w:szCs w:val="16"/>
          <w:lang w:val="ru-RU"/>
        </w:rPr>
        <w:t>специалистами</w:t>
      </w:r>
    </w:p>
  </w:footnote>
  <w:footnote w:id="4">
    <w:p w:rsidR="00EA713D" w:rsidRPr="00EF55B9" w:rsidRDefault="00EA713D" w:rsidP="00EF55B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661325">
        <w:rPr>
          <w:sz w:val="16"/>
          <w:szCs w:val="16"/>
        </w:rPr>
        <w:t>(</w:t>
      </w:r>
      <w:r w:rsidRPr="00661325">
        <w:rPr>
          <w:i/>
          <w:sz w:val="16"/>
          <w:szCs w:val="16"/>
          <w:u w:val="single"/>
        </w:rPr>
        <w:t>примечание:</w:t>
      </w:r>
      <w:r w:rsidRPr="00661325">
        <w:rPr>
          <w:sz w:val="16"/>
          <w:szCs w:val="16"/>
        </w:rPr>
        <w:t xml:space="preserve"> к способам выявления и развития могут относиться диагностические методы, а также деятельность педагога по вовлечению обучающихся в дистанционные конкурсы, использование в педагогической деятельности различных программ работы с обучающимися (воспитанниками)  такие как кружки, факультативы, программы работы с одаренными детьми, программы внеклассной работы по предмету, программы воспитательной работы (с указанием на</w:t>
      </w:r>
      <w:r>
        <w:rPr>
          <w:sz w:val="16"/>
          <w:szCs w:val="16"/>
        </w:rPr>
        <w:t xml:space="preserve">звания, года утверждения ОУ)). </w:t>
      </w:r>
    </w:p>
  </w:footnote>
  <w:footnote w:id="5">
    <w:p w:rsidR="00EA713D" w:rsidRPr="00EF55B9" w:rsidRDefault="00EA713D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EF55B9">
        <w:rPr>
          <w:sz w:val="16"/>
          <w:szCs w:val="16"/>
        </w:rPr>
        <w:t>При перечислении способ, педагог указывает название способа, возраст обучающихся (Например: анкетирование с целью выявления способностей к…… для обучающихся 5 класса тема: «…….».)</w:t>
      </w:r>
    </w:p>
  </w:footnote>
  <w:footnote w:id="6">
    <w:p w:rsidR="00EA713D" w:rsidRPr="00E81E2B" w:rsidRDefault="00EA713D" w:rsidP="006F2F7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E81E2B">
        <w:rPr>
          <w:rFonts w:eastAsia="Calibri"/>
          <w:kern w:val="2"/>
          <w:sz w:val="16"/>
          <w:szCs w:val="16"/>
        </w:rPr>
        <w:t xml:space="preserve">Раздел содержит </w:t>
      </w:r>
      <w:r w:rsidRPr="00E81E2B">
        <w:rPr>
          <w:sz w:val="16"/>
          <w:szCs w:val="16"/>
        </w:rPr>
        <w:t xml:space="preserve"> справку по установленной форме, свидетельствующую о </w:t>
      </w:r>
      <w:r w:rsidRPr="00E81E2B">
        <w:rPr>
          <w:rFonts w:eastAsia="Calibri"/>
          <w:kern w:val="2"/>
          <w:sz w:val="16"/>
          <w:szCs w:val="16"/>
        </w:rPr>
        <w:t>подготовке аттестуемым участников (победителей) мероприятий разного уровня.</w:t>
      </w:r>
      <w:r w:rsidRPr="00E81E2B">
        <w:rPr>
          <w:sz w:val="16"/>
          <w:szCs w:val="16"/>
        </w:rPr>
        <w:t xml:space="preserve"> </w:t>
      </w:r>
    </w:p>
  </w:footnote>
  <w:footnote w:id="7">
    <w:p w:rsidR="00EA713D" w:rsidRPr="00E81E2B" w:rsidRDefault="00EA713D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E81E2B">
        <w:rPr>
          <w:sz w:val="16"/>
          <w:szCs w:val="16"/>
        </w:rPr>
        <w:t xml:space="preserve">Участники, победители мероприятий ОУ по преподаваемому предмету (урочные, вн.урочные) </w:t>
      </w:r>
    </w:p>
  </w:footnote>
  <w:footnote w:id="8">
    <w:p w:rsidR="00EA713D" w:rsidRDefault="00EA713D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sz w:val="16"/>
          <w:szCs w:val="16"/>
        </w:rPr>
        <w:t xml:space="preserve">по преподаваемому предмету </w:t>
      </w:r>
    </w:p>
  </w:footnote>
  <w:footnote w:id="9">
    <w:p w:rsidR="00EA713D" w:rsidRDefault="00EA713D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sz w:val="16"/>
          <w:szCs w:val="16"/>
        </w:rPr>
        <w:t xml:space="preserve">по преподаваемому предмету </w:t>
      </w:r>
    </w:p>
  </w:footnote>
  <w:footnote w:id="10">
    <w:p w:rsidR="00EA713D" w:rsidRPr="00636AA3" w:rsidRDefault="00EA713D" w:rsidP="00636AA3">
      <w:pPr>
        <w:tabs>
          <w:tab w:val="left" w:pos="4464"/>
          <w:tab w:val="left" w:pos="6228"/>
          <w:tab w:val="left" w:pos="7584"/>
        </w:tabs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636AA3">
        <w:rPr>
          <w:sz w:val="16"/>
          <w:szCs w:val="16"/>
        </w:rPr>
        <w:t>Данный раздел (2.4.2.) также содержит справку об участии аттестуемого педагога  в экспериментальной, инновационной деятельности (для высшей обязательно, для первой по желанию)</w:t>
      </w:r>
    </w:p>
    <w:p w:rsidR="00EA713D" w:rsidRDefault="00EA713D">
      <w:pPr>
        <w:pStyle w:val="af1"/>
      </w:pPr>
    </w:p>
  </w:footnote>
  <w:footnote w:id="11">
    <w:p w:rsidR="00EA713D" w:rsidRPr="009016E8" w:rsidRDefault="00EA713D" w:rsidP="00E9127F">
      <w:pPr>
        <w:tabs>
          <w:tab w:val="left" w:pos="4464"/>
          <w:tab w:val="left" w:pos="6228"/>
          <w:tab w:val="left" w:pos="7584"/>
        </w:tabs>
        <w:jc w:val="both"/>
        <w:rPr>
          <w:sz w:val="16"/>
          <w:szCs w:val="16"/>
        </w:rPr>
      </w:pPr>
      <w:r>
        <w:rPr>
          <w:rStyle w:val="af3"/>
        </w:rPr>
        <w:footnoteRef/>
      </w:r>
      <w:r w:rsidRPr="00E9127F">
        <w:rPr>
          <w:sz w:val="16"/>
          <w:szCs w:val="16"/>
        </w:rPr>
        <w:t xml:space="preserve">Данный раздел (для высшей </w:t>
      </w:r>
      <w:r w:rsidRPr="009016E8">
        <w:rPr>
          <w:sz w:val="16"/>
          <w:szCs w:val="16"/>
        </w:rPr>
        <w:t>обязательно, для первой по желанию вкладывается в раздел 2.4.3.)</w:t>
      </w:r>
    </w:p>
    <w:p w:rsidR="00EA713D" w:rsidRPr="009016E8" w:rsidRDefault="00EA713D" w:rsidP="009016E8">
      <w:pPr>
        <w:tabs>
          <w:tab w:val="left" w:pos="4464"/>
          <w:tab w:val="left" w:pos="6228"/>
          <w:tab w:val="left" w:pos="7584"/>
        </w:tabs>
        <w:jc w:val="both"/>
        <w:rPr>
          <w:sz w:val="16"/>
          <w:szCs w:val="16"/>
        </w:rPr>
      </w:pPr>
      <w:r w:rsidRPr="009016E8">
        <w:rPr>
          <w:sz w:val="16"/>
          <w:szCs w:val="16"/>
        </w:rPr>
        <w:t xml:space="preserve">может содержать дипломы и грамоты, полученные аттестуемым по итогам участия в профессиональных конкурсах разного уровня (по должности аттестуемого или в соответствии с предметной областью (внеклассной деятельностью по предмету)). </w:t>
      </w:r>
    </w:p>
  </w:footnote>
  <w:footnote w:id="12">
    <w:p w:rsidR="00EA713D" w:rsidRPr="009016E8" w:rsidRDefault="00EA713D" w:rsidP="009016E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016E8">
        <w:rPr>
          <w:rStyle w:val="af3"/>
          <w:sz w:val="16"/>
          <w:szCs w:val="16"/>
        </w:rPr>
        <w:footnoteRef/>
      </w:r>
      <w:r w:rsidRPr="009016E8">
        <w:rPr>
          <w:sz w:val="16"/>
          <w:szCs w:val="16"/>
        </w:rPr>
        <w:t xml:space="preserve"> КОПИИ заверяются руководителем ОУ.</w:t>
      </w:r>
    </w:p>
    <w:p w:rsidR="00EA713D" w:rsidRPr="009016E8" w:rsidRDefault="00EA713D" w:rsidP="009016E8">
      <w:pPr>
        <w:pStyle w:val="af1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3D" w:rsidRDefault="00EA713D" w:rsidP="003A25B6">
    <w:pPr>
      <w:pStyle w:val="a5"/>
      <w:tabs>
        <w:tab w:val="right" w:pos="10062"/>
      </w:tabs>
      <w:snapToGrid w:val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>Утверждено</w:t>
    </w:r>
  </w:p>
  <w:p w:rsidR="00EA713D" w:rsidRPr="00C349B8" w:rsidRDefault="00EA713D" w:rsidP="003A25B6">
    <w:pPr>
      <w:pStyle w:val="a5"/>
      <w:tabs>
        <w:tab w:val="right" w:pos="10062"/>
      </w:tabs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в соответствии с п.2.1. Приказа  №1565 от 08.12.2014.</w:t>
    </w:r>
  </w:p>
  <w:p w:rsidR="00EA713D" w:rsidRPr="00C349B8" w:rsidRDefault="00EA713D" w:rsidP="00C349B8">
    <w:pPr>
      <w:pStyle w:val="a5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Протокол №12-14 от 25.12</w:t>
    </w:r>
    <w:r w:rsidRPr="00C349B8">
      <w:rPr>
        <w:rFonts w:ascii="Times New Roman" w:hAnsi="Times New Roman"/>
        <w:sz w:val="16"/>
        <w:szCs w:val="16"/>
      </w:rPr>
      <w:t>.2014</w:t>
    </w:r>
    <w:r>
      <w:rPr>
        <w:rFonts w:ascii="Times New Roman" w:hAnsi="Times New Roman"/>
        <w:sz w:val="16"/>
        <w:szCs w:val="16"/>
      </w:rPr>
      <w:t xml:space="preserve"> </w:t>
    </w:r>
    <w:r w:rsidRPr="00C349B8">
      <w:rPr>
        <w:rFonts w:ascii="Times New Roman" w:hAnsi="Times New Roman"/>
        <w:sz w:val="16"/>
        <w:szCs w:val="16"/>
      </w:rPr>
      <w:t xml:space="preserve">года заседания аттестационной </w:t>
    </w:r>
  </w:p>
  <w:p w:rsidR="00EA713D" w:rsidRPr="00C349B8" w:rsidRDefault="00EA713D" w:rsidP="00C349B8">
    <w:pPr>
      <w:pStyle w:val="a5"/>
      <w:snapToGrid w:val="0"/>
      <w:jc w:val="right"/>
      <w:rPr>
        <w:rFonts w:ascii="Times New Roman" w:hAnsi="Times New Roman"/>
        <w:sz w:val="16"/>
        <w:szCs w:val="16"/>
      </w:rPr>
    </w:pPr>
    <w:r w:rsidRPr="00C349B8">
      <w:rPr>
        <w:rFonts w:ascii="Times New Roman" w:hAnsi="Times New Roman"/>
        <w:sz w:val="16"/>
        <w:szCs w:val="16"/>
      </w:rPr>
      <w:t>комиссии министерства образования и науки Волгоградской области</w:t>
    </w:r>
  </w:p>
  <w:p w:rsidR="00EA713D" w:rsidRDefault="00EA71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04"/>
    <w:multiLevelType w:val="multilevel"/>
    <w:tmpl w:val="08C24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B681742"/>
    <w:multiLevelType w:val="multilevel"/>
    <w:tmpl w:val="03204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127E6C"/>
    <w:multiLevelType w:val="hybridMultilevel"/>
    <w:tmpl w:val="4FD2A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4694B"/>
    <w:multiLevelType w:val="hybridMultilevel"/>
    <w:tmpl w:val="7BB666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5566A"/>
    <w:multiLevelType w:val="hybridMultilevel"/>
    <w:tmpl w:val="C8DE92A8"/>
    <w:lvl w:ilvl="0" w:tplc="0419000F">
      <w:start w:val="2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6">
    <w:nsid w:val="3E947DA0"/>
    <w:multiLevelType w:val="multilevel"/>
    <w:tmpl w:val="C0FAD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9D106F"/>
    <w:multiLevelType w:val="hybridMultilevel"/>
    <w:tmpl w:val="3A88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8549D"/>
    <w:multiLevelType w:val="multilevel"/>
    <w:tmpl w:val="755E30B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eastAsia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eastAsia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eastAsia="Times New Roman" w:hint="default"/>
        <w:b/>
        <w:sz w:val="24"/>
      </w:rPr>
    </w:lvl>
  </w:abstractNum>
  <w:abstractNum w:abstractNumId="9">
    <w:nsid w:val="56733F71"/>
    <w:multiLevelType w:val="hybridMultilevel"/>
    <w:tmpl w:val="3698EA10"/>
    <w:lvl w:ilvl="0" w:tplc="93745170">
      <w:start w:val="2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10">
    <w:nsid w:val="590C7203"/>
    <w:multiLevelType w:val="multilevel"/>
    <w:tmpl w:val="1F52170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E263218"/>
    <w:multiLevelType w:val="hybridMultilevel"/>
    <w:tmpl w:val="B99A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30F3B"/>
    <w:multiLevelType w:val="multilevel"/>
    <w:tmpl w:val="935A8B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66F46FB0"/>
    <w:multiLevelType w:val="hybridMultilevel"/>
    <w:tmpl w:val="E08CE40E"/>
    <w:lvl w:ilvl="0" w:tplc="AFB08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101E5B"/>
    <w:multiLevelType w:val="multilevel"/>
    <w:tmpl w:val="80A26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3372E0"/>
    <w:multiLevelType w:val="multilevel"/>
    <w:tmpl w:val="79040C00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ind w:left="252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6">
    <w:nsid w:val="6AEB77A0"/>
    <w:multiLevelType w:val="hybridMultilevel"/>
    <w:tmpl w:val="33B63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85CDF"/>
    <w:multiLevelType w:val="hybridMultilevel"/>
    <w:tmpl w:val="CEFAEF28"/>
    <w:lvl w:ilvl="0" w:tplc="86168D0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711E4BAF"/>
    <w:multiLevelType w:val="hybridMultilevel"/>
    <w:tmpl w:val="78C20802"/>
    <w:lvl w:ilvl="0" w:tplc="FFFFFFFF">
      <w:start w:val="2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18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17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2"/>
  </w:num>
  <w:num w:numId="17">
    <w:abstractNumId w:val="6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D74B4"/>
    <w:rsid w:val="000005C5"/>
    <w:rsid w:val="000014B6"/>
    <w:rsid w:val="000029A2"/>
    <w:rsid w:val="000029EF"/>
    <w:rsid w:val="0001552A"/>
    <w:rsid w:val="000315D9"/>
    <w:rsid w:val="00031FE0"/>
    <w:rsid w:val="0003463B"/>
    <w:rsid w:val="0003661B"/>
    <w:rsid w:val="00045AB4"/>
    <w:rsid w:val="000478D9"/>
    <w:rsid w:val="000539C9"/>
    <w:rsid w:val="00054AD3"/>
    <w:rsid w:val="00067873"/>
    <w:rsid w:val="000700D9"/>
    <w:rsid w:val="00071388"/>
    <w:rsid w:val="000720D4"/>
    <w:rsid w:val="000873F1"/>
    <w:rsid w:val="000911FE"/>
    <w:rsid w:val="00092310"/>
    <w:rsid w:val="000A5B45"/>
    <w:rsid w:val="000B46BA"/>
    <w:rsid w:val="000B7042"/>
    <w:rsid w:val="000C020C"/>
    <w:rsid w:val="000C748D"/>
    <w:rsid w:val="000D03B0"/>
    <w:rsid w:val="000D1C5E"/>
    <w:rsid w:val="000D5D56"/>
    <w:rsid w:val="000E22F6"/>
    <w:rsid w:val="000F0FCE"/>
    <w:rsid w:val="000F4DA3"/>
    <w:rsid w:val="00103B77"/>
    <w:rsid w:val="001125FA"/>
    <w:rsid w:val="0011274A"/>
    <w:rsid w:val="00124317"/>
    <w:rsid w:val="00142A25"/>
    <w:rsid w:val="00142CEB"/>
    <w:rsid w:val="001527A8"/>
    <w:rsid w:val="0015642B"/>
    <w:rsid w:val="00157C06"/>
    <w:rsid w:val="00157DAB"/>
    <w:rsid w:val="0016342E"/>
    <w:rsid w:val="001638E0"/>
    <w:rsid w:val="00164956"/>
    <w:rsid w:val="00177B2F"/>
    <w:rsid w:val="00183185"/>
    <w:rsid w:val="001875BF"/>
    <w:rsid w:val="001921DB"/>
    <w:rsid w:val="00193689"/>
    <w:rsid w:val="001979D4"/>
    <w:rsid w:val="001A1E3E"/>
    <w:rsid w:val="001A55A3"/>
    <w:rsid w:val="001A58D6"/>
    <w:rsid w:val="001A7C63"/>
    <w:rsid w:val="001B02BB"/>
    <w:rsid w:val="001B0FAD"/>
    <w:rsid w:val="001B2E62"/>
    <w:rsid w:val="001B2F34"/>
    <w:rsid w:val="001C15F2"/>
    <w:rsid w:val="001D063D"/>
    <w:rsid w:val="001D4B5B"/>
    <w:rsid w:val="001D5434"/>
    <w:rsid w:val="001D58C9"/>
    <w:rsid w:val="001E1D82"/>
    <w:rsid w:val="001F5B93"/>
    <w:rsid w:val="00200319"/>
    <w:rsid w:val="00203670"/>
    <w:rsid w:val="0020791C"/>
    <w:rsid w:val="002210D9"/>
    <w:rsid w:val="00223C3F"/>
    <w:rsid w:val="002259FC"/>
    <w:rsid w:val="00237555"/>
    <w:rsid w:val="002430CF"/>
    <w:rsid w:val="00254335"/>
    <w:rsid w:val="00262058"/>
    <w:rsid w:val="00273FE2"/>
    <w:rsid w:val="00274376"/>
    <w:rsid w:val="00275EA7"/>
    <w:rsid w:val="0027715F"/>
    <w:rsid w:val="00277984"/>
    <w:rsid w:val="002A7CBF"/>
    <w:rsid w:val="002B2C6D"/>
    <w:rsid w:val="002B34F4"/>
    <w:rsid w:val="002B4E38"/>
    <w:rsid w:val="002B7576"/>
    <w:rsid w:val="002C2D2D"/>
    <w:rsid w:val="002D259C"/>
    <w:rsid w:val="002D406A"/>
    <w:rsid w:val="002D567A"/>
    <w:rsid w:val="002D64C7"/>
    <w:rsid w:val="002E6B6E"/>
    <w:rsid w:val="002F6C96"/>
    <w:rsid w:val="0030384D"/>
    <w:rsid w:val="00304319"/>
    <w:rsid w:val="003104AC"/>
    <w:rsid w:val="003153E7"/>
    <w:rsid w:val="00320589"/>
    <w:rsid w:val="00322B90"/>
    <w:rsid w:val="003320A5"/>
    <w:rsid w:val="0033243A"/>
    <w:rsid w:val="003356F8"/>
    <w:rsid w:val="003371B4"/>
    <w:rsid w:val="00351ADF"/>
    <w:rsid w:val="0035399B"/>
    <w:rsid w:val="00357A28"/>
    <w:rsid w:val="00366A15"/>
    <w:rsid w:val="0038454A"/>
    <w:rsid w:val="003926C5"/>
    <w:rsid w:val="003A25B6"/>
    <w:rsid w:val="003B0536"/>
    <w:rsid w:val="003B2075"/>
    <w:rsid w:val="003D1F46"/>
    <w:rsid w:val="003D2F9C"/>
    <w:rsid w:val="003E05CB"/>
    <w:rsid w:val="003F50C8"/>
    <w:rsid w:val="003F58AF"/>
    <w:rsid w:val="004105C1"/>
    <w:rsid w:val="004141E2"/>
    <w:rsid w:val="00421A9A"/>
    <w:rsid w:val="004242E6"/>
    <w:rsid w:val="00430725"/>
    <w:rsid w:val="00433CAE"/>
    <w:rsid w:val="00444B20"/>
    <w:rsid w:val="004475D1"/>
    <w:rsid w:val="00464EEA"/>
    <w:rsid w:val="00476758"/>
    <w:rsid w:val="00476CC8"/>
    <w:rsid w:val="00477131"/>
    <w:rsid w:val="004865A7"/>
    <w:rsid w:val="0049050E"/>
    <w:rsid w:val="004A02B2"/>
    <w:rsid w:val="004B4DEC"/>
    <w:rsid w:val="004C663A"/>
    <w:rsid w:val="004D2045"/>
    <w:rsid w:val="004E0314"/>
    <w:rsid w:val="004F4EDC"/>
    <w:rsid w:val="004F4F4C"/>
    <w:rsid w:val="00501FE7"/>
    <w:rsid w:val="005062D4"/>
    <w:rsid w:val="005133EF"/>
    <w:rsid w:val="00527D93"/>
    <w:rsid w:val="00530C40"/>
    <w:rsid w:val="00537C4C"/>
    <w:rsid w:val="00554B50"/>
    <w:rsid w:val="0055574B"/>
    <w:rsid w:val="00567858"/>
    <w:rsid w:val="00570464"/>
    <w:rsid w:val="0057147C"/>
    <w:rsid w:val="005758CD"/>
    <w:rsid w:val="00586953"/>
    <w:rsid w:val="00595DC0"/>
    <w:rsid w:val="00596DBB"/>
    <w:rsid w:val="005A0E51"/>
    <w:rsid w:val="005B40A4"/>
    <w:rsid w:val="005B6A20"/>
    <w:rsid w:val="005B6C3F"/>
    <w:rsid w:val="005D287A"/>
    <w:rsid w:val="005D74B4"/>
    <w:rsid w:val="005E622F"/>
    <w:rsid w:val="005E7AB5"/>
    <w:rsid w:val="005F70DE"/>
    <w:rsid w:val="005F74D9"/>
    <w:rsid w:val="0061630D"/>
    <w:rsid w:val="00622A57"/>
    <w:rsid w:val="006323B2"/>
    <w:rsid w:val="00636AA3"/>
    <w:rsid w:val="006426E6"/>
    <w:rsid w:val="00661325"/>
    <w:rsid w:val="00680FE8"/>
    <w:rsid w:val="00681706"/>
    <w:rsid w:val="00682810"/>
    <w:rsid w:val="00693153"/>
    <w:rsid w:val="006A0889"/>
    <w:rsid w:val="006A5FA5"/>
    <w:rsid w:val="006B6BC4"/>
    <w:rsid w:val="006C32E1"/>
    <w:rsid w:val="006D32EE"/>
    <w:rsid w:val="006D59BD"/>
    <w:rsid w:val="006D6719"/>
    <w:rsid w:val="006D6CE8"/>
    <w:rsid w:val="006D6FBB"/>
    <w:rsid w:val="006E508C"/>
    <w:rsid w:val="006F2F79"/>
    <w:rsid w:val="006F4A8B"/>
    <w:rsid w:val="006F5B4F"/>
    <w:rsid w:val="00700796"/>
    <w:rsid w:val="00700FFD"/>
    <w:rsid w:val="0070330C"/>
    <w:rsid w:val="00704F43"/>
    <w:rsid w:val="00721401"/>
    <w:rsid w:val="00721F41"/>
    <w:rsid w:val="00731806"/>
    <w:rsid w:val="00736118"/>
    <w:rsid w:val="00741E7A"/>
    <w:rsid w:val="00754A51"/>
    <w:rsid w:val="00766881"/>
    <w:rsid w:val="007706F5"/>
    <w:rsid w:val="00793EFC"/>
    <w:rsid w:val="00794A9F"/>
    <w:rsid w:val="007A5E10"/>
    <w:rsid w:val="007C5DEE"/>
    <w:rsid w:val="007C6BC3"/>
    <w:rsid w:val="007D295D"/>
    <w:rsid w:val="007D36EE"/>
    <w:rsid w:val="007E6EC3"/>
    <w:rsid w:val="00800D85"/>
    <w:rsid w:val="00804B2A"/>
    <w:rsid w:val="00820FED"/>
    <w:rsid w:val="00822B1F"/>
    <w:rsid w:val="00832677"/>
    <w:rsid w:val="00835F41"/>
    <w:rsid w:val="008529CA"/>
    <w:rsid w:val="008620B9"/>
    <w:rsid w:val="00877663"/>
    <w:rsid w:val="00885194"/>
    <w:rsid w:val="00887B69"/>
    <w:rsid w:val="008A02EA"/>
    <w:rsid w:val="008A09EF"/>
    <w:rsid w:val="008A29A6"/>
    <w:rsid w:val="008B051D"/>
    <w:rsid w:val="008B1E56"/>
    <w:rsid w:val="008C0011"/>
    <w:rsid w:val="008C410F"/>
    <w:rsid w:val="008D5295"/>
    <w:rsid w:val="008E31B9"/>
    <w:rsid w:val="008E33A2"/>
    <w:rsid w:val="008F3F8D"/>
    <w:rsid w:val="009016E8"/>
    <w:rsid w:val="009068D9"/>
    <w:rsid w:val="009078D7"/>
    <w:rsid w:val="0091249A"/>
    <w:rsid w:val="00915A85"/>
    <w:rsid w:val="009328B1"/>
    <w:rsid w:val="009329D0"/>
    <w:rsid w:val="00940D12"/>
    <w:rsid w:val="00941862"/>
    <w:rsid w:val="00944696"/>
    <w:rsid w:val="00980668"/>
    <w:rsid w:val="009806D7"/>
    <w:rsid w:val="00981B7A"/>
    <w:rsid w:val="0099208C"/>
    <w:rsid w:val="009A6B04"/>
    <w:rsid w:val="009B5283"/>
    <w:rsid w:val="009C06D6"/>
    <w:rsid w:val="009D1467"/>
    <w:rsid w:val="009D4011"/>
    <w:rsid w:val="009D76D2"/>
    <w:rsid w:val="009E4B72"/>
    <w:rsid w:val="009E706B"/>
    <w:rsid w:val="009E7638"/>
    <w:rsid w:val="009F7118"/>
    <w:rsid w:val="00A03ABE"/>
    <w:rsid w:val="00A04575"/>
    <w:rsid w:val="00A11756"/>
    <w:rsid w:val="00A12105"/>
    <w:rsid w:val="00A1562F"/>
    <w:rsid w:val="00A25DC9"/>
    <w:rsid w:val="00A40926"/>
    <w:rsid w:val="00A424D5"/>
    <w:rsid w:val="00A54EAC"/>
    <w:rsid w:val="00A563F9"/>
    <w:rsid w:val="00A60AAC"/>
    <w:rsid w:val="00A7190B"/>
    <w:rsid w:val="00A71D48"/>
    <w:rsid w:val="00A832EB"/>
    <w:rsid w:val="00A9339C"/>
    <w:rsid w:val="00A94F29"/>
    <w:rsid w:val="00AB1E15"/>
    <w:rsid w:val="00AC246D"/>
    <w:rsid w:val="00AC32A1"/>
    <w:rsid w:val="00AC3636"/>
    <w:rsid w:val="00AC469B"/>
    <w:rsid w:val="00AD3253"/>
    <w:rsid w:val="00AF6B3D"/>
    <w:rsid w:val="00B12C38"/>
    <w:rsid w:val="00B21004"/>
    <w:rsid w:val="00B21C87"/>
    <w:rsid w:val="00B263A9"/>
    <w:rsid w:val="00B336BE"/>
    <w:rsid w:val="00B341B3"/>
    <w:rsid w:val="00B63D8F"/>
    <w:rsid w:val="00B724A6"/>
    <w:rsid w:val="00B7354C"/>
    <w:rsid w:val="00B754F8"/>
    <w:rsid w:val="00B92178"/>
    <w:rsid w:val="00B9539C"/>
    <w:rsid w:val="00B96F16"/>
    <w:rsid w:val="00BB3515"/>
    <w:rsid w:val="00BC4B0D"/>
    <w:rsid w:val="00BC5D0E"/>
    <w:rsid w:val="00BD40D3"/>
    <w:rsid w:val="00BD675F"/>
    <w:rsid w:val="00BD6D60"/>
    <w:rsid w:val="00BE0FBF"/>
    <w:rsid w:val="00BE62D4"/>
    <w:rsid w:val="00BE6585"/>
    <w:rsid w:val="00BE6727"/>
    <w:rsid w:val="00BF1CCC"/>
    <w:rsid w:val="00BF2409"/>
    <w:rsid w:val="00BF6CFE"/>
    <w:rsid w:val="00C006F3"/>
    <w:rsid w:val="00C00841"/>
    <w:rsid w:val="00C04E22"/>
    <w:rsid w:val="00C17F07"/>
    <w:rsid w:val="00C34262"/>
    <w:rsid w:val="00C349B8"/>
    <w:rsid w:val="00C4089D"/>
    <w:rsid w:val="00C4645D"/>
    <w:rsid w:val="00C50A5B"/>
    <w:rsid w:val="00C51540"/>
    <w:rsid w:val="00C600A5"/>
    <w:rsid w:val="00C73254"/>
    <w:rsid w:val="00C732C3"/>
    <w:rsid w:val="00C82D94"/>
    <w:rsid w:val="00C95B83"/>
    <w:rsid w:val="00CB358C"/>
    <w:rsid w:val="00CB53EB"/>
    <w:rsid w:val="00CB6746"/>
    <w:rsid w:val="00CC697A"/>
    <w:rsid w:val="00CD1075"/>
    <w:rsid w:val="00CD40CF"/>
    <w:rsid w:val="00CE2DBD"/>
    <w:rsid w:val="00CE4681"/>
    <w:rsid w:val="00CF4FE3"/>
    <w:rsid w:val="00D0687C"/>
    <w:rsid w:val="00D07CD4"/>
    <w:rsid w:val="00D13A60"/>
    <w:rsid w:val="00D26197"/>
    <w:rsid w:val="00D31168"/>
    <w:rsid w:val="00D317C2"/>
    <w:rsid w:val="00D3382C"/>
    <w:rsid w:val="00D346B7"/>
    <w:rsid w:val="00D41C41"/>
    <w:rsid w:val="00D463BB"/>
    <w:rsid w:val="00D727EC"/>
    <w:rsid w:val="00D75DE1"/>
    <w:rsid w:val="00D9136C"/>
    <w:rsid w:val="00D941EE"/>
    <w:rsid w:val="00DB0DCC"/>
    <w:rsid w:val="00DB235A"/>
    <w:rsid w:val="00DC1653"/>
    <w:rsid w:val="00DC73A4"/>
    <w:rsid w:val="00DD4163"/>
    <w:rsid w:val="00DE0035"/>
    <w:rsid w:val="00DE14F1"/>
    <w:rsid w:val="00DE23E7"/>
    <w:rsid w:val="00DF2A6E"/>
    <w:rsid w:val="00DF64E4"/>
    <w:rsid w:val="00E0147E"/>
    <w:rsid w:val="00E02D40"/>
    <w:rsid w:val="00E03A92"/>
    <w:rsid w:val="00E0417C"/>
    <w:rsid w:val="00E116DD"/>
    <w:rsid w:val="00E13DB0"/>
    <w:rsid w:val="00E15219"/>
    <w:rsid w:val="00E152BF"/>
    <w:rsid w:val="00E155D9"/>
    <w:rsid w:val="00E16E5D"/>
    <w:rsid w:val="00E2114C"/>
    <w:rsid w:val="00E30D28"/>
    <w:rsid w:val="00E30E0B"/>
    <w:rsid w:val="00E35B4D"/>
    <w:rsid w:val="00E35EE0"/>
    <w:rsid w:val="00E36EB4"/>
    <w:rsid w:val="00E4111E"/>
    <w:rsid w:val="00E41BC7"/>
    <w:rsid w:val="00E46AA6"/>
    <w:rsid w:val="00E561E5"/>
    <w:rsid w:val="00E66B22"/>
    <w:rsid w:val="00E673A0"/>
    <w:rsid w:val="00E72A14"/>
    <w:rsid w:val="00E81D9F"/>
    <w:rsid w:val="00E81E2B"/>
    <w:rsid w:val="00E859E1"/>
    <w:rsid w:val="00E865B8"/>
    <w:rsid w:val="00E9127F"/>
    <w:rsid w:val="00E97772"/>
    <w:rsid w:val="00EA713D"/>
    <w:rsid w:val="00EA7F37"/>
    <w:rsid w:val="00EB5257"/>
    <w:rsid w:val="00EB6D02"/>
    <w:rsid w:val="00EC0290"/>
    <w:rsid w:val="00ED653F"/>
    <w:rsid w:val="00ED75E1"/>
    <w:rsid w:val="00EE7E07"/>
    <w:rsid w:val="00EF55B9"/>
    <w:rsid w:val="00F141EE"/>
    <w:rsid w:val="00F31A0D"/>
    <w:rsid w:val="00F3418C"/>
    <w:rsid w:val="00F744EE"/>
    <w:rsid w:val="00F81140"/>
    <w:rsid w:val="00F86090"/>
    <w:rsid w:val="00F92C3C"/>
    <w:rsid w:val="00F97A43"/>
    <w:rsid w:val="00FA0842"/>
    <w:rsid w:val="00FA1FEA"/>
    <w:rsid w:val="00FA2718"/>
    <w:rsid w:val="00FA7BC0"/>
    <w:rsid w:val="00FB3103"/>
    <w:rsid w:val="00FC1B1F"/>
    <w:rsid w:val="00FD5BDB"/>
    <w:rsid w:val="00FF1A38"/>
    <w:rsid w:val="00FF3504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D74B4"/>
    <w:pPr>
      <w:spacing w:before="100" w:beforeAutospacing="1" w:after="100" w:afterAutospacing="1"/>
    </w:pPr>
  </w:style>
  <w:style w:type="character" w:styleId="a4">
    <w:name w:val="Strong"/>
    <w:qFormat/>
    <w:rsid w:val="005D74B4"/>
    <w:rPr>
      <w:b/>
      <w:bCs/>
    </w:rPr>
  </w:style>
  <w:style w:type="paragraph" w:customStyle="1" w:styleId="text">
    <w:name w:val="text"/>
    <w:basedOn w:val="a"/>
    <w:uiPriority w:val="99"/>
    <w:rsid w:val="005D74B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itl2">
    <w:name w:val="titl2"/>
    <w:basedOn w:val="a"/>
    <w:rsid w:val="005D74B4"/>
    <w:pPr>
      <w:spacing w:before="100" w:beforeAutospacing="1" w:after="100" w:afterAutospacing="1"/>
    </w:pPr>
    <w:rPr>
      <w:rFonts w:ascii="Arial" w:hAnsi="Arial" w:cs="Arial"/>
      <w:b/>
      <w:bCs/>
      <w:color w:val="009900"/>
    </w:rPr>
  </w:style>
  <w:style w:type="character" w:customStyle="1" w:styleId="titl21">
    <w:name w:val="titl21"/>
    <w:rsid w:val="005D74B4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">
    <w:name w:val="стиль3"/>
    <w:basedOn w:val="a0"/>
    <w:rsid w:val="005D74B4"/>
  </w:style>
  <w:style w:type="character" w:customStyle="1" w:styleId="5">
    <w:name w:val="стиль5"/>
    <w:basedOn w:val="a0"/>
    <w:rsid w:val="005D74B4"/>
  </w:style>
  <w:style w:type="paragraph" w:customStyle="1" w:styleId="a5">
    <w:name w:val="Содержимое таблицы"/>
    <w:basedOn w:val="a"/>
    <w:rsid w:val="005D74B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537C4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37C4C"/>
    <w:rPr>
      <w:rFonts w:ascii="Tahoma" w:eastAsia="Times New Roman" w:hAnsi="Tahoma" w:cs="Tahoma"/>
      <w:sz w:val="16"/>
      <w:szCs w:val="16"/>
    </w:rPr>
  </w:style>
  <w:style w:type="paragraph" w:customStyle="1" w:styleId="c0">
    <w:name w:val="c0"/>
    <w:basedOn w:val="a"/>
    <w:rsid w:val="00477131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477131"/>
  </w:style>
  <w:style w:type="character" w:customStyle="1" w:styleId="c1">
    <w:name w:val="c1"/>
    <w:basedOn w:val="a0"/>
    <w:rsid w:val="00477131"/>
  </w:style>
  <w:style w:type="paragraph" w:customStyle="1" w:styleId="c0c6">
    <w:name w:val="c0 c6"/>
    <w:basedOn w:val="a"/>
    <w:rsid w:val="00477131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477131"/>
  </w:style>
  <w:style w:type="paragraph" w:styleId="a8">
    <w:name w:val="List Paragraph"/>
    <w:basedOn w:val="a"/>
    <w:uiPriority w:val="34"/>
    <w:qFormat/>
    <w:rsid w:val="00477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C349B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349B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349B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349B8"/>
    <w:rPr>
      <w:rFonts w:ascii="Times New Roman" w:eastAsia="Times New Roman" w:hAnsi="Times New Roman"/>
      <w:sz w:val="24"/>
      <w:szCs w:val="24"/>
    </w:rPr>
  </w:style>
  <w:style w:type="paragraph" w:customStyle="1" w:styleId="normacttext">
    <w:name w:val="norm_act_text"/>
    <w:basedOn w:val="a"/>
    <w:rsid w:val="008B051D"/>
    <w:pPr>
      <w:spacing w:before="100" w:beforeAutospacing="1" w:after="100" w:afterAutospacing="1"/>
    </w:pPr>
  </w:style>
  <w:style w:type="character" w:customStyle="1" w:styleId="c31c4c45">
    <w:name w:val="c31 c4 c45"/>
    <w:basedOn w:val="a0"/>
    <w:rsid w:val="00622A57"/>
  </w:style>
  <w:style w:type="table" w:styleId="ad">
    <w:name w:val="Table Grid"/>
    <w:basedOn w:val="a1"/>
    <w:uiPriority w:val="59"/>
    <w:rsid w:val="0026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661325"/>
    <w:rPr>
      <w:sz w:val="20"/>
      <w:szCs w:val="20"/>
      <w:lang/>
    </w:rPr>
  </w:style>
  <w:style w:type="character" w:customStyle="1" w:styleId="af">
    <w:name w:val="Текст концевой сноски Знак"/>
    <w:link w:val="ae"/>
    <w:uiPriority w:val="99"/>
    <w:semiHidden/>
    <w:rsid w:val="00661325"/>
    <w:rPr>
      <w:rFonts w:ascii="Times New Roman" w:eastAsia="Times New Roman" w:hAnsi="Times New Roman"/>
    </w:rPr>
  </w:style>
  <w:style w:type="character" w:styleId="af0">
    <w:name w:val="endnote reference"/>
    <w:uiPriority w:val="99"/>
    <w:semiHidden/>
    <w:unhideWhenUsed/>
    <w:rsid w:val="0066132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61325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661325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661325"/>
    <w:rPr>
      <w:vertAlign w:val="superscript"/>
    </w:rPr>
  </w:style>
  <w:style w:type="paragraph" w:customStyle="1" w:styleId="ConsPlusNonformat">
    <w:name w:val="ConsPlusNonformat"/>
    <w:uiPriority w:val="99"/>
    <w:rsid w:val="008C00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A832E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character" w:styleId="af4">
    <w:name w:val="Emphasis"/>
    <w:uiPriority w:val="20"/>
    <w:qFormat/>
    <w:rsid w:val="00F3418C"/>
    <w:rPr>
      <w:i/>
      <w:iCs/>
    </w:rPr>
  </w:style>
  <w:style w:type="table" w:customStyle="1" w:styleId="1">
    <w:name w:val="Сетка таблицы1"/>
    <w:basedOn w:val="a1"/>
    <w:next w:val="ad"/>
    <w:uiPriority w:val="59"/>
    <w:rsid w:val="001638E0"/>
    <w:pPr>
      <w:ind w:firstLine="360"/>
    </w:pPr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EB5257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EB5257"/>
    <w:rPr>
      <w:sz w:val="22"/>
      <w:szCs w:val="22"/>
      <w:lang w:eastAsia="en-US" w:bidi="ar-SA"/>
    </w:rPr>
  </w:style>
  <w:style w:type="paragraph" w:customStyle="1" w:styleId="NoSpacing">
    <w:name w:val="No Spacing"/>
    <w:basedOn w:val="a"/>
    <w:link w:val="NoSpacingChar"/>
    <w:rsid w:val="00940D12"/>
    <w:rPr>
      <w:rFonts w:eastAsia="Calibri"/>
    </w:rPr>
  </w:style>
  <w:style w:type="character" w:customStyle="1" w:styleId="NoSpacingChar">
    <w:name w:val="No Spacing Char"/>
    <w:basedOn w:val="a0"/>
    <w:link w:val="NoSpacing"/>
    <w:locked/>
    <w:rsid w:val="00940D12"/>
    <w:rPr>
      <w:rFonts w:eastAsia="Calibri"/>
      <w:sz w:val="24"/>
      <w:szCs w:val="24"/>
      <w:lang w:val="ru-RU" w:eastAsia="ru-RU" w:bidi="ar-SA"/>
    </w:rPr>
  </w:style>
  <w:style w:type="paragraph" w:styleId="af7">
    <w:name w:val="caption"/>
    <w:basedOn w:val="a"/>
    <w:next w:val="a"/>
    <w:qFormat/>
    <w:rsid w:val="00B92178"/>
    <w:rPr>
      <w:rFonts w:eastAsia="Calibri"/>
      <w:b/>
      <w:bCs/>
      <w:sz w:val="18"/>
      <w:szCs w:val="18"/>
    </w:rPr>
  </w:style>
  <w:style w:type="paragraph" w:customStyle="1" w:styleId="10">
    <w:name w:val="Без интервала1"/>
    <w:basedOn w:val="a"/>
    <w:rsid w:val="00BF1CCC"/>
    <w:rPr>
      <w:rFonts w:eastAsia="Calibri"/>
    </w:rPr>
  </w:style>
  <w:style w:type="character" w:customStyle="1" w:styleId="NoSpacingChar1">
    <w:name w:val="No Spacing Char1"/>
    <w:locked/>
    <w:rsid w:val="00A424D5"/>
    <w:rPr>
      <w:sz w:val="22"/>
      <w:lang w:val="ru-RU" w:eastAsia="en-US"/>
    </w:rPr>
  </w:style>
  <w:style w:type="character" w:styleId="af8">
    <w:name w:val="Hyperlink"/>
    <w:basedOn w:val="a0"/>
    <w:rsid w:val="00FD5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./irina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pilkaurok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urok.ru./irin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5484</Words>
  <Characters>31263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36674</CharactersWithSpaces>
  <SharedDoc>false</SharedDoc>
  <HLinks>
    <vt:vector size="24" baseType="variant">
      <vt:variant>
        <vt:i4>983114</vt:i4>
      </vt:variant>
      <vt:variant>
        <vt:i4>9</vt:i4>
      </vt:variant>
      <vt:variant>
        <vt:i4>0</vt:i4>
      </vt:variant>
      <vt:variant>
        <vt:i4>5</vt:i4>
      </vt:variant>
      <vt:variant>
        <vt:lpwstr>http://kopilkaurokov.ru/</vt:lpwstr>
      </vt:variant>
      <vt:variant>
        <vt:lpwstr/>
      </vt:variant>
      <vt:variant>
        <vt:i4>6619235</vt:i4>
      </vt:variant>
      <vt:variant>
        <vt:i4>6</vt:i4>
      </vt:variant>
      <vt:variant>
        <vt:i4>0</vt:i4>
      </vt:variant>
      <vt:variant>
        <vt:i4>5</vt:i4>
      </vt:variant>
      <vt:variant>
        <vt:lpwstr>http://infourok.ru/</vt:lpwstr>
      </vt:variant>
      <vt:variant>
        <vt:lpwstr/>
      </vt:variant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http://multiurok.ru./irinac</vt:lpwstr>
      </vt:variant>
      <vt:variant>
        <vt:lpwstr/>
      </vt:variant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http://multiurok.ru./irinac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2015-11-23T09:27:00Z</cp:lastPrinted>
  <dcterms:created xsi:type="dcterms:W3CDTF">2016-02-05T14:17:00Z</dcterms:created>
  <dcterms:modified xsi:type="dcterms:W3CDTF">2016-02-05T14:17:00Z</dcterms:modified>
</cp:coreProperties>
</file>