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6" w:rsidRDefault="00070556" w:rsidP="0007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556" w:rsidRDefault="00070556" w:rsidP="0007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DB2" w:rsidRDefault="007C2DB2" w:rsidP="0007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DB2" w:rsidRDefault="007C2DB2" w:rsidP="0007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DB2" w:rsidRDefault="007C2DB2" w:rsidP="0007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DB2" w:rsidRDefault="007C2DB2" w:rsidP="0007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556" w:rsidRPr="00665CDD" w:rsidRDefault="00070556" w:rsidP="00070556">
      <w:pPr>
        <w:jc w:val="center"/>
        <w:rPr>
          <w:rFonts w:ascii="Times New Roman" w:hAnsi="Times New Roman"/>
          <w:b/>
          <w:sz w:val="28"/>
          <w:szCs w:val="28"/>
        </w:rPr>
      </w:pPr>
      <w:r w:rsidRPr="00665CDD">
        <w:rPr>
          <w:rFonts w:ascii="Times New Roman" w:hAnsi="Times New Roman"/>
          <w:b/>
          <w:sz w:val="28"/>
          <w:szCs w:val="28"/>
        </w:rPr>
        <w:t>План-конспект конкурсного урока</w:t>
      </w:r>
    </w:p>
    <w:p w:rsidR="00070556" w:rsidRPr="00665CDD" w:rsidRDefault="00341232" w:rsidP="0007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070556">
        <w:rPr>
          <w:rFonts w:ascii="Times New Roman" w:hAnsi="Times New Roman"/>
          <w:b/>
          <w:sz w:val="28"/>
          <w:szCs w:val="28"/>
        </w:rPr>
        <w:t>изической культуры  во 2 а классе</w:t>
      </w:r>
    </w:p>
    <w:p w:rsidR="00070556" w:rsidRPr="00423A99" w:rsidRDefault="00341232" w:rsidP="0007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«Увлекательный мир б</w:t>
      </w:r>
      <w:r w:rsidR="00070556">
        <w:rPr>
          <w:rFonts w:ascii="Times New Roman" w:hAnsi="Times New Roman"/>
          <w:b/>
          <w:sz w:val="28"/>
          <w:szCs w:val="28"/>
        </w:rPr>
        <w:t>аскетбола»</w:t>
      </w:r>
    </w:p>
    <w:p w:rsidR="00070556" w:rsidRDefault="00070556" w:rsidP="00070556">
      <w:pPr>
        <w:jc w:val="center"/>
        <w:rPr>
          <w:rFonts w:ascii="Times New Roman" w:hAnsi="Times New Roman"/>
          <w:b/>
          <w:sz w:val="24"/>
          <w:szCs w:val="24"/>
        </w:rPr>
      </w:pPr>
      <w:r w:rsidRPr="00A02FD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DA6B46">
        <w:rPr>
          <w:rFonts w:ascii="Times New Roman" w:hAnsi="Times New Roman"/>
          <w:sz w:val="24"/>
          <w:szCs w:val="24"/>
        </w:rPr>
        <w:t xml:space="preserve"> универсальных учебных действий</w:t>
      </w:r>
      <w:r w:rsidRPr="00A02FDE">
        <w:rPr>
          <w:rFonts w:ascii="Times New Roman" w:hAnsi="Times New Roman"/>
          <w:b/>
          <w:sz w:val="24"/>
          <w:szCs w:val="24"/>
        </w:rPr>
        <w:t>)</w:t>
      </w:r>
    </w:p>
    <w:p w:rsidR="00070556" w:rsidRDefault="00070556" w:rsidP="0007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556" w:rsidRPr="00A02FDE" w:rsidRDefault="000B787B" w:rsidP="00070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1145" cy="2005965"/>
            <wp:effectExtent l="19050" t="0" r="8255" b="0"/>
            <wp:docPr id="1" name="Рисунок 1" descr="Описание: 2023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2347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556">
        <w:rPr>
          <w:rFonts w:ascii="Times New Roman" w:hAnsi="Times New Roman"/>
          <w:b/>
          <w:sz w:val="24"/>
          <w:szCs w:val="24"/>
        </w:rPr>
        <w:t xml:space="preserve">  </w:t>
      </w:r>
      <w:r w:rsidR="00FD3D61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70556">
        <w:rPr>
          <w:rFonts w:ascii="Times New Roman" w:hAnsi="Times New Roman"/>
          <w:b/>
          <w:sz w:val="24"/>
          <w:szCs w:val="24"/>
        </w:rPr>
        <w:t>Пшеничный Антон Олегович</w:t>
      </w:r>
      <w:r w:rsidR="00070556" w:rsidRPr="00A02FDE">
        <w:rPr>
          <w:rFonts w:ascii="Times New Roman" w:hAnsi="Times New Roman"/>
          <w:b/>
          <w:sz w:val="24"/>
          <w:szCs w:val="24"/>
        </w:rPr>
        <w:t>,</w:t>
      </w:r>
    </w:p>
    <w:p w:rsidR="00070556" w:rsidRPr="00A02FDE" w:rsidRDefault="00070556" w:rsidP="00070556">
      <w:pPr>
        <w:jc w:val="right"/>
        <w:rPr>
          <w:rFonts w:ascii="Times New Roman" w:hAnsi="Times New Roman"/>
          <w:b/>
          <w:sz w:val="24"/>
          <w:szCs w:val="24"/>
        </w:rPr>
      </w:pPr>
      <w:r w:rsidRPr="00A02FDE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физической культуры</w:t>
      </w:r>
    </w:p>
    <w:p w:rsidR="00070556" w:rsidRDefault="00070556" w:rsidP="00070556">
      <w:pPr>
        <w:jc w:val="right"/>
        <w:rPr>
          <w:sz w:val="28"/>
          <w:szCs w:val="28"/>
        </w:rPr>
      </w:pPr>
    </w:p>
    <w:p w:rsidR="00070556" w:rsidRDefault="00070556" w:rsidP="00070556">
      <w:pPr>
        <w:jc w:val="center"/>
        <w:rPr>
          <w:rFonts w:ascii="Times New Roman" w:hAnsi="Times New Roman"/>
          <w:sz w:val="24"/>
          <w:szCs w:val="24"/>
        </w:rPr>
      </w:pPr>
    </w:p>
    <w:p w:rsidR="00070556" w:rsidRDefault="00070556" w:rsidP="000705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B787B"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-113030</wp:posOffset>
            </wp:positionV>
            <wp:extent cx="1155700" cy="1885315"/>
            <wp:effectExtent l="19050" t="0" r="6350" b="0"/>
            <wp:wrapTight wrapText="bothSides">
              <wp:wrapPolygon edited="0">
                <wp:start x="-356" y="0"/>
                <wp:lineTo x="-356" y="21389"/>
                <wp:lineTo x="21719" y="21389"/>
                <wp:lineTo x="21719" y="0"/>
                <wp:lineTo x="-356" y="0"/>
              </wp:wrapPolygon>
            </wp:wrapTight>
            <wp:docPr id="2" name="Рисунок 2" descr="Описание: arton302-2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on302-28cd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054">
        <w:rPr>
          <w:rFonts w:ascii="Times New Roman" w:hAnsi="Times New Roman"/>
          <w:b/>
          <w:sz w:val="24"/>
          <w:szCs w:val="24"/>
        </w:rPr>
        <w:t xml:space="preserve">Урок </w:t>
      </w:r>
      <w:r>
        <w:rPr>
          <w:rFonts w:ascii="Times New Roman" w:hAnsi="Times New Roman"/>
          <w:b/>
          <w:sz w:val="24"/>
          <w:szCs w:val="24"/>
        </w:rPr>
        <w:t>физической культуры</w:t>
      </w:r>
    </w:p>
    <w:p w:rsidR="00070556" w:rsidRPr="00423A99" w:rsidRDefault="00070556" w:rsidP="000705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A9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Увлекательный</w:t>
      </w:r>
      <w:r w:rsidR="00FD3D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мир</w:t>
      </w:r>
      <w:r w:rsidR="00FD3D61">
        <w:rPr>
          <w:rFonts w:ascii="Times New Roman" w:hAnsi="Times New Roman"/>
          <w:b/>
          <w:sz w:val="28"/>
          <w:szCs w:val="28"/>
        </w:rPr>
        <w:t xml:space="preserve"> </w:t>
      </w:r>
      <w:r w:rsidR="0034123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аскетбола</w:t>
      </w:r>
      <w:r w:rsidRPr="00423A99">
        <w:rPr>
          <w:rFonts w:ascii="Times New Roman" w:hAnsi="Times New Roman"/>
          <w:b/>
          <w:sz w:val="28"/>
          <w:szCs w:val="28"/>
        </w:rPr>
        <w:t>»</w:t>
      </w:r>
    </w:p>
    <w:p w:rsidR="00070556" w:rsidRPr="00B76054" w:rsidRDefault="00070556" w:rsidP="000705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7605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70556" w:rsidRPr="00B76054" w:rsidRDefault="00070556" w:rsidP="000705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54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Пшеничный Антон Олегович</w:t>
      </w:r>
    </w:p>
    <w:p w:rsidR="00070556" w:rsidRPr="00B76054" w:rsidRDefault="00070556" w:rsidP="00070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054">
        <w:rPr>
          <w:rFonts w:ascii="Times New Roman" w:hAnsi="Times New Roman"/>
          <w:b/>
          <w:sz w:val="24"/>
          <w:szCs w:val="24"/>
        </w:rPr>
        <w:t>Тип урока</w:t>
      </w:r>
      <w:r w:rsidRPr="00B76054">
        <w:rPr>
          <w:rFonts w:ascii="Times New Roman" w:hAnsi="Times New Roman"/>
          <w:sz w:val="24"/>
          <w:szCs w:val="24"/>
        </w:rPr>
        <w:t>: обобщающий урок.</w:t>
      </w:r>
    </w:p>
    <w:p w:rsidR="00070556" w:rsidRDefault="00070556" w:rsidP="00070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054">
        <w:rPr>
          <w:rFonts w:ascii="Times New Roman" w:hAnsi="Times New Roman"/>
          <w:b/>
          <w:sz w:val="24"/>
          <w:szCs w:val="24"/>
        </w:rPr>
        <w:t>Технология:</w:t>
      </w:r>
      <w:r w:rsidRPr="00B76054">
        <w:rPr>
          <w:rFonts w:ascii="Times New Roman" w:hAnsi="Times New Roman"/>
          <w:sz w:val="24"/>
          <w:szCs w:val="24"/>
        </w:rPr>
        <w:t xml:space="preserve">  Проектирова</w:t>
      </w:r>
      <w:r>
        <w:rPr>
          <w:rFonts w:ascii="Times New Roman" w:hAnsi="Times New Roman"/>
          <w:sz w:val="24"/>
          <w:szCs w:val="24"/>
        </w:rPr>
        <w:t>ние урока физической культуры  во  2</w:t>
      </w:r>
      <w:r w:rsidRPr="00B76054">
        <w:rPr>
          <w:rFonts w:ascii="Times New Roman" w:hAnsi="Times New Roman"/>
          <w:sz w:val="24"/>
          <w:szCs w:val="24"/>
        </w:rPr>
        <w:t xml:space="preserve"> классе</w:t>
      </w:r>
    </w:p>
    <w:p w:rsidR="00070556" w:rsidRPr="00B76054" w:rsidRDefault="00070556" w:rsidP="00070556">
      <w:pPr>
        <w:spacing w:line="240" w:lineRule="auto"/>
        <w:rPr>
          <w:rFonts w:ascii="Times New Roman" w:hAnsi="Times New Roman"/>
          <w:sz w:val="24"/>
          <w:szCs w:val="24"/>
        </w:rPr>
      </w:pPr>
      <w:r w:rsidRPr="00B76054">
        <w:rPr>
          <w:rFonts w:ascii="Times New Roman" w:hAnsi="Times New Roman"/>
          <w:sz w:val="24"/>
          <w:szCs w:val="24"/>
        </w:rPr>
        <w:t xml:space="preserve"> с позиции формирования универсальных учебных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070556" w:rsidRPr="00070556" w:rsidRDefault="00070556" w:rsidP="00070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054">
        <w:rPr>
          <w:rFonts w:ascii="Times New Roman" w:hAnsi="Times New Roman"/>
          <w:b/>
          <w:sz w:val="24"/>
          <w:szCs w:val="24"/>
        </w:rPr>
        <w:t>Цель урока</w:t>
      </w:r>
      <w:r w:rsidRPr="00B76054">
        <w:rPr>
          <w:rFonts w:ascii="Times New Roman" w:hAnsi="Times New Roman"/>
          <w:sz w:val="24"/>
          <w:szCs w:val="24"/>
        </w:rPr>
        <w:t>: закрепление пройденного материала по теме: «</w:t>
      </w:r>
      <w:r w:rsidR="00237EC4">
        <w:rPr>
          <w:rFonts w:ascii="Times New Roman" w:hAnsi="Times New Roman"/>
          <w:sz w:val="24"/>
          <w:szCs w:val="24"/>
        </w:rPr>
        <w:t>Элементы баскетбола</w:t>
      </w:r>
      <w:r w:rsidRPr="00B76054">
        <w:rPr>
          <w:rFonts w:ascii="Times New Roman" w:hAnsi="Times New Roman"/>
          <w:sz w:val="24"/>
          <w:szCs w:val="24"/>
        </w:rPr>
        <w:t>», формирование личностных, познавательных, регулятивных и коммуникативных УУД на различных этапах урока.</w:t>
      </w:r>
    </w:p>
    <w:p w:rsidR="005F5984" w:rsidRPr="009A0920" w:rsidRDefault="005F5984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9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урока:</w:t>
      </w:r>
    </w:p>
    <w:p w:rsidR="005F5984" w:rsidRPr="009A0920" w:rsidRDefault="005F5984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9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Образовательные задачи </w:t>
      </w:r>
      <w:r w:rsidRPr="009A0920">
        <w:rPr>
          <w:rFonts w:ascii="Times New Roman" w:eastAsia="Times New Roman" w:hAnsi="Times New Roman"/>
          <w:sz w:val="24"/>
          <w:szCs w:val="24"/>
          <w:lang w:eastAsia="ru-RU"/>
        </w:rPr>
        <w:t>(предметные результаты):</w:t>
      </w:r>
    </w:p>
    <w:p w:rsidR="005F5984" w:rsidRPr="009A0920" w:rsidRDefault="003753DC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556">
        <w:rPr>
          <w:rFonts w:ascii="Times New Roman" w:eastAsia="Times New Roman" w:hAnsi="Times New Roman"/>
          <w:sz w:val="24"/>
          <w:szCs w:val="24"/>
          <w:lang w:eastAsia="ru-RU"/>
        </w:rPr>
        <w:t>броска мяча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70556">
        <w:rPr>
          <w:rFonts w:ascii="Times New Roman" w:eastAsia="Times New Roman" w:hAnsi="Times New Roman"/>
          <w:sz w:val="24"/>
          <w:szCs w:val="24"/>
          <w:lang w:eastAsia="ru-RU"/>
        </w:rPr>
        <w:t>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места, техники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556"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</w:t>
      </w:r>
      <w:r w:rsidR="00070556">
        <w:rPr>
          <w:rFonts w:ascii="Times New Roman" w:eastAsia="Times New Roman" w:hAnsi="Times New Roman"/>
          <w:sz w:val="24"/>
          <w:szCs w:val="24"/>
          <w:lang w:eastAsia="ru-RU"/>
        </w:rPr>
        <w:t>, передач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70556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 двумя руками от груди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984" w:rsidRPr="009A0920" w:rsidRDefault="003753DC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строевых упражнений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984" w:rsidRPr="009A0920" w:rsidRDefault="003753DC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Закрепление понятия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двигательных действий.</w:t>
      </w:r>
    </w:p>
    <w:p w:rsidR="005F5984" w:rsidRPr="009A0920" w:rsidRDefault="003753DC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качеств, координ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ационных и силовых способностей обучающихся</w:t>
      </w:r>
    </w:p>
    <w:p w:rsidR="005F5984" w:rsidRPr="009A0920" w:rsidRDefault="005F5984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9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 задачи</w:t>
      </w:r>
      <w:r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(метапредметные результаты):</w:t>
      </w:r>
    </w:p>
    <w:p w:rsidR="005F5984" w:rsidRPr="009A0920" w:rsidRDefault="00D46E43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адекватно оценивать собственное поведение и поведение окружающих (коммуникативное УУД).</w:t>
      </w:r>
    </w:p>
    <w:p w:rsidR="005F5984" w:rsidRPr="009A0920" w:rsidRDefault="00D46E43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умений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5F5984" w:rsidRPr="009A0920" w:rsidRDefault="005F5984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92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контролировать, оценивать учебные действия в соответствии с поставленной задачей и условиями её реализации (регулятивное УУД).</w:t>
      </w:r>
    </w:p>
    <w:p w:rsidR="005F5984" w:rsidRPr="009A0920" w:rsidRDefault="00D46E43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умений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9A0920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 ведение правой и левой рукой, броски</w:t>
      </w:r>
      <w:r w:rsidR="00FD3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 в кольцо,  передачи</w:t>
      </w:r>
      <w:r w:rsidR="009A0920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мяча партнеру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высоком качественном уровне (познавательные УУД).</w:t>
      </w:r>
    </w:p>
    <w:p w:rsidR="005F5984" w:rsidRPr="009A0920" w:rsidRDefault="005F5984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9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Воспитательные задачи</w:t>
      </w:r>
      <w:r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(личностные результаты):</w:t>
      </w:r>
    </w:p>
    <w:p w:rsidR="005F5984" w:rsidRPr="009A0920" w:rsidRDefault="00D46E43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самостоятельности и личной ответственности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свои поступки, установка на здоровый образ жизни (самоопределение, личностные УУД).</w:t>
      </w:r>
    </w:p>
    <w:p w:rsidR="005F5984" w:rsidRPr="009A0920" w:rsidRDefault="00D46E43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мотиваций 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>учебной деятельности. (смыслообразование, личностные УУД).</w:t>
      </w:r>
    </w:p>
    <w:p w:rsidR="005F5984" w:rsidRPr="009A0920" w:rsidRDefault="00D46E43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ества в разных ситуациях, умения</w:t>
      </w:r>
      <w:r w:rsidR="005F5984" w:rsidRPr="009A09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создавать конфликты и находить выходы из спорных ситуаций.</w:t>
      </w:r>
    </w:p>
    <w:p w:rsidR="005F5984" w:rsidRDefault="005F5984" w:rsidP="009A092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920">
        <w:rPr>
          <w:rFonts w:ascii="Times New Roman" w:eastAsia="Times New Roman" w:hAnsi="Times New Roman"/>
          <w:sz w:val="24"/>
          <w:szCs w:val="24"/>
          <w:lang w:eastAsia="ru-RU"/>
        </w:rPr>
        <w:t>(нравственно-этическая ориентация, личностное УУД).</w:t>
      </w:r>
    </w:p>
    <w:p w:rsidR="009A0920" w:rsidRPr="006C1DE1" w:rsidRDefault="006C1DE1" w:rsidP="006C1D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054">
        <w:rPr>
          <w:rFonts w:ascii="Times New Roman" w:hAnsi="Times New Roman"/>
          <w:b/>
          <w:sz w:val="24"/>
          <w:szCs w:val="24"/>
        </w:rPr>
        <w:t>Материально-техническое оснащение урока</w:t>
      </w:r>
      <w:r w:rsidRPr="00B76054">
        <w:rPr>
          <w:rFonts w:ascii="Times New Roman" w:hAnsi="Times New Roman"/>
          <w:sz w:val="24"/>
          <w:szCs w:val="24"/>
        </w:rPr>
        <w:t xml:space="preserve">: </w:t>
      </w:r>
      <w:r w:rsidR="00D46E43">
        <w:rPr>
          <w:rFonts w:ascii="Times New Roman" w:hAnsi="Times New Roman"/>
          <w:sz w:val="24"/>
          <w:szCs w:val="24"/>
        </w:rPr>
        <w:t>секундомер, магнитофон, поворотные стойки</w:t>
      </w:r>
      <w:r>
        <w:rPr>
          <w:rFonts w:ascii="Times New Roman" w:hAnsi="Times New Roman"/>
          <w:sz w:val="24"/>
          <w:szCs w:val="24"/>
        </w:rPr>
        <w:t xml:space="preserve"> (12 шт.), </w:t>
      </w:r>
      <w:r w:rsidR="00FD3D6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фитболы (4 шт.), мячи в/л</w:t>
      </w:r>
      <w:r w:rsidR="00D46E43">
        <w:rPr>
          <w:rFonts w:ascii="Times New Roman" w:hAnsi="Times New Roman"/>
          <w:sz w:val="24"/>
          <w:szCs w:val="24"/>
        </w:rPr>
        <w:t xml:space="preserve"> (4 шт.), мягкие модули (4 шт.), свисток, доска, маркеры(4шт.)</w:t>
      </w:r>
    </w:p>
    <w:p w:rsidR="009A0920" w:rsidRDefault="009A0920" w:rsidP="00070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7EC4" w:rsidRDefault="00237EC4" w:rsidP="00754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237EC4" w:rsidSect="005F5984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p w:rsidR="00E11BEF" w:rsidRDefault="00754D72" w:rsidP="00754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65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  <w:r w:rsidR="00E11B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693"/>
        <w:gridCol w:w="1134"/>
        <w:gridCol w:w="2127"/>
        <w:gridCol w:w="1842"/>
        <w:gridCol w:w="1843"/>
        <w:gridCol w:w="3827"/>
        <w:gridCol w:w="1101"/>
      </w:tblGrid>
      <w:tr w:rsidR="00D46E43" w:rsidRPr="003753DC" w:rsidTr="003753DC">
        <w:tc>
          <w:tcPr>
            <w:tcW w:w="1384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совзаимодействия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D46E43" w:rsidRPr="003753DC" w:rsidTr="003753DC">
        <w:tc>
          <w:tcPr>
            <w:tcW w:w="1384" w:type="dxa"/>
            <w:shd w:val="clear" w:color="auto" w:fill="auto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Организационный момент. </w:t>
            </w:r>
          </w:p>
        </w:tc>
        <w:tc>
          <w:tcPr>
            <w:tcW w:w="2693" w:type="dxa"/>
            <w:shd w:val="clear" w:color="auto" w:fill="auto"/>
          </w:tcPr>
          <w:p w:rsidR="007E6672" w:rsidRPr="003753DC" w:rsidRDefault="007B76D3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Эмоциональная, психологическая и мотивационная  подготовка учащихся к усвоению изучаемого материала.</w:t>
            </w:r>
          </w:p>
        </w:tc>
        <w:tc>
          <w:tcPr>
            <w:tcW w:w="1134" w:type="dxa"/>
            <w:shd w:val="clear" w:color="auto" w:fill="auto"/>
          </w:tcPr>
          <w:p w:rsidR="00A83C0A" w:rsidRPr="003753DC" w:rsidRDefault="00A83C0A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6672" w:rsidRPr="003753DC" w:rsidRDefault="007B76D3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2127" w:type="dxa"/>
            <w:shd w:val="clear" w:color="auto" w:fill="auto"/>
          </w:tcPr>
          <w:p w:rsidR="007E6672" w:rsidRPr="003753DC" w:rsidRDefault="007E6672" w:rsidP="005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Проводит построение, Проверяет готовность обучающихся к </w:t>
            </w:r>
            <w:r w:rsidR="007B76D3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уроку, озвучивает тему и цель урока, создает эмоциональный настрой на </w:t>
            </w:r>
            <w:r w:rsidR="005522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урок.</w:t>
            </w:r>
          </w:p>
        </w:tc>
        <w:tc>
          <w:tcPr>
            <w:tcW w:w="1842" w:type="dxa"/>
            <w:shd w:val="clear" w:color="auto" w:fill="auto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Строятся в одну шеренгу. Слушают и обсуждают тему урока.</w:t>
            </w:r>
          </w:p>
        </w:tc>
        <w:tc>
          <w:tcPr>
            <w:tcW w:w="1843" w:type="dxa"/>
            <w:shd w:val="clear" w:color="auto" w:fill="auto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</w:t>
            </w:r>
            <w:r w:rsidR="00D770DB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3827" w:type="dxa"/>
            <w:shd w:val="clear" w:color="auto" w:fill="auto"/>
          </w:tcPr>
          <w:p w:rsidR="007E6672" w:rsidRPr="003753DC" w:rsidRDefault="007B76D3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</w:t>
            </w:r>
            <w:r w:rsidR="006F0E2D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 сориентированы на участие в делах школы; правильно идентифицируют себя  с позиции школьника.</w:t>
            </w:r>
          </w:p>
        </w:tc>
        <w:tc>
          <w:tcPr>
            <w:tcW w:w="1101" w:type="dxa"/>
            <w:shd w:val="clear" w:color="auto" w:fill="auto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Устные ответы</w:t>
            </w:r>
          </w:p>
        </w:tc>
      </w:tr>
      <w:tr w:rsidR="00D46E43" w:rsidRPr="003753DC" w:rsidTr="003753DC">
        <w:tc>
          <w:tcPr>
            <w:tcW w:w="1384" w:type="dxa"/>
            <w:vMerge w:val="restart"/>
            <w:shd w:val="clear" w:color="auto" w:fill="auto"/>
            <w:vAlign w:val="center"/>
          </w:tcPr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Подготовительная часть.</w:t>
            </w:r>
          </w:p>
        </w:tc>
        <w:tc>
          <w:tcPr>
            <w:tcW w:w="2693" w:type="dxa"/>
            <w:shd w:val="clear" w:color="auto" w:fill="auto"/>
          </w:tcPr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поворотов кругом, налево, направо, перестроение в две шеренги.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Default="005522BC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Упражнения в движении. </w:t>
            </w:r>
          </w:p>
          <w:p w:rsidR="005522BC" w:rsidRDefault="005522BC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22BC" w:rsidRPr="003753DC" w:rsidRDefault="005522BC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522BC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с заданием по сигналу</w:t>
            </w:r>
            <w:r w:rsidR="00510ADF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Default="00510ADF" w:rsidP="0055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22BC" w:rsidRPr="003753DC" w:rsidRDefault="005522BC" w:rsidP="005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Ходьба, упражнения на восстановлении дыхания</w:t>
            </w:r>
          </w:p>
        </w:tc>
        <w:tc>
          <w:tcPr>
            <w:tcW w:w="1134" w:type="dxa"/>
            <w:shd w:val="clear" w:color="auto" w:fill="auto"/>
          </w:tcPr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 мин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мин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41D1" w:rsidRPr="003753DC" w:rsidRDefault="003241D1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552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 мин</w:t>
            </w:r>
          </w:p>
        </w:tc>
        <w:tc>
          <w:tcPr>
            <w:tcW w:w="2127" w:type="dxa"/>
            <w:shd w:val="clear" w:color="auto" w:fill="auto"/>
          </w:tcPr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Дает команду: "Налево, направо, кругом!". Следит за тем чтобы повороты кругом выполнялись через левое плечо.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Формулирует задание, контролирует его выполнение.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Дает команды на выполнение бега, формулирует задание</w:t>
            </w:r>
            <w:r w:rsidR="003241D1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 свисток упор присев, 2 свистка ускорение к центру площадки)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 дыхательную гимнастику.</w:t>
            </w:r>
          </w:p>
        </w:tc>
        <w:tc>
          <w:tcPr>
            <w:tcW w:w="1842" w:type="dxa"/>
            <w:shd w:val="clear" w:color="auto" w:fill="auto"/>
          </w:tcPr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Выполняют повороты на месте и перестроения в 2 шеренги по команде. 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Выполняют упражнения. 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41D1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  <w:p w:rsidR="003241D1" w:rsidRPr="003753DC" w:rsidRDefault="003241D1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Выполняют дыхательные упражнения.</w:t>
            </w:r>
          </w:p>
        </w:tc>
        <w:tc>
          <w:tcPr>
            <w:tcW w:w="1843" w:type="dxa"/>
            <w:shd w:val="clear" w:color="auto" w:fill="auto"/>
          </w:tcPr>
          <w:p w:rsidR="00510ADF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Фронтальная,  индивидуальная.</w:t>
            </w: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Фронтальная.</w:t>
            </w: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Фронтальная.</w:t>
            </w: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Фронтальная.</w:t>
            </w:r>
          </w:p>
        </w:tc>
        <w:tc>
          <w:tcPr>
            <w:tcW w:w="3827" w:type="dxa"/>
            <w:shd w:val="clear" w:color="auto" w:fill="auto"/>
          </w:tcPr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Личностные: 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проявляют положительные качества личности и управляют</w:t>
            </w: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своими эмоциями; проявляют дисциплинированность, трудолюбие и упорство в достижении поставленных целей.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ошибок; планируют свои действия в соответствии с поставленной задачей; осуществляют пошаговый контроль  своих действий, ориентируясь на показ движений учителем.</w:t>
            </w:r>
          </w:p>
          <w:p w:rsidR="00510ADF" w:rsidRPr="003753DC" w:rsidRDefault="00510AD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используют речь для регуляции своего действия; задают вопросы; контролируют действия партнера.</w:t>
            </w:r>
          </w:p>
        </w:tc>
        <w:tc>
          <w:tcPr>
            <w:tcW w:w="1101" w:type="dxa"/>
            <w:shd w:val="clear" w:color="auto" w:fill="auto"/>
          </w:tcPr>
          <w:p w:rsidR="00510ADF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действий по инструкции</w:t>
            </w: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действий по инструкции</w:t>
            </w:r>
          </w:p>
        </w:tc>
      </w:tr>
      <w:tr w:rsidR="00D46E43" w:rsidRPr="003753DC" w:rsidTr="003753DC">
        <w:tc>
          <w:tcPr>
            <w:tcW w:w="1384" w:type="dxa"/>
            <w:vMerge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ОРУ на месте. (см. приложение 1).</w:t>
            </w:r>
          </w:p>
        </w:tc>
        <w:tc>
          <w:tcPr>
            <w:tcW w:w="1134" w:type="dxa"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2127" w:type="dxa"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 комплекс ОРУ. Обеспечивает мотивацию выполнения и создает эмоциональный настрой.</w:t>
            </w:r>
          </w:p>
        </w:tc>
        <w:tc>
          <w:tcPr>
            <w:tcW w:w="1842" w:type="dxa"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Выполняют упражнения.</w:t>
            </w:r>
          </w:p>
        </w:tc>
        <w:tc>
          <w:tcPr>
            <w:tcW w:w="1843" w:type="dxa"/>
            <w:shd w:val="clear" w:color="auto" w:fill="auto"/>
          </w:tcPr>
          <w:p w:rsidR="008C7CF7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Фронтальная, индивидуальная.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воспринимают и сохраняют учебную задачу, планируют свои действия в соответствии с поставленной задачей; осуществляют пошаговый контроль своих действий, ориентируясь на показ движений 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учителем.</w:t>
            </w: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умеют договариваться и приходить к общему решению в совместной деятельности.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самоконтроля по 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образцу.</w:t>
            </w: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действий по инструкции</w:t>
            </w:r>
          </w:p>
        </w:tc>
      </w:tr>
      <w:tr w:rsidR="00D46E43" w:rsidRPr="003753DC" w:rsidTr="003753DC">
        <w:tc>
          <w:tcPr>
            <w:tcW w:w="1384" w:type="dxa"/>
            <w:shd w:val="clear" w:color="auto" w:fill="auto"/>
            <w:vAlign w:val="center"/>
          </w:tcPr>
          <w:p w:rsidR="008C7CF7" w:rsidRPr="003753DC" w:rsidRDefault="008C7CF7" w:rsidP="0055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Основная часть.</w:t>
            </w:r>
          </w:p>
        </w:tc>
        <w:tc>
          <w:tcPr>
            <w:tcW w:w="2693" w:type="dxa"/>
            <w:shd w:val="clear" w:color="auto" w:fill="auto"/>
          </w:tcPr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Эстафеты 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(см приложение 2):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Бег с мягким модулем.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Катание фитбола.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Ведение мяча змейкой.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Передал садись.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Ведение фитбола.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Ведение мяча с передачей под ногами.</w:t>
            </w:r>
          </w:p>
          <w:p w:rsidR="008C7CF7" w:rsidRPr="003753DC" w:rsidRDefault="008C7CF7" w:rsidP="00375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Броски мяча в кольцо.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CF7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8C7CF7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7CF7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Делит класс на команды, объясняет условия проведения эстафет.</w:t>
            </w:r>
          </w:p>
          <w:p w:rsidR="005522BC" w:rsidRPr="003753DC" w:rsidRDefault="005522BC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Напоминает технику выполнения элементов баскетбола.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Участвуют в эстафетах, записывают результаты, подсчитывают очки.</w:t>
            </w:r>
          </w:p>
        </w:tc>
        <w:tc>
          <w:tcPr>
            <w:tcW w:w="1843" w:type="dxa"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70DB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Фронтальная.</w:t>
            </w:r>
          </w:p>
          <w:p w:rsidR="00341232" w:rsidRDefault="0034123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  <w:p w:rsidR="00341232" w:rsidRPr="003753DC" w:rsidRDefault="0034123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E43" w:rsidRPr="003753DC" w:rsidTr="003753DC">
        <w:tc>
          <w:tcPr>
            <w:tcW w:w="1384" w:type="dxa"/>
            <w:shd w:val="clear" w:color="auto" w:fill="auto"/>
          </w:tcPr>
          <w:p w:rsidR="007E6672" w:rsidRPr="003753DC" w:rsidRDefault="007E667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Итоги урока. Рефлексия</w:t>
            </w:r>
          </w:p>
        </w:tc>
        <w:tc>
          <w:tcPr>
            <w:tcW w:w="2693" w:type="dxa"/>
            <w:shd w:val="clear" w:color="auto" w:fill="auto"/>
          </w:tcPr>
          <w:p w:rsidR="007E6672" w:rsidRPr="003753DC" w:rsidRDefault="001F1933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"Море волнуется раз" (см приложение 3).</w:t>
            </w:r>
          </w:p>
          <w:p w:rsidR="0030021F" w:rsidRPr="003753DC" w:rsidRDefault="0030021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Обобщить полученные на уроке сведения.</w:t>
            </w:r>
          </w:p>
        </w:tc>
        <w:tc>
          <w:tcPr>
            <w:tcW w:w="1134" w:type="dxa"/>
            <w:shd w:val="clear" w:color="auto" w:fill="auto"/>
          </w:tcPr>
          <w:p w:rsidR="007E6672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1F1933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  <w:p w:rsidR="0030021F" w:rsidRPr="003753DC" w:rsidRDefault="0030021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021F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0021F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2127" w:type="dxa"/>
            <w:shd w:val="clear" w:color="auto" w:fill="auto"/>
          </w:tcPr>
          <w:p w:rsidR="007E6672" w:rsidRPr="003753DC" w:rsidRDefault="001F1933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Поясняет правила игры, контролирует их выполнение.</w:t>
            </w:r>
          </w:p>
          <w:p w:rsidR="0030021F" w:rsidRPr="003753DC" w:rsidRDefault="0030021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 беседу по вопросам:</w:t>
            </w:r>
          </w:p>
          <w:p w:rsidR="0030021F" w:rsidRPr="003753DC" w:rsidRDefault="0030021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какие виды спорта вы знаете?</w:t>
            </w:r>
          </w:p>
          <w:p w:rsidR="0030021F" w:rsidRPr="003753DC" w:rsidRDefault="0030021F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C7CF7"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какие спортивные игры вы знаете с мячом?</w:t>
            </w:r>
          </w:p>
        </w:tc>
        <w:tc>
          <w:tcPr>
            <w:tcW w:w="1842" w:type="dxa"/>
            <w:shd w:val="clear" w:color="auto" w:fill="auto"/>
          </w:tcPr>
          <w:p w:rsidR="007E6672" w:rsidRPr="003753DC" w:rsidRDefault="001F1933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Участвуют в игре.</w:t>
            </w: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1843" w:type="dxa"/>
            <w:shd w:val="clear" w:color="auto" w:fill="auto"/>
          </w:tcPr>
          <w:p w:rsidR="007E6672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Фронтальная, индивидуальная.</w:t>
            </w:r>
          </w:p>
          <w:p w:rsidR="00D770DB" w:rsidRPr="003753DC" w:rsidRDefault="00D770DB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Фронтальная.</w:t>
            </w:r>
          </w:p>
        </w:tc>
        <w:tc>
          <w:tcPr>
            <w:tcW w:w="3827" w:type="dxa"/>
            <w:shd w:val="clear" w:color="auto" w:fill="auto"/>
          </w:tcPr>
          <w:p w:rsidR="007E6672" w:rsidRPr="003753DC" w:rsidRDefault="004647D2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воспринимают и сохраняют учебную задачу, планируют свои действия в соответствии с поставленной задачей.</w:t>
            </w: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понимают значение знаний для человека и принимают его.</w:t>
            </w:r>
          </w:p>
          <w:p w:rsidR="008C7CF7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прогнозируют результаты уровня усвоения изучаемого материала.</w:t>
            </w:r>
          </w:p>
        </w:tc>
        <w:tc>
          <w:tcPr>
            <w:tcW w:w="1101" w:type="dxa"/>
            <w:shd w:val="clear" w:color="auto" w:fill="auto"/>
          </w:tcPr>
          <w:p w:rsidR="007E6672" w:rsidRPr="003753DC" w:rsidRDefault="008C7CF7" w:rsidP="00375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5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Оценивание учащихся за работу на уроке.</w:t>
            </w:r>
          </w:p>
        </w:tc>
      </w:tr>
    </w:tbl>
    <w:p w:rsidR="00E11BEF" w:rsidRDefault="00E11BEF" w:rsidP="00754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11BEF" w:rsidSect="00D770DB">
          <w:pgSz w:w="16838" w:h="11906" w:orient="landscape"/>
          <w:pgMar w:top="709" w:right="536" w:bottom="851" w:left="567" w:header="709" w:footer="709" w:gutter="0"/>
          <w:cols w:space="708"/>
          <w:docGrid w:linePitch="360"/>
        </w:sectPr>
      </w:pPr>
    </w:p>
    <w:p w:rsidR="00754D72" w:rsidRDefault="00D770DB" w:rsidP="00D770DB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770DB"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>Приложения</w:t>
      </w:r>
      <w:r w:rsidR="00657EF0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1</w:t>
      </w:r>
    </w:p>
    <w:p w:rsidR="00D770DB" w:rsidRDefault="00D770DB" w:rsidP="00D770DB">
      <w:pPr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Комплекс ОРУ:</w:t>
      </w:r>
    </w:p>
    <w:p w:rsidR="009375D7" w:rsidRDefault="009375D7" w:rsidP="00974E2D">
      <w:pPr>
        <w:pStyle w:val="ParagraphStyle"/>
        <w:spacing w:line="261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 п. – основная стойка, руки </w:t>
      </w:r>
      <w:r w:rsidR="007437FB">
        <w:rPr>
          <w:rFonts w:ascii="Times New Roman" w:hAnsi="Times New Roman" w:cs="Times New Roman"/>
          <w:sz w:val="28"/>
          <w:szCs w:val="28"/>
        </w:rPr>
        <w:t>на пояс</w:t>
      </w:r>
      <w:r>
        <w:rPr>
          <w:rFonts w:ascii="Times New Roman" w:hAnsi="Times New Roman" w:cs="Times New Roman"/>
          <w:sz w:val="28"/>
          <w:szCs w:val="28"/>
        </w:rPr>
        <w:t xml:space="preserve">; 1–4 – </w:t>
      </w:r>
      <w:r w:rsidR="007437FB">
        <w:rPr>
          <w:rFonts w:ascii="Times New Roman" w:hAnsi="Times New Roman" w:cs="Times New Roman"/>
          <w:sz w:val="28"/>
          <w:szCs w:val="28"/>
        </w:rPr>
        <w:t xml:space="preserve">круговые движения головой вправо, 1-4 влево. </w:t>
      </w:r>
      <w:r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9375D7" w:rsidRDefault="009375D7" w:rsidP="00974E2D">
      <w:pPr>
        <w:pStyle w:val="ParagraphStyle"/>
        <w:spacing w:line="261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 п. – основная стойка, руки в замок перед грудью; 1–4 – «волны» перед грудью. Повторить 4 раза.</w:t>
      </w:r>
    </w:p>
    <w:p w:rsidR="009375D7" w:rsidRDefault="009375D7" w:rsidP="00974E2D">
      <w:pPr>
        <w:pStyle w:val="ParagraphStyle"/>
        <w:spacing w:line="261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 п. –</w:t>
      </w:r>
      <w:r w:rsidR="007437FB" w:rsidRPr="007437FB">
        <w:rPr>
          <w:rFonts w:ascii="Times New Roman" w:hAnsi="Times New Roman" w:cs="Times New Roman"/>
          <w:sz w:val="28"/>
          <w:szCs w:val="28"/>
        </w:rPr>
        <w:t xml:space="preserve"> </w:t>
      </w:r>
      <w:r w:rsidR="007437FB">
        <w:rPr>
          <w:rFonts w:ascii="Times New Roman" w:hAnsi="Times New Roman" w:cs="Times New Roman"/>
          <w:sz w:val="28"/>
          <w:szCs w:val="28"/>
        </w:rPr>
        <w:t xml:space="preserve">основная стойка,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FB">
        <w:rPr>
          <w:rFonts w:ascii="Times New Roman" w:hAnsi="Times New Roman" w:cs="Times New Roman"/>
          <w:sz w:val="28"/>
          <w:szCs w:val="28"/>
        </w:rPr>
        <w:t>руки в замке внизу, ладонями вниз; 1–4 – круговые движения руками перед собой в правую сторону; 5–8 – круговые движения руками перед собой в левую сторону. Повторить 4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D7" w:rsidRDefault="009375D7" w:rsidP="00974E2D">
      <w:pPr>
        <w:pStyle w:val="ParagraphStyle"/>
        <w:spacing w:line="261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И. п. – </w:t>
      </w:r>
      <w:r w:rsidR="007437FB">
        <w:rPr>
          <w:rFonts w:ascii="Times New Roman" w:hAnsi="Times New Roman" w:cs="Times New Roman"/>
          <w:sz w:val="28"/>
          <w:szCs w:val="28"/>
        </w:rPr>
        <w:t>основная стойка, руки в замок перед грудью</w:t>
      </w:r>
      <w:r>
        <w:rPr>
          <w:rFonts w:ascii="Times New Roman" w:hAnsi="Times New Roman" w:cs="Times New Roman"/>
          <w:sz w:val="28"/>
          <w:szCs w:val="28"/>
        </w:rPr>
        <w:t xml:space="preserve">; 1 – поворот направо, руки вперед ладонями наружу; 2 – и. п.; 3 – поворот налево, руки вперед ладонями наружу; 4 – и. п. </w:t>
      </w:r>
      <w:r w:rsidRPr="007437FB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остаются в замке в течение всего упражнения. Повторить 8 раз.</w:t>
      </w:r>
    </w:p>
    <w:p w:rsidR="009375D7" w:rsidRDefault="009375D7" w:rsidP="00974E2D">
      <w:pPr>
        <w:pStyle w:val="ParagraphStyle"/>
        <w:spacing w:line="261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п. –</w:t>
      </w:r>
      <w:r w:rsidR="007437FB" w:rsidRPr="007437FB">
        <w:rPr>
          <w:rFonts w:ascii="Times New Roman" w:hAnsi="Times New Roman" w:cs="Times New Roman"/>
          <w:sz w:val="28"/>
          <w:szCs w:val="28"/>
        </w:rPr>
        <w:t xml:space="preserve"> </w:t>
      </w:r>
      <w:r w:rsidR="007437FB">
        <w:rPr>
          <w:rFonts w:ascii="Times New Roman" w:hAnsi="Times New Roman" w:cs="Times New Roman"/>
          <w:sz w:val="28"/>
          <w:szCs w:val="28"/>
        </w:rPr>
        <w:t xml:space="preserve">основная стойка, </w:t>
      </w:r>
      <w:r>
        <w:rPr>
          <w:rFonts w:ascii="Times New Roman" w:hAnsi="Times New Roman" w:cs="Times New Roman"/>
          <w:sz w:val="28"/>
          <w:szCs w:val="28"/>
        </w:rPr>
        <w:t xml:space="preserve"> руки в замке </w:t>
      </w:r>
      <w:r w:rsidR="007437FB">
        <w:rPr>
          <w:rFonts w:ascii="Times New Roman" w:hAnsi="Times New Roman" w:cs="Times New Roman"/>
          <w:sz w:val="28"/>
          <w:szCs w:val="28"/>
        </w:rPr>
        <w:t>сзади; 1–3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37FB">
        <w:rPr>
          <w:rFonts w:ascii="Times New Roman" w:hAnsi="Times New Roman" w:cs="Times New Roman"/>
          <w:sz w:val="28"/>
          <w:szCs w:val="28"/>
        </w:rPr>
        <w:t>наклоны; 4–прогнуться.</w:t>
      </w:r>
      <w:r>
        <w:rPr>
          <w:rFonts w:ascii="Times New Roman" w:hAnsi="Times New Roman" w:cs="Times New Roman"/>
          <w:sz w:val="28"/>
          <w:szCs w:val="28"/>
        </w:rPr>
        <w:t xml:space="preserve"> Повторить 4 раза.</w:t>
      </w:r>
    </w:p>
    <w:p w:rsidR="009375D7" w:rsidRDefault="009375D7" w:rsidP="00974E2D">
      <w:pPr>
        <w:pStyle w:val="ParagraphStyle"/>
        <w:spacing w:line="261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И. п. – </w:t>
      </w:r>
      <w:r w:rsidR="007437FB">
        <w:rPr>
          <w:rFonts w:ascii="Times New Roman" w:hAnsi="Times New Roman" w:cs="Times New Roman"/>
          <w:sz w:val="28"/>
          <w:szCs w:val="28"/>
        </w:rPr>
        <w:t xml:space="preserve">основная стойка, руки на пояс; 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7437FB">
        <w:rPr>
          <w:rFonts w:ascii="Times New Roman" w:hAnsi="Times New Roman" w:cs="Times New Roman"/>
          <w:sz w:val="28"/>
          <w:szCs w:val="28"/>
        </w:rPr>
        <w:t>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FB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437FB">
        <w:rPr>
          <w:rFonts w:ascii="Times New Roman" w:hAnsi="Times New Roman" w:cs="Times New Roman"/>
          <w:sz w:val="28"/>
          <w:szCs w:val="28"/>
        </w:rPr>
        <w:t>хлопком под ногой</w:t>
      </w:r>
      <w:r>
        <w:rPr>
          <w:rFonts w:ascii="Times New Roman" w:hAnsi="Times New Roman" w:cs="Times New Roman"/>
          <w:sz w:val="28"/>
          <w:szCs w:val="28"/>
        </w:rPr>
        <w:t>, 2 – и. п.</w:t>
      </w:r>
      <w:r w:rsidR="00E20609">
        <w:rPr>
          <w:rFonts w:ascii="Times New Roman" w:hAnsi="Times New Roman" w:cs="Times New Roman"/>
          <w:sz w:val="28"/>
          <w:szCs w:val="28"/>
        </w:rPr>
        <w:t xml:space="preserve"> 3 – мах левой с хлопком под ногой, 4 – и. п. </w:t>
      </w:r>
      <w:r>
        <w:rPr>
          <w:rFonts w:ascii="Times New Roman" w:hAnsi="Times New Roman" w:cs="Times New Roman"/>
          <w:sz w:val="28"/>
          <w:szCs w:val="28"/>
        </w:rPr>
        <w:t xml:space="preserve"> Повторить 4 раза.</w:t>
      </w:r>
    </w:p>
    <w:p w:rsidR="009375D7" w:rsidRDefault="009375D7" w:rsidP="00974E2D">
      <w:pPr>
        <w:pStyle w:val="ParagraphStyle"/>
        <w:spacing w:line="264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И. п. – </w:t>
      </w:r>
      <w:r w:rsidR="00E20609">
        <w:rPr>
          <w:rFonts w:ascii="Times New Roman" w:hAnsi="Times New Roman" w:cs="Times New Roman"/>
          <w:sz w:val="28"/>
          <w:szCs w:val="28"/>
        </w:rPr>
        <w:t>выпад правой, руки на пояс</w:t>
      </w:r>
      <w:r>
        <w:rPr>
          <w:rFonts w:ascii="Times New Roman" w:hAnsi="Times New Roman" w:cs="Times New Roman"/>
          <w:sz w:val="28"/>
          <w:szCs w:val="28"/>
        </w:rPr>
        <w:t xml:space="preserve">; 1 – </w:t>
      </w:r>
      <w:r w:rsidR="00E20609">
        <w:rPr>
          <w:rFonts w:ascii="Times New Roman" w:hAnsi="Times New Roman" w:cs="Times New Roman"/>
          <w:sz w:val="28"/>
          <w:szCs w:val="28"/>
        </w:rPr>
        <w:t>прыжком выпад левой</w:t>
      </w:r>
      <w:r>
        <w:rPr>
          <w:rFonts w:ascii="Times New Roman" w:hAnsi="Times New Roman" w:cs="Times New Roman"/>
          <w:sz w:val="28"/>
          <w:szCs w:val="28"/>
        </w:rPr>
        <w:t xml:space="preserve">; 2 – </w:t>
      </w:r>
      <w:r w:rsidR="00E20609">
        <w:rPr>
          <w:rFonts w:ascii="Times New Roman" w:hAnsi="Times New Roman" w:cs="Times New Roman"/>
          <w:sz w:val="28"/>
          <w:szCs w:val="28"/>
        </w:rPr>
        <w:t xml:space="preserve">и. п., </w:t>
      </w:r>
      <w:r>
        <w:rPr>
          <w:rFonts w:ascii="Times New Roman" w:hAnsi="Times New Roman" w:cs="Times New Roman"/>
          <w:sz w:val="28"/>
          <w:szCs w:val="28"/>
        </w:rPr>
        <w:t>3 –</w:t>
      </w:r>
      <w:r w:rsidR="00E2060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то же. Повторить 4 раза.</w:t>
      </w:r>
    </w:p>
    <w:p w:rsidR="009375D7" w:rsidRDefault="009375D7" w:rsidP="00974E2D">
      <w:pPr>
        <w:pStyle w:val="ParagraphStyle"/>
        <w:keepLines/>
        <w:spacing w:line="264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И. п. – </w:t>
      </w:r>
      <w:r w:rsidR="00E20609">
        <w:rPr>
          <w:rFonts w:ascii="Times New Roman" w:hAnsi="Times New Roman" w:cs="Times New Roman"/>
          <w:sz w:val="28"/>
          <w:szCs w:val="28"/>
        </w:rPr>
        <w:t>сед на правой, руки вперед</w:t>
      </w:r>
      <w:r>
        <w:rPr>
          <w:rFonts w:ascii="Times New Roman" w:hAnsi="Times New Roman" w:cs="Times New Roman"/>
          <w:sz w:val="28"/>
          <w:szCs w:val="28"/>
        </w:rPr>
        <w:t xml:space="preserve">; 1 – </w:t>
      </w:r>
      <w:r w:rsidR="00E20609">
        <w:rPr>
          <w:rFonts w:ascii="Times New Roman" w:hAnsi="Times New Roman" w:cs="Times New Roman"/>
          <w:sz w:val="28"/>
          <w:szCs w:val="28"/>
        </w:rPr>
        <w:t>перекат</w:t>
      </w:r>
      <w:r>
        <w:rPr>
          <w:rFonts w:ascii="Times New Roman" w:hAnsi="Times New Roman" w:cs="Times New Roman"/>
          <w:sz w:val="28"/>
          <w:szCs w:val="28"/>
        </w:rPr>
        <w:t xml:space="preserve">; 2 – </w:t>
      </w:r>
      <w:r w:rsidR="00E20609">
        <w:rPr>
          <w:rFonts w:ascii="Times New Roman" w:hAnsi="Times New Roman" w:cs="Times New Roman"/>
          <w:sz w:val="28"/>
          <w:szCs w:val="28"/>
        </w:rPr>
        <w:t>сед на левой, руки вперед</w:t>
      </w:r>
      <w:r>
        <w:rPr>
          <w:rFonts w:ascii="Times New Roman" w:hAnsi="Times New Roman" w:cs="Times New Roman"/>
          <w:sz w:val="28"/>
          <w:szCs w:val="28"/>
        </w:rPr>
        <w:t xml:space="preserve">; 3 – </w:t>
      </w:r>
      <w:r w:rsidR="00E20609">
        <w:rPr>
          <w:rFonts w:ascii="Times New Roman" w:hAnsi="Times New Roman" w:cs="Times New Roman"/>
          <w:sz w:val="28"/>
          <w:szCs w:val="28"/>
        </w:rPr>
        <w:t>перекат</w:t>
      </w:r>
      <w:r>
        <w:rPr>
          <w:rFonts w:ascii="Times New Roman" w:hAnsi="Times New Roman" w:cs="Times New Roman"/>
          <w:sz w:val="28"/>
          <w:szCs w:val="28"/>
        </w:rPr>
        <w:t>; 4 –и. п.</w:t>
      </w:r>
      <w:r w:rsidR="00E20609">
        <w:rPr>
          <w:rFonts w:ascii="Times New Roman" w:hAnsi="Times New Roman" w:cs="Times New Roman"/>
          <w:sz w:val="28"/>
          <w:szCs w:val="28"/>
        </w:rPr>
        <w:t xml:space="preserve"> Повторить 4 раза.</w:t>
      </w:r>
    </w:p>
    <w:p w:rsidR="00F65238" w:rsidRDefault="00F65238" w:rsidP="00974E2D">
      <w:pPr>
        <w:pStyle w:val="ParagraphStyle"/>
        <w:keepLines/>
        <w:spacing w:line="264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57EF0" w:rsidRDefault="00657EF0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770DB">
        <w:rPr>
          <w:rFonts w:ascii="Times New Roman" w:eastAsia="Times New Roman" w:hAnsi="Times New Roman"/>
          <w:b/>
          <w:sz w:val="32"/>
          <w:szCs w:val="24"/>
          <w:lang w:eastAsia="ru-RU"/>
        </w:rPr>
        <w:t>Приложения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2</w:t>
      </w:r>
    </w:p>
    <w:p w:rsidR="00657EF0" w:rsidRDefault="00657EF0" w:rsidP="00657EF0">
      <w:pPr>
        <w:pStyle w:val="ParagraphStyle"/>
        <w:keepLines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65238" w:rsidRDefault="00F65238" w:rsidP="00F65238">
      <w:pPr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Эстафеты:</w:t>
      </w:r>
    </w:p>
    <w:p w:rsidR="008777C4" w:rsidRPr="00FB6B23" w:rsidRDefault="008777C4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Бег с мягким модулем. </w:t>
      </w:r>
    </w:p>
    <w:p w:rsidR="00FD3D61" w:rsidRPr="00FD3D61" w:rsidRDefault="00FD3D61" w:rsidP="00FD3D61">
      <w:pPr>
        <w:pStyle w:val="a9"/>
        <w:tabs>
          <w:tab w:val="left" w:pos="8850"/>
        </w:tabs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становятся в колонну по одному, у первого в руках мягкий модуль. По команде учителя первый участн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 xml:space="preserve">ик должен оббежать вокруг  стойки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переда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ть модуль следующему участнику.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C1E10" w:rsidRP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«Перекати мяч»</w:t>
      </w:r>
      <w:r w:rsidR="00AC1E10"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FD3D61" w:rsidRPr="00FD3D61" w:rsidRDefault="00FD3D61" w:rsidP="00FD3D61">
      <w:pPr>
        <w:pStyle w:val="a9"/>
        <w:tabs>
          <w:tab w:val="left" w:pos="8850"/>
        </w:tabs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Участники становятся в колонну по одному, у первого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мяч-</w:t>
      </w:r>
      <w:r w:rsidR="00742CAD">
        <w:rPr>
          <w:rFonts w:ascii="Times New Roman" w:eastAsia="Times New Roman" w:hAnsi="Times New Roman"/>
          <w:sz w:val="28"/>
          <w:szCs w:val="24"/>
          <w:lang w:eastAsia="ru-RU"/>
        </w:rPr>
        <w:t xml:space="preserve">фитбол. Задача участников катить по полу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 xml:space="preserve">мяч-фитбол вокруг стойки </w:t>
      </w:r>
      <w:r w:rsidR="00742CAD">
        <w:rPr>
          <w:rFonts w:ascii="Times New Roman" w:eastAsia="Times New Roman" w:hAnsi="Times New Roman"/>
          <w:sz w:val="28"/>
          <w:szCs w:val="24"/>
          <w:lang w:eastAsia="ru-RU"/>
        </w:rPr>
        <w:t>и передать следующему участнику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742CA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C1E10" w:rsidRP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«Змейка»</w:t>
      </w:r>
      <w:r w:rsidR="00AC1E10"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742CAD" w:rsidRPr="00742CAD" w:rsidRDefault="00742CAD" w:rsidP="00742CAD">
      <w:pPr>
        <w:pStyle w:val="a9"/>
        <w:tabs>
          <w:tab w:val="left" w:pos="8850"/>
        </w:tabs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Участники становятся в колонну по одному, у первого в руках волейбольный мяч. Участники выполняют  ведени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е мяча «змейкой» между стойками,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обратно возвращаются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мяч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руках. </w:t>
      </w:r>
    </w:p>
    <w:p w:rsid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C1E10" w:rsidRPr="00FB6B23" w:rsidRDefault="00AC1E10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>Передал садись.</w:t>
      </w:r>
    </w:p>
    <w:p w:rsidR="00742CAD" w:rsidRPr="00742CAD" w:rsidRDefault="00742CAD" w:rsidP="00742CAD">
      <w:pPr>
        <w:pStyle w:val="a9"/>
        <w:tabs>
          <w:tab w:val="left" w:pos="8850"/>
        </w:tabs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Команда стоит в колонну по одному, капитан с волейбольным мячом в руках, на расстоянии 2 метра лицом к команде. </w:t>
      </w:r>
      <w:r w:rsidR="00657EF0">
        <w:rPr>
          <w:rFonts w:ascii="Times New Roman" w:eastAsia="Times New Roman" w:hAnsi="Times New Roman"/>
          <w:sz w:val="28"/>
          <w:szCs w:val="24"/>
          <w:lang w:eastAsia="ru-RU"/>
        </w:rPr>
        <w:t>По сигналу учителя капитан делает передачу первому участнику двумя руками от груди, тот делает ответную передачу капитану и садится</w:t>
      </w:r>
      <w:r w:rsidR="00B639F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7E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C1E10" w:rsidRPr="00FB6B23" w:rsidRDefault="00AC1E10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Ведение </w:t>
      </w:r>
      <w:r w:rsidR="00B639F3">
        <w:rPr>
          <w:rFonts w:ascii="Times New Roman" w:eastAsia="Times New Roman" w:hAnsi="Times New Roman"/>
          <w:b/>
          <w:sz w:val="28"/>
          <w:szCs w:val="24"/>
          <w:lang w:eastAsia="ru-RU"/>
        </w:rPr>
        <w:t>мяча-</w:t>
      </w:r>
      <w:r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>фитбола.</w:t>
      </w:r>
    </w:p>
    <w:p w:rsidR="00657EF0" w:rsidRPr="00657EF0" w:rsidRDefault="00657EF0" w:rsidP="00657EF0">
      <w:pPr>
        <w:pStyle w:val="a9"/>
        <w:tabs>
          <w:tab w:val="left" w:pos="8850"/>
        </w:tabs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Участники становятся в колонну по одному, у первого </w:t>
      </w:r>
      <w:r w:rsidR="00B639F3">
        <w:rPr>
          <w:rFonts w:ascii="Times New Roman" w:eastAsia="Times New Roman" w:hAnsi="Times New Roman"/>
          <w:sz w:val="28"/>
          <w:szCs w:val="24"/>
          <w:lang w:eastAsia="ru-RU"/>
        </w:rPr>
        <w:t>мяч-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фитбол. Задача участников </w:t>
      </w:r>
      <w:r w:rsidR="00B639F3">
        <w:rPr>
          <w:rFonts w:ascii="Times New Roman" w:eastAsia="Times New Roman" w:hAnsi="Times New Roman"/>
          <w:sz w:val="28"/>
          <w:szCs w:val="24"/>
          <w:lang w:eastAsia="ru-RU"/>
        </w:rPr>
        <w:t>с ведением оббежать вокруг стойки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передать мяч следующему участнику.</w:t>
      </w:r>
    </w:p>
    <w:p w:rsid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C1E10" w:rsidRP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«Мяч в тоннеле»</w:t>
      </w:r>
      <w:r w:rsidR="006C1DE1"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657EF0" w:rsidRDefault="00657EF0" w:rsidP="00657EF0">
      <w:pPr>
        <w:pStyle w:val="a9"/>
        <w:tabs>
          <w:tab w:val="left" w:pos="8850"/>
        </w:tabs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становятся в колонну по одному, у первого в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руках волейбольный мяч. Каждый участник выполняет ведение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мяча до стойки и обратно,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конце колонны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под ногами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мяч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впереди стоящему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B6B23" w:rsidRDefault="00FB6B23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1DE1" w:rsidRPr="00FB6B23" w:rsidRDefault="006C1DE1" w:rsidP="00FB6B23">
      <w:pPr>
        <w:pStyle w:val="a9"/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B6B23">
        <w:rPr>
          <w:rFonts w:ascii="Times New Roman" w:eastAsia="Times New Roman" w:hAnsi="Times New Roman"/>
          <w:b/>
          <w:sz w:val="28"/>
          <w:szCs w:val="24"/>
          <w:lang w:eastAsia="ru-RU"/>
        </w:rPr>
        <w:t>Броски мяча в кольцо.</w:t>
      </w:r>
    </w:p>
    <w:p w:rsidR="00657EF0" w:rsidRPr="008777C4" w:rsidRDefault="00657EF0" w:rsidP="00657EF0">
      <w:pPr>
        <w:pStyle w:val="a9"/>
        <w:tabs>
          <w:tab w:val="left" w:pos="8850"/>
        </w:tabs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Участники становятся в колонну по одному, у первого в руках волейбольный мяч. </w:t>
      </w:r>
      <w:r w:rsidR="00FB6B23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роски мяча в кольцо, за отведенное учителем время.</w:t>
      </w:r>
    </w:p>
    <w:p w:rsidR="00FB6B23" w:rsidRDefault="00FB6B23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B6B23" w:rsidRDefault="00FB6B23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B6B23" w:rsidRDefault="00FB6B23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B6B23" w:rsidRDefault="00FB6B23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B6B23" w:rsidRDefault="00FB6B23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B6B23" w:rsidRDefault="00FB6B23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657EF0" w:rsidRDefault="00657EF0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770DB"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>Приложения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3</w:t>
      </w:r>
    </w:p>
    <w:p w:rsidR="001730CE" w:rsidRDefault="00974E2D" w:rsidP="00657EF0">
      <w:pPr>
        <w:tabs>
          <w:tab w:val="left" w:pos="8850"/>
        </w:tabs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Подвижная и</w:t>
      </w:r>
      <w:r w:rsidR="001730CE">
        <w:rPr>
          <w:rFonts w:ascii="Times New Roman" w:eastAsia="Times New Roman" w:hAnsi="Times New Roman"/>
          <w:b/>
          <w:sz w:val="32"/>
          <w:szCs w:val="24"/>
          <w:lang w:eastAsia="ru-RU"/>
        </w:rPr>
        <w:t>гра «Море волнуется»</w:t>
      </w:r>
    </w:p>
    <w:p w:rsidR="001730CE" w:rsidRDefault="001730CE" w:rsidP="001730CE">
      <w:pPr>
        <w:tabs>
          <w:tab w:val="left" w:pos="885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плавают в море. Произносится стишок:</w:t>
      </w:r>
    </w:p>
    <w:p w:rsidR="001730CE" w:rsidRDefault="001730CE" w:rsidP="001730CE">
      <w:pPr>
        <w:tabs>
          <w:tab w:val="left" w:pos="885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Море волнуется – раз!,</w:t>
      </w:r>
    </w:p>
    <w:p w:rsidR="001730CE" w:rsidRDefault="001730CE" w:rsidP="001730CE">
      <w:pPr>
        <w:tabs>
          <w:tab w:val="left" w:pos="885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Море волнуется – два,</w:t>
      </w:r>
    </w:p>
    <w:p w:rsidR="001730CE" w:rsidRDefault="001730CE" w:rsidP="001730CE">
      <w:pPr>
        <w:tabs>
          <w:tab w:val="left" w:pos="885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Море волнуется – три,</w:t>
      </w:r>
    </w:p>
    <w:p w:rsidR="001730CE" w:rsidRDefault="001730CE" w:rsidP="001730CE">
      <w:pPr>
        <w:tabs>
          <w:tab w:val="left" w:pos="885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Морская фигура замри.</w:t>
      </w:r>
    </w:p>
    <w:p w:rsidR="001730CE" w:rsidRPr="001730CE" w:rsidRDefault="001730CE" w:rsidP="001730CE">
      <w:pPr>
        <w:tabs>
          <w:tab w:val="left" w:pos="885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дети замирают, а водящий проходит между ними и смотрит, кто шевелится. В конце игры подсчитывается, кто самый выдержанный и стойкий и ни разу не пошевелился.  </w:t>
      </w:r>
    </w:p>
    <w:p w:rsidR="00D770DB" w:rsidRPr="00D770DB" w:rsidRDefault="00D770DB" w:rsidP="001730CE">
      <w:pPr>
        <w:tabs>
          <w:tab w:val="left" w:pos="8850"/>
        </w:tabs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D770DB" w:rsidRPr="00D770DB" w:rsidSect="00237EC4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38B"/>
    <w:multiLevelType w:val="hybridMultilevel"/>
    <w:tmpl w:val="AD80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58022E"/>
    <w:rsid w:val="0005619A"/>
    <w:rsid w:val="0005722C"/>
    <w:rsid w:val="00070556"/>
    <w:rsid w:val="000B787B"/>
    <w:rsid w:val="00113050"/>
    <w:rsid w:val="001379FD"/>
    <w:rsid w:val="001730CE"/>
    <w:rsid w:val="001F1933"/>
    <w:rsid w:val="00237EC4"/>
    <w:rsid w:val="0030021F"/>
    <w:rsid w:val="003241D1"/>
    <w:rsid w:val="00341232"/>
    <w:rsid w:val="00347ABC"/>
    <w:rsid w:val="003753DC"/>
    <w:rsid w:val="004647D2"/>
    <w:rsid w:val="00476A07"/>
    <w:rsid w:val="004E49FA"/>
    <w:rsid w:val="00510ADF"/>
    <w:rsid w:val="00537990"/>
    <w:rsid w:val="005522BC"/>
    <w:rsid w:val="0058022E"/>
    <w:rsid w:val="005F5984"/>
    <w:rsid w:val="00657EF0"/>
    <w:rsid w:val="0066651A"/>
    <w:rsid w:val="006C1DE1"/>
    <w:rsid w:val="006F0E2D"/>
    <w:rsid w:val="00730AD5"/>
    <w:rsid w:val="00742CAD"/>
    <w:rsid w:val="007437FB"/>
    <w:rsid w:val="00754D72"/>
    <w:rsid w:val="007B76D3"/>
    <w:rsid w:val="007C2DB2"/>
    <w:rsid w:val="007E6672"/>
    <w:rsid w:val="00803DBE"/>
    <w:rsid w:val="008777C4"/>
    <w:rsid w:val="00890DB0"/>
    <w:rsid w:val="008C7CF7"/>
    <w:rsid w:val="009153D0"/>
    <w:rsid w:val="009375D7"/>
    <w:rsid w:val="00974E2D"/>
    <w:rsid w:val="009A0920"/>
    <w:rsid w:val="00A83C0A"/>
    <w:rsid w:val="00AC1E10"/>
    <w:rsid w:val="00AF1709"/>
    <w:rsid w:val="00B61F8B"/>
    <w:rsid w:val="00B639F3"/>
    <w:rsid w:val="00B65EFD"/>
    <w:rsid w:val="00BC0DDD"/>
    <w:rsid w:val="00BE1FCB"/>
    <w:rsid w:val="00C30ADF"/>
    <w:rsid w:val="00C46D78"/>
    <w:rsid w:val="00D036E9"/>
    <w:rsid w:val="00D17E4B"/>
    <w:rsid w:val="00D46E43"/>
    <w:rsid w:val="00D770DB"/>
    <w:rsid w:val="00DF4E83"/>
    <w:rsid w:val="00E11BEF"/>
    <w:rsid w:val="00E20609"/>
    <w:rsid w:val="00E3431E"/>
    <w:rsid w:val="00E5135A"/>
    <w:rsid w:val="00E8051C"/>
    <w:rsid w:val="00EE2FC5"/>
    <w:rsid w:val="00F65238"/>
    <w:rsid w:val="00F72051"/>
    <w:rsid w:val="00FB6B23"/>
    <w:rsid w:val="00FD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54D72"/>
    <w:rPr>
      <w:b/>
      <w:bCs/>
    </w:rPr>
  </w:style>
  <w:style w:type="character" w:styleId="a5">
    <w:name w:val="Emphasis"/>
    <w:uiPriority w:val="20"/>
    <w:qFormat/>
    <w:rsid w:val="00754D72"/>
    <w:rPr>
      <w:i/>
      <w:iCs/>
    </w:rPr>
  </w:style>
  <w:style w:type="paragraph" w:customStyle="1" w:styleId="ParagraphStyle">
    <w:name w:val="Paragraph Style"/>
    <w:rsid w:val="0066651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66651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6665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65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65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65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65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651A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055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1B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6 Новый Уренгой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2</cp:revision>
  <dcterms:created xsi:type="dcterms:W3CDTF">2016-01-29T08:49:00Z</dcterms:created>
  <dcterms:modified xsi:type="dcterms:W3CDTF">2016-01-29T08:49:00Z</dcterms:modified>
</cp:coreProperties>
</file>