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50A8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КОНСПЕКТ ПРОВЕДЕНИЯ</w:t>
      </w:r>
    </w:p>
    <w:p w:rsidR="00000000" w:rsidRDefault="007D50A8">
      <w:pPr>
        <w:pStyle w:val="1"/>
        <w:spacing w:before="0" w:after="0"/>
        <w:jc w:val="center"/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спортивного праздника на День открытых дверей </w:t>
      </w:r>
    </w:p>
    <w:p w:rsidR="00000000" w:rsidRDefault="007D50A8">
      <w:pPr>
        <w:pStyle w:val="1"/>
        <w:spacing w:before="0" w:after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rFonts w:cs="Times New Roman"/>
          <w:b w:val="0"/>
          <w:color w:val="000000"/>
          <w:sz w:val="28"/>
          <w:szCs w:val="28"/>
        </w:rPr>
        <w:t>Осенняя пора — спорту рада детвора!»</w:t>
      </w:r>
    </w:p>
    <w:p w:rsidR="00000000" w:rsidRDefault="007D50A8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Автор: Литвин Ю.И.</w:t>
      </w:r>
    </w:p>
    <w:p w:rsidR="00000000" w:rsidRDefault="007D50A8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АНО ДО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Планета детства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Лада</w:t>
      </w:r>
      <w:r>
        <w:rPr>
          <w:sz w:val="28"/>
          <w:szCs w:val="28"/>
        </w:rPr>
        <w:t>»,</w:t>
      </w:r>
    </w:p>
    <w:p w:rsidR="00000000" w:rsidRDefault="007D50A8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д/с № 161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Лесовичок</w:t>
      </w:r>
      <w:r>
        <w:rPr>
          <w:sz w:val="28"/>
          <w:szCs w:val="28"/>
        </w:rPr>
        <w:t>»,</w:t>
      </w:r>
    </w:p>
    <w:p w:rsidR="00000000" w:rsidRDefault="007D50A8">
      <w:pPr>
        <w:autoSpaceDE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г.о. Тольятти</w:t>
      </w:r>
    </w:p>
    <w:p w:rsidR="00000000" w:rsidRDefault="007D50A8">
      <w:pPr>
        <w:pStyle w:val="a1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повышать интерес детей к двигательной активности и занят</w:t>
      </w:r>
      <w:r>
        <w:rPr>
          <w:sz w:val="28"/>
          <w:szCs w:val="28"/>
        </w:rPr>
        <w:t>ию спортом, к ЗОЖ. Весело и продуктивно провести совместно с родителями спортивный досуг.</w:t>
      </w:r>
    </w:p>
    <w:p w:rsidR="00000000" w:rsidRDefault="007D50A8">
      <w:pPr>
        <w:pStyle w:val="a1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00000" w:rsidRDefault="007D50A8">
      <w:pPr>
        <w:pStyle w:val="a1"/>
        <w:numPr>
          <w:ilvl w:val="0"/>
          <w:numId w:val="4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Обогатить двигательный опыт детей;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Укрепить доброжелательные отношения между взрослыми и детьми.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развитию у детей соревновательных качеств  чу</w:t>
      </w:r>
      <w:r>
        <w:rPr>
          <w:rFonts w:ascii="Times New Roman CYR" w:hAnsi="Times New Roman CYR" w:cs="Times New Roman CYR"/>
          <w:sz w:val="28"/>
          <w:szCs w:val="28"/>
        </w:rPr>
        <w:t>вства взаимовыручки, поддержки.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Укрепить и поощрять доброжелательные отношения детей между друг другом.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обучать детей новым умения и навыкам.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опыт детей совместными двигательными действиями.</w:t>
      </w:r>
    </w:p>
    <w:p w:rsidR="00000000" w:rsidRDefault="007D50A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Предварительная работа: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Беседы с детьми об о</w:t>
      </w:r>
      <w:r>
        <w:rPr>
          <w:rFonts w:ascii="Times New Roman CYR" w:hAnsi="Times New Roman CYR" w:cs="Times New Roman CYR"/>
          <w:sz w:val="28"/>
          <w:szCs w:val="28"/>
        </w:rPr>
        <w:t>сени и ее дарах, о перелетных и зимующих птицах.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эмблемы.</w:t>
      </w:r>
    </w:p>
    <w:p w:rsidR="00000000" w:rsidRDefault="007D50A8">
      <w:pPr>
        <w:widowControl/>
        <w:numPr>
          <w:ilvl w:val="0"/>
          <w:numId w:val="4"/>
        </w:numPr>
        <w:suppressAutoHyphens w:val="0"/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Изготовление стен. Газет.</w:t>
      </w:r>
    </w:p>
    <w:p w:rsidR="00000000" w:rsidRDefault="007D50A8">
      <w:pPr>
        <w:pStyle w:val="a1"/>
        <w:ind w:left="765"/>
      </w:pP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обручи малые 4шт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картофель (по количеству участников)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конусы 8шт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гимнастические палки 2шт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4 средних мяча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2 простыни</w:t>
      </w:r>
    </w:p>
    <w:p w:rsidR="00000000" w:rsidRDefault="007D50A8">
      <w:pPr>
        <w:pStyle w:val="a1"/>
        <w:ind w:left="765"/>
        <w:rPr>
          <w:sz w:val="28"/>
          <w:szCs w:val="28"/>
        </w:rPr>
      </w:pPr>
      <w:r>
        <w:rPr>
          <w:sz w:val="28"/>
          <w:szCs w:val="28"/>
        </w:rPr>
        <w:t>канат</w:t>
      </w:r>
    </w:p>
    <w:p w:rsidR="00000000" w:rsidRDefault="007D50A8">
      <w:pPr>
        <w:pStyle w:val="a1"/>
        <w:ind w:left="765"/>
      </w:pPr>
      <w:r>
        <w:rPr>
          <w:sz w:val="28"/>
          <w:szCs w:val="28"/>
        </w:rPr>
        <w:t>8 гимнастических палок</w:t>
      </w:r>
    </w:p>
    <w:p w:rsidR="00000000" w:rsidRDefault="007D50A8">
      <w:pPr>
        <w:pStyle w:val="a1"/>
        <w:ind w:left="765"/>
        <w:rPr>
          <w:rFonts w:cs="Times New Roman"/>
          <w:color w:val="000000"/>
          <w:sz w:val="28"/>
          <w:szCs w:val="28"/>
        </w:rPr>
      </w:pPr>
      <w:r>
        <w:t xml:space="preserve"> 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Участники: воспитанники  старшей группы №01, участвуют все дети, родители – в разминке и в эстафете для родителей, дети старшей группы №02 – болельщики и участие в разминке.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Зал украшен осенними листьями. шарами, на стене надпись "</w:t>
      </w:r>
      <w:r>
        <w:rPr>
          <w:rFonts w:cs="Times New Roman"/>
          <w:b/>
          <w:bCs/>
          <w:color w:val="000000"/>
          <w:sz w:val="28"/>
          <w:szCs w:val="28"/>
        </w:rPr>
        <w:t>Осенняя пора — состязат</w:t>
      </w:r>
      <w:r>
        <w:rPr>
          <w:rFonts w:cs="Times New Roman"/>
          <w:b/>
          <w:bCs/>
          <w:color w:val="000000"/>
          <w:sz w:val="28"/>
          <w:szCs w:val="28"/>
        </w:rPr>
        <w:t>ься нам пора".</w:t>
      </w:r>
    </w:p>
    <w:p w:rsidR="00000000" w:rsidRDefault="007D50A8">
      <w:pPr>
        <w:pStyle w:val="a1"/>
        <w:widowControl/>
        <w:spacing w:after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Звучит музыка, дети входят в зал и строятся на 2 команды.</w:t>
      </w:r>
    </w:p>
    <w:p w:rsidR="00000000" w:rsidRDefault="007D50A8">
      <w:pPr>
        <w:pStyle w:val="a1"/>
        <w:widowControl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Ведущий:</w:t>
      </w:r>
      <w:r>
        <w:rPr>
          <w:rFonts w:cs="Times New Roman"/>
          <w:color w:val="000000"/>
          <w:sz w:val="28"/>
          <w:szCs w:val="28"/>
        </w:rPr>
        <w:t xml:space="preserve"> Здравствуйте, ребята и гости нашего праздника!  Наступила Осень, на улице холодно и ветрено! Но мы не унываем, а радостно Осень встречаем! А встречаем мы ее с задором на наш</w:t>
      </w:r>
      <w:r>
        <w:rPr>
          <w:rFonts w:cs="Times New Roman"/>
          <w:color w:val="000000"/>
          <w:sz w:val="28"/>
          <w:szCs w:val="28"/>
        </w:rPr>
        <w:t xml:space="preserve">ем спортивном празднике! 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Приветствуем команды: Солнечный зайчик и Спортивные зайчата! … (Под звуки марша входят команды). 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 судить наших спортсменов будет жюри — наши уважаемые родители!</w:t>
      </w:r>
    </w:p>
    <w:p w:rsidR="00000000" w:rsidRDefault="007D50A8">
      <w:pPr>
        <w:pStyle w:val="a1"/>
        <w:widowControl/>
        <w:spacing w:after="0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А так же представляю вам наших болельщиков — ребят из группы «Коло</w:t>
      </w:r>
      <w:r>
        <w:rPr>
          <w:rFonts w:cs="Times New Roman"/>
          <w:color w:val="000000"/>
          <w:sz w:val="28"/>
          <w:szCs w:val="28"/>
        </w:rPr>
        <w:t xml:space="preserve">кольчики»! </w:t>
      </w:r>
    </w:p>
    <w:p w:rsidR="00000000" w:rsidRDefault="007D50A8">
      <w:pPr>
        <w:pStyle w:val="a1"/>
        <w:widowControl/>
        <w:spacing w:after="0"/>
      </w:pP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 чтобы подготовить свой организм к нагрузкам и размять мышца, приглашаю вас на веселую разминку! Гости и болельщики, прошу и вас встать врассыпную по залу и принять участие в разминке!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«Веселую разминку» проводит ИФК- ведущий для всех присутс</w:t>
      </w:r>
      <w:r>
        <w:rPr>
          <w:rFonts w:cs="Times New Roman"/>
          <w:color w:val="000000"/>
          <w:sz w:val="28"/>
          <w:szCs w:val="28"/>
        </w:rPr>
        <w:t>твующий под музыку «Эй, лежебоки, ну ка вставайте!».</w:t>
      </w:r>
    </w:p>
    <w:p w:rsidR="00000000" w:rsidRDefault="007D50A8">
      <w:pPr>
        <w:pStyle w:val="a1"/>
        <w:widowControl/>
        <w:spacing w:after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Осенние старты объявляю открытыми. Команды на старт.</w:t>
      </w:r>
    </w:p>
    <w:p w:rsidR="00000000" w:rsidRDefault="007D50A8">
      <w:pPr>
        <w:pStyle w:val="a1"/>
        <w:widowControl/>
        <w:numPr>
          <w:ilvl w:val="0"/>
          <w:numId w:val="2"/>
        </w:numPr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Эстафета-Посадка картошки: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зелен, и густ</w:t>
      </w:r>
      <w:r>
        <w:rPr>
          <w:rFonts w:cs="Times New Roman"/>
          <w:color w:val="000000"/>
          <w:sz w:val="28"/>
          <w:szCs w:val="28"/>
        </w:rPr>
        <w:br/>
        <w:t>На грядке вырос куст.</w:t>
      </w:r>
      <w:r>
        <w:rPr>
          <w:rFonts w:cs="Times New Roman"/>
          <w:color w:val="000000"/>
          <w:sz w:val="28"/>
          <w:szCs w:val="28"/>
        </w:rPr>
        <w:br/>
        <w:t>Покопай немножко:</w:t>
      </w:r>
      <w:r>
        <w:rPr>
          <w:rFonts w:cs="Times New Roman"/>
          <w:color w:val="000000"/>
          <w:sz w:val="28"/>
          <w:szCs w:val="28"/>
        </w:rPr>
        <w:br/>
        <w:t>Под кустом...</w:t>
      </w:r>
      <w:r>
        <w:rPr>
          <w:rStyle w:val="a6"/>
          <w:rFonts w:cs="Times New Roman"/>
          <w:color w:val="000000"/>
          <w:sz w:val="28"/>
          <w:szCs w:val="28"/>
        </w:rPr>
        <w:t>( Картошка)</w:t>
      </w:r>
    </w:p>
    <w:p w:rsidR="00000000" w:rsidRDefault="007D50A8">
      <w:pPr>
        <w:pStyle w:val="a1"/>
        <w:widowControl/>
        <w:spacing w:after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Первые 3 участников «сажают» картошку в л</w:t>
      </w:r>
      <w:r>
        <w:rPr>
          <w:rFonts w:cs="Times New Roman"/>
          <w:color w:val="000000"/>
          <w:sz w:val="28"/>
          <w:szCs w:val="28"/>
        </w:rPr>
        <w:t>унки-кольца, следующие 3 — собирают урожай. Побеждает команда, первой завершившая конкурс.</w:t>
      </w:r>
    </w:p>
    <w:p w:rsidR="00000000" w:rsidRDefault="007D50A8">
      <w:pPr>
        <w:pStyle w:val="a1"/>
        <w:widowControl/>
        <w:numPr>
          <w:ilvl w:val="0"/>
          <w:numId w:val="3"/>
        </w:numPr>
        <w:spacing w:after="0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Эстафета: Перелетные птицы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Днём спит,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Ночью летает,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Прохожих пугает.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(Филин)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хищница болтлива,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Воровата, суетлива,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Стрекотунья белобока,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зовут её ...</w:t>
      </w:r>
    </w:p>
    <w:p w:rsidR="00000000" w:rsidRDefault="007D50A8">
      <w:pPr>
        <w:pStyle w:val="a8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Сорока) </w:t>
      </w:r>
    </w:p>
    <w:p w:rsidR="00000000" w:rsidRDefault="007D50A8">
      <w:pPr>
        <w:pStyle w:val="a8"/>
        <w:widowControl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это птицы, ребята?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зимующие, они остаются с нами в холода.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каких перелетных птиц вы знаете?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Ласточка, соловей, грачи, скворцы.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с вами сейчас превратимся в перелетных птиц.</w:t>
      </w:r>
    </w:p>
    <w:p w:rsidR="00000000" w:rsidRDefault="007D50A8">
      <w:pPr>
        <w:pStyle w:val="a1"/>
        <w:widowControl/>
        <w:spacing w:after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Участники берут гимнастически</w:t>
      </w:r>
      <w:r>
        <w:rPr>
          <w:rFonts w:cs="Times New Roman"/>
          <w:color w:val="000000"/>
          <w:sz w:val="28"/>
          <w:szCs w:val="28"/>
        </w:rPr>
        <w:t>е палки, как коромысло, изображая птиц, обегают кеглю и передают палку другому участнику. Побеждает команда, первая закончившая эстафету.</w:t>
      </w:r>
    </w:p>
    <w:p w:rsidR="00000000" w:rsidRDefault="007D50A8">
      <w:pPr>
        <w:pStyle w:val="a1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 xml:space="preserve">    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3. Эстафета: Донеси урожай. В парах (или с родителями).</w:t>
      </w:r>
    </w:p>
    <w:p w:rsidR="00000000" w:rsidRDefault="007D50A8">
      <w:pPr>
        <w:pStyle w:val="a1"/>
        <w:widowControl/>
        <w:spacing w:after="0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Пара участников переносит 2 мяча в простыне, добежав до к</w:t>
      </w:r>
      <w:r>
        <w:rPr>
          <w:rFonts w:cs="Times New Roman"/>
          <w:color w:val="000000"/>
          <w:sz w:val="28"/>
          <w:szCs w:val="28"/>
        </w:rPr>
        <w:t>онуса и обогнув его, предает простыню следующей паре. Побеждает та команда, которая первой завершает эстафету.</w:t>
      </w:r>
    </w:p>
    <w:p w:rsidR="00000000" w:rsidRDefault="007D50A8">
      <w:pPr>
        <w:ind w:left="284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4.Эстафета «Репка».</w:t>
      </w:r>
    </w:p>
    <w:p w:rsidR="00000000" w:rsidRDefault="007D50A8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Ведущий:</w:t>
      </w:r>
      <w:r>
        <w:rPr>
          <w:rFonts w:cs="Times New Roman"/>
          <w:color w:val="000000"/>
          <w:sz w:val="28"/>
          <w:szCs w:val="28"/>
        </w:rPr>
        <w:t xml:space="preserve"> А теперь вспомним с вами русскую сказку про то, как дед и бабушка не могли вытянуть из земли овощ. Узнали про какаю </w:t>
      </w:r>
      <w:r>
        <w:rPr>
          <w:rFonts w:cs="Times New Roman"/>
          <w:color w:val="000000"/>
          <w:sz w:val="28"/>
          <w:szCs w:val="28"/>
        </w:rPr>
        <w:t xml:space="preserve">сказку идет речь? </w:t>
      </w:r>
      <w:r>
        <w:rPr>
          <w:rFonts w:cs="Times New Roman"/>
          <w:b/>
          <w:color w:val="000000"/>
          <w:sz w:val="28"/>
          <w:szCs w:val="28"/>
        </w:rPr>
        <w:t>Дети</w:t>
      </w:r>
      <w:r>
        <w:rPr>
          <w:rFonts w:cs="Times New Roman"/>
          <w:color w:val="000000"/>
          <w:sz w:val="28"/>
          <w:szCs w:val="28"/>
        </w:rPr>
        <w:t>: Репка!</w:t>
      </w:r>
    </w:p>
    <w:p w:rsidR="00000000" w:rsidRDefault="007D50A8">
      <w:pPr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Правила:</w:t>
      </w:r>
      <w:r>
        <w:rPr>
          <w:rFonts w:cs="Times New Roman"/>
          <w:color w:val="000000"/>
          <w:sz w:val="28"/>
          <w:szCs w:val="28"/>
        </w:rPr>
        <w:t xml:space="preserve"> начинает эстафету капитан команды — «дед». С мячом («репкой») в руках нужно дойти приставным шагом пятка к носку до ориентира и бегом вернуться к команде. Взяв с собой следующего участника, проделать тот же путь. Та</w:t>
      </w:r>
      <w:r>
        <w:rPr>
          <w:rFonts w:cs="Times New Roman"/>
          <w:color w:val="000000"/>
          <w:sz w:val="28"/>
          <w:szCs w:val="28"/>
        </w:rPr>
        <w:t xml:space="preserve">ким образом, каждый раз возвращаясь, капитан забирает с собой по одному участнику. В итоге вся </w:t>
      </w:r>
      <w:r>
        <w:rPr>
          <w:rFonts w:cs="Times New Roman"/>
          <w:color w:val="000000"/>
          <w:sz w:val="28"/>
          <w:szCs w:val="28"/>
        </w:rPr>
        <w:lastRenderedPageBreak/>
        <w:t>команда, держась за «репку», должна пройти эстафету. Команда, первой закончившая эстафету, побеждает.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widowControl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Ведущий:</w:t>
      </w:r>
      <w:r>
        <w:rPr>
          <w:rFonts w:cs="Times New Roman"/>
          <w:color w:val="000000"/>
          <w:sz w:val="28"/>
          <w:szCs w:val="28"/>
        </w:rPr>
        <w:t xml:space="preserve"> Ребята, какие вы молодцы! Так ловко справились со</w:t>
      </w:r>
      <w:r>
        <w:rPr>
          <w:rFonts w:cs="Times New Roman"/>
          <w:color w:val="000000"/>
          <w:sz w:val="28"/>
          <w:szCs w:val="28"/>
        </w:rPr>
        <w:t xml:space="preserve"> всеми испытаниями! Я предлагаю вам присесть в зал. А к стартовой линии приглашается команда болельщиков! 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5.Эстафета : «Тыква выросла большая»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Отгадайте ка загадку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!</w:t>
      </w:r>
    </w:p>
    <w:p w:rsidR="00000000" w:rsidRDefault="007D50A8">
      <w:pPr>
        <w:pStyle w:val="a1"/>
        <w:widowControl/>
        <w:rPr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огороде - желтый мяч,</w:t>
      </w:r>
      <w:r>
        <w:rPr>
          <w:rFonts w:cs="Times New Roman"/>
          <w:color w:val="000000"/>
          <w:sz w:val="28"/>
          <w:szCs w:val="28"/>
        </w:rPr>
        <w:br/>
        <w:t>Только не бежит он вскачь,</w:t>
      </w:r>
      <w:r>
        <w:rPr>
          <w:rFonts w:cs="Times New Roman"/>
          <w:color w:val="000000"/>
          <w:sz w:val="28"/>
          <w:szCs w:val="28"/>
        </w:rPr>
        <w:br/>
        <w:t>Он как полная луна,</w:t>
      </w:r>
      <w:r>
        <w:rPr>
          <w:rFonts w:cs="Times New Roman"/>
          <w:color w:val="000000"/>
          <w:sz w:val="28"/>
          <w:szCs w:val="28"/>
        </w:rPr>
        <w:br/>
        <w:t>Вкусные в нем семен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6"/>
          <w:rFonts w:cs="Times New Roman"/>
          <w:color w:val="000000"/>
          <w:sz w:val="28"/>
          <w:szCs w:val="28"/>
        </w:rPr>
        <w:t>(Тыква)</w:t>
      </w:r>
    </w:p>
    <w:p w:rsidR="00000000" w:rsidRDefault="007D50A8">
      <w:pPr>
        <w:pStyle w:val="a1"/>
        <w:widowControl/>
        <w:rPr>
          <w:rFonts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Правила:</w:t>
      </w:r>
      <w:r>
        <w:rPr>
          <w:color w:val="000000"/>
          <w:sz w:val="28"/>
          <w:szCs w:val="28"/>
        </w:rPr>
        <w:t xml:space="preserve"> Начиная с капитана. Нужно по очереди катить фитбол- «тыкву» до ориентира и обратно. Побеждает команда, первой закончившая выполнять задание.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widowControl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6.Эстафета для болельщиков: «Перепрыгни грядки»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Правила:</w:t>
      </w:r>
      <w:r>
        <w:rPr>
          <w:rFonts w:cs="Times New Roman"/>
          <w:color w:val="000000"/>
          <w:sz w:val="28"/>
          <w:szCs w:val="28"/>
        </w:rPr>
        <w:t xml:space="preserve"> команда болельщиков делится на 2 коман</w:t>
      </w:r>
      <w:r>
        <w:rPr>
          <w:rFonts w:cs="Times New Roman"/>
          <w:color w:val="000000"/>
          <w:sz w:val="28"/>
          <w:szCs w:val="28"/>
        </w:rPr>
        <w:t>ды,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после стартовой линии на расстоянии 40-50см лежать гимнастические палки-грядки 4 шт, в конце пути стоят конусы , задача участников - перепрыгнуть палки и обежать конус. Побеждает команда, первая закончившая эстафету.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widowControl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Ведущий:</w:t>
      </w:r>
      <w:r>
        <w:rPr>
          <w:rFonts w:cs="Times New Roman"/>
          <w:color w:val="000000"/>
          <w:sz w:val="28"/>
          <w:szCs w:val="28"/>
        </w:rPr>
        <w:t xml:space="preserve"> Как здорово вам удалось п</w:t>
      </w:r>
      <w:r>
        <w:rPr>
          <w:rFonts w:cs="Times New Roman"/>
          <w:color w:val="000000"/>
          <w:sz w:val="28"/>
          <w:szCs w:val="28"/>
        </w:rPr>
        <w:t>ерепрыгнуть все грядки!</w:t>
      </w:r>
      <w:r>
        <w:rPr>
          <w:rFonts w:cs="Times New Roman"/>
          <w:color w:val="000000"/>
          <w:sz w:val="28"/>
          <w:szCs w:val="28"/>
        </w:rPr>
        <w:t xml:space="preserve"> Ребята, присаживайтесь на свои места. Ребята, скажите , а кто в семье самый сильный и по осени выполняет самую тяжелую работу, собирает урожай и вскапывает землю?</w:t>
      </w:r>
    </w:p>
    <w:p w:rsidR="00000000" w:rsidRDefault="007D50A8">
      <w:pPr>
        <w:widowControl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Дети:</w:t>
      </w:r>
      <w:r>
        <w:rPr>
          <w:rFonts w:cs="Times New Roman"/>
          <w:color w:val="000000"/>
          <w:sz w:val="28"/>
          <w:szCs w:val="28"/>
        </w:rPr>
        <w:t xml:space="preserve"> ну конечно папа! 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>Вы абсолютно правы! И сейчас мы посм</w:t>
      </w:r>
      <w:r>
        <w:rPr>
          <w:rFonts w:cs="Times New Roman"/>
          <w:color w:val="000000"/>
          <w:sz w:val="28"/>
          <w:szCs w:val="28"/>
        </w:rPr>
        <w:t>отрим, кто из наших пап самый сильный!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widowControl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7.Перетягивание каната «Кто сильнее!»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Правила:</w:t>
      </w:r>
      <w:r>
        <w:rPr>
          <w:rFonts w:cs="Times New Roman"/>
          <w:color w:val="000000"/>
          <w:sz w:val="28"/>
          <w:szCs w:val="28"/>
        </w:rPr>
        <w:t xml:space="preserve"> 3 раза по команде 2 команды пап тянут канат. </w:t>
      </w:r>
    </w:p>
    <w:p w:rsidR="00000000" w:rsidRDefault="007D50A8">
      <w:pPr>
        <w:widowControl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widowControl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 xml:space="preserve">Ай да папы, ай да молодцы-силачи, правда ребята? </w:t>
      </w:r>
      <w:r>
        <w:rPr>
          <w:rFonts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cs="Times New Roman"/>
          <w:color w:val="000000"/>
          <w:sz w:val="28"/>
          <w:szCs w:val="28"/>
        </w:rPr>
        <w:t xml:space="preserve">даа! </w:t>
      </w:r>
      <w:r>
        <w:rPr>
          <w:rFonts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cs="Times New Roman"/>
          <w:color w:val="000000"/>
          <w:sz w:val="28"/>
          <w:szCs w:val="28"/>
        </w:rPr>
        <w:t xml:space="preserve">Присаживайтесь , папы. </w:t>
      </w:r>
      <w:r>
        <w:rPr>
          <w:rFonts w:cs="Times New Roman"/>
          <w:color w:val="000000"/>
          <w:sz w:val="28"/>
          <w:szCs w:val="28"/>
        </w:rPr>
        <w:t>А пока жюри подводит</w:t>
      </w:r>
      <w:r>
        <w:rPr>
          <w:rFonts w:cs="Times New Roman"/>
          <w:color w:val="000000"/>
          <w:sz w:val="28"/>
          <w:szCs w:val="28"/>
        </w:rPr>
        <w:t xml:space="preserve"> итоги, стихи нам прочтут ребята из группы «Колокольчики» а так же наши спортсмены- «Спортивные зайчата».</w:t>
      </w:r>
    </w:p>
    <w:p w:rsidR="00000000" w:rsidRDefault="007D50A8">
      <w:pPr>
        <w:widowControl/>
      </w:pPr>
    </w:p>
    <w:p w:rsidR="00000000" w:rsidRDefault="007D50A8">
      <w:pPr>
        <w:pStyle w:val="a1"/>
        <w:spacing w:after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Стихи.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1)</w:t>
      </w:r>
      <w:r>
        <w:rPr>
          <w:rFonts w:cs="Times New Roman"/>
          <w:color w:val="000000"/>
          <w:sz w:val="28"/>
          <w:szCs w:val="28"/>
        </w:rPr>
        <w:t xml:space="preserve"> Осень в гости к нам пришла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Что в подарок принесла?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 облаками небо,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Много-много хлеба,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Яблоки румяные,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Ягоды медвяные,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Сливы и груши,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Если </w:t>
      </w:r>
      <w:r>
        <w:rPr>
          <w:rFonts w:cs="Times New Roman"/>
          <w:color w:val="000000"/>
          <w:sz w:val="28"/>
          <w:szCs w:val="28"/>
        </w:rPr>
        <w:t>хочешь, скушай.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pStyle w:val="a1"/>
        <w:spacing w:after="0"/>
      </w:pP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2)</w:t>
      </w:r>
      <w:r>
        <w:rPr>
          <w:rFonts w:cs="Times New Roman"/>
          <w:color w:val="000000"/>
          <w:sz w:val="28"/>
          <w:szCs w:val="28"/>
        </w:rPr>
        <w:t xml:space="preserve"> Белочке- орешки,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Ежу- сыроежки,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Корешки для мишки,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елочке шишки,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рябине кисти,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Золотые листья!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Тани и Алеше-</w:t>
      </w:r>
    </w:p>
    <w:p w:rsidR="00000000" w:rsidRDefault="007D50A8">
      <w:pPr>
        <w:pStyle w:val="a1"/>
        <w:spacing w:after="0"/>
      </w:pPr>
      <w:r>
        <w:rPr>
          <w:rFonts w:cs="Times New Roman"/>
          <w:color w:val="000000"/>
          <w:sz w:val="28"/>
          <w:szCs w:val="28"/>
        </w:rPr>
        <w:t>Золото в ладоши!</w:t>
      </w:r>
    </w:p>
    <w:p w:rsidR="00000000" w:rsidRDefault="007D50A8">
      <w:pPr>
        <w:pStyle w:val="a1"/>
        <w:spacing w:after="0"/>
      </w:pP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3)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Листопад! </w:t>
      </w:r>
      <w:r>
        <w:rPr>
          <w:rStyle w:val="a6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Листопад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!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Весь усыпан парк и сад!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Разноцветными коврами,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Расстелился под ногами!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Листик 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ручки я поймаю,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Подарю любимой маме!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Осень листопадная,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Самая нарядная!</w:t>
      </w:r>
      <w:r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6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Г. Ильина</w:t>
      </w:r>
      <w:r>
        <w:rPr>
          <w:rFonts w:cs="Times New Roman"/>
          <w:color w:val="000000"/>
          <w:sz w:val="28"/>
        </w:rPr>
        <w:br/>
      </w:r>
      <w:r>
        <w:rPr>
          <w:rFonts w:cs="Times New Roman"/>
          <w:color w:val="000000"/>
          <w:sz w:val="28"/>
        </w:rPr>
        <w:br/>
      </w:r>
      <w:r>
        <w:rPr>
          <w:rFonts w:cs="Times New Roman"/>
          <w:b/>
          <w:bCs/>
          <w:color w:val="000000"/>
          <w:sz w:val="28"/>
        </w:rPr>
        <w:t>4)</w:t>
      </w:r>
      <w:r>
        <w:rPr>
          <w:rFonts w:cs="Times New Roman"/>
          <w:color w:val="000000"/>
          <w:sz w:val="28"/>
        </w:rPr>
        <w:t xml:space="preserve"> В лесу осиновом</w:t>
      </w:r>
      <w:r>
        <w:rPr>
          <w:rFonts w:cs="Times New Roman"/>
          <w:color w:val="000000"/>
          <w:sz w:val="28"/>
        </w:rPr>
        <w:br/>
        <w:t>Дрожат осинки.</w:t>
      </w:r>
      <w:r>
        <w:rPr>
          <w:rFonts w:cs="Times New Roman"/>
          <w:color w:val="000000"/>
          <w:sz w:val="28"/>
        </w:rPr>
        <w:br/>
        <w:t>Срывает ветер</w:t>
      </w:r>
      <w:r>
        <w:rPr>
          <w:rFonts w:cs="Times New Roman"/>
          <w:color w:val="000000"/>
          <w:sz w:val="28"/>
        </w:rPr>
        <w:br/>
        <w:t>С осин косынки.</w:t>
      </w:r>
      <w:r>
        <w:rPr>
          <w:rFonts w:cs="Times New Roman"/>
          <w:color w:val="000000"/>
          <w:sz w:val="28"/>
        </w:rPr>
        <w:br/>
        <w:t>Он на тропинки</w:t>
      </w:r>
      <w:r>
        <w:rPr>
          <w:rFonts w:cs="Times New Roman"/>
          <w:color w:val="000000"/>
          <w:sz w:val="28"/>
        </w:rPr>
        <w:br/>
        <w:t>Косынки сбросит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z w:val="28"/>
        </w:rPr>
        <w:br/>
        <w:t>В лесу осиновом</w:t>
      </w:r>
      <w:r>
        <w:rPr>
          <w:rFonts w:cs="Times New Roman"/>
          <w:color w:val="000000"/>
          <w:sz w:val="28"/>
        </w:rPr>
        <w:br/>
        <w:t>Наступит осень.</w:t>
      </w:r>
      <w:r>
        <w:rPr>
          <w:rFonts w:cs="Times New Roman"/>
          <w:color w:val="000000"/>
          <w:sz w:val="28"/>
        </w:rPr>
        <w:br/>
      </w:r>
      <w:r>
        <w:rPr>
          <w:rFonts w:cs="Times New Roman"/>
          <w:color w:val="000000"/>
          <w:sz w:val="28"/>
        </w:rPr>
        <w:t>(В. Степанов)</w:t>
      </w:r>
      <w:r>
        <w:rPr>
          <w:rFonts w:cs="Times New Roman"/>
        </w:rPr>
        <w:t xml:space="preserve"> 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Ведущий</w:t>
      </w:r>
      <w:r>
        <w:rPr>
          <w:rFonts w:cs="Times New Roman"/>
          <w:color w:val="000000"/>
          <w:sz w:val="28"/>
          <w:szCs w:val="28"/>
        </w:rPr>
        <w:t xml:space="preserve">: Спасибо, чудесные </w:t>
      </w:r>
      <w:r>
        <w:rPr>
          <w:rFonts w:cs="Times New Roman"/>
          <w:color w:val="000000"/>
          <w:sz w:val="28"/>
          <w:szCs w:val="28"/>
        </w:rPr>
        <w:t xml:space="preserve">стихи об осени! Результаты подведены!А наш праздник подошел к концу. Спасибо , что посетили наш праздник! 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Подведение итогов. Вручение почетных грамот за победу и за участие.</w:t>
      </w: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</w:p>
    <w:p w:rsidR="00000000" w:rsidRDefault="007D50A8">
      <w:pPr>
        <w:pStyle w:val="a1"/>
        <w:spacing w:after="0"/>
        <w:rPr>
          <w:rFonts w:cs="Times New Roman"/>
          <w:color w:val="000000"/>
          <w:sz w:val="28"/>
          <w:szCs w:val="28"/>
        </w:rPr>
      </w:pPr>
    </w:p>
    <w:p w:rsidR="007D50A8" w:rsidRDefault="007D50A8">
      <w:pPr>
        <w:pStyle w:val="a1"/>
        <w:spacing w:after="0"/>
      </w:pPr>
    </w:p>
    <w:sectPr w:rsidR="007D50A8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  <w:bCs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2560"/>
    <w:rsid w:val="00052560"/>
    <w:rsid w:val="007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Cs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St7z0">
    <w:name w:val="WW8NumSt7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1601-01-01T00:00:00Z</cp:lastPrinted>
  <dcterms:created xsi:type="dcterms:W3CDTF">2016-01-17T08:14:00Z</dcterms:created>
  <dcterms:modified xsi:type="dcterms:W3CDTF">2016-01-17T08:14:00Z</dcterms:modified>
</cp:coreProperties>
</file>