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4F" w:rsidRPr="007D75ED" w:rsidRDefault="00F51DAA" w:rsidP="00D32AD7">
      <w:pPr>
        <w:spacing w:after="240"/>
        <w:ind w:left="567"/>
        <w:rPr>
          <w:b/>
          <w:sz w:val="28"/>
          <w:szCs w:val="28"/>
        </w:rPr>
      </w:pPr>
      <w:r w:rsidRPr="002D21AD">
        <w:rPr>
          <w:b/>
          <w:sz w:val="28"/>
          <w:szCs w:val="28"/>
        </w:rPr>
        <w:t>Конкурсная работа в номинации «Лучший педагогический опыт»</w:t>
      </w:r>
    </w:p>
    <w:p w:rsidR="002D21AD" w:rsidRPr="002D21AD" w:rsidRDefault="002D21AD" w:rsidP="008534B2">
      <w:pPr>
        <w:spacing w:after="240"/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proofErr w:type="spellStart"/>
      <w:r>
        <w:rPr>
          <w:sz w:val="28"/>
          <w:szCs w:val="28"/>
        </w:rPr>
        <w:t>Матненко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Азатовна</w:t>
      </w:r>
      <w:proofErr w:type="spellEnd"/>
      <w:r>
        <w:rPr>
          <w:sz w:val="28"/>
          <w:szCs w:val="28"/>
        </w:rPr>
        <w:t xml:space="preserve"> – учитель русского языка и литературы МБОУ «АСОШ №1 </w:t>
      </w:r>
      <w:proofErr w:type="spellStart"/>
      <w:r>
        <w:rPr>
          <w:sz w:val="28"/>
          <w:szCs w:val="28"/>
        </w:rPr>
        <w:t>им.М.И.Шеменева</w:t>
      </w:r>
      <w:proofErr w:type="spellEnd"/>
      <w:r>
        <w:rPr>
          <w:sz w:val="28"/>
          <w:szCs w:val="28"/>
        </w:rPr>
        <w:t>»</w:t>
      </w:r>
    </w:p>
    <w:p w:rsidR="00F51DAA" w:rsidRPr="000D438E" w:rsidRDefault="00F51DAA" w:rsidP="00D32AD7">
      <w:pPr>
        <w:spacing w:after="240"/>
        <w:ind w:left="567"/>
        <w:rPr>
          <w:i/>
          <w:sz w:val="32"/>
          <w:szCs w:val="32"/>
        </w:rPr>
      </w:pPr>
      <w:r>
        <w:rPr>
          <w:sz w:val="28"/>
          <w:szCs w:val="28"/>
        </w:rPr>
        <w:t>Тема</w:t>
      </w:r>
      <w:r w:rsidRPr="00754B6A">
        <w:rPr>
          <w:b/>
          <w:sz w:val="28"/>
          <w:szCs w:val="28"/>
        </w:rPr>
        <w:t xml:space="preserve">: </w:t>
      </w:r>
      <w:r w:rsidRPr="00754B6A">
        <w:rPr>
          <w:b/>
          <w:i/>
          <w:sz w:val="32"/>
          <w:szCs w:val="32"/>
        </w:rPr>
        <w:t>Развитие у учащихся интереса к изучению русского языка</w:t>
      </w:r>
      <w:r w:rsidR="00754B6A" w:rsidRPr="00754B6A">
        <w:rPr>
          <w:b/>
          <w:i/>
          <w:sz w:val="32"/>
          <w:szCs w:val="32"/>
        </w:rPr>
        <w:t>.     Занимательная орфография</w:t>
      </w:r>
      <w:r w:rsidR="00754B6A" w:rsidRPr="00754B6A">
        <w:rPr>
          <w:b/>
          <w:sz w:val="32"/>
          <w:szCs w:val="32"/>
        </w:rPr>
        <w:t>.</w:t>
      </w:r>
      <w:r w:rsidR="002D21AD">
        <w:rPr>
          <w:b/>
          <w:sz w:val="32"/>
          <w:szCs w:val="32"/>
        </w:rPr>
        <w:t xml:space="preserve"> </w:t>
      </w:r>
      <w:r w:rsidR="002D21AD" w:rsidRPr="000D438E">
        <w:rPr>
          <w:b/>
          <w:i/>
          <w:sz w:val="32"/>
          <w:szCs w:val="32"/>
        </w:rPr>
        <w:t>Развитие орфографической зоркости на уроках русского языка.</w:t>
      </w:r>
    </w:p>
    <w:p w:rsidR="00754B6A" w:rsidRDefault="00754B6A" w:rsidP="00D32AD7">
      <w:pPr>
        <w:pStyle w:val="a3"/>
        <w:numPr>
          <w:ilvl w:val="0"/>
          <w:numId w:val="1"/>
        </w:numPr>
        <w:spacing w:after="240"/>
        <w:ind w:left="567"/>
        <w:rPr>
          <w:sz w:val="28"/>
          <w:szCs w:val="28"/>
        </w:rPr>
      </w:pPr>
      <w:r w:rsidRPr="00C47CCC">
        <w:rPr>
          <w:b/>
          <w:sz w:val="28"/>
          <w:szCs w:val="28"/>
        </w:rPr>
        <w:t>Изучение нового материала</w:t>
      </w:r>
      <w:r>
        <w:rPr>
          <w:sz w:val="28"/>
          <w:szCs w:val="28"/>
        </w:rPr>
        <w:t xml:space="preserve"> можно начать со</w:t>
      </w:r>
      <w:r w:rsidR="006D67E9">
        <w:rPr>
          <w:sz w:val="28"/>
          <w:szCs w:val="28"/>
        </w:rPr>
        <w:t xml:space="preserve"> </w:t>
      </w:r>
      <w:r>
        <w:rPr>
          <w:sz w:val="28"/>
          <w:szCs w:val="28"/>
        </w:rPr>
        <w:t>сказки.</w:t>
      </w:r>
    </w:p>
    <w:p w:rsidR="006D67E9" w:rsidRDefault="00EB62A3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DB7">
        <w:rPr>
          <w:sz w:val="28"/>
          <w:szCs w:val="28"/>
        </w:rPr>
        <w:t>Жила-была бабушка Орфография</w:t>
      </w:r>
      <w:r w:rsidR="00754B6A">
        <w:rPr>
          <w:sz w:val="28"/>
          <w:szCs w:val="28"/>
        </w:rPr>
        <w:t xml:space="preserve">, </w:t>
      </w:r>
      <w:r w:rsidR="00AD0DB7">
        <w:rPr>
          <w:sz w:val="28"/>
          <w:szCs w:val="28"/>
        </w:rPr>
        <w:t>и была у нее внучка Орфограмма. Орфограмм</w:t>
      </w:r>
      <w:r w:rsidR="00754B6A">
        <w:rPr>
          <w:sz w:val="28"/>
          <w:szCs w:val="28"/>
        </w:rPr>
        <w:t>а очень любила прятаться,</w:t>
      </w:r>
      <w:r w:rsidR="008534B2">
        <w:rPr>
          <w:sz w:val="28"/>
          <w:szCs w:val="28"/>
        </w:rPr>
        <w:t xml:space="preserve"> </w:t>
      </w:r>
      <w:r w:rsidR="00754B6A">
        <w:rPr>
          <w:sz w:val="28"/>
          <w:szCs w:val="28"/>
        </w:rPr>
        <w:t>и бабушке приходилось ее искать.</w:t>
      </w:r>
    </w:p>
    <w:p w:rsidR="006D67E9" w:rsidRPr="002D21AD" w:rsidRDefault="006D67E9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 Ребята, что такое орфограмма̉? – спрашивает учитель. Ученики отвечают </w:t>
      </w:r>
      <w:r w:rsidR="002D21AD" w:rsidRPr="002D21AD">
        <w:rPr>
          <w:sz w:val="28"/>
          <w:szCs w:val="28"/>
        </w:rPr>
        <w:t>на поставленный вопрос, приводят примеры различных орфограмм.</w:t>
      </w:r>
    </w:p>
    <w:p w:rsidR="002D21AD" w:rsidRDefault="00EB62A3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1AD">
        <w:rPr>
          <w:sz w:val="28"/>
          <w:szCs w:val="28"/>
        </w:rPr>
        <w:t xml:space="preserve">Этот фрагмент в системе уроков имеет </w:t>
      </w:r>
      <w:proofErr w:type="gramStart"/>
      <w:r w:rsidR="002D21AD">
        <w:rPr>
          <w:sz w:val="28"/>
          <w:szCs w:val="28"/>
        </w:rPr>
        <w:t>важное значение</w:t>
      </w:r>
      <w:proofErr w:type="gramEnd"/>
      <w:r w:rsidR="002D21AD">
        <w:rPr>
          <w:sz w:val="28"/>
          <w:szCs w:val="28"/>
        </w:rPr>
        <w:t>. Вместе со школьниками пускаемся в увлекательное путешествие по «Орфографии». Почти на каждом уроке де</w:t>
      </w:r>
      <w:r w:rsidR="00AD0DB7">
        <w:rPr>
          <w:sz w:val="28"/>
          <w:szCs w:val="28"/>
        </w:rPr>
        <w:t>ти помогают бабушке Орфографии</w:t>
      </w:r>
      <w:r w:rsidR="002D21AD">
        <w:rPr>
          <w:sz w:val="28"/>
          <w:szCs w:val="28"/>
        </w:rPr>
        <w:t xml:space="preserve"> искать ее хитрую внучку в словах. Это помогает развивать орфографическую зоркость</w:t>
      </w:r>
      <w:r w:rsidR="000D438E">
        <w:rPr>
          <w:sz w:val="28"/>
          <w:szCs w:val="28"/>
        </w:rPr>
        <w:t>, тренироваться в подборе проверочных слов, применять на практике правила орфографии.</w:t>
      </w:r>
    </w:p>
    <w:p w:rsidR="000D438E" w:rsidRDefault="00C47CCC" w:rsidP="00D32AD7">
      <w:pPr>
        <w:pStyle w:val="a3"/>
        <w:numPr>
          <w:ilvl w:val="0"/>
          <w:numId w:val="1"/>
        </w:numPr>
        <w:spacing w:after="240"/>
        <w:ind w:left="567"/>
        <w:rPr>
          <w:sz w:val="28"/>
          <w:szCs w:val="28"/>
        </w:rPr>
      </w:pPr>
      <w:r w:rsidRPr="00C47CCC">
        <w:rPr>
          <w:b/>
          <w:sz w:val="28"/>
          <w:szCs w:val="28"/>
        </w:rPr>
        <w:t>Проверка наблюдательности</w:t>
      </w:r>
      <w:r w:rsidR="00CE3499">
        <w:rPr>
          <w:sz w:val="28"/>
          <w:szCs w:val="28"/>
        </w:rPr>
        <w:t>:</w:t>
      </w:r>
    </w:p>
    <w:p w:rsidR="00C47CCC" w:rsidRDefault="00EB62A3" w:rsidP="00D32AD7">
      <w:pPr>
        <w:pStyle w:val="a3"/>
        <w:spacing w:after="240"/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CCC">
        <w:rPr>
          <w:sz w:val="28"/>
          <w:szCs w:val="28"/>
        </w:rPr>
        <w:t xml:space="preserve">А что вы знаете о неопределенной форме глагола? На какие группы в зависимости от правописания гласных в корне можно разделить слова: </w:t>
      </w:r>
      <w:r w:rsidR="00C47CCC" w:rsidRPr="00CE3499">
        <w:rPr>
          <w:i/>
          <w:sz w:val="28"/>
          <w:szCs w:val="28"/>
        </w:rPr>
        <w:t xml:space="preserve">собирать, удивлять, </w:t>
      </w:r>
      <w:r w:rsidR="00CE3499" w:rsidRPr="00CE3499">
        <w:rPr>
          <w:i/>
          <w:sz w:val="28"/>
          <w:szCs w:val="28"/>
        </w:rPr>
        <w:t>блистать, достигать, обвинять, освещать, различать, сдирать, обжигать?</w:t>
      </w:r>
    </w:p>
    <w:p w:rsidR="00CE3499" w:rsidRDefault="00CE3499" w:rsidP="00D32AD7">
      <w:pPr>
        <w:pStyle w:val="a3"/>
        <w:numPr>
          <w:ilvl w:val="0"/>
          <w:numId w:val="1"/>
        </w:numPr>
        <w:spacing w:after="240"/>
        <w:ind w:left="567"/>
        <w:rPr>
          <w:b/>
          <w:sz w:val="28"/>
          <w:szCs w:val="28"/>
        </w:rPr>
      </w:pPr>
      <w:r w:rsidRPr="00CE3499">
        <w:rPr>
          <w:b/>
          <w:sz w:val="28"/>
          <w:szCs w:val="28"/>
        </w:rPr>
        <w:t>Диктанты:</w:t>
      </w:r>
    </w:p>
    <w:p w:rsidR="00CE3499" w:rsidRDefault="00EB62A3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499">
        <w:rPr>
          <w:sz w:val="28"/>
          <w:szCs w:val="28"/>
        </w:rPr>
        <w:t xml:space="preserve">На уроке можно проводить различные виды диктантов. Учащиеся охотно пишут </w:t>
      </w:r>
      <w:r w:rsidR="00CE3499" w:rsidRPr="00EB62A3">
        <w:rPr>
          <w:b/>
          <w:i/>
          <w:sz w:val="28"/>
          <w:szCs w:val="28"/>
        </w:rPr>
        <w:t>диктант «Ассорти».</w:t>
      </w:r>
      <w:r w:rsidR="00CE3499">
        <w:rPr>
          <w:sz w:val="28"/>
          <w:szCs w:val="28"/>
        </w:rPr>
        <w:t xml:space="preserve"> (На доску прикрепить рисунок банки, а на него карточки с рисунками различных фруктов – с обратной стороны </w:t>
      </w:r>
      <w:r w:rsidR="00B079FE">
        <w:rPr>
          <w:sz w:val="28"/>
          <w:szCs w:val="28"/>
        </w:rPr>
        <w:t>каждой карточки записаны задания.)</w:t>
      </w:r>
    </w:p>
    <w:p w:rsidR="00B079FE" w:rsidRDefault="00EB62A3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9FE">
        <w:rPr>
          <w:sz w:val="28"/>
          <w:szCs w:val="28"/>
        </w:rPr>
        <w:t xml:space="preserve"> Перед вами банка с компо</w:t>
      </w:r>
      <w:r>
        <w:rPr>
          <w:sz w:val="28"/>
          <w:szCs w:val="28"/>
        </w:rPr>
        <w:t>том из разных</w:t>
      </w:r>
      <w:r w:rsidR="00B079FE">
        <w:rPr>
          <w:sz w:val="28"/>
          <w:szCs w:val="28"/>
        </w:rPr>
        <w:t xml:space="preserve"> фруктов, </w:t>
      </w:r>
      <w:r>
        <w:rPr>
          <w:sz w:val="28"/>
          <w:szCs w:val="28"/>
        </w:rPr>
        <w:t>достаньте из банки тот фрукт, который вам больше нравится.</w:t>
      </w:r>
    </w:p>
    <w:p w:rsidR="00EB62A3" w:rsidRDefault="00EB62A3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Учащиеся достают карточку, читают задание и отвечают.</w:t>
      </w:r>
    </w:p>
    <w:p w:rsidR="00D32AD7" w:rsidRDefault="00D32AD7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Словарный диктант проводится на основе загадок, учащиеся должны разгадать загадку и написать ответ, обозначив орфограмму.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диктант по теме «Правописание гласных после шипящих и </w:t>
      </w:r>
      <w:proofErr w:type="spellStart"/>
      <w:r w:rsidRPr="00D32AD7">
        <w:rPr>
          <w:i/>
          <w:sz w:val="28"/>
          <w:szCs w:val="28"/>
        </w:rPr>
        <w:t>ц</w:t>
      </w:r>
      <w:proofErr w:type="spellEnd"/>
      <w:r>
        <w:rPr>
          <w:sz w:val="28"/>
          <w:szCs w:val="28"/>
        </w:rPr>
        <w:t>»: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Костяная спинка,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Жесткая щетинка.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С мятной пастой дружит,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Нам усердно служит.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(Зубная щетка);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Не  моторы, а гудят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Не пилоты, а летят,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Не змеи, а жалят.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(Пчелы);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золотой клубочек 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Спрятан дубочек.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(Желудь);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Явился в желтой шубке,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>Прощайте две скорлупки!</w:t>
      </w:r>
    </w:p>
    <w:p w:rsidR="007D75ED" w:rsidRDefault="007D75ED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6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62A1">
        <w:rPr>
          <w:sz w:val="28"/>
          <w:szCs w:val="28"/>
        </w:rPr>
        <w:t>(Цыпленок);</w:t>
      </w:r>
    </w:p>
    <w:p w:rsidR="007E62A1" w:rsidRDefault="007E62A1" w:rsidP="00D32AD7">
      <w:pPr>
        <w:pStyle w:val="a3"/>
        <w:spacing w:after="240"/>
        <w:ind w:left="567"/>
        <w:rPr>
          <w:sz w:val="28"/>
          <w:szCs w:val="28"/>
        </w:rPr>
      </w:pPr>
    </w:p>
    <w:p w:rsidR="007E62A1" w:rsidRDefault="007E62A1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62A1">
        <w:rPr>
          <w:b/>
          <w:i/>
          <w:sz w:val="28"/>
          <w:szCs w:val="28"/>
        </w:rPr>
        <w:t>Выборочный словарный диктант</w:t>
      </w:r>
      <w:r>
        <w:rPr>
          <w:sz w:val="28"/>
          <w:szCs w:val="28"/>
        </w:rPr>
        <w:t xml:space="preserve"> не только содействует формированию орфографических навыков, но и дисциплинирует внимание учащихся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Проводя такой диктант, нужно предложить школьникам выбрать  из трех типов или видов орфограмм только один и во время диктанта из каждых трех продиктованных слов записать только одно слово с выбранной орфограммой. Например: запишите слова с орфограммами (в приставке, в корне, в суффиксе):</w:t>
      </w:r>
    </w:p>
    <w:p w:rsidR="007E62A1" w:rsidRDefault="007E62A1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прибыль, </w:t>
      </w:r>
      <w:r w:rsidR="00B3076B">
        <w:rPr>
          <w:sz w:val="28"/>
          <w:szCs w:val="28"/>
        </w:rPr>
        <w:t>черный, жучок</w:t>
      </w:r>
    </w:p>
    <w:p w:rsidR="00B3076B" w:rsidRDefault="00B3076B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циферблат, расщелина, замочек</w:t>
      </w:r>
    </w:p>
    <w:p w:rsidR="00B3076B" w:rsidRDefault="00B3076B" w:rsidP="00D32AD7">
      <w:pPr>
        <w:pStyle w:val="a3"/>
        <w:spacing w:after="24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3756">
        <w:rPr>
          <w:sz w:val="28"/>
          <w:szCs w:val="28"/>
        </w:rPr>
        <w:t xml:space="preserve">Одной из разновидностей выборочного диктанта является </w:t>
      </w:r>
      <w:r w:rsidR="00D23756" w:rsidRPr="00D23756">
        <w:rPr>
          <w:b/>
          <w:i/>
          <w:sz w:val="28"/>
          <w:szCs w:val="28"/>
        </w:rPr>
        <w:t>словарный диктант с ограничением (табу)</w:t>
      </w:r>
      <w:r w:rsidR="00D23756">
        <w:rPr>
          <w:sz w:val="28"/>
          <w:szCs w:val="28"/>
        </w:rPr>
        <w:t xml:space="preserve">. </w:t>
      </w:r>
      <w:r w:rsidR="00967773">
        <w:rPr>
          <w:sz w:val="28"/>
          <w:szCs w:val="28"/>
        </w:rPr>
        <w:t>Учащиеся должны найти одну «запретную» орфограмму и во время диктанта пропускать, не записывая ее. Такие задание «держат» внимание ученика</w:t>
      </w:r>
      <w:r w:rsidR="00CA6738">
        <w:rPr>
          <w:sz w:val="28"/>
          <w:szCs w:val="28"/>
        </w:rPr>
        <w:t xml:space="preserve"> на протяжении всего диктанта.</w:t>
      </w:r>
    </w:p>
    <w:p w:rsidR="00CA6738" w:rsidRDefault="00CA6738" w:rsidP="00D32AD7">
      <w:pPr>
        <w:pStyle w:val="a3"/>
        <w:spacing w:after="240"/>
        <w:ind w:left="567"/>
        <w:rPr>
          <w:sz w:val="28"/>
          <w:szCs w:val="28"/>
        </w:rPr>
      </w:pPr>
    </w:p>
    <w:p w:rsidR="00CA6738" w:rsidRDefault="00CA6738" w:rsidP="00CA6738">
      <w:pPr>
        <w:pStyle w:val="a3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При изучении частей речи </w:t>
      </w:r>
      <w:r w:rsidR="004E2084">
        <w:rPr>
          <w:sz w:val="28"/>
          <w:szCs w:val="28"/>
        </w:rPr>
        <w:t xml:space="preserve">можно использовать </w:t>
      </w:r>
      <w:r w:rsidR="004E2084" w:rsidRPr="00DC241D">
        <w:rPr>
          <w:b/>
          <w:i/>
          <w:sz w:val="28"/>
          <w:szCs w:val="28"/>
        </w:rPr>
        <w:t xml:space="preserve">игру «Дом частей </w:t>
      </w:r>
      <w:proofErr w:type="gramStart"/>
      <w:r w:rsidR="004E2084" w:rsidRPr="00DC241D">
        <w:rPr>
          <w:b/>
          <w:i/>
          <w:sz w:val="28"/>
          <w:szCs w:val="28"/>
        </w:rPr>
        <w:t>речи</w:t>
      </w:r>
      <w:proofErr w:type="gramEnd"/>
      <w:r w:rsidR="004E2084" w:rsidRPr="00DC241D">
        <w:rPr>
          <w:b/>
          <w:i/>
          <w:sz w:val="28"/>
          <w:szCs w:val="28"/>
        </w:rPr>
        <w:t>»</w:t>
      </w:r>
      <w:r w:rsidR="004E2084">
        <w:rPr>
          <w:sz w:val="28"/>
          <w:szCs w:val="28"/>
        </w:rPr>
        <w:t xml:space="preserve"> в которой требуется расселить жильцов по квартирам. (Прикрепить на доску домик с вырезанными окошечками, где  написаны все части речи; на столе лежат карточки со словами, которые нужно разместить по окошечкам.)</w:t>
      </w:r>
    </w:p>
    <w:p w:rsidR="004E2084" w:rsidRDefault="004E2084" w:rsidP="00DC241D">
      <w:pPr>
        <w:pStyle w:val="a3"/>
        <w:spacing w:after="240"/>
        <w:rPr>
          <w:sz w:val="28"/>
          <w:szCs w:val="28"/>
        </w:rPr>
      </w:pPr>
    </w:p>
    <w:p w:rsidR="00DC241D" w:rsidRPr="00DC241D" w:rsidRDefault="00DC241D" w:rsidP="00DC241D">
      <w:pPr>
        <w:pStyle w:val="a3"/>
        <w:numPr>
          <w:ilvl w:val="0"/>
          <w:numId w:val="1"/>
        </w:numPr>
        <w:spacing w:after="240"/>
        <w:rPr>
          <w:b/>
          <w:i/>
          <w:sz w:val="28"/>
          <w:szCs w:val="28"/>
        </w:rPr>
      </w:pPr>
      <w:r w:rsidRPr="00DC241D">
        <w:rPr>
          <w:b/>
          <w:i/>
          <w:sz w:val="28"/>
          <w:szCs w:val="28"/>
        </w:rPr>
        <w:t xml:space="preserve">Игра «Помоги Пете </w:t>
      </w:r>
      <w:proofErr w:type="spellStart"/>
      <w:r w:rsidRPr="00DC241D">
        <w:rPr>
          <w:b/>
          <w:i/>
          <w:sz w:val="28"/>
          <w:szCs w:val="28"/>
        </w:rPr>
        <w:t>Ошибкину</w:t>
      </w:r>
      <w:proofErr w:type="spellEnd"/>
      <w:r w:rsidRPr="00DC241D">
        <w:rPr>
          <w:b/>
          <w:i/>
          <w:sz w:val="28"/>
          <w:szCs w:val="28"/>
        </w:rPr>
        <w:t>».</w:t>
      </w:r>
      <w:r w:rsidR="008534B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классе  - на одного ученика больше, чем по списку в журнале. Этот незримый ученик всегда присутствует на </w:t>
      </w:r>
      <w:r>
        <w:rPr>
          <w:sz w:val="28"/>
          <w:szCs w:val="28"/>
        </w:rPr>
        <w:lastRenderedPageBreak/>
        <w:t>уроке. Он почти осязаем: не совсем прилежен, забывчив, часто путается. Учащиеся помогают ему найти допущенную ошибку. Например:</w:t>
      </w:r>
    </w:p>
    <w:p w:rsidR="00DC241D" w:rsidRDefault="00DC241D" w:rsidP="00DC241D">
      <w:pPr>
        <w:pStyle w:val="a3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В слове </w:t>
      </w:r>
      <w:r w:rsidRPr="00C81E1F">
        <w:rPr>
          <w:i/>
          <w:sz w:val="28"/>
          <w:szCs w:val="28"/>
        </w:rPr>
        <w:t>вьюга</w:t>
      </w:r>
      <w:r>
        <w:rPr>
          <w:sz w:val="28"/>
          <w:szCs w:val="28"/>
        </w:rPr>
        <w:t xml:space="preserve"> Петя </w:t>
      </w:r>
      <w:proofErr w:type="spellStart"/>
      <w:r>
        <w:rPr>
          <w:sz w:val="28"/>
          <w:szCs w:val="28"/>
        </w:rPr>
        <w:t>Ошибкин</w:t>
      </w:r>
      <w:proofErr w:type="spellEnd"/>
      <w:r>
        <w:rPr>
          <w:sz w:val="28"/>
          <w:szCs w:val="28"/>
        </w:rPr>
        <w:t xml:space="preserve"> написал твердый знак, так объяснив выбор орфограммы: после приставки </w:t>
      </w:r>
      <w:proofErr w:type="gramStart"/>
      <w:r w:rsidRPr="00CB0ACF">
        <w:rPr>
          <w:i/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r w:rsidR="00CB0ACF">
        <w:rPr>
          <w:sz w:val="28"/>
          <w:szCs w:val="28"/>
        </w:rPr>
        <w:t xml:space="preserve">перед </w:t>
      </w:r>
      <w:proofErr w:type="spellStart"/>
      <w:r w:rsidR="00CB0ACF" w:rsidRPr="00CB0ACF">
        <w:rPr>
          <w:i/>
          <w:sz w:val="28"/>
          <w:szCs w:val="28"/>
        </w:rPr>
        <w:t>ю</w:t>
      </w:r>
      <w:proofErr w:type="spellEnd"/>
      <w:r w:rsidR="00CB0ACF">
        <w:rPr>
          <w:sz w:val="28"/>
          <w:szCs w:val="28"/>
        </w:rPr>
        <w:t xml:space="preserve">, с которой начинается корень </w:t>
      </w:r>
      <w:r w:rsidR="00CB0ACF" w:rsidRPr="00CB0ACF">
        <w:rPr>
          <w:i/>
          <w:sz w:val="28"/>
          <w:szCs w:val="28"/>
        </w:rPr>
        <w:t>юг</w:t>
      </w:r>
      <w:r w:rsidR="00CB0ACF">
        <w:rPr>
          <w:sz w:val="28"/>
          <w:szCs w:val="28"/>
        </w:rPr>
        <w:t xml:space="preserve">, пишется твердый знак. </w:t>
      </w:r>
      <w:proofErr w:type="spellStart"/>
      <w:r w:rsidR="00CB0ACF">
        <w:rPr>
          <w:sz w:val="28"/>
          <w:szCs w:val="28"/>
        </w:rPr>
        <w:t>Согласы</w:t>
      </w:r>
      <w:proofErr w:type="spellEnd"/>
      <w:r w:rsidR="00CB0ACF">
        <w:rPr>
          <w:sz w:val="28"/>
          <w:szCs w:val="28"/>
        </w:rPr>
        <w:t xml:space="preserve"> ли вы с Петей?</w:t>
      </w:r>
    </w:p>
    <w:p w:rsidR="00CB0ACF" w:rsidRDefault="00C81E1F" w:rsidP="00DC241D">
      <w:pPr>
        <w:pStyle w:val="a3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В слове </w:t>
      </w:r>
      <w:r w:rsidRPr="00C81E1F">
        <w:rPr>
          <w:i/>
          <w:sz w:val="28"/>
          <w:szCs w:val="28"/>
        </w:rPr>
        <w:t xml:space="preserve">соленый </w:t>
      </w:r>
      <w:r>
        <w:rPr>
          <w:sz w:val="28"/>
          <w:szCs w:val="28"/>
        </w:rPr>
        <w:t xml:space="preserve">Петя написал гласную </w:t>
      </w:r>
      <w:r w:rsidRPr="00C81E1F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. «Проверочное слово </w:t>
      </w:r>
      <w:r w:rsidRPr="00C81E1F">
        <w:rPr>
          <w:i/>
          <w:sz w:val="28"/>
          <w:szCs w:val="28"/>
        </w:rPr>
        <w:t>сало</w:t>
      </w:r>
      <w:r>
        <w:rPr>
          <w:sz w:val="28"/>
          <w:szCs w:val="28"/>
        </w:rPr>
        <w:t>», - объяснил он. Правильно ли это?</w:t>
      </w:r>
    </w:p>
    <w:p w:rsidR="00C81E1F" w:rsidRDefault="00B94265" w:rsidP="00DC241D">
      <w:pPr>
        <w:pStyle w:val="a3"/>
        <w:numPr>
          <w:ilvl w:val="0"/>
          <w:numId w:val="2"/>
        </w:numPr>
        <w:spacing w:after="240"/>
        <w:rPr>
          <w:sz w:val="28"/>
          <w:szCs w:val="28"/>
        </w:rPr>
      </w:pPr>
      <w:proofErr w:type="gramStart"/>
      <w:r w:rsidRPr="00B94265">
        <w:rPr>
          <w:i/>
          <w:sz w:val="28"/>
          <w:szCs w:val="28"/>
        </w:rPr>
        <w:t xml:space="preserve">Ненавидел </w:t>
      </w:r>
      <w:r>
        <w:rPr>
          <w:sz w:val="28"/>
          <w:szCs w:val="28"/>
        </w:rPr>
        <w:t>в тетради Петя написал</w:t>
      </w:r>
      <w:proofErr w:type="gramEnd"/>
      <w:r>
        <w:rPr>
          <w:sz w:val="28"/>
          <w:szCs w:val="28"/>
        </w:rPr>
        <w:t xml:space="preserve"> раздельно. «Не с глаголами пишется раздельно», - заявил </w:t>
      </w:r>
      <w:proofErr w:type="spellStart"/>
      <w:r>
        <w:rPr>
          <w:sz w:val="28"/>
          <w:szCs w:val="28"/>
        </w:rPr>
        <w:t>Ошибкин</w:t>
      </w:r>
      <w:proofErr w:type="spellEnd"/>
      <w:r>
        <w:rPr>
          <w:sz w:val="28"/>
          <w:szCs w:val="28"/>
        </w:rPr>
        <w:t>. Как объяснить эту ошибку?</w:t>
      </w:r>
    </w:p>
    <w:p w:rsidR="00B94265" w:rsidRDefault="007C222C" w:rsidP="00DC241D">
      <w:pPr>
        <w:pStyle w:val="a3"/>
        <w:numPr>
          <w:ilvl w:val="0"/>
          <w:numId w:val="2"/>
        </w:numPr>
        <w:spacing w:after="240"/>
        <w:rPr>
          <w:sz w:val="28"/>
          <w:szCs w:val="28"/>
        </w:rPr>
      </w:pPr>
      <w:r w:rsidRPr="007C222C">
        <w:rPr>
          <w:i/>
          <w:sz w:val="28"/>
          <w:szCs w:val="28"/>
        </w:rPr>
        <w:t>Шепот</w:t>
      </w:r>
      <w:r>
        <w:rPr>
          <w:sz w:val="28"/>
          <w:szCs w:val="28"/>
        </w:rPr>
        <w:t xml:space="preserve"> Петя написал с буквой </w:t>
      </w:r>
      <w:r w:rsidRPr="007C222C">
        <w:rPr>
          <w:i/>
          <w:sz w:val="28"/>
          <w:szCs w:val="28"/>
        </w:rPr>
        <w:t>о.</w:t>
      </w:r>
      <w:r>
        <w:rPr>
          <w:sz w:val="28"/>
          <w:szCs w:val="28"/>
        </w:rPr>
        <w:t xml:space="preserve"> После шипящих под ударением пишется </w:t>
      </w:r>
      <w:r w:rsidRPr="007C222C">
        <w:rPr>
          <w:i/>
          <w:sz w:val="28"/>
          <w:szCs w:val="28"/>
        </w:rPr>
        <w:t>о</w:t>
      </w:r>
      <w:r>
        <w:rPr>
          <w:sz w:val="28"/>
          <w:szCs w:val="28"/>
        </w:rPr>
        <w:t>», - объяснил он. Он прав?</w:t>
      </w:r>
    </w:p>
    <w:p w:rsidR="007C222C" w:rsidRDefault="007C222C" w:rsidP="00DC241D">
      <w:pPr>
        <w:pStyle w:val="a3"/>
        <w:numPr>
          <w:ilvl w:val="0"/>
          <w:numId w:val="2"/>
        </w:numPr>
        <w:spacing w:after="240"/>
        <w:rPr>
          <w:sz w:val="28"/>
          <w:szCs w:val="28"/>
        </w:rPr>
      </w:pPr>
      <w:r w:rsidRPr="007C222C">
        <w:rPr>
          <w:i/>
          <w:sz w:val="28"/>
          <w:szCs w:val="28"/>
        </w:rPr>
        <w:t>Цыган</w:t>
      </w:r>
      <w:r>
        <w:rPr>
          <w:sz w:val="28"/>
          <w:szCs w:val="28"/>
        </w:rPr>
        <w:t xml:space="preserve"> Петя написал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7C222C">
        <w:rPr>
          <w:i/>
          <w:sz w:val="28"/>
          <w:szCs w:val="28"/>
        </w:rPr>
        <w:t>и</w:t>
      </w:r>
      <w:r>
        <w:rPr>
          <w:sz w:val="28"/>
          <w:szCs w:val="28"/>
        </w:rPr>
        <w:t>.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корне слова после </w:t>
      </w:r>
      <w:proofErr w:type="spellStart"/>
      <w:r w:rsidRPr="007C222C">
        <w:rPr>
          <w:i/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пишется </w:t>
      </w:r>
      <w:r w:rsidRPr="007C222C">
        <w:rPr>
          <w:i/>
          <w:sz w:val="28"/>
          <w:szCs w:val="28"/>
        </w:rPr>
        <w:t>и</w:t>
      </w:r>
      <w:r>
        <w:rPr>
          <w:sz w:val="28"/>
          <w:szCs w:val="28"/>
        </w:rPr>
        <w:t>, это точно помню, - сказал Петя. Почему он неправ?</w:t>
      </w:r>
    </w:p>
    <w:p w:rsidR="007C222C" w:rsidRDefault="00824C14" w:rsidP="007C222C">
      <w:pPr>
        <w:pStyle w:val="a3"/>
        <w:spacing w:after="240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7C222C" w:rsidRPr="00824C14">
        <w:rPr>
          <w:b/>
          <w:i/>
          <w:sz w:val="28"/>
          <w:szCs w:val="28"/>
        </w:rPr>
        <w:t>Игра «Справочное бюро»</w:t>
      </w:r>
      <w:r w:rsidR="007C222C">
        <w:rPr>
          <w:sz w:val="28"/>
          <w:szCs w:val="28"/>
        </w:rPr>
        <w:t xml:space="preserve"> способствует выработке навыков работы со словарем. Чтобы орфографический словарь стал настольной книгой</w:t>
      </w:r>
      <w:r w:rsidR="00FE1942">
        <w:rPr>
          <w:sz w:val="28"/>
          <w:szCs w:val="28"/>
        </w:rPr>
        <w:t xml:space="preserve"> учащихся, необходима тренировка. Игра оживляет работу, разнообразит ее. Словарный диктант проводится </w:t>
      </w:r>
      <w:proofErr w:type="gramStart"/>
      <w:r w:rsidR="00FE1942">
        <w:rPr>
          <w:sz w:val="28"/>
          <w:szCs w:val="28"/>
        </w:rPr>
        <w:t>виде</w:t>
      </w:r>
      <w:proofErr w:type="gramEnd"/>
      <w:r w:rsidR="00FE1942">
        <w:rPr>
          <w:sz w:val="28"/>
          <w:szCs w:val="28"/>
        </w:rPr>
        <w:t xml:space="preserve"> соревнования: </w:t>
      </w:r>
      <w:r w:rsidR="00372620">
        <w:rPr>
          <w:sz w:val="28"/>
          <w:szCs w:val="28"/>
        </w:rPr>
        <w:t xml:space="preserve">кто быстрее  найдет «адрес» слова в орфографическом словаре и объяснит, как это слово написать. Такая работа обычно проводится со словами, не регулируемыми правилами </w:t>
      </w:r>
      <w:proofErr w:type="gramStart"/>
      <w:r w:rsidR="00372620">
        <w:rPr>
          <w:sz w:val="28"/>
          <w:szCs w:val="28"/>
        </w:rPr>
        <w:t xml:space="preserve">( </w:t>
      </w:r>
      <w:proofErr w:type="gramEnd"/>
      <w:r w:rsidR="00372620">
        <w:rPr>
          <w:sz w:val="28"/>
          <w:szCs w:val="28"/>
        </w:rPr>
        <w:t xml:space="preserve">содержащими непроверяемые гласные и согласные в корне слова; удвоенные согласные): </w:t>
      </w:r>
    </w:p>
    <w:p w:rsidR="00824C14" w:rsidRDefault="00824C14" w:rsidP="007C222C">
      <w:pPr>
        <w:pStyle w:val="a3"/>
        <w:spacing w:after="240"/>
        <w:ind w:left="1080"/>
        <w:rPr>
          <w:sz w:val="28"/>
          <w:szCs w:val="28"/>
        </w:rPr>
      </w:pPr>
      <w:r>
        <w:rPr>
          <w:sz w:val="28"/>
          <w:szCs w:val="28"/>
        </w:rPr>
        <w:t>винегрет, бинокль, обаяние, внимание, трибуна, прийти, кофта, футбол, хоккей.</w:t>
      </w:r>
    </w:p>
    <w:p w:rsidR="00824C14" w:rsidRDefault="00311F52" w:rsidP="007C222C">
      <w:pPr>
        <w:pStyle w:val="a3"/>
        <w:spacing w:after="24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4C14" w:rsidRPr="00311F52">
        <w:rPr>
          <w:b/>
          <w:i/>
          <w:sz w:val="28"/>
          <w:szCs w:val="28"/>
        </w:rPr>
        <w:t>Игра «Зоркий глаз».</w:t>
      </w:r>
      <w:r w:rsidR="00824C14">
        <w:rPr>
          <w:sz w:val="28"/>
          <w:szCs w:val="28"/>
        </w:rPr>
        <w:t xml:space="preserve"> Объявляется конкурс самого на самого зоркого: кто найдет в тексте словарного диктанта самое большое количество орфограмм.</w:t>
      </w:r>
    </w:p>
    <w:p w:rsidR="00824C14" w:rsidRDefault="00824C14" w:rsidP="00824C14">
      <w:pPr>
        <w:pStyle w:val="a3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При изучении </w:t>
      </w:r>
      <w:r w:rsidR="00311F52">
        <w:rPr>
          <w:sz w:val="28"/>
          <w:szCs w:val="28"/>
        </w:rPr>
        <w:t xml:space="preserve">темы «буквы ч, </w:t>
      </w:r>
      <w:proofErr w:type="spellStart"/>
      <w:r w:rsidR="00311F52">
        <w:rPr>
          <w:sz w:val="28"/>
          <w:szCs w:val="28"/>
        </w:rPr>
        <w:t>щ</w:t>
      </w:r>
      <w:proofErr w:type="spellEnd"/>
      <w:r w:rsidR="00311F52">
        <w:rPr>
          <w:sz w:val="28"/>
          <w:szCs w:val="28"/>
        </w:rPr>
        <w:t xml:space="preserve"> в суффиксах </w:t>
      </w:r>
      <w:proofErr w:type="gramStart"/>
      <w:r w:rsidR="00311F52">
        <w:rPr>
          <w:sz w:val="28"/>
          <w:szCs w:val="28"/>
        </w:rPr>
        <w:t>–ч</w:t>
      </w:r>
      <w:proofErr w:type="gramEnd"/>
      <w:r w:rsidR="00311F52">
        <w:rPr>
          <w:sz w:val="28"/>
          <w:szCs w:val="28"/>
        </w:rPr>
        <w:t>ик, -</w:t>
      </w:r>
      <w:proofErr w:type="spellStart"/>
      <w:r w:rsidR="00311F52">
        <w:rPr>
          <w:sz w:val="28"/>
          <w:szCs w:val="28"/>
        </w:rPr>
        <w:t>щик</w:t>
      </w:r>
      <w:proofErr w:type="spellEnd"/>
      <w:r w:rsidR="00311F52">
        <w:rPr>
          <w:sz w:val="28"/>
          <w:szCs w:val="28"/>
        </w:rPr>
        <w:t>» можно обратиться к понятию «дружба»:</w:t>
      </w:r>
    </w:p>
    <w:p w:rsidR="00EB62A3" w:rsidRDefault="00311F52" w:rsidP="00311F52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-  У каждого из вас есть друзья. Вы  проводите с ними много времени, первого сентября стремитесь сесть за одну парту. Вот так и у суффиксов</w:t>
      </w:r>
      <w:r w:rsidR="00293284">
        <w:rPr>
          <w:sz w:val="28"/>
          <w:szCs w:val="28"/>
        </w:rPr>
        <w:t xml:space="preserve"> имен существительных </w:t>
      </w:r>
      <w:proofErr w:type="gramStart"/>
      <w:r w:rsidR="00293284">
        <w:rPr>
          <w:sz w:val="28"/>
          <w:szCs w:val="28"/>
        </w:rPr>
        <w:t>–ч</w:t>
      </w:r>
      <w:proofErr w:type="gramEnd"/>
      <w:r w:rsidR="00293284">
        <w:rPr>
          <w:sz w:val="28"/>
          <w:szCs w:val="28"/>
        </w:rPr>
        <w:t>ик, -</w:t>
      </w:r>
      <w:proofErr w:type="spellStart"/>
      <w:r w:rsidR="00293284">
        <w:rPr>
          <w:sz w:val="28"/>
          <w:szCs w:val="28"/>
        </w:rPr>
        <w:t>щик</w:t>
      </w:r>
      <w:proofErr w:type="spellEnd"/>
      <w:r w:rsidR="00293284">
        <w:rPr>
          <w:sz w:val="28"/>
          <w:szCs w:val="28"/>
        </w:rPr>
        <w:t xml:space="preserve"> тоже есть друзья: у суффикса –чик их пять: </w:t>
      </w:r>
      <w:proofErr w:type="spellStart"/>
      <w:r w:rsidR="00293284">
        <w:rPr>
          <w:sz w:val="28"/>
          <w:szCs w:val="28"/>
        </w:rPr>
        <w:t>д</w:t>
      </w:r>
      <w:proofErr w:type="spellEnd"/>
      <w:r w:rsidR="00293284">
        <w:rPr>
          <w:sz w:val="28"/>
          <w:szCs w:val="28"/>
        </w:rPr>
        <w:t xml:space="preserve">, т, </w:t>
      </w:r>
      <w:proofErr w:type="spellStart"/>
      <w:r w:rsidR="00293284">
        <w:rPr>
          <w:sz w:val="28"/>
          <w:szCs w:val="28"/>
        </w:rPr>
        <w:t>з</w:t>
      </w:r>
      <w:proofErr w:type="spellEnd"/>
      <w:r w:rsidR="00293284">
        <w:rPr>
          <w:sz w:val="28"/>
          <w:szCs w:val="28"/>
        </w:rPr>
        <w:t>, с, ж (он пишется только после этих букв), а у суффикса –</w:t>
      </w:r>
      <w:proofErr w:type="spellStart"/>
      <w:r w:rsidR="00293284">
        <w:rPr>
          <w:sz w:val="28"/>
          <w:szCs w:val="28"/>
        </w:rPr>
        <w:t>щик</w:t>
      </w:r>
      <w:proofErr w:type="spellEnd"/>
      <w:r w:rsidR="00293284">
        <w:rPr>
          <w:sz w:val="28"/>
          <w:szCs w:val="28"/>
        </w:rPr>
        <w:t xml:space="preserve"> все остальные, и, значит, он может стоять после каждой из них.</w:t>
      </w:r>
    </w:p>
    <w:p w:rsidR="00293284" w:rsidRPr="00311F52" w:rsidRDefault="00293284" w:rsidP="00311F52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С помощью таких приемов материал запоминается легко.</w:t>
      </w:r>
    </w:p>
    <w:sectPr w:rsidR="00293284" w:rsidRPr="00311F52" w:rsidSect="00D441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A2D"/>
    <w:multiLevelType w:val="hybridMultilevel"/>
    <w:tmpl w:val="6CCAF2EC"/>
    <w:lvl w:ilvl="0" w:tplc="ACC69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064A0"/>
    <w:multiLevelType w:val="hybridMultilevel"/>
    <w:tmpl w:val="10C8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AA"/>
    <w:rsid w:val="000D438E"/>
    <w:rsid w:val="00293284"/>
    <w:rsid w:val="002D21AD"/>
    <w:rsid w:val="00311F52"/>
    <w:rsid w:val="0031233D"/>
    <w:rsid w:val="00372620"/>
    <w:rsid w:val="003B6916"/>
    <w:rsid w:val="004252DC"/>
    <w:rsid w:val="004E2084"/>
    <w:rsid w:val="006D67E9"/>
    <w:rsid w:val="00754B6A"/>
    <w:rsid w:val="007C222C"/>
    <w:rsid w:val="007D75ED"/>
    <w:rsid w:val="007E62A1"/>
    <w:rsid w:val="00824C14"/>
    <w:rsid w:val="0084524F"/>
    <w:rsid w:val="008534B2"/>
    <w:rsid w:val="008C7AE1"/>
    <w:rsid w:val="00967773"/>
    <w:rsid w:val="00AD0DB7"/>
    <w:rsid w:val="00B079FE"/>
    <w:rsid w:val="00B3076B"/>
    <w:rsid w:val="00B94265"/>
    <w:rsid w:val="00C47CCC"/>
    <w:rsid w:val="00C81E1F"/>
    <w:rsid w:val="00CA6738"/>
    <w:rsid w:val="00CB0ACF"/>
    <w:rsid w:val="00CE3499"/>
    <w:rsid w:val="00D23756"/>
    <w:rsid w:val="00D32AD7"/>
    <w:rsid w:val="00D441F3"/>
    <w:rsid w:val="00DC241D"/>
    <w:rsid w:val="00DF1D40"/>
    <w:rsid w:val="00EB62A3"/>
    <w:rsid w:val="00F17F8C"/>
    <w:rsid w:val="00F51DAA"/>
    <w:rsid w:val="00FE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A6BF-8DF5-440F-90DB-5D2288C4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2016-01-05T10:51:00Z</dcterms:created>
  <dcterms:modified xsi:type="dcterms:W3CDTF">2016-01-05T10:51:00Z</dcterms:modified>
</cp:coreProperties>
</file>