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10" w:rsidRPr="008E5078" w:rsidRDefault="003D5D92" w:rsidP="003D5D92">
      <w:pPr>
        <w:jc w:val="center"/>
        <w:rPr>
          <w:szCs w:val="28"/>
        </w:rPr>
      </w:pPr>
      <w:r w:rsidRPr="008E5078">
        <w:rPr>
          <w:szCs w:val="28"/>
        </w:rPr>
        <w:t>МКОУ «</w:t>
      </w:r>
      <w:proofErr w:type="spellStart"/>
      <w:r w:rsidRPr="008E5078">
        <w:rPr>
          <w:szCs w:val="28"/>
        </w:rPr>
        <w:t>Кош-Агачская</w:t>
      </w:r>
      <w:proofErr w:type="spellEnd"/>
      <w:r w:rsidRPr="008E5078">
        <w:rPr>
          <w:szCs w:val="28"/>
        </w:rPr>
        <w:t xml:space="preserve"> вечерняя (сменная) общеобразовательная школа»</w:t>
      </w:r>
    </w:p>
    <w:p w:rsidR="003D5D92" w:rsidRDefault="003D5D92" w:rsidP="005F7C86">
      <w:pPr>
        <w:rPr>
          <w:b/>
          <w:color w:val="0000FF"/>
          <w:sz w:val="28"/>
          <w:szCs w:val="28"/>
        </w:rPr>
      </w:pPr>
    </w:p>
    <w:p w:rsidR="003D5D92" w:rsidRDefault="003D5D92" w:rsidP="005F7C86">
      <w:pPr>
        <w:ind w:firstLine="900"/>
        <w:jc w:val="center"/>
        <w:rPr>
          <w:sz w:val="28"/>
          <w:szCs w:val="28"/>
        </w:rPr>
      </w:pPr>
    </w:p>
    <w:p w:rsidR="003D5D92" w:rsidRDefault="003D5D92" w:rsidP="005F7C86">
      <w:pPr>
        <w:ind w:firstLine="900"/>
        <w:jc w:val="center"/>
        <w:rPr>
          <w:sz w:val="28"/>
          <w:szCs w:val="28"/>
        </w:rPr>
      </w:pPr>
    </w:p>
    <w:p w:rsidR="003D5D92" w:rsidRDefault="003D5D92" w:rsidP="005F7C86">
      <w:pPr>
        <w:ind w:firstLine="900"/>
        <w:jc w:val="center"/>
        <w:rPr>
          <w:sz w:val="28"/>
          <w:szCs w:val="28"/>
        </w:rPr>
      </w:pPr>
    </w:p>
    <w:p w:rsidR="003D5D92" w:rsidRDefault="003D5D92" w:rsidP="005F7C86">
      <w:pPr>
        <w:ind w:firstLine="900"/>
        <w:jc w:val="center"/>
        <w:rPr>
          <w:sz w:val="28"/>
          <w:szCs w:val="28"/>
        </w:rPr>
      </w:pPr>
    </w:p>
    <w:p w:rsidR="003D5D92" w:rsidRDefault="003D5D92" w:rsidP="005F7C86">
      <w:pPr>
        <w:ind w:firstLine="900"/>
        <w:jc w:val="center"/>
        <w:rPr>
          <w:sz w:val="28"/>
          <w:szCs w:val="28"/>
        </w:rPr>
      </w:pPr>
    </w:p>
    <w:p w:rsidR="00B003A2" w:rsidRDefault="00B003A2" w:rsidP="005F7C86">
      <w:pPr>
        <w:ind w:firstLine="900"/>
        <w:jc w:val="center"/>
        <w:rPr>
          <w:sz w:val="28"/>
          <w:szCs w:val="28"/>
        </w:rPr>
      </w:pPr>
    </w:p>
    <w:p w:rsidR="00B003A2" w:rsidRDefault="00B003A2" w:rsidP="005F7C86">
      <w:pPr>
        <w:ind w:firstLine="900"/>
        <w:jc w:val="center"/>
        <w:rPr>
          <w:sz w:val="28"/>
          <w:szCs w:val="28"/>
        </w:rPr>
      </w:pPr>
    </w:p>
    <w:p w:rsidR="00B003A2" w:rsidRDefault="00B003A2" w:rsidP="005F7C86">
      <w:pPr>
        <w:ind w:firstLine="900"/>
        <w:jc w:val="center"/>
        <w:rPr>
          <w:sz w:val="28"/>
          <w:szCs w:val="28"/>
        </w:rPr>
      </w:pPr>
    </w:p>
    <w:p w:rsidR="00B003A2" w:rsidRDefault="00B003A2" w:rsidP="005F7C86">
      <w:pPr>
        <w:ind w:firstLine="900"/>
        <w:jc w:val="center"/>
        <w:rPr>
          <w:sz w:val="28"/>
          <w:szCs w:val="28"/>
        </w:rPr>
      </w:pPr>
    </w:p>
    <w:p w:rsidR="003D5D92" w:rsidRDefault="003D5D92" w:rsidP="005F7C86">
      <w:pPr>
        <w:ind w:firstLine="900"/>
        <w:jc w:val="center"/>
        <w:rPr>
          <w:sz w:val="28"/>
          <w:szCs w:val="28"/>
        </w:rPr>
      </w:pPr>
    </w:p>
    <w:p w:rsidR="003D5D92" w:rsidRDefault="003D5D92" w:rsidP="005F7C86">
      <w:pPr>
        <w:ind w:firstLine="900"/>
        <w:jc w:val="center"/>
        <w:rPr>
          <w:sz w:val="28"/>
          <w:szCs w:val="28"/>
        </w:rPr>
      </w:pPr>
    </w:p>
    <w:p w:rsidR="003D5D92" w:rsidRDefault="003D5D92" w:rsidP="005F7C86">
      <w:pPr>
        <w:ind w:firstLine="900"/>
        <w:jc w:val="center"/>
        <w:rPr>
          <w:sz w:val="28"/>
          <w:szCs w:val="28"/>
        </w:rPr>
      </w:pPr>
    </w:p>
    <w:p w:rsidR="003D5D92" w:rsidRDefault="001710DD" w:rsidP="005F7C86">
      <w:pPr>
        <w:ind w:firstLine="900"/>
        <w:jc w:val="center"/>
        <w:rPr>
          <w:sz w:val="40"/>
          <w:szCs w:val="40"/>
        </w:rPr>
      </w:pPr>
      <w:r>
        <w:rPr>
          <w:sz w:val="28"/>
          <w:szCs w:val="28"/>
        </w:rPr>
        <w:t>Обобщенный опыт по теме:</w:t>
      </w:r>
      <w:r w:rsidR="003D5D92" w:rsidRPr="003D5D92">
        <w:rPr>
          <w:sz w:val="40"/>
          <w:szCs w:val="40"/>
        </w:rPr>
        <w:t xml:space="preserve"> </w:t>
      </w:r>
    </w:p>
    <w:p w:rsidR="00B003A2" w:rsidRDefault="003D5D92" w:rsidP="005F7C86">
      <w:pPr>
        <w:ind w:firstLine="900"/>
        <w:jc w:val="center"/>
        <w:rPr>
          <w:sz w:val="40"/>
          <w:szCs w:val="40"/>
        </w:rPr>
      </w:pPr>
      <w:r w:rsidRPr="003D5D92">
        <w:rPr>
          <w:sz w:val="40"/>
          <w:szCs w:val="40"/>
        </w:rPr>
        <w:t xml:space="preserve">«Развитие  логического мышления учащихся </w:t>
      </w:r>
    </w:p>
    <w:p w:rsidR="00B003A2" w:rsidRDefault="003D5D92" w:rsidP="005F7C86">
      <w:pPr>
        <w:ind w:firstLine="900"/>
        <w:jc w:val="center"/>
        <w:rPr>
          <w:sz w:val="40"/>
          <w:szCs w:val="40"/>
        </w:rPr>
      </w:pPr>
      <w:r w:rsidRPr="003D5D92">
        <w:rPr>
          <w:sz w:val="40"/>
          <w:szCs w:val="40"/>
        </w:rPr>
        <w:t xml:space="preserve">на уроках химии и биологии </w:t>
      </w:r>
    </w:p>
    <w:p w:rsidR="00915810" w:rsidRPr="003D5D92" w:rsidRDefault="003D5D92" w:rsidP="005F7C86">
      <w:pPr>
        <w:ind w:firstLine="900"/>
        <w:jc w:val="center"/>
        <w:rPr>
          <w:sz w:val="40"/>
          <w:szCs w:val="40"/>
        </w:rPr>
      </w:pPr>
      <w:r w:rsidRPr="003D5D92">
        <w:rPr>
          <w:sz w:val="40"/>
          <w:szCs w:val="40"/>
        </w:rPr>
        <w:t>через различные творческие задания»</w:t>
      </w:r>
    </w:p>
    <w:p w:rsidR="003D5D92" w:rsidRDefault="003D5D92" w:rsidP="005F7C86">
      <w:pPr>
        <w:ind w:firstLine="900"/>
        <w:jc w:val="center"/>
        <w:rPr>
          <w:sz w:val="28"/>
          <w:szCs w:val="28"/>
        </w:rPr>
      </w:pPr>
    </w:p>
    <w:p w:rsidR="003D5D92" w:rsidRDefault="003D5D92" w:rsidP="005F7C86">
      <w:pPr>
        <w:ind w:firstLine="900"/>
        <w:jc w:val="center"/>
        <w:rPr>
          <w:sz w:val="28"/>
          <w:szCs w:val="28"/>
        </w:rPr>
      </w:pPr>
    </w:p>
    <w:p w:rsidR="003D5D92" w:rsidRDefault="003D5D92" w:rsidP="005F7C86">
      <w:pPr>
        <w:ind w:firstLine="900"/>
        <w:jc w:val="center"/>
        <w:rPr>
          <w:sz w:val="28"/>
          <w:szCs w:val="28"/>
        </w:rPr>
      </w:pPr>
    </w:p>
    <w:p w:rsidR="003D5D92" w:rsidRDefault="003D5D92" w:rsidP="005F7C86">
      <w:pPr>
        <w:ind w:firstLine="900"/>
        <w:jc w:val="center"/>
        <w:rPr>
          <w:sz w:val="28"/>
          <w:szCs w:val="28"/>
        </w:rPr>
      </w:pPr>
    </w:p>
    <w:p w:rsidR="003D5D92" w:rsidRDefault="003D5D92" w:rsidP="005F7C86">
      <w:pPr>
        <w:ind w:firstLine="900"/>
        <w:jc w:val="center"/>
        <w:rPr>
          <w:sz w:val="28"/>
          <w:szCs w:val="28"/>
        </w:rPr>
      </w:pPr>
    </w:p>
    <w:p w:rsidR="003D5D92" w:rsidRDefault="003D5D92" w:rsidP="005F7C86">
      <w:pPr>
        <w:ind w:firstLine="900"/>
        <w:jc w:val="center"/>
        <w:rPr>
          <w:sz w:val="28"/>
          <w:szCs w:val="28"/>
        </w:rPr>
      </w:pPr>
    </w:p>
    <w:p w:rsidR="003D5D92" w:rsidRDefault="003D5D92" w:rsidP="005F7C86">
      <w:pPr>
        <w:ind w:firstLine="900"/>
        <w:jc w:val="center"/>
        <w:rPr>
          <w:sz w:val="28"/>
          <w:szCs w:val="28"/>
        </w:rPr>
      </w:pPr>
    </w:p>
    <w:p w:rsidR="003D5D92" w:rsidRDefault="003D5D92" w:rsidP="005F7C86">
      <w:pPr>
        <w:ind w:firstLine="900"/>
        <w:jc w:val="center"/>
        <w:rPr>
          <w:sz w:val="28"/>
          <w:szCs w:val="28"/>
        </w:rPr>
      </w:pPr>
    </w:p>
    <w:p w:rsidR="003D5D92" w:rsidRDefault="003D5D92" w:rsidP="005F7C86">
      <w:pPr>
        <w:ind w:firstLine="900"/>
        <w:jc w:val="center"/>
        <w:rPr>
          <w:sz w:val="28"/>
          <w:szCs w:val="28"/>
        </w:rPr>
      </w:pPr>
    </w:p>
    <w:p w:rsidR="003D5D92" w:rsidRDefault="003D5D92" w:rsidP="005F7C86">
      <w:pPr>
        <w:ind w:firstLine="900"/>
        <w:jc w:val="center"/>
        <w:rPr>
          <w:sz w:val="28"/>
          <w:szCs w:val="28"/>
        </w:rPr>
      </w:pPr>
    </w:p>
    <w:p w:rsidR="008E5078" w:rsidRDefault="008E5078" w:rsidP="005F7C86">
      <w:pPr>
        <w:ind w:firstLine="900"/>
        <w:jc w:val="center"/>
        <w:rPr>
          <w:sz w:val="28"/>
          <w:szCs w:val="28"/>
        </w:rPr>
      </w:pPr>
    </w:p>
    <w:p w:rsidR="008E5078" w:rsidRDefault="008E5078" w:rsidP="005F7C86">
      <w:pPr>
        <w:ind w:firstLine="900"/>
        <w:jc w:val="center"/>
        <w:rPr>
          <w:sz w:val="28"/>
          <w:szCs w:val="28"/>
        </w:rPr>
      </w:pPr>
    </w:p>
    <w:p w:rsidR="008E5078" w:rsidRDefault="008E5078" w:rsidP="005F7C86">
      <w:pPr>
        <w:ind w:firstLine="900"/>
        <w:jc w:val="center"/>
        <w:rPr>
          <w:sz w:val="28"/>
          <w:szCs w:val="28"/>
        </w:rPr>
      </w:pPr>
    </w:p>
    <w:p w:rsidR="008E5078" w:rsidRDefault="008E5078" w:rsidP="005F7C86">
      <w:pPr>
        <w:ind w:firstLine="900"/>
        <w:jc w:val="center"/>
        <w:rPr>
          <w:sz w:val="28"/>
          <w:szCs w:val="28"/>
        </w:rPr>
      </w:pPr>
    </w:p>
    <w:p w:rsidR="008E5078" w:rsidRDefault="008E5078" w:rsidP="005F7C86">
      <w:pPr>
        <w:ind w:firstLine="900"/>
        <w:jc w:val="center"/>
        <w:rPr>
          <w:sz w:val="28"/>
          <w:szCs w:val="28"/>
        </w:rPr>
      </w:pPr>
    </w:p>
    <w:p w:rsidR="008E5078" w:rsidRDefault="008E5078" w:rsidP="005F7C86">
      <w:pPr>
        <w:ind w:firstLine="900"/>
        <w:jc w:val="center"/>
        <w:rPr>
          <w:sz w:val="28"/>
          <w:szCs w:val="28"/>
        </w:rPr>
      </w:pPr>
    </w:p>
    <w:p w:rsidR="008E5078" w:rsidRDefault="008E5078" w:rsidP="005F7C86">
      <w:pPr>
        <w:ind w:firstLine="900"/>
        <w:jc w:val="center"/>
        <w:rPr>
          <w:sz w:val="28"/>
          <w:szCs w:val="28"/>
        </w:rPr>
      </w:pPr>
    </w:p>
    <w:p w:rsidR="008E5078" w:rsidRDefault="008E5078" w:rsidP="005F7C86">
      <w:pPr>
        <w:ind w:firstLine="900"/>
        <w:jc w:val="center"/>
        <w:rPr>
          <w:sz w:val="28"/>
          <w:szCs w:val="28"/>
        </w:rPr>
      </w:pPr>
    </w:p>
    <w:p w:rsidR="003D5D92" w:rsidRDefault="008E5078" w:rsidP="008E5078">
      <w:pPr>
        <w:ind w:left="5245"/>
        <w:rPr>
          <w:sz w:val="28"/>
          <w:szCs w:val="28"/>
        </w:rPr>
      </w:pPr>
      <w:r>
        <w:rPr>
          <w:sz w:val="28"/>
          <w:szCs w:val="28"/>
        </w:rPr>
        <w:t xml:space="preserve"> Автор:</w:t>
      </w:r>
    </w:p>
    <w:p w:rsidR="003D5D92" w:rsidRDefault="003D5D92" w:rsidP="008E5078">
      <w:pPr>
        <w:ind w:left="5245"/>
        <w:rPr>
          <w:sz w:val="28"/>
          <w:szCs w:val="28"/>
        </w:rPr>
      </w:pPr>
    </w:p>
    <w:p w:rsidR="008E5078" w:rsidRDefault="003D5D92" w:rsidP="008E5078">
      <w:pPr>
        <w:ind w:left="5245"/>
        <w:rPr>
          <w:sz w:val="28"/>
          <w:szCs w:val="28"/>
        </w:rPr>
      </w:pPr>
      <w:r>
        <w:rPr>
          <w:sz w:val="28"/>
          <w:szCs w:val="28"/>
        </w:rPr>
        <w:t xml:space="preserve">учителя химии и биологии </w:t>
      </w:r>
    </w:p>
    <w:p w:rsidR="003D5D92" w:rsidRDefault="003D5D92" w:rsidP="008E5078">
      <w:pPr>
        <w:ind w:left="5245"/>
        <w:rPr>
          <w:sz w:val="28"/>
          <w:szCs w:val="28"/>
        </w:rPr>
        <w:sectPr w:rsidR="003D5D92" w:rsidSect="008E5078">
          <w:pgSz w:w="11906" w:h="16838"/>
          <w:pgMar w:top="567" w:right="851" w:bottom="1134" w:left="357" w:header="709" w:footer="709" w:gutter="0"/>
          <w:cols w:space="708"/>
          <w:docGrid w:linePitch="360"/>
        </w:sectPr>
      </w:pPr>
      <w:proofErr w:type="spellStart"/>
      <w:r>
        <w:rPr>
          <w:sz w:val="28"/>
          <w:szCs w:val="28"/>
        </w:rPr>
        <w:t>Абзиевой</w:t>
      </w:r>
      <w:proofErr w:type="spellEnd"/>
      <w:r>
        <w:rPr>
          <w:sz w:val="28"/>
          <w:szCs w:val="28"/>
        </w:rPr>
        <w:t xml:space="preserve"> </w:t>
      </w:r>
      <w:proofErr w:type="spellStart"/>
      <w:r>
        <w:rPr>
          <w:sz w:val="28"/>
          <w:szCs w:val="28"/>
        </w:rPr>
        <w:t>Гаукар</w:t>
      </w:r>
      <w:proofErr w:type="spellEnd"/>
      <w:r>
        <w:rPr>
          <w:sz w:val="28"/>
          <w:szCs w:val="28"/>
        </w:rPr>
        <w:t xml:space="preserve"> </w:t>
      </w:r>
      <w:proofErr w:type="spellStart"/>
      <w:r>
        <w:rPr>
          <w:sz w:val="28"/>
          <w:szCs w:val="28"/>
        </w:rPr>
        <w:t>Ядыгемовны</w:t>
      </w:r>
      <w:proofErr w:type="spellEnd"/>
    </w:p>
    <w:p w:rsidR="003C6A3C" w:rsidRDefault="00BE58D2" w:rsidP="005F7C86">
      <w:pPr>
        <w:ind w:left="4140"/>
        <w:jc w:val="both"/>
        <w:rPr>
          <w:b/>
          <w:sz w:val="28"/>
          <w:szCs w:val="28"/>
        </w:rPr>
      </w:pPr>
      <w:r>
        <w:rPr>
          <w:b/>
          <w:sz w:val="28"/>
          <w:szCs w:val="28"/>
        </w:rPr>
        <w:lastRenderedPageBreak/>
        <w:t>«Важнейшая задача  цивилизации – научить человека мыслить»</w:t>
      </w:r>
    </w:p>
    <w:p w:rsidR="00BE58D2" w:rsidRDefault="00BE58D2" w:rsidP="005F7C86">
      <w:pPr>
        <w:ind w:left="4140"/>
        <w:jc w:val="right"/>
        <w:rPr>
          <w:b/>
          <w:sz w:val="28"/>
          <w:szCs w:val="28"/>
        </w:rPr>
      </w:pPr>
      <w:proofErr w:type="spellStart"/>
      <w:r>
        <w:rPr>
          <w:b/>
          <w:sz w:val="28"/>
          <w:szCs w:val="28"/>
        </w:rPr>
        <w:t>Т.Эддисон</w:t>
      </w:r>
      <w:proofErr w:type="spellEnd"/>
    </w:p>
    <w:p w:rsidR="00915810" w:rsidRDefault="00915810" w:rsidP="005F7C86">
      <w:pPr>
        <w:jc w:val="center"/>
        <w:rPr>
          <w:b/>
          <w:sz w:val="28"/>
          <w:szCs w:val="28"/>
        </w:rPr>
      </w:pPr>
      <w:r>
        <w:rPr>
          <w:b/>
          <w:sz w:val="28"/>
          <w:szCs w:val="28"/>
        </w:rPr>
        <w:t>Условия возникновения и становления опыта.</w:t>
      </w:r>
    </w:p>
    <w:p w:rsidR="00915810" w:rsidRDefault="00915810" w:rsidP="005F7C86">
      <w:pPr>
        <w:rPr>
          <w:b/>
          <w:sz w:val="28"/>
          <w:szCs w:val="28"/>
        </w:rPr>
      </w:pPr>
    </w:p>
    <w:p w:rsidR="00BE6694" w:rsidRDefault="00BE6694" w:rsidP="005F7C86">
      <w:pPr>
        <w:jc w:val="both"/>
        <w:rPr>
          <w:sz w:val="28"/>
          <w:szCs w:val="28"/>
        </w:rPr>
      </w:pPr>
      <w:r>
        <w:rPr>
          <w:sz w:val="28"/>
          <w:szCs w:val="28"/>
        </w:rPr>
        <w:t xml:space="preserve">  </w:t>
      </w:r>
      <w:r w:rsidR="00915810">
        <w:rPr>
          <w:sz w:val="28"/>
          <w:szCs w:val="28"/>
        </w:rPr>
        <w:t xml:space="preserve"> Концепция модернизации образования на период до 2010 года предполагает переход школьного образования от </w:t>
      </w:r>
      <w:proofErr w:type="spellStart"/>
      <w:r w:rsidR="00915810">
        <w:rPr>
          <w:sz w:val="28"/>
          <w:szCs w:val="28"/>
        </w:rPr>
        <w:t>формально-знаниевой</w:t>
      </w:r>
      <w:proofErr w:type="spellEnd"/>
      <w:r w:rsidR="00915810">
        <w:rPr>
          <w:sz w:val="28"/>
          <w:szCs w:val="28"/>
        </w:rPr>
        <w:t xml:space="preserve"> </w:t>
      </w:r>
      <w:r w:rsidR="003A1C0E">
        <w:rPr>
          <w:sz w:val="28"/>
          <w:szCs w:val="28"/>
        </w:rPr>
        <w:t>к личностно-деятельной системе</w:t>
      </w:r>
      <w:r w:rsidR="00915810">
        <w:rPr>
          <w:sz w:val="28"/>
          <w:szCs w:val="28"/>
        </w:rPr>
        <w:t xml:space="preserve">. Она определяет и новое качество обучения: формирование практических умений, получения и анализа информации, способность к самообучению и способность самоорганизации учащихся. </w:t>
      </w:r>
      <w:r>
        <w:rPr>
          <w:sz w:val="28"/>
          <w:szCs w:val="28"/>
        </w:rPr>
        <w:t>Модернизация системы образования в РФ побуждает педагогов к поиску путей для улучшения преподавания химии. Требования  времени</w:t>
      </w:r>
      <w:r w:rsidR="00D436BD">
        <w:rPr>
          <w:sz w:val="28"/>
          <w:szCs w:val="28"/>
        </w:rPr>
        <w:t xml:space="preserve"> </w:t>
      </w:r>
      <w:r>
        <w:rPr>
          <w:sz w:val="28"/>
          <w:szCs w:val="28"/>
        </w:rPr>
        <w:t xml:space="preserve">- подготовка думающих людей, способных принимать самостоятельное решение. Между тем, что во многих общеобразовательных </w:t>
      </w:r>
      <w:r w:rsidR="00987489">
        <w:rPr>
          <w:sz w:val="28"/>
          <w:szCs w:val="28"/>
        </w:rPr>
        <w:t xml:space="preserve">учреждениях </w:t>
      </w:r>
      <w:r w:rsidR="00D436BD">
        <w:rPr>
          <w:sz w:val="28"/>
          <w:szCs w:val="28"/>
        </w:rPr>
        <w:t xml:space="preserve">особенно </w:t>
      </w:r>
      <w:r w:rsidR="00987489">
        <w:rPr>
          <w:sz w:val="28"/>
          <w:szCs w:val="28"/>
        </w:rPr>
        <w:t xml:space="preserve">в условиях вечерней школы </w:t>
      </w:r>
      <w:r w:rsidR="00D436BD">
        <w:rPr>
          <w:sz w:val="28"/>
          <w:szCs w:val="28"/>
        </w:rPr>
        <w:t xml:space="preserve">стоит  проблема </w:t>
      </w:r>
      <w:r w:rsidR="00987489">
        <w:rPr>
          <w:sz w:val="28"/>
          <w:szCs w:val="28"/>
        </w:rPr>
        <w:t>преодоле</w:t>
      </w:r>
      <w:r w:rsidR="00D436BD">
        <w:rPr>
          <w:sz w:val="28"/>
          <w:szCs w:val="28"/>
        </w:rPr>
        <w:t>ния</w:t>
      </w:r>
      <w:r w:rsidR="00987489">
        <w:rPr>
          <w:sz w:val="28"/>
          <w:szCs w:val="28"/>
        </w:rPr>
        <w:t xml:space="preserve"> устойчиво</w:t>
      </w:r>
      <w:r w:rsidR="00D436BD">
        <w:rPr>
          <w:sz w:val="28"/>
          <w:szCs w:val="28"/>
        </w:rPr>
        <w:t>го</w:t>
      </w:r>
      <w:r w:rsidR="00987489">
        <w:rPr>
          <w:sz w:val="28"/>
          <w:szCs w:val="28"/>
        </w:rPr>
        <w:t xml:space="preserve"> равнодуши</w:t>
      </w:r>
      <w:r w:rsidR="00D436BD">
        <w:rPr>
          <w:sz w:val="28"/>
          <w:szCs w:val="28"/>
        </w:rPr>
        <w:t>я</w:t>
      </w:r>
      <w:r w:rsidR="00987489">
        <w:rPr>
          <w:sz w:val="28"/>
          <w:szCs w:val="28"/>
        </w:rPr>
        <w:t xml:space="preserve"> обучающихся к предмету. Обучение в общеобразовательных учреждениях  направлено на передачу определенного объема знаний и навыков. Слабо решается задача развития логического мышления и личности обучающихся, </w:t>
      </w:r>
      <w:r w:rsidR="00D436BD">
        <w:rPr>
          <w:sz w:val="28"/>
          <w:szCs w:val="28"/>
        </w:rPr>
        <w:t xml:space="preserve">и </w:t>
      </w:r>
      <w:r w:rsidR="00987489">
        <w:rPr>
          <w:sz w:val="28"/>
          <w:szCs w:val="28"/>
        </w:rPr>
        <w:t>созда</w:t>
      </w:r>
      <w:r w:rsidR="00D436BD">
        <w:rPr>
          <w:sz w:val="28"/>
          <w:szCs w:val="28"/>
        </w:rPr>
        <w:t>ние</w:t>
      </w:r>
      <w:r w:rsidR="00987489">
        <w:rPr>
          <w:sz w:val="28"/>
          <w:szCs w:val="28"/>
        </w:rPr>
        <w:t xml:space="preserve"> условий </w:t>
      </w:r>
      <w:r w:rsidR="00D436BD">
        <w:rPr>
          <w:sz w:val="28"/>
          <w:szCs w:val="28"/>
        </w:rPr>
        <w:t xml:space="preserve">для активизации </w:t>
      </w:r>
      <w:r w:rsidR="00987489">
        <w:rPr>
          <w:sz w:val="28"/>
          <w:szCs w:val="28"/>
        </w:rPr>
        <w:t xml:space="preserve"> творческого отношения к учению. </w:t>
      </w:r>
      <w:r>
        <w:rPr>
          <w:sz w:val="28"/>
          <w:szCs w:val="28"/>
        </w:rPr>
        <w:t xml:space="preserve">                                                                                                                                                                                                                           </w:t>
      </w:r>
    </w:p>
    <w:p w:rsidR="00915810" w:rsidRDefault="00915810" w:rsidP="005F7C86">
      <w:pPr>
        <w:ind w:firstLine="900"/>
        <w:jc w:val="both"/>
        <w:rPr>
          <w:sz w:val="28"/>
          <w:szCs w:val="28"/>
        </w:rPr>
      </w:pPr>
      <w:r>
        <w:rPr>
          <w:sz w:val="28"/>
          <w:szCs w:val="28"/>
        </w:rPr>
        <w:t>Преподавание таких предметов как биология и химия, требуют выполнения практических и лабораторных работ, проведение демонстрационных опытов. Но все что требуется по программе невозможно проводить в сельских школах, которые не оснащены специальными ла</w:t>
      </w:r>
      <w:r w:rsidR="00D436BD">
        <w:rPr>
          <w:sz w:val="28"/>
          <w:szCs w:val="28"/>
        </w:rPr>
        <w:t>бораториями с вытяжными шкафами</w:t>
      </w:r>
      <w:r>
        <w:rPr>
          <w:sz w:val="28"/>
          <w:szCs w:val="28"/>
        </w:rPr>
        <w:t xml:space="preserve">. Без выполнения лабораторно-практических работ, без демонстрационных опытов, без наглядности уроки биологии и химии становятся скучными и неинтересными, слабая материально-техническая база школы не дает на должном уровне преподавать эти предметы, а значит,  и показывать высокий уровень качества знаний. Из этого вытекают следующие </w:t>
      </w:r>
      <w:r>
        <w:rPr>
          <w:b/>
          <w:i/>
          <w:sz w:val="28"/>
          <w:szCs w:val="28"/>
        </w:rPr>
        <w:t xml:space="preserve">противоречия </w:t>
      </w:r>
      <w:proofErr w:type="gramStart"/>
      <w:r>
        <w:rPr>
          <w:sz w:val="28"/>
          <w:szCs w:val="28"/>
        </w:rPr>
        <w:t>между</w:t>
      </w:r>
      <w:proofErr w:type="gramEnd"/>
      <w:r>
        <w:rPr>
          <w:sz w:val="28"/>
          <w:szCs w:val="28"/>
        </w:rPr>
        <w:t>:</w:t>
      </w:r>
    </w:p>
    <w:p w:rsidR="00915810" w:rsidRDefault="00915810" w:rsidP="005F7C86">
      <w:pPr>
        <w:numPr>
          <w:ilvl w:val="0"/>
          <w:numId w:val="5"/>
        </w:numPr>
        <w:jc w:val="both"/>
        <w:rPr>
          <w:b/>
          <w:i/>
          <w:sz w:val="28"/>
          <w:szCs w:val="28"/>
        </w:rPr>
      </w:pPr>
      <w:r>
        <w:rPr>
          <w:b/>
          <w:i/>
          <w:sz w:val="28"/>
          <w:szCs w:val="28"/>
        </w:rPr>
        <w:t>Слабой материально-технической базой школы и требованиями Госстандарта</w:t>
      </w:r>
    </w:p>
    <w:p w:rsidR="00405FF1" w:rsidRDefault="00915810" w:rsidP="005F7C86">
      <w:pPr>
        <w:numPr>
          <w:ilvl w:val="0"/>
          <w:numId w:val="5"/>
        </w:numPr>
        <w:jc w:val="both"/>
        <w:rPr>
          <w:b/>
          <w:i/>
          <w:sz w:val="28"/>
          <w:szCs w:val="28"/>
        </w:rPr>
      </w:pPr>
      <w:r>
        <w:rPr>
          <w:b/>
          <w:i/>
          <w:sz w:val="28"/>
          <w:szCs w:val="28"/>
        </w:rPr>
        <w:t xml:space="preserve"> необходимостью высоких результатов качества образования и низкой мотивацией к учению обучающих</w:t>
      </w:r>
    </w:p>
    <w:p w:rsidR="00E27E79" w:rsidRDefault="00915810" w:rsidP="005F7C86">
      <w:pPr>
        <w:ind w:firstLine="708"/>
        <w:jc w:val="both"/>
        <w:rPr>
          <w:b/>
          <w:i/>
          <w:sz w:val="28"/>
          <w:szCs w:val="28"/>
        </w:rPr>
      </w:pPr>
      <w:r>
        <w:rPr>
          <w:sz w:val="28"/>
          <w:szCs w:val="28"/>
        </w:rPr>
        <w:t xml:space="preserve">При анализе данной ситуации я столкнулась с </w:t>
      </w:r>
      <w:r>
        <w:rPr>
          <w:b/>
          <w:i/>
          <w:sz w:val="28"/>
          <w:szCs w:val="28"/>
        </w:rPr>
        <w:t>проблемой</w:t>
      </w:r>
      <w:r>
        <w:rPr>
          <w:sz w:val="28"/>
          <w:szCs w:val="28"/>
        </w:rPr>
        <w:t xml:space="preserve"> поиска технологии, которая повысит уровень качества образования. По</w:t>
      </w:r>
      <w:r w:rsidR="00EF3146">
        <w:rPr>
          <w:sz w:val="28"/>
          <w:szCs w:val="28"/>
        </w:rPr>
        <w:t>знакомившись с</w:t>
      </w:r>
      <w:r w:rsidR="00D436BD">
        <w:rPr>
          <w:sz w:val="28"/>
          <w:szCs w:val="28"/>
        </w:rPr>
        <w:t xml:space="preserve"> различными педагогическими</w:t>
      </w:r>
      <w:r w:rsidR="00EF3146">
        <w:rPr>
          <w:sz w:val="28"/>
          <w:szCs w:val="28"/>
        </w:rPr>
        <w:t xml:space="preserve"> т</w:t>
      </w:r>
      <w:r w:rsidR="00B03518">
        <w:rPr>
          <w:sz w:val="28"/>
          <w:szCs w:val="28"/>
        </w:rPr>
        <w:t>ехнологи</w:t>
      </w:r>
      <w:r w:rsidR="00D436BD">
        <w:rPr>
          <w:sz w:val="28"/>
          <w:szCs w:val="28"/>
        </w:rPr>
        <w:t>ями</w:t>
      </w:r>
      <w:r>
        <w:rPr>
          <w:sz w:val="28"/>
          <w:szCs w:val="28"/>
        </w:rPr>
        <w:t>, я решила, что эти противоречия можно решить, используя в свое</w:t>
      </w:r>
      <w:r w:rsidR="00EF3146">
        <w:rPr>
          <w:sz w:val="28"/>
          <w:szCs w:val="28"/>
        </w:rPr>
        <w:t>й работе разнообразные творческие задания, упражнения</w:t>
      </w:r>
      <w:r w:rsidR="00E27E79">
        <w:rPr>
          <w:sz w:val="28"/>
          <w:szCs w:val="28"/>
        </w:rPr>
        <w:t xml:space="preserve"> для развития логического мышления.</w:t>
      </w:r>
    </w:p>
    <w:p w:rsidR="00915810" w:rsidRDefault="003B3909" w:rsidP="005F7C86">
      <w:pPr>
        <w:ind w:firstLine="708"/>
        <w:jc w:val="both"/>
        <w:rPr>
          <w:b/>
          <w:i/>
          <w:sz w:val="28"/>
          <w:szCs w:val="28"/>
        </w:rPr>
      </w:pPr>
      <w:r>
        <w:rPr>
          <w:sz w:val="28"/>
          <w:szCs w:val="28"/>
        </w:rPr>
        <w:t>Третий</w:t>
      </w:r>
      <w:r w:rsidR="00405FF1">
        <w:rPr>
          <w:sz w:val="28"/>
          <w:szCs w:val="28"/>
        </w:rPr>
        <w:t xml:space="preserve"> год</w:t>
      </w:r>
      <w:r w:rsidR="00915810">
        <w:rPr>
          <w:sz w:val="28"/>
          <w:szCs w:val="28"/>
        </w:rPr>
        <w:t xml:space="preserve"> я работаю по творческой теме</w:t>
      </w:r>
      <w:r w:rsidR="00EF3146">
        <w:rPr>
          <w:sz w:val="28"/>
          <w:szCs w:val="28"/>
        </w:rPr>
        <w:t xml:space="preserve"> развитие логического мышления </w:t>
      </w:r>
      <w:proofErr w:type="gramStart"/>
      <w:r>
        <w:rPr>
          <w:sz w:val="28"/>
          <w:szCs w:val="28"/>
        </w:rPr>
        <w:t>обучающихся</w:t>
      </w:r>
      <w:proofErr w:type="gramEnd"/>
      <w:r>
        <w:rPr>
          <w:sz w:val="28"/>
          <w:szCs w:val="28"/>
        </w:rPr>
        <w:t xml:space="preserve"> через творческие задания</w:t>
      </w:r>
      <w:r w:rsidR="00915810">
        <w:rPr>
          <w:b/>
          <w:i/>
          <w:sz w:val="28"/>
          <w:szCs w:val="28"/>
        </w:rPr>
        <w:t>. Целью</w:t>
      </w:r>
      <w:r>
        <w:rPr>
          <w:sz w:val="28"/>
          <w:szCs w:val="28"/>
        </w:rPr>
        <w:t xml:space="preserve"> моей работы является повышение</w:t>
      </w:r>
      <w:r w:rsidR="00E27E79" w:rsidRPr="00E27E79">
        <w:rPr>
          <w:sz w:val="28"/>
          <w:szCs w:val="28"/>
        </w:rPr>
        <w:t xml:space="preserve"> </w:t>
      </w:r>
      <w:r w:rsidR="00E27E79">
        <w:rPr>
          <w:sz w:val="28"/>
          <w:szCs w:val="28"/>
        </w:rPr>
        <w:t>интереса к учению,</w:t>
      </w:r>
      <w:r w:rsidR="00915810">
        <w:rPr>
          <w:sz w:val="28"/>
          <w:szCs w:val="28"/>
        </w:rPr>
        <w:t xml:space="preserve"> качеств</w:t>
      </w:r>
      <w:r w:rsidR="00E27E79">
        <w:rPr>
          <w:sz w:val="28"/>
          <w:szCs w:val="28"/>
        </w:rPr>
        <w:t>а</w:t>
      </w:r>
      <w:r w:rsidR="00915810">
        <w:rPr>
          <w:sz w:val="28"/>
          <w:szCs w:val="28"/>
        </w:rPr>
        <w:t xml:space="preserve"> знаний </w:t>
      </w:r>
      <w:r w:rsidR="00E27E79">
        <w:rPr>
          <w:sz w:val="28"/>
          <w:szCs w:val="28"/>
        </w:rPr>
        <w:t>через различные творческие логические задания</w:t>
      </w:r>
      <w:r w:rsidR="00915810">
        <w:rPr>
          <w:sz w:val="28"/>
          <w:szCs w:val="28"/>
        </w:rPr>
        <w:t xml:space="preserve">.  Исходя из цели, я поставила перед собой следующие </w:t>
      </w:r>
      <w:r w:rsidR="00E27E79">
        <w:rPr>
          <w:b/>
          <w:i/>
          <w:sz w:val="28"/>
          <w:szCs w:val="28"/>
        </w:rPr>
        <w:t>задачи:</w:t>
      </w:r>
    </w:p>
    <w:p w:rsidR="00915810" w:rsidRDefault="00E27E79" w:rsidP="005F7C86">
      <w:pPr>
        <w:numPr>
          <w:ilvl w:val="0"/>
          <w:numId w:val="6"/>
        </w:numPr>
        <w:jc w:val="both"/>
        <w:rPr>
          <w:b/>
          <w:i/>
          <w:sz w:val="28"/>
          <w:szCs w:val="28"/>
        </w:rPr>
      </w:pPr>
      <w:r>
        <w:rPr>
          <w:b/>
          <w:i/>
          <w:sz w:val="28"/>
          <w:szCs w:val="28"/>
        </w:rPr>
        <w:lastRenderedPageBreak/>
        <w:t>С</w:t>
      </w:r>
      <w:r w:rsidR="00915810">
        <w:rPr>
          <w:b/>
          <w:i/>
          <w:sz w:val="28"/>
          <w:szCs w:val="28"/>
        </w:rPr>
        <w:t>одействовать развитию познавательного интереса;</w:t>
      </w:r>
    </w:p>
    <w:p w:rsidR="00915810" w:rsidRDefault="003B3909" w:rsidP="005F7C86">
      <w:pPr>
        <w:numPr>
          <w:ilvl w:val="0"/>
          <w:numId w:val="6"/>
        </w:numPr>
        <w:jc w:val="both"/>
        <w:rPr>
          <w:b/>
          <w:i/>
          <w:sz w:val="28"/>
          <w:szCs w:val="28"/>
        </w:rPr>
      </w:pPr>
      <w:r>
        <w:rPr>
          <w:b/>
          <w:i/>
          <w:sz w:val="28"/>
          <w:szCs w:val="28"/>
        </w:rPr>
        <w:t xml:space="preserve">Повысить мотивацию к учению, через индивидуальный и </w:t>
      </w:r>
      <w:r w:rsidR="00690C3F">
        <w:rPr>
          <w:b/>
          <w:i/>
          <w:sz w:val="28"/>
          <w:szCs w:val="28"/>
        </w:rPr>
        <w:t>дифференцированный подход;</w:t>
      </w:r>
    </w:p>
    <w:p w:rsidR="00915810" w:rsidRDefault="00690C3F" w:rsidP="005F7C86">
      <w:pPr>
        <w:numPr>
          <w:ilvl w:val="0"/>
          <w:numId w:val="6"/>
        </w:numPr>
        <w:jc w:val="both"/>
        <w:rPr>
          <w:b/>
          <w:i/>
          <w:sz w:val="28"/>
          <w:szCs w:val="28"/>
        </w:rPr>
      </w:pPr>
      <w:r>
        <w:rPr>
          <w:b/>
          <w:i/>
          <w:sz w:val="28"/>
          <w:szCs w:val="28"/>
        </w:rPr>
        <w:t xml:space="preserve">Развивать логическое  мышление </w:t>
      </w:r>
      <w:proofErr w:type="gramStart"/>
      <w:r>
        <w:rPr>
          <w:b/>
          <w:i/>
          <w:sz w:val="28"/>
          <w:szCs w:val="28"/>
        </w:rPr>
        <w:t>обучающихся</w:t>
      </w:r>
      <w:proofErr w:type="gramEnd"/>
      <w:r>
        <w:rPr>
          <w:b/>
          <w:i/>
          <w:sz w:val="28"/>
          <w:szCs w:val="28"/>
        </w:rPr>
        <w:t xml:space="preserve">, через различные творческие задания; </w:t>
      </w:r>
    </w:p>
    <w:p w:rsidR="00915810" w:rsidRDefault="00915810" w:rsidP="005F7C86">
      <w:pPr>
        <w:numPr>
          <w:ilvl w:val="0"/>
          <w:numId w:val="6"/>
        </w:numPr>
        <w:jc w:val="both"/>
        <w:rPr>
          <w:b/>
          <w:i/>
          <w:sz w:val="28"/>
          <w:szCs w:val="28"/>
        </w:rPr>
      </w:pPr>
      <w:r>
        <w:rPr>
          <w:b/>
          <w:i/>
          <w:sz w:val="28"/>
          <w:szCs w:val="28"/>
        </w:rPr>
        <w:t>Р</w:t>
      </w:r>
      <w:r w:rsidR="007624B7">
        <w:rPr>
          <w:b/>
          <w:i/>
          <w:sz w:val="28"/>
          <w:szCs w:val="28"/>
        </w:rPr>
        <w:t xml:space="preserve">азвивать творческие способности </w:t>
      </w:r>
      <w:proofErr w:type="gramStart"/>
      <w:r w:rsidR="007624B7">
        <w:rPr>
          <w:b/>
          <w:i/>
          <w:sz w:val="28"/>
          <w:szCs w:val="28"/>
        </w:rPr>
        <w:t>обучающихся</w:t>
      </w:r>
      <w:proofErr w:type="gramEnd"/>
      <w:r>
        <w:rPr>
          <w:b/>
          <w:i/>
          <w:sz w:val="28"/>
          <w:szCs w:val="28"/>
        </w:rPr>
        <w:t>;</w:t>
      </w:r>
    </w:p>
    <w:p w:rsidR="00915810" w:rsidRDefault="007624B7" w:rsidP="005F7C86">
      <w:pPr>
        <w:numPr>
          <w:ilvl w:val="0"/>
          <w:numId w:val="6"/>
        </w:numPr>
        <w:jc w:val="both"/>
        <w:rPr>
          <w:b/>
          <w:i/>
          <w:sz w:val="28"/>
          <w:szCs w:val="28"/>
        </w:rPr>
      </w:pPr>
      <w:r>
        <w:rPr>
          <w:b/>
          <w:i/>
          <w:sz w:val="28"/>
          <w:szCs w:val="28"/>
        </w:rPr>
        <w:t>Изуч</w:t>
      </w:r>
      <w:r w:rsidR="00E27E79">
        <w:rPr>
          <w:b/>
          <w:i/>
          <w:sz w:val="28"/>
          <w:szCs w:val="28"/>
        </w:rPr>
        <w:t>ить</w:t>
      </w:r>
      <w:r>
        <w:rPr>
          <w:b/>
          <w:i/>
          <w:sz w:val="28"/>
          <w:szCs w:val="28"/>
        </w:rPr>
        <w:t xml:space="preserve"> психолого-педагогическ</w:t>
      </w:r>
      <w:r w:rsidR="00E27E79">
        <w:rPr>
          <w:b/>
          <w:i/>
          <w:sz w:val="28"/>
          <w:szCs w:val="28"/>
        </w:rPr>
        <w:t>ую</w:t>
      </w:r>
      <w:r>
        <w:rPr>
          <w:b/>
          <w:i/>
          <w:sz w:val="28"/>
          <w:szCs w:val="28"/>
        </w:rPr>
        <w:t xml:space="preserve"> литератур</w:t>
      </w:r>
      <w:r w:rsidR="00E27E79">
        <w:rPr>
          <w:b/>
          <w:i/>
          <w:sz w:val="28"/>
          <w:szCs w:val="28"/>
        </w:rPr>
        <w:t>у</w:t>
      </w:r>
      <w:r>
        <w:rPr>
          <w:b/>
          <w:i/>
          <w:sz w:val="28"/>
          <w:szCs w:val="28"/>
        </w:rPr>
        <w:t xml:space="preserve"> по данной теме; </w:t>
      </w:r>
    </w:p>
    <w:p w:rsidR="00915810" w:rsidRDefault="00915810" w:rsidP="005F7C86">
      <w:pPr>
        <w:ind w:left="1260"/>
        <w:jc w:val="both"/>
        <w:rPr>
          <w:b/>
          <w:i/>
          <w:sz w:val="28"/>
          <w:szCs w:val="28"/>
        </w:rPr>
      </w:pPr>
    </w:p>
    <w:p w:rsidR="00915810" w:rsidRDefault="00915810" w:rsidP="005F7C86">
      <w:pPr>
        <w:jc w:val="both"/>
        <w:rPr>
          <w:b/>
          <w:i/>
          <w:sz w:val="28"/>
          <w:szCs w:val="28"/>
        </w:rPr>
      </w:pPr>
    </w:p>
    <w:p w:rsidR="00915810" w:rsidRDefault="00915810" w:rsidP="005F7C86">
      <w:pPr>
        <w:ind w:left="1260"/>
        <w:jc w:val="both"/>
        <w:rPr>
          <w:b/>
          <w:i/>
          <w:sz w:val="28"/>
          <w:szCs w:val="28"/>
        </w:rPr>
      </w:pPr>
    </w:p>
    <w:p w:rsidR="00D436BD" w:rsidRDefault="00D436BD" w:rsidP="005F7C86">
      <w:pPr>
        <w:ind w:left="1260"/>
        <w:jc w:val="both"/>
        <w:rPr>
          <w:b/>
          <w:i/>
          <w:sz w:val="28"/>
          <w:szCs w:val="28"/>
        </w:rPr>
      </w:pPr>
    </w:p>
    <w:p w:rsidR="00E27E79" w:rsidRDefault="00E27E79" w:rsidP="005F7C86">
      <w:pPr>
        <w:ind w:left="1260"/>
        <w:jc w:val="both"/>
        <w:rPr>
          <w:b/>
          <w:i/>
          <w:sz w:val="28"/>
          <w:szCs w:val="28"/>
        </w:rPr>
      </w:pPr>
    </w:p>
    <w:p w:rsidR="00E27E79" w:rsidRDefault="00E27E79" w:rsidP="005F7C86">
      <w:pPr>
        <w:ind w:left="1260"/>
        <w:jc w:val="both"/>
        <w:rPr>
          <w:b/>
          <w:i/>
          <w:sz w:val="28"/>
          <w:szCs w:val="28"/>
        </w:rPr>
      </w:pPr>
    </w:p>
    <w:p w:rsidR="00E27E79" w:rsidRDefault="00E27E79" w:rsidP="005F7C86">
      <w:pPr>
        <w:ind w:left="1260"/>
        <w:jc w:val="both"/>
        <w:rPr>
          <w:b/>
          <w:i/>
          <w:sz w:val="28"/>
          <w:szCs w:val="28"/>
        </w:rPr>
      </w:pPr>
    </w:p>
    <w:p w:rsidR="00E27E79" w:rsidRDefault="00E27E79" w:rsidP="005F7C86">
      <w:pPr>
        <w:ind w:left="1260"/>
        <w:jc w:val="both"/>
        <w:rPr>
          <w:b/>
          <w:i/>
          <w:sz w:val="28"/>
          <w:szCs w:val="28"/>
        </w:rPr>
      </w:pPr>
    </w:p>
    <w:p w:rsidR="00E27E79" w:rsidRDefault="00E27E79" w:rsidP="005F7C86">
      <w:pPr>
        <w:ind w:left="1260"/>
        <w:jc w:val="both"/>
        <w:rPr>
          <w:b/>
          <w:i/>
          <w:sz w:val="28"/>
          <w:szCs w:val="28"/>
        </w:rPr>
      </w:pPr>
    </w:p>
    <w:p w:rsidR="00D436BD" w:rsidRDefault="00D436BD" w:rsidP="005F7C86">
      <w:pPr>
        <w:ind w:left="1260"/>
        <w:jc w:val="both"/>
        <w:rPr>
          <w:b/>
          <w:i/>
          <w:sz w:val="28"/>
          <w:szCs w:val="28"/>
        </w:rPr>
      </w:pPr>
    </w:p>
    <w:p w:rsidR="00BE58D2" w:rsidRDefault="00BE58D2" w:rsidP="005F7C86">
      <w:pPr>
        <w:ind w:left="1260"/>
        <w:jc w:val="both"/>
        <w:rPr>
          <w:b/>
          <w:i/>
          <w:sz w:val="28"/>
          <w:szCs w:val="28"/>
        </w:rPr>
      </w:pPr>
    </w:p>
    <w:p w:rsidR="00BE58D2" w:rsidRDefault="00BE58D2" w:rsidP="005F7C86">
      <w:pPr>
        <w:ind w:left="1260"/>
        <w:jc w:val="both"/>
        <w:rPr>
          <w:b/>
          <w:i/>
          <w:sz w:val="28"/>
          <w:szCs w:val="28"/>
        </w:rPr>
      </w:pPr>
    </w:p>
    <w:p w:rsidR="00BE58D2" w:rsidRDefault="00BE58D2" w:rsidP="005F7C86">
      <w:pPr>
        <w:ind w:left="1260"/>
        <w:jc w:val="both"/>
        <w:rPr>
          <w:b/>
          <w:i/>
          <w:sz w:val="28"/>
          <w:szCs w:val="28"/>
        </w:rPr>
      </w:pPr>
    </w:p>
    <w:p w:rsidR="00BE58D2" w:rsidRDefault="00BE58D2" w:rsidP="005F7C86">
      <w:pPr>
        <w:ind w:left="1260"/>
        <w:jc w:val="both"/>
        <w:rPr>
          <w:b/>
          <w:i/>
          <w:sz w:val="28"/>
          <w:szCs w:val="28"/>
        </w:rPr>
      </w:pPr>
    </w:p>
    <w:p w:rsidR="00BE58D2" w:rsidRDefault="00BE58D2" w:rsidP="005F7C86">
      <w:pPr>
        <w:ind w:left="1260"/>
        <w:jc w:val="both"/>
        <w:rPr>
          <w:b/>
          <w:i/>
          <w:sz w:val="28"/>
          <w:szCs w:val="28"/>
        </w:rPr>
      </w:pPr>
    </w:p>
    <w:p w:rsidR="00BE58D2" w:rsidRDefault="00BE58D2" w:rsidP="005F7C86">
      <w:pPr>
        <w:ind w:left="1260"/>
        <w:jc w:val="both"/>
        <w:rPr>
          <w:b/>
          <w:i/>
          <w:sz w:val="28"/>
          <w:szCs w:val="28"/>
        </w:rPr>
      </w:pPr>
    </w:p>
    <w:p w:rsidR="00BE58D2" w:rsidRDefault="00BE58D2" w:rsidP="005F7C86">
      <w:pPr>
        <w:ind w:left="1260"/>
        <w:jc w:val="both"/>
        <w:rPr>
          <w:b/>
          <w:i/>
          <w:sz w:val="28"/>
          <w:szCs w:val="28"/>
        </w:rPr>
      </w:pPr>
    </w:p>
    <w:p w:rsidR="00BE58D2" w:rsidRDefault="00BE58D2" w:rsidP="005F7C86">
      <w:pPr>
        <w:ind w:left="1260"/>
        <w:jc w:val="both"/>
        <w:rPr>
          <w:b/>
          <w:i/>
          <w:sz w:val="28"/>
          <w:szCs w:val="28"/>
        </w:rPr>
      </w:pPr>
    </w:p>
    <w:p w:rsidR="00BE58D2" w:rsidRDefault="00BE58D2" w:rsidP="005F7C86">
      <w:pPr>
        <w:ind w:left="1260"/>
        <w:jc w:val="both"/>
        <w:rPr>
          <w:b/>
          <w:i/>
          <w:sz w:val="28"/>
          <w:szCs w:val="28"/>
        </w:rPr>
      </w:pPr>
    </w:p>
    <w:p w:rsidR="00BE58D2" w:rsidRDefault="00BE58D2" w:rsidP="005F7C86">
      <w:pPr>
        <w:ind w:left="1260"/>
        <w:jc w:val="both"/>
        <w:rPr>
          <w:b/>
          <w:i/>
          <w:sz w:val="28"/>
          <w:szCs w:val="28"/>
        </w:rPr>
      </w:pPr>
    </w:p>
    <w:p w:rsidR="00BE58D2" w:rsidRDefault="00BE58D2" w:rsidP="005F7C86">
      <w:pPr>
        <w:ind w:left="1260"/>
        <w:jc w:val="both"/>
        <w:rPr>
          <w:b/>
          <w:i/>
          <w:sz w:val="28"/>
          <w:szCs w:val="28"/>
        </w:rPr>
      </w:pPr>
    </w:p>
    <w:p w:rsidR="00BE58D2" w:rsidRDefault="00BE58D2" w:rsidP="005F7C86">
      <w:pPr>
        <w:ind w:left="1260"/>
        <w:jc w:val="both"/>
        <w:rPr>
          <w:b/>
          <w:i/>
          <w:sz w:val="28"/>
          <w:szCs w:val="28"/>
        </w:rPr>
      </w:pPr>
    </w:p>
    <w:p w:rsidR="00BE58D2" w:rsidRDefault="00BE58D2" w:rsidP="005F7C86">
      <w:pPr>
        <w:ind w:left="1260"/>
        <w:jc w:val="both"/>
        <w:rPr>
          <w:b/>
          <w:i/>
          <w:sz w:val="28"/>
          <w:szCs w:val="28"/>
        </w:rPr>
      </w:pPr>
    </w:p>
    <w:p w:rsidR="00BE58D2" w:rsidRDefault="00BE58D2" w:rsidP="005F7C86">
      <w:pPr>
        <w:ind w:left="1260"/>
        <w:jc w:val="both"/>
        <w:rPr>
          <w:b/>
          <w:i/>
          <w:sz w:val="28"/>
          <w:szCs w:val="28"/>
        </w:rPr>
      </w:pPr>
    </w:p>
    <w:p w:rsidR="00BE58D2" w:rsidRDefault="00BE58D2" w:rsidP="005F7C86">
      <w:pPr>
        <w:ind w:left="1260"/>
        <w:jc w:val="both"/>
        <w:rPr>
          <w:b/>
          <w:i/>
          <w:sz w:val="28"/>
          <w:szCs w:val="28"/>
        </w:rPr>
      </w:pPr>
    </w:p>
    <w:p w:rsidR="00BE58D2" w:rsidRDefault="00BE58D2" w:rsidP="005F7C86">
      <w:pPr>
        <w:ind w:left="1260"/>
        <w:jc w:val="both"/>
        <w:rPr>
          <w:b/>
          <w:i/>
          <w:sz w:val="28"/>
          <w:szCs w:val="28"/>
        </w:rPr>
      </w:pPr>
    </w:p>
    <w:p w:rsidR="00BE58D2" w:rsidRDefault="00BE58D2" w:rsidP="005F7C86">
      <w:pPr>
        <w:ind w:left="1260"/>
        <w:jc w:val="both"/>
        <w:rPr>
          <w:b/>
          <w:i/>
          <w:sz w:val="28"/>
          <w:szCs w:val="28"/>
        </w:rPr>
      </w:pPr>
    </w:p>
    <w:p w:rsidR="00BE58D2" w:rsidRDefault="00BE58D2" w:rsidP="005F7C86">
      <w:pPr>
        <w:ind w:left="1260"/>
        <w:jc w:val="both"/>
        <w:rPr>
          <w:b/>
          <w:i/>
          <w:sz w:val="28"/>
          <w:szCs w:val="28"/>
        </w:rPr>
      </w:pPr>
    </w:p>
    <w:p w:rsidR="00BE58D2" w:rsidRDefault="00BE58D2" w:rsidP="005F7C86">
      <w:pPr>
        <w:ind w:left="1260"/>
        <w:jc w:val="both"/>
        <w:rPr>
          <w:b/>
          <w:i/>
          <w:sz w:val="28"/>
          <w:szCs w:val="28"/>
        </w:rPr>
      </w:pPr>
    </w:p>
    <w:p w:rsidR="00BE58D2" w:rsidRDefault="00BE58D2" w:rsidP="005F7C86">
      <w:pPr>
        <w:ind w:left="1260"/>
        <w:jc w:val="both"/>
        <w:rPr>
          <w:b/>
          <w:i/>
          <w:sz w:val="28"/>
          <w:szCs w:val="28"/>
        </w:rPr>
      </w:pPr>
    </w:p>
    <w:p w:rsidR="00BE58D2" w:rsidRDefault="00BE58D2" w:rsidP="005F7C86">
      <w:pPr>
        <w:ind w:left="1260"/>
        <w:jc w:val="both"/>
        <w:rPr>
          <w:b/>
          <w:i/>
          <w:sz w:val="28"/>
          <w:szCs w:val="28"/>
        </w:rPr>
      </w:pPr>
    </w:p>
    <w:p w:rsidR="00BE58D2" w:rsidRDefault="00BE58D2" w:rsidP="005F7C86">
      <w:pPr>
        <w:ind w:left="1260"/>
        <w:jc w:val="both"/>
        <w:rPr>
          <w:b/>
          <w:i/>
          <w:sz w:val="28"/>
          <w:szCs w:val="28"/>
        </w:rPr>
      </w:pPr>
    </w:p>
    <w:p w:rsidR="00BE58D2" w:rsidRDefault="00BE58D2" w:rsidP="005F7C86">
      <w:pPr>
        <w:ind w:left="1260"/>
        <w:jc w:val="both"/>
        <w:rPr>
          <w:b/>
          <w:i/>
          <w:sz w:val="28"/>
          <w:szCs w:val="28"/>
        </w:rPr>
      </w:pPr>
    </w:p>
    <w:p w:rsidR="00BE58D2" w:rsidRDefault="00BE58D2" w:rsidP="005F7C86">
      <w:pPr>
        <w:ind w:left="1260"/>
        <w:jc w:val="both"/>
        <w:rPr>
          <w:b/>
          <w:i/>
          <w:sz w:val="28"/>
          <w:szCs w:val="28"/>
        </w:rPr>
      </w:pPr>
    </w:p>
    <w:p w:rsidR="00BE58D2" w:rsidRDefault="00BE58D2" w:rsidP="005F7C86">
      <w:pPr>
        <w:ind w:left="1260"/>
        <w:jc w:val="both"/>
        <w:rPr>
          <w:b/>
          <w:i/>
          <w:sz w:val="28"/>
          <w:szCs w:val="28"/>
        </w:rPr>
      </w:pPr>
    </w:p>
    <w:p w:rsidR="00D436BD" w:rsidRDefault="00D436BD" w:rsidP="005F7C86">
      <w:pPr>
        <w:ind w:left="1260"/>
        <w:jc w:val="both"/>
        <w:rPr>
          <w:b/>
          <w:i/>
          <w:sz w:val="28"/>
          <w:szCs w:val="28"/>
        </w:rPr>
      </w:pPr>
    </w:p>
    <w:p w:rsidR="00915810" w:rsidRDefault="00915810" w:rsidP="005F7C86">
      <w:pPr>
        <w:jc w:val="center"/>
        <w:rPr>
          <w:b/>
          <w:sz w:val="28"/>
          <w:szCs w:val="28"/>
        </w:rPr>
      </w:pPr>
      <w:r>
        <w:rPr>
          <w:b/>
          <w:sz w:val="28"/>
          <w:szCs w:val="28"/>
        </w:rPr>
        <w:lastRenderedPageBreak/>
        <w:t>Актуальность.</w:t>
      </w:r>
    </w:p>
    <w:p w:rsidR="00516925" w:rsidRPr="00E076BE" w:rsidRDefault="00516925" w:rsidP="005F7C86">
      <w:pPr>
        <w:ind w:firstLine="708"/>
        <w:jc w:val="both"/>
        <w:rPr>
          <w:color w:val="000000"/>
          <w:sz w:val="28"/>
          <w:szCs w:val="28"/>
        </w:rPr>
      </w:pPr>
      <w:r w:rsidRPr="00E076BE">
        <w:rPr>
          <w:color w:val="000000"/>
          <w:sz w:val="28"/>
          <w:szCs w:val="28"/>
        </w:rPr>
        <w:t xml:space="preserve">Решение социальных, экономических и культурных проблем, характерных для сегодняшней действительности, определяется готовностью личности жить и работать в новых социально-экономических условиях, способностью к осуществлению непрерывного образования. Реализация данных требований существенно меняет заказ, адресованный современной школе. Современному ученику нужно передавать не столько информацию, как собрание готовых ответов, сколько метод их получения, анализа и прогнозирования интеллектуального развития личности. </w:t>
      </w:r>
    </w:p>
    <w:p w:rsidR="00516925" w:rsidRPr="00E076BE" w:rsidRDefault="00516925" w:rsidP="005F7C86">
      <w:pPr>
        <w:ind w:firstLine="708"/>
        <w:jc w:val="both"/>
        <w:rPr>
          <w:color w:val="000000"/>
          <w:sz w:val="28"/>
          <w:szCs w:val="28"/>
        </w:rPr>
      </w:pPr>
      <w:r w:rsidRPr="00E076BE">
        <w:rPr>
          <w:color w:val="000000"/>
          <w:sz w:val="28"/>
          <w:szCs w:val="28"/>
        </w:rPr>
        <w:t xml:space="preserve">В условиях современной системы образования проблема развития логического мышления учащихся приобретает особую актуальность. Именно системно-логическое мышление как личностное качество обучаемых наиболее ярко проявляется в обнаружении и преодолении противоречий, возникающих затруднений. В этих условиях активизации учебной деятельности создает возможность решать проблему первичности формирования способностей к творчеству и вторичности знаний, которые опять же нужны для развития творческих качеств личности ученика. </w:t>
      </w:r>
    </w:p>
    <w:p w:rsidR="00516925" w:rsidRPr="00E076BE" w:rsidRDefault="00516925" w:rsidP="005F7C86">
      <w:pPr>
        <w:jc w:val="both"/>
        <w:rPr>
          <w:color w:val="000000"/>
          <w:sz w:val="28"/>
          <w:szCs w:val="28"/>
        </w:rPr>
      </w:pPr>
      <w:r w:rsidRPr="00E076BE">
        <w:rPr>
          <w:b/>
          <w:bCs/>
          <w:i/>
          <w:iCs/>
          <w:color w:val="000000"/>
          <w:sz w:val="28"/>
          <w:szCs w:val="28"/>
        </w:rPr>
        <w:t xml:space="preserve">Актуальность </w:t>
      </w:r>
      <w:r w:rsidRPr="00E076BE">
        <w:rPr>
          <w:color w:val="000000"/>
          <w:sz w:val="28"/>
          <w:szCs w:val="28"/>
        </w:rPr>
        <w:t xml:space="preserve">определяется: </w:t>
      </w:r>
    </w:p>
    <w:p w:rsidR="00516925" w:rsidRPr="00E076BE" w:rsidRDefault="00516925" w:rsidP="005F7C86">
      <w:pPr>
        <w:numPr>
          <w:ilvl w:val="0"/>
          <w:numId w:val="12"/>
        </w:numPr>
        <w:ind w:left="0"/>
        <w:jc w:val="both"/>
        <w:rPr>
          <w:color w:val="000000"/>
          <w:sz w:val="28"/>
          <w:szCs w:val="28"/>
        </w:rPr>
      </w:pPr>
      <w:r w:rsidRPr="00E076BE">
        <w:rPr>
          <w:color w:val="000000"/>
          <w:sz w:val="28"/>
          <w:szCs w:val="28"/>
        </w:rPr>
        <w:t xml:space="preserve">социальным заказом общества на творческую личность учащегося, выпускника школы, обладающего логическим мышлением, способного осваивать, преобразовывать и создавать новые способы организации своей учебной деятельности и генерировать новые идеи; </w:t>
      </w:r>
    </w:p>
    <w:p w:rsidR="00516925" w:rsidRPr="00E076BE" w:rsidRDefault="00516925" w:rsidP="005F7C86">
      <w:pPr>
        <w:numPr>
          <w:ilvl w:val="0"/>
          <w:numId w:val="12"/>
        </w:numPr>
        <w:ind w:left="0"/>
        <w:jc w:val="both"/>
        <w:rPr>
          <w:color w:val="000000"/>
          <w:sz w:val="28"/>
          <w:szCs w:val="28"/>
        </w:rPr>
      </w:pPr>
      <w:r w:rsidRPr="00E076BE">
        <w:rPr>
          <w:color w:val="000000"/>
          <w:sz w:val="28"/>
          <w:szCs w:val="28"/>
        </w:rPr>
        <w:t xml:space="preserve">важностью создания психолого-педагогических условий и средств, способствующих развитию системно-логического мышления учащихся; </w:t>
      </w:r>
    </w:p>
    <w:p w:rsidR="00516925" w:rsidRPr="00E076BE" w:rsidRDefault="00516925" w:rsidP="005F7C86">
      <w:pPr>
        <w:numPr>
          <w:ilvl w:val="0"/>
          <w:numId w:val="12"/>
        </w:numPr>
        <w:ind w:left="0"/>
        <w:jc w:val="both"/>
        <w:rPr>
          <w:color w:val="000000"/>
          <w:sz w:val="28"/>
          <w:szCs w:val="28"/>
        </w:rPr>
      </w:pPr>
      <w:r w:rsidRPr="00E076BE">
        <w:rPr>
          <w:color w:val="000000"/>
          <w:sz w:val="28"/>
          <w:szCs w:val="28"/>
        </w:rPr>
        <w:t xml:space="preserve">потребностью в разработке целостной педагогической системы обучения ТРИЗ учащихся в общеобразовательном учреждении; </w:t>
      </w:r>
    </w:p>
    <w:p w:rsidR="00516925" w:rsidRPr="00E076BE" w:rsidRDefault="00516925" w:rsidP="005F7C86">
      <w:pPr>
        <w:numPr>
          <w:ilvl w:val="0"/>
          <w:numId w:val="12"/>
        </w:numPr>
        <w:ind w:left="0"/>
        <w:jc w:val="both"/>
        <w:rPr>
          <w:color w:val="000000"/>
          <w:sz w:val="28"/>
          <w:szCs w:val="28"/>
        </w:rPr>
      </w:pPr>
      <w:r w:rsidRPr="00E076BE">
        <w:rPr>
          <w:color w:val="000000"/>
          <w:sz w:val="28"/>
          <w:szCs w:val="28"/>
        </w:rPr>
        <w:t xml:space="preserve">необходимостью определения способа оптимального взаимодействия педагога и учащихся как основы изучения ТРИЗ в условиях общеобразовательного учреждения. </w:t>
      </w:r>
    </w:p>
    <w:p w:rsidR="007243CC" w:rsidRPr="007243CC" w:rsidRDefault="007243CC" w:rsidP="005F7C86">
      <w:pPr>
        <w:ind w:firstLine="708"/>
        <w:jc w:val="center"/>
        <w:rPr>
          <w:b/>
          <w:color w:val="000000"/>
          <w:sz w:val="28"/>
          <w:szCs w:val="28"/>
        </w:rPr>
      </w:pPr>
      <w:r w:rsidRPr="007243CC">
        <w:rPr>
          <w:b/>
          <w:color w:val="000000"/>
          <w:sz w:val="28"/>
          <w:szCs w:val="28"/>
        </w:rPr>
        <w:t>Новизна:</w:t>
      </w:r>
    </w:p>
    <w:p w:rsidR="006E6CAB" w:rsidRDefault="00516925" w:rsidP="005F7C86">
      <w:pPr>
        <w:ind w:firstLine="708"/>
        <w:jc w:val="both"/>
        <w:rPr>
          <w:color w:val="000000"/>
          <w:sz w:val="28"/>
          <w:szCs w:val="28"/>
        </w:rPr>
      </w:pPr>
      <w:r w:rsidRPr="00E076BE">
        <w:rPr>
          <w:color w:val="000000"/>
          <w:sz w:val="28"/>
          <w:szCs w:val="28"/>
        </w:rPr>
        <w:t xml:space="preserve">Несмотря на интерес к различным аспектам проблемы, анализ теории и практики показал, что развитие логического мышления еще не стало объектом широкого теоретико-методологического осознания и практического обоснования. Причина этого состоит в том, что парадигма системно-логического мышления не нашла собственной смысловой ниши в личностных профессиональных приоритетах большинства педагогов и учителей. Ее признание должно строиться на основе изучения теоретических аспектов данного вопроса, а также практического овладения теорией решения изобретательских задач. </w:t>
      </w:r>
    </w:p>
    <w:p w:rsidR="00516925" w:rsidRDefault="00516925" w:rsidP="005F7C86">
      <w:pPr>
        <w:ind w:firstLine="708"/>
        <w:jc w:val="both"/>
        <w:rPr>
          <w:color w:val="000000"/>
          <w:sz w:val="28"/>
          <w:szCs w:val="28"/>
        </w:rPr>
      </w:pPr>
      <w:r w:rsidRPr="00E076BE">
        <w:rPr>
          <w:color w:val="000000"/>
          <w:sz w:val="28"/>
          <w:szCs w:val="28"/>
        </w:rPr>
        <w:t>Анализ состояния проблемы развития логического мышления учащихся в общеобразовательн</w:t>
      </w:r>
      <w:r w:rsidR="007243CC">
        <w:rPr>
          <w:color w:val="000000"/>
          <w:sz w:val="28"/>
          <w:szCs w:val="28"/>
        </w:rPr>
        <w:t>ых</w:t>
      </w:r>
      <w:r w:rsidRPr="00E076BE">
        <w:rPr>
          <w:color w:val="000000"/>
          <w:sz w:val="28"/>
          <w:szCs w:val="28"/>
        </w:rPr>
        <w:t xml:space="preserve"> учреждени</w:t>
      </w:r>
      <w:r w:rsidR="007243CC">
        <w:rPr>
          <w:color w:val="000000"/>
          <w:sz w:val="28"/>
          <w:szCs w:val="28"/>
        </w:rPr>
        <w:t>ях</w:t>
      </w:r>
      <w:r w:rsidRPr="00E076BE">
        <w:rPr>
          <w:color w:val="000000"/>
          <w:sz w:val="28"/>
          <w:szCs w:val="28"/>
        </w:rPr>
        <w:t xml:space="preserve">, выявленные противоречия и недостатки подтверждают актуальность </w:t>
      </w:r>
      <w:r w:rsidR="00934336">
        <w:rPr>
          <w:color w:val="000000"/>
          <w:sz w:val="28"/>
          <w:szCs w:val="28"/>
        </w:rPr>
        <w:t>данной темы</w:t>
      </w:r>
      <w:r w:rsidRPr="00E076BE">
        <w:rPr>
          <w:color w:val="000000"/>
          <w:sz w:val="28"/>
          <w:szCs w:val="28"/>
        </w:rPr>
        <w:t xml:space="preserve">. Исходя из новизны и актуальности процесса развития логического мышления учащихся в современном образовании, </w:t>
      </w:r>
      <w:r w:rsidR="00934336">
        <w:rPr>
          <w:color w:val="000000"/>
          <w:sz w:val="28"/>
          <w:szCs w:val="28"/>
        </w:rPr>
        <w:t>я начала работать над темой</w:t>
      </w:r>
      <w:r w:rsidRPr="00E076BE">
        <w:rPr>
          <w:color w:val="000000"/>
          <w:sz w:val="28"/>
          <w:szCs w:val="28"/>
        </w:rPr>
        <w:t xml:space="preserve">: </w:t>
      </w:r>
      <w:r w:rsidRPr="00E076BE">
        <w:rPr>
          <w:b/>
          <w:bCs/>
          <w:i/>
          <w:iCs/>
          <w:color w:val="000000"/>
          <w:sz w:val="28"/>
          <w:szCs w:val="28"/>
        </w:rPr>
        <w:t>"Развитие</w:t>
      </w:r>
      <w:r w:rsidR="00934336">
        <w:rPr>
          <w:b/>
          <w:bCs/>
          <w:i/>
          <w:iCs/>
          <w:color w:val="000000"/>
          <w:sz w:val="28"/>
          <w:szCs w:val="28"/>
        </w:rPr>
        <w:t xml:space="preserve"> </w:t>
      </w:r>
      <w:r w:rsidRPr="00E076BE">
        <w:rPr>
          <w:b/>
          <w:bCs/>
          <w:i/>
          <w:iCs/>
          <w:color w:val="000000"/>
          <w:sz w:val="28"/>
          <w:szCs w:val="28"/>
        </w:rPr>
        <w:lastRenderedPageBreak/>
        <w:t>логического мышления учащихся</w:t>
      </w:r>
      <w:r w:rsidR="00934336">
        <w:rPr>
          <w:b/>
          <w:bCs/>
          <w:i/>
          <w:iCs/>
          <w:color w:val="000000"/>
          <w:sz w:val="28"/>
          <w:szCs w:val="28"/>
        </w:rPr>
        <w:t xml:space="preserve"> на уроках химии </w:t>
      </w:r>
      <w:r w:rsidRPr="00E076BE">
        <w:rPr>
          <w:b/>
          <w:bCs/>
          <w:i/>
          <w:iCs/>
          <w:color w:val="000000"/>
          <w:sz w:val="28"/>
          <w:szCs w:val="28"/>
        </w:rPr>
        <w:t xml:space="preserve"> </w:t>
      </w:r>
      <w:r w:rsidR="00934336">
        <w:rPr>
          <w:b/>
          <w:bCs/>
          <w:i/>
          <w:iCs/>
          <w:color w:val="000000"/>
          <w:sz w:val="28"/>
          <w:szCs w:val="28"/>
        </w:rPr>
        <w:t>через различные виды творческих заданий</w:t>
      </w:r>
      <w:r w:rsidRPr="00E076BE">
        <w:rPr>
          <w:b/>
          <w:bCs/>
          <w:i/>
          <w:iCs/>
          <w:color w:val="000000"/>
          <w:sz w:val="28"/>
          <w:szCs w:val="28"/>
        </w:rPr>
        <w:t>"</w:t>
      </w:r>
      <w:r w:rsidRPr="00E076BE">
        <w:rPr>
          <w:color w:val="000000"/>
          <w:sz w:val="28"/>
          <w:szCs w:val="28"/>
        </w:rPr>
        <w:t xml:space="preserve">. </w:t>
      </w:r>
    </w:p>
    <w:p w:rsidR="00516925" w:rsidRDefault="00EF3146" w:rsidP="005F7C86">
      <w:pPr>
        <w:jc w:val="both"/>
        <w:rPr>
          <w:sz w:val="28"/>
          <w:szCs w:val="28"/>
        </w:rPr>
      </w:pPr>
      <w:r>
        <w:rPr>
          <w:sz w:val="28"/>
          <w:szCs w:val="28"/>
        </w:rPr>
        <w:t xml:space="preserve">    </w:t>
      </w:r>
    </w:p>
    <w:p w:rsidR="00090D3D" w:rsidRDefault="00EF3146" w:rsidP="005F7C86">
      <w:pPr>
        <w:ind w:firstLine="900"/>
        <w:jc w:val="center"/>
        <w:rPr>
          <w:sz w:val="28"/>
        </w:rPr>
      </w:pPr>
      <w:r>
        <w:rPr>
          <w:sz w:val="28"/>
          <w:szCs w:val="28"/>
        </w:rPr>
        <w:t xml:space="preserve"> </w:t>
      </w:r>
    </w:p>
    <w:p w:rsidR="00934336" w:rsidRDefault="00934336" w:rsidP="005F7C86">
      <w:pPr>
        <w:ind w:firstLine="900"/>
        <w:jc w:val="center"/>
        <w:rPr>
          <w:sz w:val="28"/>
        </w:rPr>
      </w:pPr>
    </w:p>
    <w:p w:rsidR="00934336" w:rsidRDefault="00934336" w:rsidP="005F7C86">
      <w:pPr>
        <w:ind w:firstLine="900"/>
        <w:jc w:val="center"/>
        <w:rPr>
          <w:sz w:val="28"/>
        </w:rPr>
      </w:pPr>
    </w:p>
    <w:p w:rsidR="00934336" w:rsidRDefault="00934336" w:rsidP="005F7C86">
      <w:pPr>
        <w:ind w:firstLine="900"/>
        <w:jc w:val="center"/>
        <w:rPr>
          <w:sz w:val="28"/>
        </w:rPr>
      </w:pPr>
    </w:p>
    <w:p w:rsidR="00934336" w:rsidRDefault="00934336" w:rsidP="005F7C86">
      <w:pPr>
        <w:ind w:firstLine="900"/>
        <w:jc w:val="center"/>
        <w:rPr>
          <w:sz w:val="28"/>
        </w:rPr>
      </w:pPr>
    </w:p>
    <w:p w:rsidR="00934336" w:rsidRDefault="00934336" w:rsidP="005F7C86">
      <w:pPr>
        <w:ind w:firstLine="900"/>
        <w:jc w:val="center"/>
        <w:rPr>
          <w:sz w:val="28"/>
        </w:rPr>
      </w:pPr>
    </w:p>
    <w:p w:rsidR="00934336" w:rsidRDefault="00934336" w:rsidP="005F7C86">
      <w:pPr>
        <w:ind w:firstLine="900"/>
        <w:jc w:val="center"/>
        <w:rPr>
          <w:sz w:val="28"/>
        </w:rPr>
      </w:pPr>
    </w:p>
    <w:p w:rsidR="00934336" w:rsidRDefault="00934336" w:rsidP="005F7C86">
      <w:pPr>
        <w:ind w:firstLine="900"/>
        <w:jc w:val="center"/>
        <w:rPr>
          <w:sz w:val="28"/>
        </w:rPr>
      </w:pPr>
    </w:p>
    <w:p w:rsidR="00934336" w:rsidRDefault="00934336" w:rsidP="005F7C86">
      <w:pPr>
        <w:ind w:firstLine="900"/>
        <w:jc w:val="center"/>
        <w:rPr>
          <w:sz w:val="28"/>
        </w:rPr>
      </w:pPr>
    </w:p>
    <w:p w:rsidR="00934336" w:rsidRDefault="00934336" w:rsidP="005F7C86">
      <w:pPr>
        <w:ind w:firstLine="900"/>
        <w:jc w:val="center"/>
        <w:rPr>
          <w:sz w:val="28"/>
        </w:rPr>
      </w:pPr>
    </w:p>
    <w:p w:rsidR="00934336" w:rsidRDefault="00934336" w:rsidP="005F7C86">
      <w:pPr>
        <w:ind w:firstLine="900"/>
        <w:jc w:val="center"/>
        <w:rPr>
          <w:sz w:val="28"/>
        </w:rPr>
      </w:pPr>
    </w:p>
    <w:p w:rsidR="00934336" w:rsidRDefault="00934336" w:rsidP="005F7C86">
      <w:pPr>
        <w:ind w:firstLine="900"/>
        <w:jc w:val="center"/>
        <w:rPr>
          <w:sz w:val="28"/>
        </w:rPr>
      </w:pPr>
    </w:p>
    <w:p w:rsidR="00934336" w:rsidRDefault="00934336" w:rsidP="005F7C86">
      <w:pPr>
        <w:ind w:firstLine="900"/>
        <w:jc w:val="center"/>
        <w:rPr>
          <w:sz w:val="28"/>
        </w:rPr>
      </w:pPr>
    </w:p>
    <w:p w:rsidR="00934336" w:rsidRDefault="00934336" w:rsidP="005F7C86">
      <w:pPr>
        <w:ind w:firstLine="900"/>
        <w:jc w:val="center"/>
        <w:rPr>
          <w:sz w:val="28"/>
        </w:rPr>
      </w:pPr>
    </w:p>
    <w:p w:rsidR="00934336" w:rsidRDefault="00934336" w:rsidP="005F7C86">
      <w:pPr>
        <w:ind w:firstLine="900"/>
        <w:jc w:val="center"/>
        <w:rPr>
          <w:sz w:val="28"/>
        </w:rPr>
      </w:pPr>
    </w:p>
    <w:p w:rsidR="00934336" w:rsidRDefault="00934336" w:rsidP="005F7C86">
      <w:pPr>
        <w:ind w:firstLine="900"/>
        <w:jc w:val="center"/>
        <w:rPr>
          <w:sz w:val="28"/>
        </w:rPr>
      </w:pPr>
    </w:p>
    <w:p w:rsidR="00934336" w:rsidRDefault="00934336" w:rsidP="005F7C86">
      <w:pPr>
        <w:ind w:firstLine="900"/>
        <w:jc w:val="center"/>
        <w:rPr>
          <w:sz w:val="28"/>
        </w:rPr>
      </w:pPr>
    </w:p>
    <w:p w:rsidR="00934336" w:rsidRDefault="00934336" w:rsidP="005F7C86">
      <w:pPr>
        <w:ind w:firstLine="900"/>
        <w:jc w:val="center"/>
        <w:rPr>
          <w:b/>
          <w:sz w:val="28"/>
          <w:szCs w:val="28"/>
        </w:rPr>
      </w:pPr>
    </w:p>
    <w:p w:rsidR="00090D3D" w:rsidRDefault="00090D3D" w:rsidP="005F7C86">
      <w:pPr>
        <w:ind w:firstLine="900"/>
        <w:jc w:val="center"/>
        <w:rPr>
          <w:b/>
          <w:sz w:val="28"/>
          <w:szCs w:val="28"/>
        </w:rPr>
      </w:pPr>
    </w:p>
    <w:p w:rsidR="00090D3D" w:rsidRDefault="00090D3D" w:rsidP="005F7C86">
      <w:pPr>
        <w:ind w:firstLine="900"/>
        <w:jc w:val="center"/>
        <w:rPr>
          <w:b/>
          <w:sz w:val="28"/>
          <w:szCs w:val="28"/>
        </w:rPr>
      </w:pPr>
    </w:p>
    <w:p w:rsidR="00090D3D" w:rsidRDefault="00090D3D" w:rsidP="005F7C86">
      <w:pPr>
        <w:ind w:firstLine="900"/>
        <w:jc w:val="center"/>
        <w:rPr>
          <w:b/>
          <w:sz w:val="28"/>
          <w:szCs w:val="28"/>
        </w:rPr>
      </w:pPr>
    </w:p>
    <w:p w:rsidR="00090D3D" w:rsidRDefault="00090D3D" w:rsidP="005F7C86">
      <w:pPr>
        <w:ind w:firstLine="900"/>
        <w:jc w:val="center"/>
        <w:rPr>
          <w:b/>
          <w:sz w:val="28"/>
          <w:szCs w:val="28"/>
        </w:rPr>
      </w:pPr>
    </w:p>
    <w:p w:rsidR="00090D3D" w:rsidRDefault="00090D3D" w:rsidP="005F7C86">
      <w:pPr>
        <w:ind w:firstLine="900"/>
        <w:jc w:val="center"/>
        <w:rPr>
          <w:b/>
          <w:sz w:val="28"/>
          <w:szCs w:val="28"/>
        </w:rPr>
      </w:pPr>
    </w:p>
    <w:p w:rsidR="00090D3D" w:rsidRDefault="00090D3D" w:rsidP="005F7C86">
      <w:pPr>
        <w:ind w:firstLine="900"/>
        <w:jc w:val="center"/>
        <w:rPr>
          <w:b/>
          <w:sz w:val="28"/>
          <w:szCs w:val="28"/>
        </w:rPr>
      </w:pPr>
    </w:p>
    <w:p w:rsidR="003B13B0" w:rsidRDefault="003B13B0" w:rsidP="005F7C86">
      <w:pPr>
        <w:ind w:firstLine="900"/>
        <w:jc w:val="center"/>
        <w:rPr>
          <w:b/>
          <w:sz w:val="28"/>
          <w:szCs w:val="28"/>
        </w:rPr>
      </w:pPr>
    </w:p>
    <w:p w:rsidR="003B13B0" w:rsidRDefault="003B13B0" w:rsidP="005F7C86">
      <w:pPr>
        <w:ind w:firstLine="900"/>
        <w:jc w:val="center"/>
        <w:rPr>
          <w:b/>
          <w:sz w:val="28"/>
          <w:szCs w:val="28"/>
        </w:rPr>
      </w:pPr>
    </w:p>
    <w:p w:rsidR="003B13B0" w:rsidRDefault="003B13B0" w:rsidP="005F7C86">
      <w:pPr>
        <w:ind w:firstLine="900"/>
        <w:jc w:val="center"/>
        <w:rPr>
          <w:b/>
          <w:sz w:val="28"/>
          <w:szCs w:val="28"/>
        </w:rPr>
      </w:pPr>
    </w:p>
    <w:p w:rsidR="003B13B0" w:rsidRDefault="003B13B0" w:rsidP="005F7C86">
      <w:pPr>
        <w:ind w:firstLine="900"/>
        <w:jc w:val="center"/>
        <w:rPr>
          <w:b/>
          <w:sz w:val="28"/>
          <w:szCs w:val="28"/>
        </w:rPr>
      </w:pPr>
    </w:p>
    <w:p w:rsidR="003B13B0" w:rsidRDefault="003B13B0" w:rsidP="005F7C86">
      <w:pPr>
        <w:ind w:firstLine="900"/>
        <w:jc w:val="center"/>
        <w:rPr>
          <w:b/>
          <w:sz w:val="28"/>
          <w:szCs w:val="28"/>
        </w:rPr>
      </w:pPr>
    </w:p>
    <w:p w:rsidR="003B13B0" w:rsidRDefault="003B13B0" w:rsidP="005F7C86">
      <w:pPr>
        <w:ind w:firstLine="900"/>
        <w:jc w:val="center"/>
        <w:rPr>
          <w:b/>
          <w:sz w:val="28"/>
          <w:szCs w:val="28"/>
        </w:rPr>
      </w:pPr>
    </w:p>
    <w:p w:rsidR="003B13B0" w:rsidRDefault="003B13B0" w:rsidP="005F7C86">
      <w:pPr>
        <w:ind w:firstLine="900"/>
        <w:jc w:val="center"/>
        <w:rPr>
          <w:b/>
          <w:sz w:val="28"/>
          <w:szCs w:val="28"/>
        </w:rPr>
      </w:pPr>
    </w:p>
    <w:p w:rsidR="003B13B0" w:rsidRDefault="003B13B0" w:rsidP="005F7C86">
      <w:pPr>
        <w:ind w:firstLine="900"/>
        <w:jc w:val="center"/>
        <w:rPr>
          <w:b/>
          <w:sz w:val="28"/>
          <w:szCs w:val="28"/>
        </w:rPr>
      </w:pPr>
    </w:p>
    <w:p w:rsidR="003B13B0" w:rsidRDefault="003B13B0" w:rsidP="005F7C86">
      <w:pPr>
        <w:ind w:firstLine="900"/>
        <w:jc w:val="center"/>
        <w:rPr>
          <w:b/>
          <w:sz w:val="28"/>
          <w:szCs w:val="28"/>
        </w:rPr>
      </w:pPr>
    </w:p>
    <w:p w:rsidR="003B13B0" w:rsidRDefault="003B13B0" w:rsidP="005F7C86">
      <w:pPr>
        <w:ind w:firstLine="900"/>
        <w:jc w:val="center"/>
        <w:rPr>
          <w:b/>
          <w:sz w:val="28"/>
          <w:szCs w:val="28"/>
        </w:rPr>
      </w:pPr>
    </w:p>
    <w:p w:rsidR="003B13B0" w:rsidRDefault="003B13B0" w:rsidP="005F7C86">
      <w:pPr>
        <w:ind w:firstLine="900"/>
        <w:jc w:val="center"/>
        <w:rPr>
          <w:b/>
          <w:sz w:val="28"/>
          <w:szCs w:val="28"/>
        </w:rPr>
      </w:pPr>
    </w:p>
    <w:p w:rsidR="005F7C86" w:rsidRDefault="005F7C86" w:rsidP="005F7C86">
      <w:pPr>
        <w:ind w:firstLine="900"/>
        <w:jc w:val="center"/>
        <w:rPr>
          <w:b/>
          <w:sz w:val="28"/>
          <w:szCs w:val="28"/>
        </w:rPr>
      </w:pPr>
    </w:p>
    <w:p w:rsidR="005F7C86" w:rsidRDefault="005F7C86" w:rsidP="005F7C86">
      <w:pPr>
        <w:ind w:firstLine="900"/>
        <w:jc w:val="center"/>
        <w:rPr>
          <w:b/>
          <w:sz w:val="28"/>
          <w:szCs w:val="28"/>
        </w:rPr>
      </w:pPr>
    </w:p>
    <w:p w:rsidR="005F7C86" w:rsidRDefault="005F7C86" w:rsidP="005F7C86">
      <w:pPr>
        <w:ind w:firstLine="900"/>
        <w:jc w:val="center"/>
        <w:rPr>
          <w:b/>
          <w:sz w:val="28"/>
          <w:szCs w:val="28"/>
        </w:rPr>
      </w:pPr>
    </w:p>
    <w:p w:rsidR="005F7C86" w:rsidRDefault="005F7C86" w:rsidP="005F7C86">
      <w:pPr>
        <w:ind w:firstLine="900"/>
        <w:jc w:val="center"/>
        <w:rPr>
          <w:b/>
          <w:sz w:val="28"/>
          <w:szCs w:val="28"/>
        </w:rPr>
      </w:pPr>
    </w:p>
    <w:p w:rsidR="005F7C86" w:rsidRDefault="005F7C86" w:rsidP="005F7C86">
      <w:pPr>
        <w:ind w:firstLine="900"/>
        <w:jc w:val="center"/>
        <w:rPr>
          <w:b/>
          <w:sz w:val="28"/>
          <w:szCs w:val="28"/>
        </w:rPr>
      </w:pPr>
    </w:p>
    <w:p w:rsidR="005F7C86" w:rsidRDefault="005F7C86" w:rsidP="005F7C86">
      <w:pPr>
        <w:ind w:firstLine="900"/>
        <w:jc w:val="center"/>
        <w:rPr>
          <w:b/>
          <w:sz w:val="28"/>
          <w:szCs w:val="28"/>
        </w:rPr>
      </w:pPr>
    </w:p>
    <w:p w:rsidR="005F7C86" w:rsidRDefault="005F7C86" w:rsidP="005F7C86">
      <w:pPr>
        <w:ind w:firstLine="900"/>
        <w:jc w:val="center"/>
        <w:rPr>
          <w:b/>
          <w:sz w:val="28"/>
          <w:szCs w:val="28"/>
        </w:rPr>
      </w:pPr>
    </w:p>
    <w:p w:rsidR="005F7C86" w:rsidRDefault="005F7C86" w:rsidP="005F7C86">
      <w:pPr>
        <w:ind w:firstLine="900"/>
        <w:jc w:val="center"/>
        <w:rPr>
          <w:b/>
          <w:sz w:val="28"/>
          <w:szCs w:val="28"/>
        </w:rPr>
      </w:pPr>
    </w:p>
    <w:p w:rsidR="00915810" w:rsidRDefault="00915810" w:rsidP="005F7C86">
      <w:pPr>
        <w:ind w:firstLine="900"/>
        <w:jc w:val="center"/>
        <w:rPr>
          <w:b/>
          <w:sz w:val="28"/>
          <w:szCs w:val="28"/>
        </w:rPr>
      </w:pPr>
      <w:r>
        <w:rPr>
          <w:b/>
          <w:sz w:val="28"/>
          <w:szCs w:val="28"/>
        </w:rPr>
        <w:t>Те</w:t>
      </w:r>
      <w:r w:rsidR="005A0147">
        <w:rPr>
          <w:b/>
          <w:sz w:val="28"/>
          <w:szCs w:val="28"/>
        </w:rPr>
        <w:t>оретическая база опыта.</w:t>
      </w:r>
    </w:p>
    <w:p w:rsidR="00C263A9" w:rsidRPr="000B546C" w:rsidRDefault="007624B7" w:rsidP="005F7C86">
      <w:pPr>
        <w:ind w:firstLine="708"/>
        <w:jc w:val="both"/>
        <w:rPr>
          <w:b/>
          <w:sz w:val="28"/>
          <w:szCs w:val="28"/>
        </w:rPr>
      </w:pPr>
      <w:r w:rsidRPr="009D6874">
        <w:rPr>
          <w:sz w:val="28"/>
          <w:szCs w:val="28"/>
        </w:rPr>
        <w:t xml:space="preserve">Что же такое мышление? </w:t>
      </w:r>
      <w:r w:rsidR="00051271" w:rsidRPr="009D6874">
        <w:rPr>
          <w:sz w:val="28"/>
          <w:szCs w:val="28"/>
        </w:rPr>
        <w:t>Мышление</w:t>
      </w:r>
      <w:r w:rsidR="00BE71AF">
        <w:rPr>
          <w:sz w:val="28"/>
          <w:szCs w:val="28"/>
        </w:rPr>
        <w:t xml:space="preserve"> </w:t>
      </w:r>
      <w:r w:rsidR="00051271" w:rsidRPr="009D6874">
        <w:rPr>
          <w:sz w:val="28"/>
          <w:szCs w:val="28"/>
        </w:rPr>
        <w:t>- это обобщенное и опосредованное познание действительности.</w:t>
      </w:r>
      <w:r w:rsidRPr="009D6874">
        <w:rPr>
          <w:sz w:val="28"/>
          <w:szCs w:val="28"/>
        </w:rPr>
        <w:t xml:space="preserve"> </w:t>
      </w:r>
      <w:r w:rsidR="00051271" w:rsidRPr="009D6874">
        <w:rPr>
          <w:sz w:val="28"/>
          <w:szCs w:val="28"/>
        </w:rPr>
        <w:t xml:space="preserve">Если ощущение отражает отдельные свойства предмета, а восприятие </w:t>
      </w:r>
      <w:r w:rsidR="009D6874" w:rsidRPr="009D6874">
        <w:rPr>
          <w:sz w:val="28"/>
          <w:szCs w:val="28"/>
        </w:rPr>
        <w:t>– п</w:t>
      </w:r>
      <w:r w:rsidR="00051271" w:rsidRPr="009D6874">
        <w:rPr>
          <w:sz w:val="28"/>
          <w:szCs w:val="28"/>
        </w:rPr>
        <w:t>редмет в целом, то мышление схватывает то общее, что имеется у нескольких сходных предметов. В результате этого формируется обобщение поняти</w:t>
      </w:r>
      <w:r w:rsidR="00BE71AF">
        <w:rPr>
          <w:sz w:val="28"/>
          <w:szCs w:val="28"/>
        </w:rPr>
        <w:t>я</w:t>
      </w:r>
      <w:r w:rsidR="00051271" w:rsidRPr="009D6874">
        <w:rPr>
          <w:sz w:val="28"/>
          <w:szCs w:val="28"/>
        </w:rPr>
        <w:t xml:space="preserve">. </w:t>
      </w:r>
      <w:r w:rsidR="003B0E1E" w:rsidRPr="009D6874">
        <w:rPr>
          <w:sz w:val="28"/>
          <w:szCs w:val="28"/>
        </w:rPr>
        <w:t>Оно характеризует  наиболее важные признаки группы предметов и выражается словесным определением. Совокупность индивидуальных особенностей мышления человека называют умом. Самостоятельность, критичность, гибкость, творческая инициатива, избирательность</w:t>
      </w:r>
      <w:r w:rsidR="00BE71AF">
        <w:rPr>
          <w:sz w:val="28"/>
          <w:szCs w:val="28"/>
        </w:rPr>
        <w:t xml:space="preserve"> </w:t>
      </w:r>
      <w:r w:rsidR="003B0E1E" w:rsidRPr="009D6874">
        <w:rPr>
          <w:sz w:val="28"/>
          <w:szCs w:val="28"/>
        </w:rPr>
        <w:t>- основные качества ума.</w:t>
      </w:r>
      <w:r w:rsidRPr="009D6874">
        <w:rPr>
          <w:sz w:val="28"/>
          <w:szCs w:val="28"/>
        </w:rPr>
        <w:t xml:space="preserve"> </w:t>
      </w:r>
      <w:r w:rsidR="003B0E1E" w:rsidRPr="009D6874">
        <w:rPr>
          <w:sz w:val="28"/>
          <w:szCs w:val="28"/>
        </w:rPr>
        <w:t>Вместе с речью обучающиеся усваивает не только слова и грамматику, но и логические правила мышления.</w:t>
      </w:r>
      <w:r w:rsidR="003B0E1E">
        <w:rPr>
          <w:b/>
          <w:sz w:val="28"/>
          <w:szCs w:val="28"/>
        </w:rPr>
        <w:t xml:space="preserve"> </w:t>
      </w:r>
      <w:r w:rsidR="003B0E1E" w:rsidRPr="009D6874">
        <w:rPr>
          <w:sz w:val="28"/>
          <w:szCs w:val="28"/>
        </w:rPr>
        <w:t>Только овладев инструментом мышления –</w:t>
      </w:r>
      <w:r w:rsidR="00BE71AF">
        <w:rPr>
          <w:sz w:val="28"/>
          <w:szCs w:val="28"/>
        </w:rPr>
        <w:t xml:space="preserve"> </w:t>
      </w:r>
      <w:r w:rsidR="003B0E1E" w:rsidRPr="009D6874">
        <w:rPr>
          <w:sz w:val="28"/>
          <w:szCs w:val="28"/>
        </w:rPr>
        <w:t xml:space="preserve">логикой, человек получает </w:t>
      </w:r>
      <w:r w:rsidR="00DD1DD0" w:rsidRPr="009D6874">
        <w:rPr>
          <w:sz w:val="28"/>
          <w:szCs w:val="28"/>
        </w:rPr>
        <w:t xml:space="preserve">возможность делать правильные выводы и не ошибиться в них. Любое суждение и умозаключение может быть либо правильным, либо ошибочным. Умение проверять их и отстоять, истину связано с критичностью мышления. Мышление всегда сосуществует с воображением.  Там где недостаточно данных для того, чтобы сделать правильный вывод, </w:t>
      </w:r>
      <w:r w:rsidR="00BE71AF">
        <w:rPr>
          <w:sz w:val="28"/>
          <w:szCs w:val="28"/>
        </w:rPr>
        <w:t>в</w:t>
      </w:r>
      <w:r w:rsidR="00DD1DD0" w:rsidRPr="009D6874">
        <w:rPr>
          <w:sz w:val="28"/>
          <w:szCs w:val="28"/>
        </w:rPr>
        <w:t>ключается воображение.</w:t>
      </w:r>
      <w:r w:rsidR="009D6874" w:rsidRPr="009D6874">
        <w:rPr>
          <w:sz w:val="28"/>
          <w:szCs w:val="28"/>
        </w:rPr>
        <w:t xml:space="preserve"> </w:t>
      </w:r>
      <w:r w:rsidR="00DD1DD0" w:rsidRPr="009D6874">
        <w:rPr>
          <w:sz w:val="28"/>
          <w:szCs w:val="28"/>
        </w:rPr>
        <w:t xml:space="preserve">Оно </w:t>
      </w:r>
      <w:r w:rsidR="009D6874" w:rsidRPr="009D6874">
        <w:rPr>
          <w:sz w:val="28"/>
          <w:szCs w:val="28"/>
        </w:rPr>
        <w:t>предлагает возможную схему  решения, которое потом проверяется логическим мышлением, а затем практикой.</w:t>
      </w:r>
      <w:r w:rsidR="00DD1DD0" w:rsidRPr="009D6874">
        <w:rPr>
          <w:sz w:val="28"/>
          <w:szCs w:val="28"/>
        </w:rPr>
        <w:t xml:space="preserve"> </w:t>
      </w:r>
      <w:r w:rsidRPr="009D6874">
        <w:rPr>
          <w:sz w:val="28"/>
          <w:szCs w:val="28"/>
        </w:rPr>
        <w:t xml:space="preserve">                                                                                                                                                                                                                                                                                                                                                                                                                           </w:t>
      </w:r>
      <w:r w:rsidR="000B546C">
        <w:rPr>
          <w:sz w:val="28"/>
          <w:szCs w:val="28"/>
        </w:rPr>
        <w:t xml:space="preserve">   </w:t>
      </w:r>
      <w:r w:rsidR="00915810">
        <w:rPr>
          <w:sz w:val="28"/>
          <w:szCs w:val="28"/>
        </w:rPr>
        <w:t xml:space="preserve">  </w:t>
      </w:r>
      <w:r w:rsidR="000B546C">
        <w:rPr>
          <w:sz w:val="28"/>
          <w:szCs w:val="28"/>
        </w:rPr>
        <w:t xml:space="preserve">    </w:t>
      </w:r>
      <w:r w:rsidR="00BE71AF">
        <w:rPr>
          <w:sz w:val="28"/>
          <w:szCs w:val="28"/>
        </w:rPr>
        <w:t xml:space="preserve">                      </w:t>
      </w:r>
    </w:p>
    <w:p w:rsidR="00516925" w:rsidRPr="00E076BE" w:rsidRDefault="00516925" w:rsidP="005F7C86">
      <w:pPr>
        <w:ind w:firstLine="708"/>
        <w:jc w:val="both"/>
        <w:rPr>
          <w:color w:val="000000"/>
          <w:sz w:val="28"/>
          <w:szCs w:val="28"/>
        </w:rPr>
      </w:pPr>
      <w:r w:rsidRPr="00E076BE">
        <w:rPr>
          <w:color w:val="000000"/>
          <w:sz w:val="28"/>
          <w:szCs w:val="28"/>
        </w:rPr>
        <w:t xml:space="preserve">Проблема развития мышления получила освещение еще в наследии античных философов - Аристотеля, </w:t>
      </w:r>
      <w:proofErr w:type="spellStart"/>
      <w:r w:rsidRPr="00E076BE">
        <w:rPr>
          <w:color w:val="000000"/>
          <w:sz w:val="28"/>
          <w:szCs w:val="28"/>
        </w:rPr>
        <w:t>Демокрита</w:t>
      </w:r>
      <w:proofErr w:type="spellEnd"/>
      <w:r w:rsidRPr="00E076BE">
        <w:rPr>
          <w:color w:val="000000"/>
          <w:sz w:val="28"/>
          <w:szCs w:val="28"/>
        </w:rPr>
        <w:t xml:space="preserve">, Сократа, Эпикура. Различные аспекты проблемы развития системно-логического мышления нашли отражение в философских трудах И. Канта, Г. Гегеля, Ф.В. Шеллинга, А.Н. В их работах исследуется сущность и специфика мышления в диалектике обыденного и научного сознания, выявляется его структура, описываются функции мышления, анализируется его операционный состав и характер протекания. </w:t>
      </w:r>
    </w:p>
    <w:p w:rsidR="00982CBB" w:rsidRDefault="00516925" w:rsidP="005F7C86">
      <w:pPr>
        <w:ind w:firstLine="708"/>
        <w:jc w:val="both"/>
        <w:rPr>
          <w:color w:val="000000"/>
          <w:sz w:val="28"/>
          <w:szCs w:val="28"/>
        </w:rPr>
      </w:pPr>
      <w:r w:rsidRPr="00E076BE">
        <w:rPr>
          <w:color w:val="000000"/>
          <w:sz w:val="28"/>
          <w:szCs w:val="28"/>
        </w:rPr>
        <w:t xml:space="preserve">Интерес психологов к проблеме развития системно-логического мышления определен общей теорией мышления (Л.С. </w:t>
      </w:r>
      <w:proofErr w:type="spellStart"/>
      <w:r w:rsidRPr="00E076BE">
        <w:rPr>
          <w:color w:val="000000"/>
          <w:sz w:val="28"/>
          <w:szCs w:val="28"/>
        </w:rPr>
        <w:t>Выготский</w:t>
      </w:r>
      <w:proofErr w:type="spellEnd"/>
      <w:r w:rsidRPr="00E076BE">
        <w:rPr>
          <w:color w:val="000000"/>
          <w:sz w:val="28"/>
          <w:szCs w:val="28"/>
        </w:rPr>
        <w:t>, П.Я. Гальперин, С.Л. Рубинштейн</w:t>
      </w:r>
      <w:r w:rsidR="00982CBB">
        <w:rPr>
          <w:color w:val="000000"/>
          <w:sz w:val="28"/>
          <w:szCs w:val="28"/>
        </w:rPr>
        <w:t xml:space="preserve"> и др.</w:t>
      </w:r>
      <w:r w:rsidRPr="00E076BE">
        <w:rPr>
          <w:color w:val="000000"/>
          <w:sz w:val="28"/>
          <w:szCs w:val="28"/>
        </w:rPr>
        <w:t xml:space="preserve">) и теорией развития мышления (И.С. </w:t>
      </w:r>
      <w:proofErr w:type="spellStart"/>
      <w:r w:rsidRPr="00E076BE">
        <w:rPr>
          <w:color w:val="000000"/>
          <w:sz w:val="28"/>
          <w:szCs w:val="28"/>
        </w:rPr>
        <w:t>Якиманская</w:t>
      </w:r>
      <w:proofErr w:type="spellEnd"/>
      <w:r w:rsidRPr="00E076BE">
        <w:rPr>
          <w:color w:val="000000"/>
          <w:sz w:val="28"/>
          <w:szCs w:val="28"/>
        </w:rPr>
        <w:t>). Особенности развития мыслительной деятельности учащихся проанализированы в трудах В.В. Давыдова</w:t>
      </w:r>
      <w:r w:rsidR="00982CBB">
        <w:rPr>
          <w:color w:val="000000"/>
          <w:sz w:val="28"/>
          <w:szCs w:val="28"/>
        </w:rPr>
        <w:t xml:space="preserve"> и других</w:t>
      </w:r>
      <w:proofErr w:type="gramStart"/>
      <w:r w:rsidR="00982CBB">
        <w:rPr>
          <w:color w:val="000000"/>
          <w:sz w:val="28"/>
          <w:szCs w:val="28"/>
        </w:rPr>
        <w:t>.</w:t>
      </w:r>
      <w:r w:rsidRPr="00E076BE">
        <w:rPr>
          <w:color w:val="000000"/>
          <w:sz w:val="28"/>
          <w:szCs w:val="28"/>
        </w:rPr>
        <w:t xml:space="preserve">. </w:t>
      </w:r>
      <w:proofErr w:type="gramEnd"/>
    </w:p>
    <w:p w:rsidR="00516925" w:rsidRPr="00E076BE" w:rsidRDefault="00516925" w:rsidP="005F7C86">
      <w:pPr>
        <w:ind w:firstLine="708"/>
        <w:jc w:val="both"/>
        <w:rPr>
          <w:color w:val="000000"/>
          <w:sz w:val="28"/>
          <w:szCs w:val="28"/>
        </w:rPr>
      </w:pPr>
      <w:r w:rsidRPr="00E076BE">
        <w:rPr>
          <w:color w:val="000000"/>
          <w:sz w:val="28"/>
          <w:szCs w:val="28"/>
        </w:rPr>
        <w:t xml:space="preserve">Инновационные психолого-педагогические разработки преподавателей теории решения изобретательских задач (далее в тексте ТРИЗ) Международной Ассоциации ТРИЗ (А.С. Козлов, Ю.П. </w:t>
      </w:r>
      <w:proofErr w:type="spellStart"/>
      <w:r w:rsidRPr="00E076BE">
        <w:rPr>
          <w:color w:val="000000"/>
          <w:sz w:val="28"/>
          <w:szCs w:val="28"/>
        </w:rPr>
        <w:t>Саламатов</w:t>
      </w:r>
      <w:proofErr w:type="spellEnd"/>
      <w:r w:rsidRPr="00E076BE">
        <w:rPr>
          <w:color w:val="000000"/>
          <w:sz w:val="28"/>
          <w:szCs w:val="28"/>
        </w:rPr>
        <w:t xml:space="preserve">, А.М. </w:t>
      </w:r>
      <w:proofErr w:type="spellStart"/>
      <w:r w:rsidRPr="00E076BE">
        <w:rPr>
          <w:color w:val="000000"/>
          <w:sz w:val="28"/>
          <w:szCs w:val="28"/>
        </w:rPr>
        <w:t>Страунинг</w:t>
      </w:r>
      <w:proofErr w:type="spellEnd"/>
      <w:r w:rsidRPr="00E076BE">
        <w:rPr>
          <w:color w:val="000000"/>
          <w:sz w:val="28"/>
          <w:szCs w:val="28"/>
        </w:rPr>
        <w:t xml:space="preserve">) показывают возросший интерес к учебным курсам по развитию творческого воображения (далее в тексте РТВ) и ТРИЗ в различных областях образовательного пространства. </w:t>
      </w:r>
    </w:p>
    <w:p w:rsidR="009D6874" w:rsidRDefault="009D6874" w:rsidP="005F7C86">
      <w:pPr>
        <w:jc w:val="both"/>
        <w:rPr>
          <w:b/>
          <w:i/>
          <w:color w:val="000000"/>
          <w:sz w:val="28"/>
          <w:szCs w:val="28"/>
        </w:rPr>
      </w:pPr>
    </w:p>
    <w:p w:rsidR="003C6A3C" w:rsidRDefault="003C6A3C" w:rsidP="005F7C86">
      <w:pPr>
        <w:jc w:val="both"/>
        <w:rPr>
          <w:b/>
          <w:i/>
          <w:color w:val="000000"/>
          <w:sz w:val="28"/>
          <w:szCs w:val="28"/>
        </w:rPr>
      </w:pPr>
    </w:p>
    <w:p w:rsidR="003C6A3C" w:rsidRDefault="003C6A3C" w:rsidP="005F7C86">
      <w:pPr>
        <w:jc w:val="both"/>
        <w:rPr>
          <w:b/>
          <w:i/>
          <w:color w:val="000000"/>
          <w:sz w:val="28"/>
          <w:szCs w:val="28"/>
        </w:rPr>
      </w:pPr>
    </w:p>
    <w:p w:rsidR="003C6A3C" w:rsidRDefault="003C6A3C" w:rsidP="005F7C86">
      <w:pPr>
        <w:jc w:val="both"/>
        <w:rPr>
          <w:b/>
          <w:i/>
          <w:color w:val="000000"/>
          <w:sz w:val="28"/>
          <w:szCs w:val="28"/>
        </w:rPr>
      </w:pPr>
    </w:p>
    <w:p w:rsidR="003C6A3C" w:rsidRDefault="003C6A3C" w:rsidP="005F7C86">
      <w:pPr>
        <w:jc w:val="both"/>
        <w:rPr>
          <w:b/>
          <w:i/>
          <w:color w:val="000000"/>
          <w:sz w:val="28"/>
          <w:szCs w:val="28"/>
        </w:rPr>
      </w:pPr>
    </w:p>
    <w:p w:rsidR="00915810" w:rsidRDefault="00F67786" w:rsidP="005F7C86">
      <w:pPr>
        <w:jc w:val="center"/>
        <w:rPr>
          <w:b/>
          <w:sz w:val="32"/>
          <w:szCs w:val="32"/>
        </w:rPr>
      </w:pPr>
      <w:r>
        <w:rPr>
          <w:b/>
          <w:sz w:val="32"/>
          <w:szCs w:val="32"/>
        </w:rPr>
        <w:lastRenderedPageBreak/>
        <w:t>Технология опыта</w:t>
      </w:r>
    </w:p>
    <w:p w:rsidR="00BA66CE" w:rsidRDefault="00BA66CE" w:rsidP="005F7C86">
      <w:pPr>
        <w:pStyle w:val="a7"/>
        <w:spacing w:before="0" w:beforeAutospacing="0" w:after="0" w:afterAutospacing="0"/>
        <w:ind w:firstLine="708"/>
        <w:rPr>
          <w:rFonts w:ascii="Times New Roman" w:hAnsi="Times New Roman" w:cs="Times New Roman"/>
          <w:sz w:val="28"/>
          <w:szCs w:val="28"/>
        </w:rPr>
      </w:pPr>
      <w:r w:rsidRPr="00BA66CE">
        <w:rPr>
          <w:rFonts w:ascii="Times New Roman" w:hAnsi="Times New Roman" w:cs="Times New Roman"/>
          <w:sz w:val="28"/>
          <w:szCs w:val="28"/>
        </w:rPr>
        <w:t>Выделяют разные виды мышления. Теоретическое или абстрактное (научное) мышление подразумевает решение проблемы с помощью логики и имеющегося материала. Такое мышление гарантирует полноту и надежность исходных данных.</w:t>
      </w:r>
    </w:p>
    <w:p w:rsidR="00BA66CE" w:rsidRDefault="00BA66CE" w:rsidP="005F7C86">
      <w:pPr>
        <w:pStyle w:val="a7"/>
        <w:spacing w:before="0" w:beforeAutospacing="0" w:after="0" w:afterAutospacing="0"/>
        <w:ind w:firstLine="708"/>
        <w:rPr>
          <w:rFonts w:ascii="Times New Roman" w:hAnsi="Times New Roman" w:cs="Times New Roman"/>
          <w:sz w:val="28"/>
          <w:szCs w:val="28"/>
        </w:rPr>
      </w:pPr>
      <w:r w:rsidRPr="00BA66CE">
        <w:rPr>
          <w:rFonts w:ascii="Times New Roman" w:hAnsi="Times New Roman" w:cs="Times New Roman"/>
          <w:sz w:val="28"/>
          <w:szCs w:val="28"/>
        </w:rPr>
        <w:t>Образно-теоретическое (образное) мышление проявляется в использовании преобразований формы объекта путем перестройки зрительной структуры.</w:t>
      </w:r>
    </w:p>
    <w:p w:rsidR="00BA66CE" w:rsidRDefault="00BA66CE" w:rsidP="005F7C86">
      <w:pPr>
        <w:pStyle w:val="a7"/>
        <w:spacing w:before="0" w:beforeAutospacing="0" w:after="0" w:afterAutospacing="0"/>
        <w:ind w:firstLine="708"/>
        <w:rPr>
          <w:rFonts w:ascii="Times New Roman" w:hAnsi="Times New Roman" w:cs="Times New Roman"/>
          <w:sz w:val="28"/>
          <w:szCs w:val="28"/>
        </w:rPr>
      </w:pPr>
      <w:r w:rsidRPr="00BA66CE">
        <w:rPr>
          <w:rFonts w:ascii="Times New Roman" w:hAnsi="Times New Roman" w:cs="Times New Roman"/>
          <w:sz w:val="28"/>
          <w:szCs w:val="28"/>
        </w:rPr>
        <w:t>Наглядно-действенное (практическое) мышление основывается на личном опыте человека. Знания закрепляются в структуре практического опыта субъекта, мышление осуществляется с помощью соответствующих преобразований.</w:t>
      </w:r>
    </w:p>
    <w:p w:rsidR="00BA66CE" w:rsidRPr="00BA66CE" w:rsidRDefault="00BA66CE" w:rsidP="005F7C86">
      <w:pPr>
        <w:pStyle w:val="a7"/>
        <w:spacing w:before="0" w:beforeAutospacing="0" w:after="0" w:afterAutospacing="0"/>
        <w:ind w:firstLine="708"/>
        <w:rPr>
          <w:rFonts w:ascii="Times New Roman" w:hAnsi="Times New Roman" w:cs="Times New Roman"/>
          <w:sz w:val="28"/>
          <w:szCs w:val="28"/>
        </w:rPr>
      </w:pPr>
      <w:r w:rsidRPr="00BA66CE">
        <w:rPr>
          <w:rFonts w:ascii="Times New Roman" w:hAnsi="Times New Roman" w:cs="Times New Roman"/>
          <w:sz w:val="28"/>
          <w:szCs w:val="28"/>
        </w:rPr>
        <w:t xml:space="preserve">Мышление, заменяющее действия с реальными вещами оперированием понятиями по правилам логики, называют </w:t>
      </w:r>
      <w:r w:rsidRPr="00BA66CE">
        <w:rPr>
          <w:rFonts w:ascii="Times New Roman" w:hAnsi="Times New Roman" w:cs="Times New Roman"/>
          <w:i/>
          <w:iCs/>
          <w:sz w:val="28"/>
          <w:szCs w:val="28"/>
        </w:rPr>
        <w:t>логическим мышлением</w:t>
      </w:r>
      <w:r w:rsidRPr="00BA66CE">
        <w:rPr>
          <w:rFonts w:ascii="Times New Roman" w:hAnsi="Times New Roman" w:cs="Times New Roman"/>
          <w:sz w:val="28"/>
          <w:szCs w:val="28"/>
        </w:rPr>
        <w:t>.</w:t>
      </w:r>
      <w:r w:rsidRPr="00BA66CE">
        <w:rPr>
          <w:rFonts w:ascii="Times New Roman" w:hAnsi="Times New Roman" w:cs="Times New Roman"/>
          <w:sz w:val="28"/>
          <w:szCs w:val="28"/>
        </w:rPr>
        <w:br/>
        <w:t>Какой именно тип мышления будет формироваться у ребенка в данной педагогической ситуации, зависит от характера материала, с которым имеет дело ученик, от возраста и уровня его развития и способа обучения.</w:t>
      </w:r>
    </w:p>
    <w:p w:rsidR="00BA66CE" w:rsidRDefault="00BA66CE" w:rsidP="005F7C86">
      <w:pPr>
        <w:pStyle w:val="a7"/>
        <w:spacing w:before="0" w:beforeAutospacing="0" w:after="0" w:afterAutospacing="0"/>
        <w:ind w:firstLine="708"/>
        <w:rPr>
          <w:rFonts w:ascii="Times New Roman" w:hAnsi="Times New Roman" w:cs="Times New Roman"/>
          <w:sz w:val="28"/>
          <w:szCs w:val="28"/>
        </w:rPr>
      </w:pPr>
      <w:r w:rsidRPr="00BA66CE">
        <w:rPr>
          <w:rFonts w:ascii="Times New Roman" w:hAnsi="Times New Roman" w:cs="Times New Roman"/>
          <w:sz w:val="28"/>
          <w:szCs w:val="28"/>
        </w:rPr>
        <w:t xml:space="preserve">Примерно к четырнадцати годам у ребенка формируется логика взрослого человека. На этой стадии мышление ребенка основано на способности </w:t>
      </w:r>
      <w:proofErr w:type="gramStart"/>
      <w:r w:rsidRPr="00BA66CE">
        <w:rPr>
          <w:rFonts w:ascii="Times New Roman" w:hAnsi="Times New Roman" w:cs="Times New Roman"/>
          <w:sz w:val="28"/>
          <w:szCs w:val="28"/>
        </w:rPr>
        <w:t>оперировать</w:t>
      </w:r>
      <w:proofErr w:type="gramEnd"/>
      <w:r w:rsidRPr="00BA66CE">
        <w:rPr>
          <w:rFonts w:ascii="Times New Roman" w:hAnsi="Times New Roman" w:cs="Times New Roman"/>
          <w:sz w:val="28"/>
          <w:szCs w:val="28"/>
        </w:rPr>
        <w:t xml:space="preserve"> утверждениями. Он может мысленно представлять и делать выводы о том, что в дальнейшем будет проверено путем эксперимента или наблюдения. На этом этапе ребенок приобретает способность к формальному выражению конкретных идей.</w:t>
      </w:r>
    </w:p>
    <w:p w:rsidR="00BA66CE" w:rsidRDefault="00BA66CE" w:rsidP="005F7C86">
      <w:pPr>
        <w:pStyle w:val="a7"/>
        <w:spacing w:before="0" w:beforeAutospacing="0" w:after="0" w:afterAutospacing="0"/>
        <w:ind w:firstLine="708"/>
        <w:rPr>
          <w:rFonts w:ascii="Times New Roman" w:hAnsi="Times New Roman" w:cs="Times New Roman"/>
          <w:sz w:val="28"/>
          <w:szCs w:val="28"/>
        </w:rPr>
      </w:pPr>
      <w:r w:rsidRPr="00BA66CE">
        <w:rPr>
          <w:rFonts w:ascii="Times New Roman" w:hAnsi="Times New Roman" w:cs="Times New Roman"/>
          <w:sz w:val="28"/>
          <w:szCs w:val="28"/>
        </w:rPr>
        <w:t>Обучение основам химии начинается в 8-м классе. Это как раз тот возраст, когда у подростка изменяется отношение к познавательным задачам. Ведь понятийный, обобщенный и логически организованный характер материала требует от ученика значительной интеллектуальной активности во время первоначального объяснения учителя.</w:t>
      </w:r>
    </w:p>
    <w:p w:rsidR="00BA66CE" w:rsidRDefault="00BA66CE" w:rsidP="005F7C86">
      <w:pPr>
        <w:pStyle w:val="a7"/>
        <w:spacing w:before="0" w:beforeAutospacing="0" w:after="0" w:afterAutospacing="0"/>
        <w:ind w:firstLine="708"/>
        <w:rPr>
          <w:rFonts w:ascii="Times New Roman" w:hAnsi="Times New Roman" w:cs="Times New Roman"/>
          <w:sz w:val="28"/>
          <w:szCs w:val="28"/>
        </w:rPr>
      </w:pPr>
      <w:r w:rsidRPr="00BA66CE">
        <w:rPr>
          <w:rFonts w:ascii="Times New Roman" w:hAnsi="Times New Roman" w:cs="Times New Roman"/>
          <w:sz w:val="28"/>
          <w:szCs w:val="28"/>
        </w:rPr>
        <w:t>Именно в подростковом возрасте развивается умение длительное время удерживать внимание на логически организованном материале, но оно развивается постепенно и не у всех одинаково. Необходимо не только дать информацию и добиться ее воспроизведения учеником, но и выделить вместе с ним определенные связи в зависимости от данного материала. При такой деятельности восприятие насыщается размышлением и качественно меняется. Очень важно создавать и развивать у подростков установку на мышление и отыскание, выделение значительных и существенных связей и причинно-следственных зависимостей.</w:t>
      </w:r>
    </w:p>
    <w:p w:rsidR="00BA66CE" w:rsidRPr="00BA66CE" w:rsidRDefault="00BA66CE" w:rsidP="005F7C86">
      <w:pPr>
        <w:pStyle w:val="a7"/>
        <w:spacing w:before="0" w:beforeAutospacing="0" w:after="0" w:afterAutospacing="0"/>
        <w:ind w:firstLine="708"/>
        <w:rPr>
          <w:rFonts w:ascii="Times New Roman" w:hAnsi="Times New Roman" w:cs="Times New Roman"/>
          <w:sz w:val="28"/>
          <w:szCs w:val="28"/>
        </w:rPr>
      </w:pPr>
      <w:r w:rsidRPr="00BA66CE">
        <w:rPr>
          <w:rFonts w:ascii="Times New Roman" w:hAnsi="Times New Roman" w:cs="Times New Roman"/>
          <w:sz w:val="28"/>
          <w:szCs w:val="28"/>
        </w:rPr>
        <w:t>Для восьмиклассников характерно сознательное использование приемов запоминания. Центральное место начинает занимать анализ содержания материала, его своеобразия и внутренней логики. Для одних подростков характерна гибкость в выборе путей заучивания, другие предпочитают какой-либо один способ, а некоторые стараются упорядочить и логически обработать любой материал.</w:t>
      </w:r>
    </w:p>
    <w:p w:rsidR="00BA66CE" w:rsidRDefault="00BA66CE" w:rsidP="005F7C86">
      <w:pPr>
        <w:pStyle w:val="a7"/>
        <w:spacing w:before="0" w:beforeAutospacing="0" w:after="0" w:afterAutospacing="0"/>
        <w:ind w:firstLine="708"/>
        <w:rPr>
          <w:rFonts w:ascii="Times New Roman" w:hAnsi="Times New Roman" w:cs="Times New Roman"/>
          <w:sz w:val="28"/>
          <w:szCs w:val="28"/>
        </w:rPr>
      </w:pPr>
      <w:r w:rsidRPr="00BA66CE">
        <w:rPr>
          <w:rFonts w:ascii="Times New Roman" w:hAnsi="Times New Roman" w:cs="Times New Roman"/>
          <w:sz w:val="28"/>
          <w:szCs w:val="28"/>
        </w:rPr>
        <w:t xml:space="preserve">В познавательном процессе </w:t>
      </w:r>
      <w:proofErr w:type="gramStart"/>
      <w:r w:rsidRPr="00BA66CE">
        <w:rPr>
          <w:rFonts w:ascii="Times New Roman" w:hAnsi="Times New Roman" w:cs="Times New Roman"/>
          <w:sz w:val="28"/>
          <w:szCs w:val="28"/>
        </w:rPr>
        <w:t>важное значение</w:t>
      </w:r>
      <w:proofErr w:type="gramEnd"/>
      <w:r w:rsidRPr="00BA66CE">
        <w:rPr>
          <w:rFonts w:ascii="Times New Roman" w:hAnsi="Times New Roman" w:cs="Times New Roman"/>
          <w:sz w:val="28"/>
          <w:szCs w:val="28"/>
        </w:rPr>
        <w:t xml:space="preserve"> имеют логические приемы</w:t>
      </w:r>
      <w:r w:rsidRPr="00BA66CE">
        <w:rPr>
          <w:rFonts w:ascii="Times New Roman" w:hAnsi="Times New Roman" w:cs="Times New Roman"/>
          <w:i/>
          <w:iCs/>
          <w:sz w:val="28"/>
          <w:szCs w:val="28"/>
        </w:rPr>
        <w:t xml:space="preserve"> анализа </w:t>
      </w:r>
      <w:r w:rsidRPr="00BA66CE">
        <w:rPr>
          <w:rFonts w:ascii="Times New Roman" w:hAnsi="Times New Roman" w:cs="Times New Roman"/>
          <w:sz w:val="28"/>
          <w:szCs w:val="28"/>
        </w:rPr>
        <w:t xml:space="preserve">и </w:t>
      </w:r>
      <w:r w:rsidRPr="00BA66CE">
        <w:rPr>
          <w:rFonts w:ascii="Times New Roman" w:hAnsi="Times New Roman" w:cs="Times New Roman"/>
          <w:i/>
          <w:iCs/>
          <w:sz w:val="28"/>
          <w:szCs w:val="28"/>
        </w:rPr>
        <w:t xml:space="preserve">синтеза. </w:t>
      </w:r>
      <w:r w:rsidRPr="00BA66CE">
        <w:rPr>
          <w:rFonts w:ascii="Times New Roman" w:hAnsi="Times New Roman" w:cs="Times New Roman"/>
          <w:sz w:val="28"/>
          <w:szCs w:val="28"/>
        </w:rPr>
        <w:t xml:space="preserve">В процессе анализа предмет познания </w:t>
      </w:r>
      <w:r w:rsidRPr="00BA66CE">
        <w:rPr>
          <w:rFonts w:ascii="Times New Roman" w:hAnsi="Times New Roman" w:cs="Times New Roman"/>
          <w:sz w:val="28"/>
          <w:szCs w:val="28"/>
        </w:rPr>
        <w:lastRenderedPageBreak/>
        <w:t xml:space="preserve">разделяется на части и далее изучается поэлементно. В процессе последующего синтеза объединяются расчлененные знания, устанавливаются взаимосвязи, формируется общее знание. В процессе изучения химии постоянно приходится отделять существенное </w:t>
      </w:r>
      <w:proofErr w:type="gramStart"/>
      <w:r w:rsidRPr="00BA66CE">
        <w:rPr>
          <w:rFonts w:ascii="Times New Roman" w:hAnsi="Times New Roman" w:cs="Times New Roman"/>
          <w:sz w:val="28"/>
          <w:szCs w:val="28"/>
        </w:rPr>
        <w:t>от</w:t>
      </w:r>
      <w:proofErr w:type="gramEnd"/>
      <w:r w:rsidRPr="00BA66CE">
        <w:rPr>
          <w:rFonts w:ascii="Times New Roman" w:hAnsi="Times New Roman" w:cs="Times New Roman"/>
          <w:sz w:val="28"/>
          <w:szCs w:val="28"/>
        </w:rPr>
        <w:t xml:space="preserve"> несущественного. </w:t>
      </w:r>
    </w:p>
    <w:p w:rsidR="00BA66CE" w:rsidRPr="00BA66CE" w:rsidRDefault="00BA66CE" w:rsidP="005F7C86">
      <w:pPr>
        <w:pStyle w:val="a7"/>
        <w:spacing w:before="0" w:beforeAutospacing="0" w:after="0" w:afterAutospacing="0"/>
        <w:ind w:firstLine="708"/>
        <w:rPr>
          <w:rFonts w:ascii="Times New Roman" w:hAnsi="Times New Roman" w:cs="Times New Roman"/>
          <w:sz w:val="28"/>
          <w:szCs w:val="28"/>
        </w:rPr>
      </w:pPr>
      <w:r w:rsidRPr="00BA66CE">
        <w:rPr>
          <w:rFonts w:ascii="Times New Roman" w:hAnsi="Times New Roman" w:cs="Times New Roman"/>
          <w:sz w:val="28"/>
          <w:szCs w:val="28"/>
        </w:rPr>
        <w:t xml:space="preserve">Выделение отдельных признаков предмета, отвлечение их от множества других – это процесс </w:t>
      </w:r>
      <w:r w:rsidRPr="00BA66CE">
        <w:rPr>
          <w:rFonts w:ascii="Times New Roman" w:hAnsi="Times New Roman" w:cs="Times New Roman"/>
          <w:i/>
          <w:iCs/>
          <w:sz w:val="28"/>
          <w:szCs w:val="28"/>
        </w:rPr>
        <w:t xml:space="preserve">абстрагирования. </w:t>
      </w:r>
      <w:r w:rsidRPr="00BA66CE">
        <w:rPr>
          <w:rFonts w:ascii="Times New Roman" w:hAnsi="Times New Roman" w:cs="Times New Roman"/>
          <w:sz w:val="28"/>
          <w:szCs w:val="28"/>
        </w:rPr>
        <w:t>Без умения абстрагировать невозможно формирование понятий, т.к. они образуются в результате установления общих существенных признаков всех предметов.</w:t>
      </w:r>
      <w:r w:rsidRPr="00BA66CE">
        <w:rPr>
          <w:rFonts w:ascii="Times New Roman" w:hAnsi="Times New Roman" w:cs="Times New Roman"/>
          <w:sz w:val="28"/>
          <w:szCs w:val="28"/>
        </w:rPr>
        <w:br/>
        <w:t>Логический прием обобщения дает возможность перейти от единичного к познанию общего.</w:t>
      </w:r>
      <w:r w:rsidRPr="00BA66CE">
        <w:rPr>
          <w:rFonts w:ascii="Times New Roman" w:hAnsi="Times New Roman" w:cs="Times New Roman"/>
          <w:sz w:val="28"/>
          <w:szCs w:val="28"/>
        </w:rPr>
        <w:br/>
        <w:t>Для формирования научного понятия недостаточно абстрагировать (выделить) существенные признаки отдельных предметов, необходимо установить, какие из этих признаков принадлежат всем предметам.</w:t>
      </w:r>
      <w:r w:rsidRPr="00BA66CE">
        <w:rPr>
          <w:rFonts w:ascii="Times New Roman" w:hAnsi="Times New Roman" w:cs="Times New Roman"/>
          <w:sz w:val="28"/>
          <w:szCs w:val="28"/>
        </w:rPr>
        <w:br/>
        <w:t xml:space="preserve">При абстрагировании и обобщении ученик как будто отходит от </w:t>
      </w:r>
      <w:proofErr w:type="gramStart"/>
      <w:r w:rsidRPr="00BA66CE">
        <w:rPr>
          <w:rFonts w:ascii="Times New Roman" w:hAnsi="Times New Roman" w:cs="Times New Roman"/>
          <w:sz w:val="28"/>
          <w:szCs w:val="28"/>
        </w:rPr>
        <w:t>конкретного</w:t>
      </w:r>
      <w:proofErr w:type="gramEnd"/>
      <w:r w:rsidRPr="00BA66CE">
        <w:rPr>
          <w:rFonts w:ascii="Times New Roman" w:hAnsi="Times New Roman" w:cs="Times New Roman"/>
          <w:sz w:val="28"/>
          <w:szCs w:val="28"/>
        </w:rPr>
        <w:t>. Но, познав общее, можно затем более глубоко понять конкретное, проникнуть в его сущность.</w:t>
      </w:r>
      <w:r w:rsidRPr="00BA66CE">
        <w:rPr>
          <w:rFonts w:ascii="Times New Roman" w:hAnsi="Times New Roman" w:cs="Times New Roman"/>
          <w:sz w:val="28"/>
          <w:szCs w:val="28"/>
        </w:rPr>
        <w:br/>
        <w:t>Развитие у школьников умений пользоваться логическими приемами должно стать задачей учителя. От этого зависит не только успеваемость, глубина и прочность знаний, но и возможность дальнейшего развития интеллекта и способностей подростка.</w:t>
      </w:r>
    </w:p>
    <w:p w:rsidR="00F666FC" w:rsidRDefault="00F666FC" w:rsidP="005F7C86">
      <w:pPr>
        <w:rPr>
          <w:b/>
          <w:sz w:val="28"/>
          <w:szCs w:val="28"/>
        </w:rPr>
      </w:pPr>
    </w:p>
    <w:p w:rsidR="003C6A3C" w:rsidRPr="003C6A3C" w:rsidRDefault="003C6A3C" w:rsidP="005F7C86">
      <w:pPr>
        <w:rPr>
          <w:b/>
          <w:sz w:val="28"/>
          <w:szCs w:val="28"/>
        </w:rPr>
      </w:pPr>
      <w:r w:rsidRPr="003C6A3C">
        <w:rPr>
          <w:b/>
          <w:sz w:val="28"/>
          <w:szCs w:val="28"/>
        </w:rPr>
        <w:t>Упражнение «Три слова»</w:t>
      </w:r>
    </w:p>
    <w:p w:rsidR="003C6A3C" w:rsidRPr="003C6A3C" w:rsidRDefault="003C6A3C" w:rsidP="005F7C86">
      <w:pPr>
        <w:rPr>
          <w:sz w:val="28"/>
          <w:szCs w:val="28"/>
        </w:rPr>
      </w:pPr>
      <w:r w:rsidRPr="003C6A3C">
        <w:rPr>
          <w:sz w:val="28"/>
          <w:szCs w:val="28"/>
        </w:rPr>
        <w:t>Берутся наугад три слова, не связанные между собой по смыслу. Необходимо составить как можно больше предложений, включающих предлагаемые слова. Можно менять падежи, дополнять предложение другими словами.</w:t>
      </w:r>
    </w:p>
    <w:p w:rsidR="003C6A3C" w:rsidRPr="003C6A3C" w:rsidRDefault="003C6A3C" w:rsidP="005F7C86">
      <w:pPr>
        <w:rPr>
          <w:sz w:val="28"/>
          <w:szCs w:val="28"/>
        </w:rPr>
      </w:pPr>
      <w:r w:rsidRPr="003C6A3C">
        <w:rPr>
          <w:sz w:val="28"/>
          <w:szCs w:val="28"/>
        </w:rPr>
        <w:t>1 вариант: «озеро», «медведь», «карандаш».</w:t>
      </w:r>
    </w:p>
    <w:p w:rsidR="003C6A3C" w:rsidRPr="003C6A3C" w:rsidRDefault="003C6A3C" w:rsidP="005F7C86">
      <w:pPr>
        <w:rPr>
          <w:sz w:val="28"/>
          <w:szCs w:val="28"/>
        </w:rPr>
      </w:pPr>
      <w:r w:rsidRPr="003C6A3C">
        <w:rPr>
          <w:sz w:val="28"/>
          <w:szCs w:val="28"/>
        </w:rPr>
        <w:t>2 вариант: «улица», «книга», «фартук».</w:t>
      </w:r>
    </w:p>
    <w:p w:rsidR="003C6A3C" w:rsidRPr="003C6A3C" w:rsidRDefault="003C6A3C" w:rsidP="005F7C86">
      <w:pPr>
        <w:rPr>
          <w:sz w:val="28"/>
          <w:szCs w:val="28"/>
        </w:rPr>
      </w:pPr>
      <w:r w:rsidRPr="003C6A3C">
        <w:rPr>
          <w:sz w:val="28"/>
          <w:szCs w:val="28"/>
        </w:rPr>
        <w:t>3 вариант: «мяч»,  «небо», «цветок».</w:t>
      </w:r>
    </w:p>
    <w:p w:rsidR="003C6A3C" w:rsidRPr="003C6A3C" w:rsidRDefault="003C6A3C" w:rsidP="005F7C86">
      <w:pPr>
        <w:rPr>
          <w:sz w:val="28"/>
          <w:szCs w:val="28"/>
        </w:rPr>
      </w:pPr>
      <w:r w:rsidRPr="003C6A3C">
        <w:rPr>
          <w:sz w:val="28"/>
          <w:szCs w:val="28"/>
        </w:rPr>
        <w:t>4 вариант: «очки», «сумка», «велосипед».</w:t>
      </w:r>
    </w:p>
    <w:p w:rsidR="003C6A3C" w:rsidRPr="003C6A3C" w:rsidRDefault="003C6A3C" w:rsidP="005F7C86">
      <w:pPr>
        <w:rPr>
          <w:sz w:val="28"/>
          <w:szCs w:val="28"/>
        </w:rPr>
      </w:pPr>
      <w:r w:rsidRPr="003C6A3C">
        <w:rPr>
          <w:sz w:val="28"/>
          <w:szCs w:val="28"/>
        </w:rPr>
        <w:t>Например, по варианту 1 традиционное предложение может быть таким: «медведь опустил в озеро карандаш». Оригинальный ответ: «Мальчик взял в руки карандаш и нарисовал медведя, купающегося в озере».</w:t>
      </w:r>
    </w:p>
    <w:p w:rsidR="003C6A3C" w:rsidRPr="003C6A3C" w:rsidRDefault="003C6A3C" w:rsidP="005F7C86">
      <w:pPr>
        <w:rPr>
          <w:sz w:val="28"/>
          <w:szCs w:val="28"/>
        </w:rPr>
      </w:pPr>
      <w:r w:rsidRPr="003C6A3C">
        <w:rPr>
          <w:sz w:val="28"/>
          <w:szCs w:val="28"/>
        </w:rPr>
        <w:t>Игру можно усложнить, если предложения стремя предлагаемыми словами будут составляться так, чтобы они образовали небольшой коллективный рассказ. По очереди ребята называют свои фразы, учитывая требование «держать» в уме общий замысел группового рассказа. При этом в каждом из предложений разрешается использовать не все три заданных слова, а два из них. Например, по варианту 2 группой участников может быть придуман следующий рассказ: «Девочка шла по улице и несла книгу, завернутую в фартук. Вдруг книга упала, фартук испачкался, а девочка заплакала. На улице было много народа, девочка вытерла слезы, подняла книгу и снова завернула ее в фартук. Она пришла с улицы домой, выстирала фартук, почистила книгу».</w:t>
      </w:r>
    </w:p>
    <w:p w:rsidR="003C6A3C" w:rsidRPr="003C6A3C" w:rsidRDefault="003C6A3C" w:rsidP="005F7C86">
      <w:pPr>
        <w:rPr>
          <w:sz w:val="28"/>
          <w:szCs w:val="28"/>
        </w:rPr>
      </w:pPr>
    </w:p>
    <w:p w:rsidR="00F666FC" w:rsidRDefault="00F666FC" w:rsidP="005F7C86">
      <w:pPr>
        <w:rPr>
          <w:b/>
          <w:sz w:val="28"/>
          <w:szCs w:val="28"/>
        </w:rPr>
      </w:pPr>
    </w:p>
    <w:p w:rsidR="003C6A3C" w:rsidRPr="003C6A3C" w:rsidRDefault="003C6A3C" w:rsidP="005F7C86">
      <w:pPr>
        <w:rPr>
          <w:b/>
          <w:sz w:val="28"/>
          <w:szCs w:val="28"/>
        </w:rPr>
      </w:pPr>
      <w:r w:rsidRPr="003C6A3C">
        <w:rPr>
          <w:b/>
          <w:sz w:val="28"/>
          <w:szCs w:val="28"/>
        </w:rPr>
        <w:lastRenderedPageBreak/>
        <w:t>Упражнение «Исключение лишнего слова»</w:t>
      </w:r>
    </w:p>
    <w:p w:rsidR="003C6A3C" w:rsidRPr="003C6A3C" w:rsidRDefault="003C6A3C" w:rsidP="005F7C86">
      <w:pPr>
        <w:rPr>
          <w:sz w:val="28"/>
          <w:szCs w:val="28"/>
        </w:rPr>
      </w:pPr>
      <w:r w:rsidRPr="003C6A3C">
        <w:rPr>
          <w:sz w:val="28"/>
          <w:szCs w:val="28"/>
        </w:rPr>
        <w:t>Предлагаются три слова, выбранных наугад. Необходимо составить два слова, для которых можно выделить общий признак. «Лишнее» слово надо исключить. Следует найти как можно больше вариантов исключения «лишнего» слова.</w:t>
      </w:r>
    </w:p>
    <w:p w:rsidR="003C6A3C" w:rsidRPr="003C6A3C" w:rsidRDefault="003C6A3C" w:rsidP="005F7C86">
      <w:pPr>
        <w:rPr>
          <w:sz w:val="28"/>
          <w:szCs w:val="28"/>
        </w:rPr>
      </w:pPr>
      <w:r w:rsidRPr="003C6A3C">
        <w:rPr>
          <w:sz w:val="28"/>
          <w:szCs w:val="28"/>
        </w:rPr>
        <w:t>Вариант 1: «собака», «помидор», «солнце».</w:t>
      </w:r>
    </w:p>
    <w:p w:rsidR="003C6A3C" w:rsidRPr="003C6A3C" w:rsidRDefault="003C6A3C" w:rsidP="005F7C86">
      <w:pPr>
        <w:rPr>
          <w:sz w:val="28"/>
          <w:szCs w:val="28"/>
        </w:rPr>
      </w:pPr>
      <w:r w:rsidRPr="003C6A3C">
        <w:rPr>
          <w:sz w:val="28"/>
          <w:szCs w:val="28"/>
        </w:rPr>
        <w:t>Вариант 2: «вода», «ветер», «стекло».</w:t>
      </w:r>
    </w:p>
    <w:p w:rsidR="003C6A3C" w:rsidRPr="003C6A3C" w:rsidRDefault="003C6A3C" w:rsidP="005F7C86">
      <w:pPr>
        <w:rPr>
          <w:sz w:val="28"/>
          <w:szCs w:val="28"/>
        </w:rPr>
      </w:pPr>
      <w:r w:rsidRPr="003C6A3C">
        <w:rPr>
          <w:sz w:val="28"/>
          <w:szCs w:val="28"/>
        </w:rPr>
        <w:t>Вариант 3: «машина», «лошадь», «заяц».</w:t>
      </w:r>
    </w:p>
    <w:p w:rsidR="003C6A3C" w:rsidRPr="003C6A3C" w:rsidRDefault="003C6A3C" w:rsidP="005F7C86">
      <w:pPr>
        <w:rPr>
          <w:sz w:val="28"/>
          <w:szCs w:val="28"/>
        </w:rPr>
      </w:pPr>
      <w:r w:rsidRPr="003C6A3C">
        <w:rPr>
          <w:sz w:val="28"/>
          <w:szCs w:val="28"/>
        </w:rPr>
        <w:t>Вариант 4: «стул», «пень», «квартира».</w:t>
      </w:r>
    </w:p>
    <w:p w:rsidR="003C6A3C" w:rsidRPr="003C6A3C" w:rsidRDefault="003C6A3C" w:rsidP="005F7C86">
      <w:pPr>
        <w:rPr>
          <w:sz w:val="28"/>
          <w:szCs w:val="28"/>
        </w:rPr>
      </w:pPr>
      <w:r w:rsidRPr="003C6A3C">
        <w:rPr>
          <w:sz w:val="28"/>
          <w:szCs w:val="28"/>
        </w:rPr>
        <w:t xml:space="preserve">Пример традиционного ответа по варианту 2. «Вода и стекло – </w:t>
      </w:r>
      <w:proofErr w:type="gramStart"/>
      <w:r w:rsidRPr="003C6A3C">
        <w:rPr>
          <w:sz w:val="28"/>
          <w:szCs w:val="28"/>
        </w:rPr>
        <w:t>прозрачные</w:t>
      </w:r>
      <w:proofErr w:type="gramEnd"/>
      <w:r w:rsidRPr="003C6A3C">
        <w:rPr>
          <w:sz w:val="28"/>
          <w:szCs w:val="28"/>
        </w:rPr>
        <w:t>, поэтому следует исключить ветер». Пример оригинального ответа: «Вода и вете</w:t>
      </w:r>
      <w:proofErr w:type="gramStart"/>
      <w:r w:rsidRPr="003C6A3C">
        <w:rPr>
          <w:sz w:val="28"/>
          <w:szCs w:val="28"/>
        </w:rPr>
        <w:t>р-</w:t>
      </w:r>
      <w:proofErr w:type="gramEnd"/>
      <w:r w:rsidRPr="003C6A3C">
        <w:rPr>
          <w:sz w:val="28"/>
          <w:szCs w:val="28"/>
        </w:rPr>
        <w:t xml:space="preserve"> предметы, обладающие внутренней способностью к движению, поэтому следует исключить стекло, поскольку оно статично». Относительно каждого варианта необходимо получить 4-5 и более ответов.</w:t>
      </w:r>
    </w:p>
    <w:p w:rsidR="003C6A3C" w:rsidRPr="003C6A3C" w:rsidRDefault="003C6A3C" w:rsidP="005F7C86">
      <w:pPr>
        <w:rPr>
          <w:sz w:val="28"/>
          <w:szCs w:val="28"/>
        </w:rPr>
      </w:pPr>
      <w:r w:rsidRPr="003C6A3C">
        <w:rPr>
          <w:sz w:val="28"/>
          <w:szCs w:val="28"/>
        </w:rPr>
        <w:t>Для старшеклассников игру можно усложнить. Ответы различных участников или команд могут быть конкурирующими, составляющими логическую оппозицию. Например, если по варианту 2 в первом ответе объединены слова «вода» и «стекло» по признаку прозрачности, то второй ответ должен быть построен так, чтобы обязательно разъединить эти два слова. Так он может быть следующим: «ветер» и «стекло» объединены по признаку ситуации («ветер бьет в стекло дома»), а «вода» исключается. Конкурирующий ответ может быть также другим</w:t>
      </w:r>
      <w:proofErr w:type="gramStart"/>
      <w:r w:rsidRPr="003C6A3C">
        <w:rPr>
          <w:sz w:val="28"/>
          <w:szCs w:val="28"/>
        </w:rPr>
        <w:t xml:space="preserve"> :</w:t>
      </w:r>
      <w:proofErr w:type="gramEnd"/>
      <w:r w:rsidRPr="003C6A3C">
        <w:rPr>
          <w:sz w:val="28"/>
          <w:szCs w:val="28"/>
        </w:rPr>
        <w:t xml:space="preserve"> объединены «вода» и «ветер» и исключено слово «стекло» (по признаку «природное»- «искусственное»). </w:t>
      </w:r>
    </w:p>
    <w:p w:rsidR="003C6A3C" w:rsidRPr="003C6A3C" w:rsidRDefault="003C6A3C" w:rsidP="005F7C86">
      <w:pPr>
        <w:rPr>
          <w:sz w:val="28"/>
          <w:szCs w:val="28"/>
        </w:rPr>
      </w:pPr>
      <w:r w:rsidRPr="003C6A3C">
        <w:rPr>
          <w:sz w:val="28"/>
          <w:szCs w:val="28"/>
        </w:rPr>
        <w:t xml:space="preserve">За счет такой модификации игры активизируется соревнование между отдельными участниками или командами, которое оживляет игру и создает условия для интенсивного развития взаимоотношений ребят.  </w:t>
      </w:r>
    </w:p>
    <w:p w:rsidR="001948BF" w:rsidRDefault="001948BF" w:rsidP="001948BF">
      <w:pPr>
        <w:jc w:val="both"/>
        <w:rPr>
          <w:sz w:val="28"/>
          <w:szCs w:val="28"/>
        </w:rPr>
      </w:pPr>
      <w:r>
        <w:rPr>
          <w:b/>
          <w:sz w:val="28"/>
          <w:szCs w:val="28"/>
        </w:rPr>
        <w:t xml:space="preserve"> Анализ  </w:t>
      </w:r>
      <w:r w:rsidRPr="001948BF">
        <w:rPr>
          <w:sz w:val="28"/>
          <w:szCs w:val="28"/>
        </w:rPr>
        <w:t>психолог</w:t>
      </w:r>
      <w:proofErr w:type="gramStart"/>
      <w:r w:rsidRPr="001948BF">
        <w:rPr>
          <w:sz w:val="28"/>
          <w:szCs w:val="28"/>
        </w:rPr>
        <w:t>о-</w:t>
      </w:r>
      <w:proofErr w:type="gramEnd"/>
      <w:r w:rsidRPr="001948BF">
        <w:rPr>
          <w:sz w:val="28"/>
          <w:szCs w:val="28"/>
        </w:rPr>
        <w:t xml:space="preserve"> педагогической  литературы  по проблеме  позволили выявить следующие основные показатели </w:t>
      </w:r>
      <w:proofErr w:type="spellStart"/>
      <w:r w:rsidRPr="001948BF">
        <w:rPr>
          <w:sz w:val="28"/>
          <w:szCs w:val="28"/>
        </w:rPr>
        <w:t>сформированности</w:t>
      </w:r>
      <w:proofErr w:type="spellEnd"/>
      <w:r w:rsidRPr="001948BF">
        <w:rPr>
          <w:sz w:val="28"/>
          <w:szCs w:val="28"/>
        </w:rPr>
        <w:t xml:space="preserve">  творческих </w:t>
      </w:r>
      <w:r>
        <w:rPr>
          <w:sz w:val="28"/>
          <w:szCs w:val="28"/>
        </w:rPr>
        <w:t xml:space="preserve">  способностей обучающихся:</w:t>
      </w:r>
    </w:p>
    <w:p w:rsidR="001948BF" w:rsidRDefault="001948BF" w:rsidP="001948BF">
      <w:pPr>
        <w:numPr>
          <w:ilvl w:val="0"/>
          <w:numId w:val="15"/>
        </w:numPr>
        <w:jc w:val="both"/>
        <w:rPr>
          <w:sz w:val="28"/>
          <w:szCs w:val="28"/>
        </w:rPr>
      </w:pPr>
      <w:r>
        <w:rPr>
          <w:sz w:val="28"/>
          <w:szCs w:val="28"/>
        </w:rPr>
        <w:t>Определенный  фонд знаний и умений</w:t>
      </w:r>
      <w:r w:rsidR="00D72838">
        <w:rPr>
          <w:sz w:val="28"/>
          <w:szCs w:val="28"/>
        </w:rPr>
        <w:t>,</w:t>
      </w:r>
      <w:r>
        <w:rPr>
          <w:sz w:val="28"/>
          <w:szCs w:val="28"/>
        </w:rPr>
        <w:t xml:space="preserve"> их качество (верные или неверные</w:t>
      </w:r>
      <w:r w:rsidR="00D72838">
        <w:rPr>
          <w:sz w:val="28"/>
          <w:szCs w:val="28"/>
        </w:rPr>
        <w:t>,</w:t>
      </w:r>
      <w:r>
        <w:rPr>
          <w:sz w:val="28"/>
          <w:szCs w:val="28"/>
        </w:rPr>
        <w:t xml:space="preserve"> твердые или не твердые) и степень их обобщенности.</w:t>
      </w:r>
    </w:p>
    <w:p w:rsidR="00F67786" w:rsidRDefault="001948BF" w:rsidP="001948BF">
      <w:pPr>
        <w:numPr>
          <w:ilvl w:val="0"/>
          <w:numId w:val="15"/>
        </w:numPr>
        <w:jc w:val="both"/>
        <w:rPr>
          <w:sz w:val="28"/>
          <w:szCs w:val="28"/>
        </w:rPr>
      </w:pPr>
      <w:r>
        <w:rPr>
          <w:sz w:val="28"/>
          <w:szCs w:val="28"/>
        </w:rPr>
        <w:t xml:space="preserve"> Уровень  развития психических механизмов, лежащих в основе развития  творческих способностей учащихся:  внимания, памяти,  воображения. Именно  эти качества, по данным  психологов</w:t>
      </w:r>
      <w:r w:rsidR="001B2979">
        <w:rPr>
          <w:sz w:val="28"/>
          <w:szCs w:val="28"/>
        </w:rPr>
        <w:t>,</w:t>
      </w:r>
      <w:r>
        <w:rPr>
          <w:sz w:val="28"/>
          <w:szCs w:val="28"/>
        </w:rPr>
        <w:t xml:space="preserve"> являются  основой  продуктивного  мышления</w:t>
      </w:r>
      <w:proofErr w:type="gramStart"/>
      <w:r>
        <w:rPr>
          <w:sz w:val="28"/>
          <w:szCs w:val="28"/>
        </w:rPr>
        <w:t xml:space="preserve"> .</w:t>
      </w:r>
      <w:proofErr w:type="gramEnd"/>
    </w:p>
    <w:p w:rsidR="001948BF" w:rsidRDefault="001948BF" w:rsidP="001948BF">
      <w:pPr>
        <w:numPr>
          <w:ilvl w:val="0"/>
          <w:numId w:val="15"/>
        </w:numPr>
        <w:jc w:val="both"/>
        <w:rPr>
          <w:sz w:val="28"/>
          <w:szCs w:val="28"/>
        </w:rPr>
      </w:pPr>
      <w:r>
        <w:rPr>
          <w:sz w:val="28"/>
          <w:szCs w:val="28"/>
        </w:rPr>
        <w:t>Уровень  развития логического мышления  обучающегося, который  определяется главным образом степенью сложностью умственных  действий и операций (анализ, синтез, сравнение и обобщение, абстракция, классификация, конкретизация и т.п.),  которые  он способен производить в процессе  учебн</w:t>
      </w:r>
      <w:proofErr w:type="gramStart"/>
      <w:r>
        <w:rPr>
          <w:sz w:val="28"/>
          <w:szCs w:val="28"/>
        </w:rPr>
        <w:t>о-</w:t>
      </w:r>
      <w:proofErr w:type="gramEnd"/>
      <w:r>
        <w:rPr>
          <w:sz w:val="28"/>
          <w:szCs w:val="28"/>
        </w:rPr>
        <w:t xml:space="preserve"> познавательной деятельности, и владение  обобщенными  приемами  познавательной деятельности.</w:t>
      </w:r>
    </w:p>
    <w:p w:rsidR="001948BF" w:rsidRDefault="001948BF" w:rsidP="001948BF">
      <w:pPr>
        <w:numPr>
          <w:ilvl w:val="0"/>
          <w:numId w:val="15"/>
        </w:numPr>
        <w:jc w:val="both"/>
        <w:rPr>
          <w:sz w:val="28"/>
          <w:szCs w:val="28"/>
        </w:rPr>
      </w:pPr>
      <w:r>
        <w:rPr>
          <w:sz w:val="28"/>
          <w:szCs w:val="28"/>
        </w:rPr>
        <w:t>Владение приемами  поисковой и творческой деятельности.</w:t>
      </w:r>
    </w:p>
    <w:p w:rsidR="001948BF" w:rsidRPr="00D72838" w:rsidRDefault="001948BF" w:rsidP="001B2979">
      <w:pPr>
        <w:ind w:firstLine="360"/>
        <w:jc w:val="both"/>
        <w:rPr>
          <w:sz w:val="28"/>
          <w:szCs w:val="28"/>
        </w:rPr>
      </w:pPr>
      <w:r w:rsidRPr="00D72838">
        <w:rPr>
          <w:sz w:val="28"/>
          <w:szCs w:val="28"/>
        </w:rPr>
        <w:lastRenderedPageBreak/>
        <w:t>Ключевым из них является развитие логического мышления.</w:t>
      </w:r>
      <w:r w:rsidR="00D72838" w:rsidRPr="00D72838">
        <w:rPr>
          <w:sz w:val="28"/>
          <w:szCs w:val="28"/>
        </w:rPr>
        <w:t xml:space="preserve"> При этом наиболее эффективным средством развития логического мышления является  использование различных творческих заданий.</w:t>
      </w:r>
    </w:p>
    <w:p w:rsidR="00D72838" w:rsidRDefault="00D72838" w:rsidP="001B2979">
      <w:pPr>
        <w:ind w:firstLine="708"/>
        <w:jc w:val="both"/>
        <w:rPr>
          <w:sz w:val="28"/>
          <w:szCs w:val="28"/>
        </w:rPr>
      </w:pPr>
      <w:r w:rsidRPr="00D72838">
        <w:rPr>
          <w:sz w:val="28"/>
          <w:szCs w:val="28"/>
        </w:rPr>
        <w:t>Творческое (нестандартное) задание – это довольно широкое  понятие</w:t>
      </w:r>
      <w:proofErr w:type="gramStart"/>
      <w:r w:rsidRPr="00D72838">
        <w:rPr>
          <w:sz w:val="28"/>
          <w:szCs w:val="28"/>
        </w:rPr>
        <w:t xml:space="preserve"> ,</w:t>
      </w:r>
      <w:proofErr w:type="gramEnd"/>
      <w:r w:rsidRPr="00D72838">
        <w:rPr>
          <w:sz w:val="28"/>
          <w:szCs w:val="28"/>
        </w:rPr>
        <w:t xml:space="preserve"> в большей мере связанное с деятельностью, которую в психологии  называют   продуктивной.  Нестандартные  задания  нередко представляют собой ситуации, вызывающие  у обучающегося затруднения, для преодоления которого необходимо применить творческий  </w:t>
      </w:r>
      <w:r w:rsidR="00D17808" w:rsidRPr="00D72838">
        <w:rPr>
          <w:sz w:val="28"/>
          <w:szCs w:val="28"/>
        </w:rPr>
        <w:t>подход</w:t>
      </w:r>
      <w:r w:rsidRPr="00D72838">
        <w:rPr>
          <w:sz w:val="28"/>
          <w:szCs w:val="28"/>
        </w:rPr>
        <w:t xml:space="preserve">. Творческие </w:t>
      </w:r>
      <w:r w:rsidR="00D17808" w:rsidRPr="00D72838">
        <w:rPr>
          <w:sz w:val="28"/>
          <w:szCs w:val="28"/>
        </w:rPr>
        <w:t>задания</w:t>
      </w:r>
      <w:r w:rsidRPr="00D72838">
        <w:rPr>
          <w:sz w:val="28"/>
          <w:szCs w:val="28"/>
        </w:rPr>
        <w:t xml:space="preserve"> различны по установке, определяющей характер деятельности  ученика: одни из них предполагают опознание  отдельных явлений и их признаков, другие их </w:t>
      </w:r>
      <w:r w:rsidR="00D17808" w:rsidRPr="00D72838">
        <w:rPr>
          <w:sz w:val="28"/>
          <w:szCs w:val="28"/>
        </w:rPr>
        <w:t>объяснение</w:t>
      </w:r>
      <w:r w:rsidRPr="00D72838">
        <w:rPr>
          <w:sz w:val="28"/>
          <w:szCs w:val="28"/>
        </w:rPr>
        <w:t xml:space="preserve">, приведение доказательств. </w:t>
      </w:r>
    </w:p>
    <w:p w:rsidR="001B2979" w:rsidRPr="00D72838" w:rsidRDefault="001B2979" w:rsidP="001B2979">
      <w:pPr>
        <w:ind w:firstLine="708"/>
        <w:jc w:val="both"/>
        <w:rPr>
          <w:sz w:val="28"/>
          <w:szCs w:val="28"/>
        </w:rPr>
      </w:pPr>
      <w:r>
        <w:rPr>
          <w:sz w:val="28"/>
          <w:szCs w:val="28"/>
        </w:rPr>
        <w:t>Проблема развития  комплекса  свойств личности, входящих в  понятие «творческие способности», требует длительной  целенаправленной работы,  поэтому  эпизодическое  использование творческих заданий не принесет желаемого результата. Познавательные задания должны включать в себя всю систему  познавательных  действий и операций, начиная от действий, связанных с восприятием</w:t>
      </w:r>
      <w:r w:rsidR="006849D7">
        <w:rPr>
          <w:sz w:val="28"/>
          <w:szCs w:val="28"/>
        </w:rPr>
        <w:t>, запоминанием, припоминанием, осмыслением и  кончая операциями  логического и творческого мышления.</w:t>
      </w:r>
    </w:p>
    <w:p w:rsidR="000D3D0E" w:rsidRDefault="00405FF1" w:rsidP="005F7C86">
      <w:pPr>
        <w:jc w:val="both"/>
        <w:rPr>
          <w:sz w:val="28"/>
          <w:szCs w:val="28"/>
        </w:rPr>
      </w:pPr>
      <w:r>
        <w:rPr>
          <w:sz w:val="28"/>
          <w:szCs w:val="28"/>
        </w:rPr>
        <w:t xml:space="preserve">      </w:t>
      </w:r>
      <w:r w:rsidR="003C6A3C">
        <w:rPr>
          <w:sz w:val="28"/>
          <w:szCs w:val="28"/>
        </w:rPr>
        <w:t>Диапазон   творческ</w:t>
      </w:r>
      <w:r w:rsidR="00D72838">
        <w:rPr>
          <w:sz w:val="28"/>
          <w:szCs w:val="28"/>
        </w:rPr>
        <w:t>их</w:t>
      </w:r>
      <w:r w:rsidR="003C6A3C">
        <w:rPr>
          <w:sz w:val="28"/>
          <w:szCs w:val="28"/>
        </w:rPr>
        <w:t xml:space="preserve"> зада</w:t>
      </w:r>
      <w:r w:rsidR="00D72838">
        <w:rPr>
          <w:sz w:val="28"/>
          <w:szCs w:val="28"/>
        </w:rPr>
        <w:t>ний</w:t>
      </w:r>
      <w:r w:rsidR="003C6A3C">
        <w:rPr>
          <w:sz w:val="28"/>
          <w:szCs w:val="28"/>
        </w:rPr>
        <w:t xml:space="preserve"> необычайно широк  по сложности – от решения  </w:t>
      </w:r>
      <w:r w:rsidR="00F666FC">
        <w:rPr>
          <w:sz w:val="28"/>
          <w:szCs w:val="28"/>
        </w:rPr>
        <w:t>головоломки</w:t>
      </w:r>
      <w:r w:rsidR="003C6A3C">
        <w:rPr>
          <w:sz w:val="28"/>
          <w:szCs w:val="28"/>
        </w:rPr>
        <w:t xml:space="preserve">, до изобретения новой машины. Для решения  </w:t>
      </w:r>
      <w:r w:rsidR="00D72838">
        <w:rPr>
          <w:sz w:val="28"/>
          <w:szCs w:val="28"/>
        </w:rPr>
        <w:t xml:space="preserve">творческих </w:t>
      </w:r>
      <w:r w:rsidR="003C6A3C">
        <w:rPr>
          <w:sz w:val="28"/>
          <w:szCs w:val="28"/>
        </w:rPr>
        <w:t xml:space="preserve">задач  нужны наблюдательность, умение  анализировать, комбинировать и т.д. – все то, что  в совокупности  и составляет  </w:t>
      </w:r>
      <w:r w:rsidR="00FA6E1D">
        <w:rPr>
          <w:sz w:val="28"/>
          <w:szCs w:val="28"/>
        </w:rPr>
        <w:t>умение логически мыслить</w:t>
      </w:r>
      <w:r w:rsidR="003C6A3C">
        <w:rPr>
          <w:sz w:val="28"/>
          <w:szCs w:val="28"/>
        </w:rPr>
        <w:t>. Человеку с   творческим складом ума  легче найти творческую изюминку в деле,  достичь  высоких результатов. Но ведь  природа не щедра на таланты, они как алмазы, встречаются редко, однако та же природа</w:t>
      </w:r>
      <w:proofErr w:type="gramStart"/>
      <w:r w:rsidR="003C6A3C">
        <w:rPr>
          <w:sz w:val="28"/>
          <w:szCs w:val="28"/>
        </w:rPr>
        <w:t xml:space="preserve">  Н</w:t>
      </w:r>
      <w:proofErr w:type="gramEnd"/>
      <w:r w:rsidR="003C6A3C">
        <w:rPr>
          <w:sz w:val="28"/>
          <w:szCs w:val="28"/>
        </w:rPr>
        <w:t xml:space="preserve">аделила каждого  ребенка </w:t>
      </w:r>
      <w:r w:rsidR="006178B0">
        <w:rPr>
          <w:sz w:val="28"/>
          <w:szCs w:val="28"/>
        </w:rPr>
        <w:t xml:space="preserve"> возможностью развиваться. И начинать  такое развитие  надо не  тогда, когда  человек стал специалистом, а заранее. </w:t>
      </w:r>
      <w:r w:rsidR="00D17808">
        <w:rPr>
          <w:sz w:val="28"/>
          <w:szCs w:val="28"/>
        </w:rPr>
        <w:t>Подготовка</w:t>
      </w:r>
      <w:r w:rsidR="006178B0">
        <w:rPr>
          <w:sz w:val="28"/>
          <w:szCs w:val="28"/>
        </w:rPr>
        <w:t xml:space="preserve"> изобретателя так же, как  и подготовка спортсмена, длительный процесс. Поэтому и начинать ее нужно как можно раньше. Как?  Путем ведения  различных творческих заданий.</w:t>
      </w:r>
    </w:p>
    <w:p w:rsidR="006178B0" w:rsidRDefault="006178B0" w:rsidP="005F7C86">
      <w:pPr>
        <w:jc w:val="both"/>
        <w:rPr>
          <w:sz w:val="28"/>
          <w:szCs w:val="28"/>
        </w:rPr>
      </w:pPr>
      <w:r>
        <w:rPr>
          <w:sz w:val="28"/>
          <w:szCs w:val="28"/>
        </w:rPr>
        <w:tab/>
        <w:t xml:space="preserve">Сейчас в жизни важны не столько </w:t>
      </w:r>
      <w:r w:rsidR="00D06CF6">
        <w:rPr>
          <w:sz w:val="28"/>
          <w:szCs w:val="28"/>
        </w:rPr>
        <w:t xml:space="preserve">сами </w:t>
      </w:r>
      <w:r>
        <w:rPr>
          <w:sz w:val="28"/>
          <w:szCs w:val="28"/>
        </w:rPr>
        <w:t xml:space="preserve"> знания, сколько</w:t>
      </w:r>
      <w:r w:rsidR="00D06CF6">
        <w:rPr>
          <w:sz w:val="28"/>
          <w:szCs w:val="28"/>
        </w:rPr>
        <w:t xml:space="preserve"> умение оперировать ими. Знания  в головах наших  лежат как вещи  на плохом складе: навалом, без активного применения. Для того чтобы оживить их</w:t>
      </w:r>
      <w:r w:rsidR="00FA6E1D">
        <w:rPr>
          <w:sz w:val="28"/>
          <w:szCs w:val="28"/>
        </w:rPr>
        <w:t>,</w:t>
      </w:r>
      <w:r w:rsidR="00D06CF6">
        <w:rPr>
          <w:sz w:val="28"/>
          <w:szCs w:val="28"/>
        </w:rPr>
        <w:t xml:space="preserve"> надо  научить почувствовать свои творческие  возможности.</w:t>
      </w:r>
    </w:p>
    <w:p w:rsidR="00F9299B" w:rsidRPr="00FA6E1D" w:rsidRDefault="00F9299B" w:rsidP="00F9299B">
      <w:pPr>
        <w:ind w:left="360"/>
        <w:jc w:val="both"/>
        <w:rPr>
          <w:b/>
          <w:sz w:val="28"/>
          <w:szCs w:val="28"/>
        </w:rPr>
      </w:pPr>
    </w:p>
    <w:p w:rsidR="00D72838" w:rsidRDefault="000B1507" w:rsidP="00AB30AC">
      <w:pPr>
        <w:ind w:left="360" w:firstLine="348"/>
        <w:jc w:val="both"/>
        <w:rPr>
          <w:sz w:val="28"/>
          <w:szCs w:val="28"/>
        </w:rPr>
      </w:pPr>
      <w:r>
        <w:rPr>
          <w:sz w:val="28"/>
          <w:szCs w:val="28"/>
        </w:rPr>
        <w:t xml:space="preserve">Существует  много классификаций творческих заданий  по различным признакам: по целям,  по числу участников, по характеру деятельности и </w:t>
      </w:r>
      <w:proofErr w:type="spellStart"/>
      <w:r>
        <w:rPr>
          <w:sz w:val="28"/>
          <w:szCs w:val="28"/>
        </w:rPr>
        <w:t>т.д</w:t>
      </w:r>
      <w:proofErr w:type="spellEnd"/>
      <w:proofErr w:type="gramStart"/>
      <w:r>
        <w:rPr>
          <w:sz w:val="28"/>
          <w:szCs w:val="28"/>
        </w:rPr>
        <w:t xml:space="preserve"> .</w:t>
      </w:r>
      <w:proofErr w:type="gramEnd"/>
      <w:r>
        <w:rPr>
          <w:sz w:val="28"/>
          <w:szCs w:val="28"/>
        </w:rPr>
        <w:t xml:space="preserve"> </w:t>
      </w:r>
      <w:proofErr w:type="spellStart"/>
      <w:r>
        <w:rPr>
          <w:sz w:val="28"/>
          <w:szCs w:val="28"/>
        </w:rPr>
        <w:t>Винокурова</w:t>
      </w:r>
      <w:proofErr w:type="spellEnd"/>
      <w:r>
        <w:rPr>
          <w:sz w:val="28"/>
          <w:szCs w:val="28"/>
        </w:rPr>
        <w:t xml:space="preserve"> Н.К  кандидат педагогических наук выделяет  основные </w:t>
      </w:r>
      <w:r w:rsidR="00AB30AC">
        <w:rPr>
          <w:sz w:val="28"/>
          <w:szCs w:val="28"/>
        </w:rPr>
        <w:t>четыре типа</w:t>
      </w:r>
      <w:r>
        <w:rPr>
          <w:sz w:val="28"/>
          <w:szCs w:val="28"/>
        </w:rPr>
        <w:t xml:space="preserve">   творческих заданий:</w:t>
      </w:r>
    </w:p>
    <w:p w:rsidR="00AB30AC" w:rsidRDefault="00AB30AC" w:rsidP="00AB30AC">
      <w:pPr>
        <w:numPr>
          <w:ilvl w:val="0"/>
          <w:numId w:val="17"/>
        </w:numPr>
        <w:jc w:val="both"/>
        <w:rPr>
          <w:sz w:val="28"/>
          <w:szCs w:val="28"/>
        </w:rPr>
      </w:pPr>
      <w:r>
        <w:rPr>
          <w:sz w:val="28"/>
          <w:szCs w:val="28"/>
        </w:rPr>
        <w:t xml:space="preserve"> </w:t>
      </w:r>
      <w:r w:rsidRPr="00AB30AC">
        <w:rPr>
          <w:b/>
          <w:sz w:val="28"/>
          <w:szCs w:val="28"/>
        </w:rPr>
        <w:t>Разминка</w:t>
      </w:r>
      <w:r>
        <w:rPr>
          <w:sz w:val="28"/>
          <w:szCs w:val="28"/>
        </w:rPr>
        <w:t xml:space="preserve"> - на этом этапе преобладают   репродуктивные задания (викторины, задания   в духе соревнований, контролирующие внимание, развивающее мышление и умение  быстро переключаться  с одного вида деятельности на другой.) </w:t>
      </w:r>
    </w:p>
    <w:p w:rsidR="00AB30AC" w:rsidRDefault="00AB30AC" w:rsidP="00AB30AC">
      <w:pPr>
        <w:numPr>
          <w:ilvl w:val="0"/>
          <w:numId w:val="17"/>
        </w:numPr>
        <w:jc w:val="both"/>
        <w:rPr>
          <w:sz w:val="28"/>
          <w:szCs w:val="28"/>
        </w:rPr>
      </w:pPr>
      <w:r w:rsidRPr="00CE79C6">
        <w:rPr>
          <w:b/>
          <w:sz w:val="28"/>
          <w:szCs w:val="28"/>
        </w:rPr>
        <w:t>Развитие психических механизмов</w:t>
      </w:r>
      <w:r w:rsidR="00CE79C6">
        <w:rPr>
          <w:sz w:val="28"/>
          <w:szCs w:val="28"/>
        </w:rPr>
        <w:t>,</w:t>
      </w:r>
      <w:r>
        <w:rPr>
          <w:sz w:val="28"/>
          <w:szCs w:val="28"/>
        </w:rPr>
        <w:t xml:space="preserve"> лежащих в основе   творческих способностей учащихся (мышления, памяти, </w:t>
      </w:r>
      <w:r>
        <w:rPr>
          <w:sz w:val="28"/>
          <w:szCs w:val="28"/>
        </w:rPr>
        <w:lastRenderedPageBreak/>
        <w:t>внимания, воображения). Работа по формированию  и развитию  на основе специальных задач, в том числе и по  вводу  рациональных приемов, ориентированных на организацию управляемой (а не путем «проб» и «ошибок») деятельности учащихся, позволяет добиваться  значительных результатов в развитии познавательных и  творческих способностей.</w:t>
      </w:r>
    </w:p>
    <w:p w:rsidR="00CE79C6" w:rsidRDefault="00CE79C6" w:rsidP="00AB30AC">
      <w:pPr>
        <w:numPr>
          <w:ilvl w:val="0"/>
          <w:numId w:val="17"/>
        </w:numPr>
        <w:jc w:val="both"/>
        <w:rPr>
          <w:sz w:val="28"/>
          <w:szCs w:val="28"/>
        </w:rPr>
      </w:pPr>
      <w:r>
        <w:rPr>
          <w:sz w:val="28"/>
          <w:szCs w:val="28"/>
        </w:rPr>
        <w:t>Развивающие частичн</w:t>
      </w:r>
      <w:proofErr w:type="gramStart"/>
      <w:r>
        <w:rPr>
          <w:sz w:val="28"/>
          <w:szCs w:val="28"/>
        </w:rPr>
        <w:t>о-</w:t>
      </w:r>
      <w:proofErr w:type="gramEnd"/>
      <w:r>
        <w:rPr>
          <w:sz w:val="28"/>
          <w:szCs w:val="28"/>
        </w:rPr>
        <w:t xml:space="preserve"> поисковые задачи – это  задания, в процессе решения которого учащиеся, как правило, самостоятельно, без участия учителя или при его незначительной помощи, открывают  новые для себя знания и способы их добывания (задания на  нахождение закономерности,  принципа группировки и  расположения  приведенных слов, цифр, явлений,  задания на подбор возможно большего количества примеров  к какому либо  теоретическому положению, на нахождение  нескольких вариантов ответа на один и тот же вопрос, задания на   нахождение   наиболее рационального  способа решения задачи,  усовершенствование  какого-либо  задания и т.д.</w:t>
      </w:r>
    </w:p>
    <w:p w:rsidR="00AB30AC" w:rsidRDefault="00CE79C6" w:rsidP="00AB30AC">
      <w:pPr>
        <w:numPr>
          <w:ilvl w:val="0"/>
          <w:numId w:val="17"/>
        </w:numPr>
        <w:jc w:val="both"/>
        <w:rPr>
          <w:sz w:val="28"/>
          <w:szCs w:val="28"/>
        </w:rPr>
      </w:pPr>
      <w:proofErr w:type="gramStart"/>
      <w:r>
        <w:rPr>
          <w:sz w:val="28"/>
          <w:szCs w:val="28"/>
        </w:rPr>
        <w:t xml:space="preserve">Решение творческих заданий, рассчитанные на новые «повороты»  при рассмотрении давно известных понятий, на неожиданные, непривычные комбинации с </w:t>
      </w:r>
      <w:proofErr w:type="spellStart"/>
      <w:r>
        <w:rPr>
          <w:sz w:val="28"/>
          <w:szCs w:val="28"/>
        </w:rPr>
        <w:t>цкелью</w:t>
      </w:r>
      <w:proofErr w:type="spellEnd"/>
      <w:r>
        <w:rPr>
          <w:sz w:val="28"/>
          <w:szCs w:val="28"/>
        </w:rPr>
        <w:t xml:space="preserve"> воспитания у обучающихся  умения видеть  новое в известном, использовать  полученные знания в новых или сильно видоизмененных условиях.</w:t>
      </w:r>
      <w:proofErr w:type="gramEnd"/>
    </w:p>
    <w:p w:rsidR="00AB30AC" w:rsidRDefault="00AB30AC" w:rsidP="00AB30AC">
      <w:pPr>
        <w:ind w:left="360" w:firstLine="348"/>
        <w:jc w:val="both"/>
        <w:rPr>
          <w:sz w:val="28"/>
          <w:szCs w:val="28"/>
        </w:rPr>
      </w:pPr>
    </w:p>
    <w:p w:rsidR="00AB30AC" w:rsidRDefault="00AB30AC" w:rsidP="00AB30AC">
      <w:pPr>
        <w:ind w:left="360" w:firstLine="348"/>
        <w:jc w:val="both"/>
        <w:rPr>
          <w:sz w:val="28"/>
          <w:szCs w:val="28"/>
        </w:rPr>
      </w:pPr>
    </w:p>
    <w:p w:rsidR="000B1507" w:rsidRDefault="000B1507" w:rsidP="00D72838">
      <w:pPr>
        <w:ind w:left="360"/>
        <w:jc w:val="both"/>
        <w:rPr>
          <w:sz w:val="28"/>
          <w:szCs w:val="28"/>
        </w:rPr>
      </w:pPr>
    </w:p>
    <w:p w:rsidR="00D72838" w:rsidRDefault="00D72838" w:rsidP="00D72838">
      <w:pPr>
        <w:ind w:firstLine="708"/>
        <w:jc w:val="both"/>
        <w:rPr>
          <w:sz w:val="28"/>
          <w:szCs w:val="28"/>
        </w:rPr>
      </w:pPr>
      <w:r w:rsidRPr="00BB3A88">
        <w:rPr>
          <w:sz w:val="28"/>
          <w:szCs w:val="28"/>
        </w:rPr>
        <w:t xml:space="preserve">Умение логически мыслить  - интегральное  свойство, характеризующее мышление человека. Развивается оно в течение  длительного времени в самых  разных сферах деятельности, и все же  для  его развития можно подобрать специальные упражнения и методики, которые в значительной мере помогут в решении этой сложной педагогической задачи. Рассмотрим некоторые из </w:t>
      </w:r>
      <w:r w:rsidR="006849D7">
        <w:rPr>
          <w:sz w:val="28"/>
          <w:szCs w:val="28"/>
        </w:rPr>
        <w:t>творческих</w:t>
      </w:r>
      <w:r w:rsidRPr="00BB3A88">
        <w:rPr>
          <w:sz w:val="28"/>
          <w:szCs w:val="28"/>
        </w:rPr>
        <w:t xml:space="preserve"> заданий, которые я применяю на уроках химии.</w:t>
      </w:r>
    </w:p>
    <w:p w:rsidR="00D72838" w:rsidRDefault="00D72838" w:rsidP="00D72838">
      <w:pPr>
        <w:ind w:firstLine="708"/>
        <w:jc w:val="both"/>
        <w:rPr>
          <w:sz w:val="28"/>
          <w:szCs w:val="28"/>
        </w:rPr>
      </w:pPr>
      <w:r w:rsidRPr="00B71903">
        <w:rPr>
          <w:b/>
          <w:bCs/>
          <w:sz w:val="28"/>
          <w:szCs w:val="28"/>
        </w:rPr>
        <w:t>Задание 1.</w:t>
      </w:r>
      <w:r>
        <w:rPr>
          <w:sz w:val="28"/>
          <w:szCs w:val="28"/>
        </w:rPr>
        <w:t xml:space="preserve"> </w:t>
      </w:r>
      <w:r w:rsidRPr="00D63CAC">
        <w:rPr>
          <w:b/>
          <w:bCs/>
          <w:sz w:val="28"/>
          <w:szCs w:val="28"/>
        </w:rPr>
        <w:t>«Необычное в обычном».</w:t>
      </w:r>
      <w:r>
        <w:rPr>
          <w:sz w:val="28"/>
          <w:szCs w:val="28"/>
        </w:rPr>
        <w:t xml:space="preserve"> Одно из самых важных свойств в деле выявления проблем -  способность изменять собственную точку зрения,  смотреть на объект исследования с разных сторон. Естественно если смотреть на один  и тот же объект с разных точек зрения, то обязательно увидишь нечто, ускользающее от традиционного  взгляда. Например, при рассмотрении свойств воды или  низших спиртов учащиеся вдруг обращают внимание на то, что вода и этиловый спирт находятся в жидком состоянии при обычных условиях, несмотря на  низкие значения относительных молекулярных масс. Тогда как имеющие гораздо  больше значения </w:t>
      </w:r>
      <w:r w:rsidRPr="00BB3A88">
        <w:rPr>
          <w:i/>
          <w:iCs/>
          <w:sz w:val="28"/>
          <w:szCs w:val="28"/>
        </w:rPr>
        <w:t>М</w:t>
      </w:r>
      <w:r>
        <w:rPr>
          <w:sz w:val="28"/>
          <w:szCs w:val="28"/>
        </w:rPr>
        <w:t xml:space="preserve"> </w:t>
      </w:r>
      <w:r w:rsidRPr="00B71903">
        <w:rPr>
          <w:i/>
          <w:iCs/>
          <w:sz w:val="28"/>
          <w:szCs w:val="28"/>
          <w:vertAlign w:val="subscript"/>
          <w:lang w:val="en-US"/>
        </w:rPr>
        <w:t>r</w:t>
      </w:r>
      <w:r w:rsidRPr="00B71903">
        <w:rPr>
          <w:i/>
          <w:iCs/>
          <w:sz w:val="28"/>
          <w:szCs w:val="28"/>
          <w:vertAlign w:val="subscript"/>
        </w:rPr>
        <w:t xml:space="preserve"> </w:t>
      </w:r>
      <w:r w:rsidRPr="00B71903">
        <w:rPr>
          <w:sz w:val="28"/>
          <w:szCs w:val="28"/>
        </w:rPr>
        <w:t xml:space="preserve"> </w:t>
      </w:r>
      <w:r>
        <w:rPr>
          <w:sz w:val="28"/>
          <w:szCs w:val="28"/>
        </w:rPr>
        <w:t xml:space="preserve">  хлор и бутан являются газами.  Решение этой проблемы позволяет сформировать представление  о водородной связи. В свою очередь этот взгляд на агрегатное состояние воды дает возможность рассмотреть такую  ее аномалию, как  </w:t>
      </w:r>
      <w:r>
        <w:rPr>
          <w:sz w:val="28"/>
          <w:szCs w:val="28"/>
        </w:rPr>
        <w:lastRenderedPageBreak/>
        <w:t>способность сжиматься при охлаждении, но лишь до +4</w:t>
      </w:r>
      <w:r>
        <w:rPr>
          <w:sz w:val="28"/>
          <w:szCs w:val="28"/>
          <w:vertAlign w:val="superscript"/>
        </w:rPr>
        <w:t>0</w:t>
      </w:r>
      <w:r>
        <w:rPr>
          <w:sz w:val="28"/>
          <w:szCs w:val="28"/>
        </w:rPr>
        <w:t>С, и о значении  этой аномалии для живой  природы.</w:t>
      </w:r>
    </w:p>
    <w:p w:rsidR="00D72838" w:rsidRDefault="00D72838" w:rsidP="00D72838">
      <w:pPr>
        <w:ind w:firstLine="708"/>
        <w:jc w:val="both"/>
        <w:rPr>
          <w:sz w:val="28"/>
          <w:szCs w:val="28"/>
        </w:rPr>
      </w:pPr>
      <w:r w:rsidRPr="00B71903">
        <w:rPr>
          <w:b/>
          <w:bCs/>
          <w:sz w:val="28"/>
          <w:szCs w:val="28"/>
        </w:rPr>
        <w:t xml:space="preserve">Задание </w:t>
      </w:r>
      <w:r>
        <w:rPr>
          <w:b/>
          <w:bCs/>
          <w:sz w:val="28"/>
          <w:szCs w:val="28"/>
        </w:rPr>
        <w:t>2</w:t>
      </w:r>
      <w:r w:rsidRPr="00D63CAC">
        <w:rPr>
          <w:sz w:val="28"/>
          <w:szCs w:val="28"/>
        </w:rPr>
        <w:t>. «</w:t>
      </w:r>
      <w:r w:rsidRPr="00D63CAC">
        <w:rPr>
          <w:b/>
          <w:bCs/>
          <w:sz w:val="28"/>
          <w:szCs w:val="28"/>
        </w:rPr>
        <w:t xml:space="preserve">Найти особенное и </w:t>
      </w:r>
      <w:proofErr w:type="gramStart"/>
      <w:r w:rsidRPr="00D63CAC">
        <w:rPr>
          <w:b/>
          <w:bCs/>
          <w:sz w:val="28"/>
          <w:szCs w:val="28"/>
        </w:rPr>
        <w:t>единичное</w:t>
      </w:r>
      <w:proofErr w:type="gramEnd"/>
      <w:r w:rsidRPr="00D63CAC">
        <w:rPr>
          <w:b/>
          <w:bCs/>
          <w:sz w:val="28"/>
          <w:szCs w:val="28"/>
        </w:rPr>
        <w:t xml:space="preserve"> в общем».</w:t>
      </w:r>
      <w:r>
        <w:rPr>
          <w:sz w:val="28"/>
          <w:szCs w:val="28"/>
        </w:rPr>
        <w:t xml:space="preserve"> Рассмотрение  физических свойств галогенов позволит выделить единичное (йод – твердое вещество,  бром - жидкость) и особенное (фтор и  хлор - газы). Знакомство с химическими свойствами  галогенов дает возможность, в общем (</w:t>
      </w:r>
      <w:proofErr w:type="spellStart"/>
      <w:r>
        <w:rPr>
          <w:sz w:val="28"/>
          <w:szCs w:val="28"/>
        </w:rPr>
        <w:t>вытеснительный</w:t>
      </w:r>
      <w:proofErr w:type="spellEnd"/>
      <w:r>
        <w:rPr>
          <w:sz w:val="28"/>
          <w:szCs w:val="28"/>
        </w:rPr>
        <w:t xml:space="preserve"> ряд галогенов: фто</w:t>
      </w:r>
      <w:proofErr w:type="gramStart"/>
      <w:r>
        <w:rPr>
          <w:sz w:val="28"/>
          <w:szCs w:val="28"/>
        </w:rPr>
        <w:t>р-</w:t>
      </w:r>
      <w:proofErr w:type="gramEnd"/>
      <w:r>
        <w:rPr>
          <w:sz w:val="28"/>
          <w:szCs w:val="28"/>
        </w:rPr>
        <w:t xml:space="preserve"> хлор – бром - йод) показать особенное (вытеснение более активными галогенами менее активных из растворов солей  или </w:t>
      </w:r>
      <w:proofErr w:type="spellStart"/>
      <w:r>
        <w:rPr>
          <w:sz w:val="28"/>
          <w:szCs w:val="28"/>
        </w:rPr>
        <w:t>бескислородных</w:t>
      </w:r>
      <w:proofErr w:type="spellEnd"/>
      <w:r>
        <w:rPr>
          <w:sz w:val="28"/>
          <w:szCs w:val="28"/>
        </w:rPr>
        <w:t xml:space="preserve"> кислот, за исключением фтора) и единичное (способность  фтора взаимодействовать  с водой).</w:t>
      </w:r>
    </w:p>
    <w:p w:rsidR="00D72838" w:rsidRDefault="00D72838" w:rsidP="00D72838">
      <w:pPr>
        <w:ind w:firstLine="708"/>
        <w:jc w:val="both"/>
        <w:rPr>
          <w:sz w:val="28"/>
          <w:szCs w:val="28"/>
        </w:rPr>
      </w:pPr>
      <w:r w:rsidRPr="00B71903">
        <w:rPr>
          <w:b/>
          <w:bCs/>
          <w:sz w:val="28"/>
          <w:szCs w:val="28"/>
        </w:rPr>
        <w:t xml:space="preserve">Задание </w:t>
      </w:r>
      <w:r>
        <w:rPr>
          <w:b/>
          <w:bCs/>
          <w:sz w:val="28"/>
          <w:szCs w:val="28"/>
        </w:rPr>
        <w:t>3</w:t>
      </w:r>
      <w:r w:rsidRPr="00B71903">
        <w:rPr>
          <w:b/>
          <w:bCs/>
          <w:sz w:val="28"/>
          <w:szCs w:val="28"/>
        </w:rPr>
        <w:t>.</w:t>
      </w:r>
      <w:r>
        <w:rPr>
          <w:sz w:val="28"/>
          <w:szCs w:val="28"/>
        </w:rPr>
        <w:t xml:space="preserve">  </w:t>
      </w:r>
      <w:r w:rsidRPr="00D63CAC">
        <w:rPr>
          <w:b/>
          <w:bCs/>
          <w:sz w:val="28"/>
          <w:szCs w:val="28"/>
        </w:rPr>
        <w:t xml:space="preserve">«Охарактеризовать  химический объект  многопланово». </w:t>
      </w:r>
      <w:r>
        <w:rPr>
          <w:sz w:val="28"/>
          <w:szCs w:val="28"/>
        </w:rPr>
        <w:t xml:space="preserve">Классификационная характеристика азотной кислоты в этом  ракурсе  может быть представлена так: это одноосновная, кислородосодержащая, растворимая, сильная кислота. </w:t>
      </w:r>
      <w:proofErr w:type="gramStart"/>
      <w:r>
        <w:rPr>
          <w:sz w:val="28"/>
          <w:szCs w:val="28"/>
        </w:rPr>
        <w:t>Которая</w:t>
      </w:r>
      <w:proofErr w:type="gramEnd"/>
      <w:r>
        <w:rPr>
          <w:sz w:val="28"/>
          <w:szCs w:val="28"/>
        </w:rPr>
        <w:t xml:space="preserve"> необратимо </w:t>
      </w:r>
      <w:proofErr w:type="spellStart"/>
      <w:r>
        <w:rPr>
          <w:sz w:val="28"/>
          <w:szCs w:val="28"/>
        </w:rPr>
        <w:t>диссоцирует</w:t>
      </w:r>
      <w:proofErr w:type="spellEnd"/>
      <w:r>
        <w:rPr>
          <w:sz w:val="28"/>
          <w:szCs w:val="28"/>
        </w:rPr>
        <w:t xml:space="preserve">  по одной  ступени и поэтому образует только один ряд солей – средние или нитраты.</w:t>
      </w:r>
    </w:p>
    <w:p w:rsidR="00D72838" w:rsidRDefault="00D72838" w:rsidP="00D72838">
      <w:pPr>
        <w:ind w:firstLine="708"/>
        <w:jc w:val="both"/>
        <w:rPr>
          <w:sz w:val="28"/>
          <w:szCs w:val="28"/>
        </w:rPr>
      </w:pPr>
      <w:r w:rsidRPr="00B71903">
        <w:rPr>
          <w:b/>
          <w:bCs/>
          <w:sz w:val="28"/>
          <w:szCs w:val="28"/>
        </w:rPr>
        <w:t xml:space="preserve">Задание </w:t>
      </w:r>
      <w:r>
        <w:rPr>
          <w:b/>
          <w:bCs/>
          <w:sz w:val="28"/>
          <w:szCs w:val="28"/>
        </w:rPr>
        <w:t>4</w:t>
      </w:r>
      <w:r w:rsidRPr="00B71903">
        <w:rPr>
          <w:b/>
          <w:bCs/>
          <w:sz w:val="28"/>
          <w:szCs w:val="28"/>
        </w:rPr>
        <w:t>.</w:t>
      </w:r>
      <w:r>
        <w:rPr>
          <w:sz w:val="28"/>
          <w:szCs w:val="28"/>
        </w:rPr>
        <w:t xml:space="preserve"> </w:t>
      </w:r>
      <w:r w:rsidRPr="00D63CAC">
        <w:rPr>
          <w:b/>
          <w:bCs/>
          <w:sz w:val="28"/>
          <w:szCs w:val="28"/>
        </w:rPr>
        <w:t xml:space="preserve">«Увидеть в другом свете».  </w:t>
      </w:r>
      <w:r>
        <w:rPr>
          <w:sz w:val="28"/>
          <w:szCs w:val="28"/>
        </w:rPr>
        <w:t xml:space="preserve">В обучении химии  большие возможности  для конструирования заданий этого типа дает использование приема анимации (от лат </w:t>
      </w:r>
      <w:r>
        <w:rPr>
          <w:sz w:val="28"/>
          <w:szCs w:val="28"/>
          <w:lang w:val="en-US"/>
        </w:rPr>
        <w:t>anima</w:t>
      </w:r>
      <w:r w:rsidRPr="009B60B8">
        <w:rPr>
          <w:sz w:val="28"/>
          <w:szCs w:val="28"/>
        </w:rPr>
        <w:t xml:space="preserve"> </w:t>
      </w:r>
      <w:r>
        <w:rPr>
          <w:sz w:val="28"/>
          <w:szCs w:val="28"/>
        </w:rPr>
        <w:t>– жизнь, душа), т</w:t>
      </w:r>
      <w:proofErr w:type="gramStart"/>
      <w:r>
        <w:rPr>
          <w:sz w:val="28"/>
          <w:szCs w:val="28"/>
        </w:rPr>
        <w:t>.е</w:t>
      </w:r>
      <w:proofErr w:type="gramEnd"/>
      <w:r>
        <w:rPr>
          <w:sz w:val="28"/>
          <w:szCs w:val="28"/>
        </w:rPr>
        <w:t xml:space="preserve">  наделение неживых объектов  учебного предмета (элементов, веществ или химических реакций)  характеристиками, свойственными  живому, в частности  человеку, -  своеобразное «очеловечивание» этих объектов. Например, общую идею таких заданий  может отражать общее название «Художественный образ  вещества или процесса».</w:t>
      </w:r>
    </w:p>
    <w:p w:rsidR="00D72838" w:rsidRDefault="00D72838" w:rsidP="00D72838">
      <w:pPr>
        <w:ind w:firstLine="708"/>
        <w:jc w:val="both"/>
        <w:rPr>
          <w:sz w:val="28"/>
          <w:szCs w:val="28"/>
        </w:rPr>
      </w:pPr>
      <w:r>
        <w:rPr>
          <w:sz w:val="28"/>
          <w:szCs w:val="28"/>
        </w:rPr>
        <w:t>При выполнении заданий такого типа  важно поощрять самые интересные, самые   изобретательные, оригинальные варианты.  Отмечать  каждый  поворот сюжетной линии, каждую черточку,  свидетельствующую о глубине проникновения ученика в  новый</w:t>
      </w:r>
      <w:proofErr w:type="gramStart"/>
      <w:r>
        <w:rPr>
          <w:sz w:val="28"/>
          <w:szCs w:val="28"/>
        </w:rPr>
        <w:t xml:space="preserve"> ,</w:t>
      </w:r>
      <w:proofErr w:type="gramEnd"/>
      <w:r>
        <w:rPr>
          <w:sz w:val="28"/>
          <w:szCs w:val="28"/>
        </w:rPr>
        <w:t xml:space="preserve"> непривычный для него образ или химической  реакции.</w:t>
      </w:r>
    </w:p>
    <w:p w:rsidR="00D72838" w:rsidRDefault="00D72838" w:rsidP="00D72838">
      <w:pPr>
        <w:ind w:firstLine="708"/>
        <w:jc w:val="both"/>
        <w:rPr>
          <w:sz w:val="28"/>
          <w:szCs w:val="28"/>
        </w:rPr>
      </w:pPr>
      <w:r w:rsidRPr="00B71903">
        <w:rPr>
          <w:b/>
          <w:bCs/>
          <w:sz w:val="28"/>
          <w:szCs w:val="28"/>
        </w:rPr>
        <w:t xml:space="preserve">Задание </w:t>
      </w:r>
      <w:r>
        <w:rPr>
          <w:b/>
          <w:bCs/>
          <w:sz w:val="28"/>
          <w:szCs w:val="28"/>
        </w:rPr>
        <w:t>5</w:t>
      </w:r>
      <w:r w:rsidRPr="00B71903">
        <w:rPr>
          <w:b/>
          <w:bCs/>
          <w:sz w:val="28"/>
          <w:szCs w:val="28"/>
        </w:rPr>
        <w:t>.</w:t>
      </w:r>
      <w:r>
        <w:rPr>
          <w:b/>
          <w:bCs/>
          <w:sz w:val="28"/>
          <w:szCs w:val="28"/>
        </w:rPr>
        <w:t xml:space="preserve"> «Развитие умения выдвигать гипотезы» </w:t>
      </w:r>
      <w:r>
        <w:rPr>
          <w:sz w:val="28"/>
          <w:szCs w:val="28"/>
        </w:rPr>
        <w:t>Решение поставленной проблемы достигается посредством  умственной деятельности,  протекающей в форме выдвижения догадок и гипотез, что развивает логическое мышление. Новое знание впервые осознается исследователем в форме гипотезы. Гипотезы выступает необходимым и кульминационным моментом мыслительного процесса.</w:t>
      </w:r>
    </w:p>
    <w:p w:rsidR="00D72838" w:rsidRDefault="00D72838" w:rsidP="00D72838">
      <w:pPr>
        <w:ind w:firstLine="708"/>
        <w:jc w:val="both"/>
        <w:rPr>
          <w:sz w:val="28"/>
          <w:szCs w:val="28"/>
        </w:rPr>
      </w:pPr>
      <w:r>
        <w:rPr>
          <w:sz w:val="28"/>
          <w:szCs w:val="28"/>
        </w:rPr>
        <w:t>Таким образом, гипотезы дают нам возможность увидеть проблему в другом свете, посмотреть  на ситуацию с другой стороны.</w:t>
      </w:r>
    </w:p>
    <w:p w:rsidR="00D72838" w:rsidRDefault="00D72838" w:rsidP="00D72838">
      <w:pPr>
        <w:ind w:firstLine="708"/>
        <w:jc w:val="both"/>
        <w:rPr>
          <w:sz w:val="28"/>
          <w:szCs w:val="28"/>
        </w:rPr>
      </w:pPr>
      <w:r>
        <w:rPr>
          <w:sz w:val="28"/>
          <w:szCs w:val="28"/>
        </w:rPr>
        <w:t>Упражнение  на развитие  гипотетического мышления. Делая предположение, мы обычно используем следующие слова: «может  быть», «предположим», «допустим», «</w:t>
      </w:r>
      <w:proofErr w:type="gramStart"/>
      <w:r>
        <w:rPr>
          <w:sz w:val="28"/>
          <w:szCs w:val="28"/>
        </w:rPr>
        <w:t>возможно</w:t>
      </w:r>
      <w:proofErr w:type="gramEnd"/>
      <w:r>
        <w:rPr>
          <w:sz w:val="28"/>
          <w:szCs w:val="28"/>
        </w:rPr>
        <w:t xml:space="preserve"> если», «что если …»</w:t>
      </w:r>
    </w:p>
    <w:p w:rsidR="00D72838" w:rsidRDefault="00D72838" w:rsidP="00D72838">
      <w:pPr>
        <w:numPr>
          <w:ilvl w:val="0"/>
          <w:numId w:val="16"/>
        </w:numPr>
        <w:jc w:val="both"/>
        <w:rPr>
          <w:sz w:val="28"/>
          <w:szCs w:val="28"/>
        </w:rPr>
      </w:pPr>
      <w:r>
        <w:rPr>
          <w:sz w:val="28"/>
          <w:szCs w:val="28"/>
        </w:rPr>
        <w:t xml:space="preserve">При каких условиях каждый  из перечисленных объектов (названия веществ, реакций) будет очень полезно? Можете ли вы  придумать  условия, при которых  полезными будут  два или более  из этих  объектов  (названия веществ, реакций) будет очень полезным? Можете ли вы  придумать  условия,  </w:t>
      </w:r>
      <w:r>
        <w:rPr>
          <w:sz w:val="28"/>
          <w:szCs w:val="28"/>
        </w:rPr>
        <w:lastRenderedPageBreak/>
        <w:t>при которых полезными будут два или  более из этих объектов (веществ, реакций)?</w:t>
      </w:r>
    </w:p>
    <w:p w:rsidR="00D72838" w:rsidRDefault="00D72838" w:rsidP="00D72838">
      <w:pPr>
        <w:numPr>
          <w:ilvl w:val="0"/>
          <w:numId w:val="16"/>
        </w:numPr>
        <w:jc w:val="both"/>
        <w:rPr>
          <w:sz w:val="28"/>
          <w:szCs w:val="28"/>
        </w:rPr>
      </w:pPr>
      <w:r>
        <w:rPr>
          <w:sz w:val="28"/>
          <w:szCs w:val="28"/>
        </w:rPr>
        <w:t>При каких  условиях  эти  же объекты (вещества, реакции) будут   совершенно бесполезны и даже вредны?</w:t>
      </w:r>
    </w:p>
    <w:p w:rsidR="00D72838" w:rsidRPr="00940822" w:rsidRDefault="00D72838" w:rsidP="00D72838">
      <w:pPr>
        <w:numPr>
          <w:ilvl w:val="0"/>
          <w:numId w:val="16"/>
        </w:numPr>
        <w:jc w:val="both"/>
        <w:rPr>
          <w:sz w:val="28"/>
          <w:szCs w:val="28"/>
        </w:rPr>
      </w:pPr>
      <w:r>
        <w:rPr>
          <w:sz w:val="28"/>
          <w:szCs w:val="28"/>
        </w:rPr>
        <w:t xml:space="preserve">Найдите  возможную причину  явления, события. </w:t>
      </w:r>
    </w:p>
    <w:p w:rsidR="00D72838" w:rsidRPr="000D3D0E" w:rsidRDefault="00D72838" w:rsidP="00D72838">
      <w:pPr>
        <w:ind w:left="360"/>
        <w:jc w:val="both"/>
        <w:rPr>
          <w:b/>
          <w:sz w:val="28"/>
          <w:szCs w:val="28"/>
        </w:rPr>
      </w:pPr>
    </w:p>
    <w:p w:rsidR="000D3D0E" w:rsidRDefault="00BA3D2A" w:rsidP="005F7C86">
      <w:pPr>
        <w:ind w:firstLine="360"/>
        <w:jc w:val="both"/>
        <w:rPr>
          <w:sz w:val="28"/>
          <w:szCs w:val="28"/>
        </w:rPr>
      </w:pPr>
      <w:r>
        <w:rPr>
          <w:sz w:val="28"/>
          <w:szCs w:val="28"/>
        </w:rPr>
        <w:t>Например, п</w:t>
      </w:r>
      <w:r w:rsidR="000D3D0E">
        <w:rPr>
          <w:sz w:val="28"/>
          <w:szCs w:val="28"/>
        </w:rPr>
        <w:t>ри изучении химических формул обращаю внимание учащихся на то, что человек может сформулировать одну и ту же мысль, используя разные способы ее выражения. Например, после вывода о том, что вода состоит из водорода и кислорода, и разбора значения слов «Водород» и «Кислород», записываем на доске:</w:t>
      </w:r>
    </w:p>
    <w:p w:rsidR="000D3D0E" w:rsidRDefault="000D3D0E" w:rsidP="005F7C86">
      <w:pPr>
        <w:numPr>
          <w:ilvl w:val="0"/>
          <w:numId w:val="8"/>
        </w:numPr>
        <w:jc w:val="both"/>
        <w:rPr>
          <w:sz w:val="28"/>
          <w:szCs w:val="28"/>
        </w:rPr>
      </w:pPr>
      <w:r>
        <w:rPr>
          <w:b/>
          <w:sz w:val="28"/>
          <w:szCs w:val="28"/>
        </w:rPr>
        <w:t>Вода состоит из водорода и кислорода</w:t>
      </w:r>
      <w:r>
        <w:rPr>
          <w:sz w:val="28"/>
          <w:szCs w:val="28"/>
        </w:rPr>
        <w:t xml:space="preserve">.         </w:t>
      </w:r>
    </w:p>
    <w:p w:rsidR="000D3D0E" w:rsidRDefault="000D3D0E" w:rsidP="005F7C86">
      <w:pPr>
        <w:jc w:val="both"/>
        <w:rPr>
          <w:sz w:val="28"/>
          <w:szCs w:val="28"/>
        </w:rPr>
      </w:pPr>
      <w:r>
        <w:rPr>
          <w:sz w:val="28"/>
          <w:szCs w:val="28"/>
        </w:rPr>
        <w:t>Затем</w:t>
      </w:r>
      <w:r>
        <w:rPr>
          <w:sz w:val="28"/>
          <w:szCs w:val="28"/>
        </w:rPr>
        <w:tab/>
        <w:t xml:space="preserve"> учащихся предлагаем выразить эту же мысль другим предложением, используя однокоренное существительное от глагола «состоять» из первого предложения.</w:t>
      </w:r>
    </w:p>
    <w:p w:rsidR="000D3D0E" w:rsidRDefault="000D3D0E" w:rsidP="005F7C86">
      <w:pPr>
        <w:ind w:firstLine="708"/>
        <w:jc w:val="both"/>
        <w:rPr>
          <w:sz w:val="28"/>
          <w:szCs w:val="28"/>
        </w:rPr>
      </w:pPr>
      <w:r>
        <w:rPr>
          <w:sz w:val="28"/>
          <w:szCs w:val="28"/>
        </w:rPr>
        <w:t xml:space="preserve">Учитель записывает на доске </w:t>
      </w:r>
      <w:proofErr w:type="gramStart"/>
      <w:r>
        <w:rPr>
          <w:sz w:val="28"/>
          <w:szCs w:val="28"/>
        </w:rPr>
        <w:t>приведенное</w:t>
      </w:r>
      <w:proofErr w:type="gramEnd"/>
      <w:r>
        <w:rPr>
          <w:sz w:val="28"/>
          <w:szCs w:val="28"/>
        </w:rPr>
        <w:t xml:space="preserve"> учащимся предложения: </w:t>
      </w:r>
    </w:p>
    <w:p w:rsidR="000D3D0E" w:rsidRDefault="000D3D0E" w:rsidP="005F7C86">
      <w:pPr>
        <w:numPr>
          <w:ilvl w:val="0"/>
          <w:numId w:val="8"/>
        </w:numPr>
        <w:jc w:val="both"/>
        <w:rPr>
          <w:b/>
          <w:sz w:val="28"/>
          <w:szCs w:val="28"/>
        </w:rPr>
      </w:pPr>
      <w:r>
        <w:rPr>
          <w:b/>
          <w:sz w:val="28"/>
          <w:szCs w:val="28"/>
        </w:rPr>
        <w:t xml:space="preserve">В состав воды входят  водород и кислород. </w:t>
      </w:r>
    </w:p>
    <w:p w:rsidR="000D3D0E" w:rsidRDefault="000D3D0E" w:rsidP="005F7C86">
      <w:pPr>
        <w:jc w:val="both"/>
        <w:rPr>
          <w:sz w:val="28"/>
          <w:szCs w:val="28"/>
        </w:rPr>
      </w:pPr>
      <w:r>
        <w:rPr>
          <w:sz w:val="28"/>
          <w:szCs w:val="28"/>
        </w:rPr>
        <w:t>Затем напоминаю учащимся</w:t>
      </w:r>
      <w:proofErr w:type="gramStart"/>
      <w:r>
        <w:rPr>
          <w:sz w:val="28"/>
          <w:szCs w:val="28"/>
        </w:rPr>
        <w:t xml:space="preserve"> ,</w:t>
      </w:r>
      <w:proofErr w:type="gramEnd"/>
      <w:r>
        <w:rPr>
          <w:sz w:val="28"/>
          <w:szCs w:val="28"/>
        </w:rPr>
        <w:t>что мы выражали эту мысль рисунком:</w:t>
      </w:r>
    </w:p>
    <w:p w:rsidR="000D3D0E" w:rsidRDefault="000D3D0E" w:rsidP="005F7C86">
      <w:pPr>
        <w:jc w:val="both"/>
        <w:rPr>
          <w:sz w:val="28"/>
          <w:szCs w:val="28"/>
        </w:rPr>
      </w:pPr>
      <w:r>
        <w:rPr>
          <w:sz w:val="28"/>
          <w:szCs w:val="28"/>
        </w:rPr>
        <w:tab/>
      </w:r>
    </w:p>
    <w:p w:rsidR="000D3D0E" w:rsidRDefault="0085711B" w:rsidP="005F7C86">
      <w:pPr>
        <w:jc w:val="both"/>
        <w:rPr>
          <w:sz w:val="28"/>
          <w:szCs w:val="28"/>
        </w:rPr>
      </w:pPr>
      <w:r w:rsidRPr="0085711B">
        <w:rPr>
          <w:b/>
          <w:sz w:val="28"/>
          <w:szCs w:val="28"/>
        </w:rPr>
        <w:t>3</w:t>
      </w:r>
      <w:r>
        <w:rPr>
          <w:sz w:val="28"/>
          <w:szCs w:val="28"/>
        </w:rPr>
        <w:t>.</w:t>
      </w:r>
      <w:r w:rsidRPr="0085711B">
        <w:rPr>
          <w:sz w:val="28"/>
          <w:szCs w:val="28"/>
        </w:rPr>
        <w:t xml:space="preserve"> </w:t>
      </w:r>
      <w:r>
        <w:rPr>
          <w:sz w:val="28"/>
          <w:szCs w:val="28"/>
        </w:rPr>
      </w:r>
      <w:r>
        <w:rPr>
          <w:sz w:val="28"/>
          <w:szCs w:val="28"/>
        </w:rPr>
        <w:pict>
          <v:group id="_x0000_s1123" editas="canvas" style="width:198pt;height:63pt;mso-position-horizontal-relative:char;mso-position-vertical-relative:line" coordorigin="2279,7506" coordsize="3106,97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4" type="#_x0000_t75" style="position:absolute;left:2279;top:7506;width:3106;height:976" o:preferrelative="f">
              <v:fill o:detectmouseclick="t"/>
              <v:path o:extrusionok="t" o:connecttype="none"/>
            </v:shape>
            <v:oval id="_x0000_s1125" style="position:absolute;left:3408;top:7645;width:990;height:835"/>
            <v:group id="_x0000_s1126" style="position:absolute;left:3408;top:8063;width:990;height:282" coordorigin="3408,8063" coordsize="990,282">
              <v:oval id="_x0000_s1127" style="position:absolute;left:3408;top:8063;width:284;height:281" fillcolor="black"/>
              <v:oval id="_x0000_s1128" style="position:absolute;left:4114;top:8063;width:284;height:282" fillcolor="black"/>
            </v:group>
            <w10:anchorlock/>
          </v:group>
        </w:pict>
      </w:r>
    </w:p>
    <w:p w:rsidR="000D3D0E" w:rsidRDefault="000D3D0E" w:rsidP="005F7C86">
      <w:pPr>
        <w:jc w:val="both"/>
        <w:rPr>
          <w:sz w:val="28"/>
          <w:szCs w:val="28"/>
        </w:rPr>
      </w:pPr>
    </w:p>
    <w:p w:rsidR="000D3D0E" w:rsidRDefault="000D3D0E" w:rsidP="005F7C86">
      <w:pPr>
        <w:jc w:val="both"/>
        <w:rPr>
          <w:sz w:val="28"/>
          <w:szCs w:val="28"/>
        </w:rPr>
      </w:pPr>
      <w:r>
        <w:rPr>
          <w:sz w:val="28"/>
          <w:szCs w:val="28"/>
        </w:rPr>
        <w:t>Далее на доске записываю:</w:t>
      </w:r>
    </w:p>
    <w:p w:rsidR="000D3D0E" w:rsidRDefault="000D3D0E" w:rsidP="005F7C86">
      <w:pPr>
        <w:numPr>
          <w:ilvl w:val="0"/>
          <w:numId w:val="9"/>
        </w:numPr>
        <w:jc w:val="both"/>
        <w:rPr>
          <w:sz w:val="28"/>
          <w:szCs w:val="28"/>
        </w:rPr>
      </w:pPr>
      <w:r>
        <w:rPr>
          <w:sz w:val="28"/>
          <w:szCs w:val="28"/>
        </w:rPr>
        <w:t>Н</w:t>
      </w:r>
      <w:r>
        <w:rPr>
          <w:sz w:val="18"/>
          <w:szCs w:val="18"/>
        </w:rPr>
        <w:t>2</w:t>
      </w:r>
      <w:proofErr w:type="gramStart"/>
      <w:r>
        <w:rPr>
          <w:sz w:val="18"/>
          <w:szCs w:val="18"/>
        </w:rPr>
        <w:t xml:space="preserve"> </w:t>
      </w:r>
      <w:r>
        <w:rPr>
          <w:sz w:val="28"/>
          <w:szCs w:val="28"/>
        </w:rPr>
        <w:t>О</w:t>
      </w:r>
      <w:proofErr w:type="gramEnd"/>
      <w:r>
        <w:rPr>
          <w:sz w:val="28"/>
          <w:szCs w:val="28"/>
        </w:rPr>
        <w:t xml:space="preserve"> </w:t>
      </w:r>
    </w:p>
    <w:p w:rsidR="000D3D0E" w:rsidRDefault="000D3D0E" w:rsidP="005F7C86">
      <w:pPr>
        <w:ind w:firstLine="705"/>
        <w:jc w:val="both"/>
        <w:rPr>
          <w:sz w:val="28"/>
          <w:szCs w:val="28"/>
        </w:rPr>
      </w:pPr>
      <w:r>
        <w:rPr>
          <w:sz w:val="28"/>
          <w:szCs w:val="28"/>
        </w:rPr>
        <w:t xml:space="preserve">Подчеркиваю, что до этого момента для выражения мыслей о составе воды использовались слово, условные обозначения, а в данной записи – химические знаки. Говорю, что эту запись называют химической формой и предлагаю учащимся  сформулировать понятие «Химическая формула». </w:t>
      </w:r>
    </w:p>
    <w:p w:rsidR="000D3D0E" w:rsidRDefault="000D3D0E" w:rsidP="005F7C86">
      <w:pPr>
        <w:ind w:firstLine="705"/>
        <w:jc w:val="both"/>
        <w:rPr>
          <w:sz w:val="28"/>
          <w:szCs w:val="28"/>
        </w:rPr>
      </w:pPr>
      <w:r>
        <w:rPr>
          <w:sz w:val="28"/>
          <w:szCs w:val="28"/>
        </w:rPr>
        <w:t xml:space="preserve">Весь ход  рассуждений позволяет самим учащимся дать определение: </w:t>
      </w:r>
    </w:p>
    <w:p w:rsidR="000D3D0E" w:rsidRDefault="000D3D0E" w:rsidP="005F7C86">
      <w:pPr>
        <w:jc w:val="both"/>
        <w:rPr>
          <w:sz w:val="28"/>
          <w:szCs w:val="28"/>
        </w:rPr>
      </w:pPr>
      <w:r>
        <w:rPr>
          <w:sz w:val="28"/>
          <w:szCs w:val="28"/>
        </w:rPr>
        <w:t xml:space="preserve">Химическая формула – это выражение химического состава веществ химическими знаками. </w:t>
      </w:r>
    </w:p>
    <w:p w:rsidR="000D3D0E" w:rsidRDefault="0085711B" w:rsidP="005F7C86">
      <w:pPr>
        <w:jc w:val="both"/>
        <w:rPr>
          <w:sz w:val="28"/>
          <w:szCs w:val="28"/>
        </w:rPr>
      </w:pPr>
      <w:r>
        <w:rPr>
          <w:sz w:val="28"/>
          <w:szCs w:val="28"/>
        </w:rPr>
        <w:tab/>
      </w:r>
      <w:proofErr w:type="gramStart"/>
      <w:r>
        <w:rPr>
          <w:sz w:val="28"/>
          <w:szCs w:val="28"/>
        </w:rPr>
        <w:t>При</w:t>
      </w:r>
      <w:proofErr w:type="gramEnd"/>
      <w:r>
        <w:rPr>
          <w:sz w:val="28"/>
          <w:szCs w:val="28"/>
        </w:rPr>
        <w:t xml:space="preserve"> </w:t>
      </w:r>
      <w:proofErr w:type="gramStart"/>
      <w:r w:rsidR="000D3D0E">
        <w:rPr>
          <w:sz w:val="28"/>
          <w:szCs w:val="28"/>
        </w:rPr>
        <w:t>изучений</w:t>
      </w:r>
      <w:proofErr w:type="gramEnd"/>
      <w:r w:rsidR="000D3D0E">
        <w:rPr>
          <w:sz w:val="28"/>
          <w:szCs w:val="28"/>
        </w:rPr>
        <w:t xml:space="preserve"> химических уравнений проводим аналогичные рассуждения и на доске к концу беседы имеем следующие записи: </w:t>
      </w:r>
    </w:p>
    <w:p w:rsidR="000D3D0E" w:rsidRDefault="000D3D0E" w:rsidP="005F7C86">
      <w:pPr>
        <w:jc w:val="both"/>
        <w:rPr>
          <w:b/>
          <w:sz w:val="28"/>
          <w:szCs w:val="28"/>
        </w:rPr>
      </w:pPr>
      <w:r>
        <w:rPr>
          <w:b/>
          <w:sz w:val="28"/>
          <w:szCs w:val="28"/>
        </w:rPr>
        <w:t xml:space="preserve">1. Водород соединяется кислородом и получается вода.                   </w:t>
      </w:r>
    </w:p>
    <w:p w:rsidR="000D3D0E" w:rsidRDefault="000D3D0E" w:rsidP="005F7C86">
      <w:pPr>
        <w:jc w:val="both"/>
        <w:rPr>
          <w:b/>
          <w:sz w:val="28"/>
          <w:szCs w:val="28"/>
        </w:rPr>
      </w:pPr>
      <w:r>
        <w:rPr>
          <w:b/>
          <w:sz w:val="28"/>
          <w:szCs w:val="28"/>
        </w:rPr>
        <w:t xml:space="preserve">2. </w:t>
      </w:r>
      <w:proofErr w:type="gramStart"/>
      <w:r>
        <w:rPr>
          <w:b/>
          <w:sz w:val="28"/>
          <w:szCs w:val="28"/>
        </w:rPr>
        <w:t>При</w:t>
      </w:r>
      <w:proofErr w:type="gramEnd"/>
      <w:r>
        <w:rPr>
          <w:b/>
          <w:sz w:val="28"/>
          <w:szCs w:val="28"/>
        </w:rPr>
        <w:t xml:space="preserve"> взаимодействий водорода с кислородам образуется вода.     </w:t>
      </w:r>
    </w:p>
    <w:p w:rsidR="000D3D0E" w:rsidRDefault="000D3D0E" w:rsidP="005F7C86">
      <w:pPr>
        <w:jc w:val="both"/>
        <w:rPr>
          <w:sz w:val="28"/>
          <w:szCs w:val="28"/>
        </w:rPr>
      </w:pPr>
      <w:r>
        <w:rPr>
          <w:sz w:val="28"/>
          <w:szCs w:val="28"/>
        </w:rPr>
        <w:t xml:space="preserve">3.                                                                               </w:t>
      </w:r>
    </w:p>
    <w:p w:rsidR="000D3D0E" w:rsidRDefault="000D3D0E" w:rsidP="005F7C86">
      <w:pPr>
        <w:jc w:val="both"/>
        <w:rPr>
          <w:sz w:val="28"/>
          <w:szCs w:val="28"/>
        </w:rPr>
      </w:pPr>
      <w:r>
        <w:pict>
          <v:group id="_x0000_s1056" style="position:absolute;left:0;text-align:left;margin-left:63pt;margin-top:9.8pt;width:342.15pt;height:144.2pt;z-index:251651072" coordorigin="2961,13554" coordsize="6843,2884">
            <v:group id="_x0000_s1057" style="position:absolute;left:6561;top:13554;width:3243;height:2884" coordorigin="6561,13554" coordsize="3243,2884">
              <v:oval id="_x0000_s1058" style="position:absolute;left:8541;top:15354;width:1261;height:1078"/>
              <v:oval id="_x0000_s1059" style="position:absolute;left:8541;top:13554;width:1261;height:1078"/>
              <v:group id="_x0000_s1060" style="position:absolute;left:8541;top:13554;width:1263;height:364" coordorigin="3408,8063" coordsize="990,282">
                <v:oval id="_x0000_s1061" style="position:absolute;left:3408;top:8063;width:284;height:281" fillcolor="black"/>
                <v:oval id="_x0000_s1062" style="position:absolute;left:4114;top:8063;width:284;height:282" fillcolor="black"/>
              </v:group>
              <v:group id="_x0000_s1063" style="position:absolute;left:8541;top:16074;width:1263;height:364" coordorigin="3408,8063" coordsize="990,282">
                <v:oval id="_x0000_s1064" style="position:absolute;left:3408;top:8063;width:284;height:281" fillcolor="black"/>
                <v:oval id="_x0000_s1065" style="position:absolute;left:4114;top:8063;width:284;height:282" fillcolor="black"/>
              </v:group>
              <v:group id="_x0000_s1066" style="position:absolute;left:6561;top:15174;width:840;height:540" coordorigin="6381,14094" coordsize="840,540">
                <v:oval id="_x0000_s1067" style="position:absolute;left:6381;top:14094;width:480;height:539" fillcolor="black"/>
                <v:oval id="_x0000_s1068" style="position:absolute;left:6741;top:14094;width:480;height:540" fillcolor="black"/>
              </v:group>
              <v:line id="_x0000_s1069" style="position:absolute" from="7641,14994" to="8902,14994">
                <v:stroke endarrow="block"/>
              </v:line>
              <v:group id="_x0000_s1070" style="position:absolute;left:6561;top:14094;width:841;height:540" coordorigin="6381,14094" coordsize="840,540">
                <v:oval id="_x0000_s1071" style="position:absolute;left:6381;top:14094;width:480;height:539" fillcolor="black"/>
                <v:oval id="_x0000_s1072" style="position:absolute;left:6741;top:14094;width:480;height:540" fillcolor="black"/>
              </v:group>
            </v:group>
            <v:shapetype id="_x0000_t202" coordsize="21600,21600" o:spt="202" path="m,l,21600r21600,l21600,xe">
              <v:stroke joinstyle="miter"/>
              <v:path gradientshapeok="t" o:connecttype="rect"/>
            </v:shapetype>
            <v:shape id="_x0000_s1073" type="#_x0000_t202" style="position:absolute;left:5481;top:14454;width:540;height:720" filled="f" stroked="f">
              <v:textbox style="mso-next-textbox:#_x0000_s1073">
                <w:txbxContent>
                  <w:p w:rsidR="000D3D0E" w:rsidRDefault="000D3D0E" w:rsidP="000D3D0E">
                    <w:pPr>
                      <w:rPr>
                        <w:b/>
                        <w:sz w:val="52"/>
                        <w:szCs w:val="52"/>
                      </w:rPr>
                    </w:pPr>
                    <w:r>
                      <w:rPr>
                        <w:b/>
                        <w:sz w:val="52"/>
                        <w:szCs w:val="52"/>
                      </w:rPr>
                      <w:t>+</w:t>
                    </w:r>
                  </w:p>
                </w:txbxContent>
              </v:textbox>
            </v:shape>
            <v:oval id="_x0000_s1074" style="position:absolute;left:3681;top:14274;width:1261;height:1078"/>
            <v:oval id="_x0000_s1075" style="position:absolute;left:2961;top:14274;width:1261;height:1078" filled="f"/>
          </v:group>
        </w:pict>
      </w:r>
    </w:p>
    <w:p w:rsidR="000D3D0E" w:rsidRDefault="000D3D0E" w:rsidP="005F7C86">
      <w:pPr>
        <w:jc w:val="both"/>
        <w:rPr>
          <w:sz w:val="28"/>
          <w:szCs w:val="28"/>
        </w:rPr>
      </w:pPr>
    </w:p>
    <w:p w:rsidR="000D3D0E" w:rsidRDefault="000D3D0E" w:rsidP="005F7C86">
      <w:pPr>
        <w:jc w:val="both"/>
        <w:rPr>
          <w:sz w:val="28"/>
          <w:szCs w:val="28"/>
        </w:rPr>
      </w:pPr>
    </w:p>
    <w:p w:rsidR="000D3D0E" w:rsidRDefault="000D3D0E" w:rsidP="005F7C86">
      <w:pPr>
        <w:jc w:val="both"/>
        <w:rPr>
          <w:sz w:val="28"/>
          <w:szCs w:val="28"/>
        </w:rPr>
      </w:pPr>
    </w:p>
    <w:p w:rsidR="000D3D0E" w:rsidRDefault="000D3D0E" w:rsidP="005F7C86">
      <w:pPr>
        <w:jc w:val="both"/>
        <w:rPr>
          <w:sz w:val="28"/>
          <w:szCs w:val="28"/>
        </w:rPr>
      </w:pPr>
    </w:p>
    <w:p w:rsidR="000D3D0E" w:rsidRDefault="000D3D0E" w:rsidP="005F7C86">
      <w:pPr>
        <w:jc w:val="both"/>
        <w:rPr>
          <w:sz w:val="28"/>
          <w:szCs w:val="28"/>
        </w:rPr>
      </w:pPr>
    </w:p>
    <w:p w:rsidR="000D3D0E" w:rsidRDefault="000D3D0E" w:rsidP="005F7C86">
      <w:pPr>
        <w:jc w:val="both"/>
        <w:rPr>
          <w:sz w:val="28"/>
          <w:szCs w:val="28"/>
        </w:rPr>
      </w:pPr>
    </w:p>
    <w:p w:rsidR="000D3D0E" w:rsidRDefault="000D3D0E" w:rsidP="005F7C86">
      <w:pPr>
        <w:jc w:val="both"/>
        <w:rPr>
          <w:b/>
          <w:sz w:val="28"/>
          <w:szCs w:val="28"/>
        </w:rPr>
      </w:pPr>
      <w:r>
        <w:rPr>
          <w:b/>
          <w:sz w:val="28"/>
          <w:szCs w:val="28"/>
        </w:rPr>
        <w:lastRenderedPageBreak/>
        <w:t xml:space="preserve">4. Водород + кислород = вода. </w:t>
      </w:r>
    </w:p>
    <w:p w:rsidR="000D3D0E" w:rsidRDefault="000D3D0E" w:rsidP="005F7C86">
      <w:pPr>
        <w:jc w:val="both"/>
        <w:rPr>
          <w:sz w:val="28"/>
          <w:szCs w:val="28"/>
        </w:rPr>
      </w:pPr>
      <w:r>
        <w:rPr>
          <w:sz w:val="28"/>
          <w:szCs w:val="28"/>
        </w:rPr>
        <w:tab/>
        <w:t xml:space="preserve">Вновь подчеркиваю, что на доске </w:t>
      </w:r>
      <w:proofErr w:type="gramStart"/>
      <w:r>
        <w:rPr>
          <w:sz w:val="28"/>
          <w:szCs w:val="28"/>
        </w:rPr>
        <w:t>представлена</w:t>
      </w:r>
      <w:proofErr w:type="gramEnd"/>
      <w:r>
        <w:rPr>
          <w:sz w:val="28"/>
          <w:szCs w:val="28"/>
        </w:rPr>
        <w:t xml:space="preserve"> различные способы выражения химической реакций между водородом и кислородом. Задаю вопрос: «Каким другим способом можно выразить мысль </w:t>
      </w:r>
      <w:proofErr w:type="gramStart"/>
      <w:r>
        <w:rPr>
          <w:sz w:val="28"/>
          <w:szCs w:val="28"/>
        </w:rPr>
        <w:t>о</w:t>
      </w:r>
      <w:proofErr w:type="gramEnd"/>
      <w:r>
        <w:rPr>
          <w:sz w:val="28"/>
          <w:szCs w:val="28"/>
        </w:rPr>
        <w:t xml:space="preserve"> взаимодействий водорода с кислородом?» (Нужно учесть, что к этому времени учащиеся знают формулу простых веществ, а на уроке выяснили, что в данных предложениях слова «водород» и «кислород» означает простые веществ.) </w:t>
      </w:r>
    </w:p>
    <w:p w:rsidR="000D3D0E" w:rsidRDefault="000D3D0E" w:rsidP="005F7C86">
      <w:pPr>
        <w:jc w:val="both"/>
        <w:rPr>
          <w:sz w:val="28"/>
          <w:szCs w:val="28"/>
        </w:rPr>
      </w:pPr>
      <w:r>
        <w:rPr>
          <w:sz w:val="28"/>
          <w:szCs w:val="28"/>
        </w:rPr>
        <w:tab/>
        <w:t xml:space="preserve">После ответа учащихся на доске появляется запись: </w:t>
      </w:r>
    </w:p>
    <w:p w:rsidR="000D3D0E" w:rsidRDefault="000D3D0E" w:rsidP="005F7C86">
      <w:pPr>
        <w:numPr>
          <w:ilvl w:val="0"/>
          <w:numId w:val="9"/>
        </w:numPr>
        <w:jc w:val="both"/>
        <w:rPr>
          <w:b/>
          <w:sz w:val="28"/>
          <w:szCs w:val="28"/>
        </w:rPr>
      </w:pPr>
      <w:r>
        <w:rPr>
          <w:b/>
          <w:sz w:val="28"/>
          <w:szCs w:val="28"/>
        </w:rPr>
        <w:t xml:space="preserve"> а.  Н</w:t>
      </w:r>
      <w:r>
        <w:rPr>
          <w:b/>
          <w:sz w:val="18"/>
          <w:szCs w:val="18"/>
        </w:rPr>
        <w:t xml:space="preserve">2 </w:t>
      </w:r>
      <w:r>
        <w:rPr>
          <w:b/>
          <w:sz w:val="28"/>
          <w:szCs w:val="28"/>
        </w:rPr>
        <w:t>+ О</w:t>
      </w:r>
      <w:r>
        <w:rPr>
          <w:b/>
          <w:sz w:val="18"/>
          <w:szCs w:val="18"/>
        </w:rPr>
        <w:t>2</w:t>
      </w:r>
      <w:r>
        <w:rPr>
          <w:b/>
          <w:sz w:val="28"/>
          <w:szCs w:val="28"/>
        </w:rPr>
        <w:t xml:space="preserve">   </w:t>
      </w:r>
      <w:r>
        <w:rPr>
          <w:b/>
          <w:sz w:val="28"/>
          <w:szCs w:val="28"/>
        </w:rPr>
      </w:r>
      <w:r>
        <w:rPr>
          <w:b/>
          <w:sz w:val="28"/>
          <w:szCs w:val="28"/>
        </w:rPr>
        <w:pict>
          <v:group id="_x0000_s1047" editas="canvas" style="width:27pt;height:18pt;mso-position-horizontal-relative:char;mso-position-vertical-relative:line" coordorigin=",278" coordsize="424,278">
            <o:lock v:ext="edit" aspectratio="t"/>
            <v:shape id="_x0000_s1048" type="#_x0000_t75" style="position:absolute;top:278;width:424;height:278" o:preferrelative="f">
              <v:fill o:detectmouseclick="t"/>
              <v:path o:extrusionok="t" o:connecttype="none"/>
            </v:shape>
            <v:line id="_x0000_s1049" style="position:absolute" from="0,417" to="281,418">
              <v:stroke endarrow="block"/>
            </v:line>
            <w10:anchorlock/>
          </v:group>
        </w:pict>
      </w:r>
      <w:r>
        <w:rPr>
          <w:b/>
          <w:sz w:val="28"/>
          <w:szCs w:val="28"/>
        </w:rPr>
        <w:t>Н</w:t>
      </w:r>
      <w:r>
        <w:rPr>
          <w:b/>
          <w:sz w:val="18"/>
          <w:szCs w:val="18"/>
        </w:rPr>
        <w:t>2</w:t>
      </w:r>
      <w:proofErr w:type="gramStart"/>
      <w:r>
        <w:rPr>
          <w:b/>
          <w:sz w:val="18"/>
          <w:szCs w:val="18"/>
        </w:rPr>
        <w:t xml:space="preserve"> </w:t>
      </w:r>
      <w:r>
        <w:rPr>
          <w:b/>
          <w:sz w:val="28"/>
          <w:szCs w:val="28"/>
        </w:rPr>
        <w:t>О</w:t>
      </w:r>
      <w:proofErr w:type="gramEnd"/>
      <w:r>
        <w:rPr>
          <w:b/>
          <w:sz w:val="28"/>
          <w:szCs w:val="28"/>
        </w:rPr>
        <w:t xml:space="preserve"> </w:t>
      </w:r>
    </w:p>
    <w:p w:rsidR="000D3D0E" w:rsidRDefault="000D3D0E" w:rsidP="005F7C86">
      <w:pPr>
        <w:ind w:firstLine="540"/>
        <w:jc w:val="both"/>
        <w:rPr>
          <w:sz w:val="28"/>
          <w:szCs w:val="28"/>
        </w:rPr>
      </w:pPr>
      <w:r>
        <w:rPr>
          <w:sz w:val="28"/>
          <w:szCs w:val="28"/>
        </w:rPr>
        <w:t xml:space="preserve">   Этой записью начинаем составлять химическое уравнение. Учащиеся сами дают определение: химическое уравнение – это выражение химической реакции химическими формулами. </w:t>
      </w:r>
    </w:p>
    <w:p w:rsidR="000D3D0E" w:rsidRDefault="000D3D0E" w:rsidP="005F7C86">
      <w:pPr>
        <w:jc w:val="both"/>
        <w:rPr>
          <w:sz w:val="28"/>
          <w:szCs w:val="28"/>
        </w:rPr>
      </w:pPr>
      <w:r>
        <w:rPr>
          <w:sz w:val="28"/>
          <w:szCs w:val="28"/>
        </w:rPr>
        <w:tab/>
        <w:t xml:space="preserve"> Затем проводим разбор слова «уравнение», подбирая однокоренные слова  «уравнивать», «равенство». Далее, используя знания учащимся закона сохранение массы веществ, </w:t>
      </w:r>
      <w:proofErr w:type="gramStart"/>
      <w:r>
        <w:rPr>
          <w:sz w:val="28"/>
          <w:szCs w:val="28"/>
        </w:rPr>
        <w:t>объясняю, о</w:t>
      </w:r>
      <w:proofErr w:type="gramEnd"/>
      <w:r>
        <w:rPr>
          <w:sz w:val="28"/>
          <w:szCs w:val="28"/>
        </w:rPr>
        <w:t xml:space="preserve"> каком равенстве идет речь и с помощью коэффициентов доводим запись 5 а. до соответствующего вида: </w:t>
      </w:r>
    </w:p>
    <w:p w:rsidR="000D3D0E" w:rsidRDefault="000D3D0E" w:rsidP="005F7C86">
      <w:pPr>
        <w:jc w:val="both"/>
        <w:rPr>
          <w:b/>
          <w:sz w:val="28"/>
          <w:szCs w:val="28"/>
        </w:rPr>
      </w:pPr>
      <w:r>
        <w:rPr>
          <w:sz w:val="28"/>
          <w:szCs w:val="28"/>
        </w:rPr>
        <w:tab/>
      </w:r>
      <w:r>
        <w:rPr>
          <w:b/>
          <w:sz w:val="28"/>
          <w:szCs w:val="28"/>
        </w:rPr>
        <w:t>5 б. 2Н</w:t>
      </w:r>
      <w:r>
        <w:rPr>
          <w:b/>
          <w:sz w:val="18"/>
          <w:szCs w:val="18"/>
        </w:rPr>
        <w:t>2</w:t>
      </w:r>
      <w:r>
        <w:rPr>
          <w:b/>
          <w:sz w:val="28"/>
          <w:szCs w:val="28"/>
        </w:rPr>
        <w:t>+ О</w:t>
      </w:r>
      <w:r>
        <w:rPr>
          <w:b/>
          <w:sz w:val="18"/>
          <w:szCs w:val="18"/>
        </w:rPr>
        <w:t>2</w:t>
      </w:r>
      <w:r>
        <w:rPr>
          <w:b/>
          <w:sz w:val="28"/>
          <w:szCs w:val="28"/>
        </w:rPr>
        <w:t xml:space="preserve"> = 2Н</w:t>
      </w:r>
      <w:r>
        <w:rPr>
          <w:b/>
          <w:sz w:val="18"/>
          <w:szCs w:val="18"/>
        </w:rPr>
        <w:t>2</w:t>
      </w:r>
      <w:proofErr w:type="gramStart"/>
      <w:r>
        <w:rPr>
          <w:b/>
          <w:sz w:val="28"/>
          <w:szCs w:val="28"/>
        </w:rPr>
        <w:t xml:space="preserve"> О</w:t>
      </w:r>
      <w:proofErr w:type="gramEnd"/>
      <w:r>
        <w:rPr>
          <w:b/>
          <w:sz w:val="28"/>
          <w:szCs w:val="28"/>
        </w:rPr>
        <w:t xml:space="preserve"> </w:t>
      </w:r>
    </w:p>
    <w:p w:rsidR="000D3D0E" w:rsidRDefault="000D3D0E" w:rsidP="005F7C86">
      <w:pPr>
        <w:jc w:val="both"/>
        <w:rPr>
          <w:sz w:val="28"/>
          <w:szCs w:val="28"/>
        </w:rPr>
      </w:pPr>
      <w:r>
        <w:rPr>
          <w:sz w:val="28"/>
          <w:szCs w:val="28"/>
        </w:rPr>
        <w:t xml:space="preserve">Указанные выше примеры подтверждают Л.В.Щербы «изучая средства выражения, мы изучаем </w:t>
      </w:r>
      <w:proofErr w:type="gramStart"/>
      <w:r>
        <w:rPr>
          <w:sz w:val="28"/>
          <w:szCs w:val="28"/>
        </w:rPr>
        <w:t>выражаемое</w:t>
      </w:r>
      <w:proofErr w:type="gramEnd"/>
      <w:r>
        <w:rPr>
          <w:sz w:val="28"/>
          <w:szCs w:val="28"/>
        </w:rPr>
        <w:t>»</w:t>
      </w:r>
    </w:p>
    <w:p w:rsidR="000D3D0E" w:rsidRDefault="000D3D0E" w:rsidP="005F7C86">
      <w:pPr>
        <w:jc w:val="both"/>
        <w:rPr>
          <w:sz w:val="28"/>
          <w:szCs w:val="28"/>
        </w:rPr>
      </w:pPr>
      <w:r>
        <w:rPr>
          <w:sz w:val="28"/>
          <w:szCs w:val="28"/>
        </w:rPr>
        <w:tab/>
        <w:t xml:space="preserve">Опыт работы в школе убеждают меня, что учащемся даже старших классов подчас не могут ту или иную задачу только потому, что не понимают содержание задач, т.е. мысль о той химической реакции, которая записана словами. Для решения же задачи нужно написать уравнение химической </w:t>
      </w:r>
      <w:proofErr w:type="gramStart"/>
      <w:r>
        <w:rPr>
          <w:sz w:val="28"/>
          <w:szCs w:val="28"/>
        </w:rPr>
        <w:t>реакции</w:t>
      </w:r>
      <w:proofErr w:type="gramEnd"/>
      <w:r>
        <w:rPr>
          <w:sz w:val="28"/>
          <w:szCs w:val="28"/>
        </w:rPr>
        <w:t xml:space="preserve"> т.е. учащимся нужно перейти от одного средства выражения мысли к другому, а это значит, что им, по сути, необходимо сделать «перевод» с русского языка на химический язык. Обратный перевод имеет место. Когда предлагаешь учащимся выразить словами мысль, заключенную в химическом уравнении.</w:t>
      </w:r>
    </w:p>
    <w:p w:rsidR="000D3D0E" w:rsidRDefault="000D3D0E" w:rsidP="005F7C86">
      <w:pPr>
        <w:jc w:val="both"/>
        <w:rPr>
          <w:sz w:val="28"/>
          <w:szCs w:val="28"/>
        </w:rPr>
      </w:pPr>
      <w:r>
        <w:rPr>
          <w:sz w:val="28"/>
          <w:szCs w:val="28"/>
        </w:rPr>
        <w:t xml:space="preserve">         Учить учащихся «переводить» с русского на химический язык и обратно необходимо, так как перед нами стоить чисто практическая задача – научить учащихся решать задачи. Но есть и более веская причина необходимости проведения такой работы – развитие речи учащихся. По мнению Л.В.Щербы «….развитие речи, ставящее себе, в </w:t>
      </w:r>
      <w:proofErr w:type="gramStart"/>
      <w:r>
        <w:rPr>
          <w:sz w:val="28"/>
          <w:szCs w:val="28"/>
        </w:rPr>
        <w:t>сущности</w:t>
      </w:r>
      <w:proofErr w:type="gramEnd"/>
      <w:r>
        <w:rPr>
          <w:sz w:val="28"/>
          <w:szCs w:val="28"/>
        </w:rPr>
        <w:t xml:space="preserve"> узкопрактическую задачу, на самом деле выполняет важнейшую функцию подготовки научно мыслящего человека».</w:t>
      </w:r>
    </w:p>
    <w:p w:rsidR="000D3D0E" w:rsidRDefault="000D3D0E" w:rsidP="005F7C86">
      <w:pPr>
        <w:jc w:val="both"/>
        <w:rPr>
          <w:sz w:val="28"/>
          <w:szCs w:val="28"/>
        </w:rPr>
      </w:pPr>
      <w:r>
        <w:rPr>
          <w:sz w:val="28"/>
          <w:szCs w:val="28"/>
        </w:rPr>
        <w:t xml:space="preserve">        Приведу примеры, </w:t>
      </w:r>
      <w:proofErr w:type="gramStart"/>
      <w:r>
        <w:rPr>
          <w:sz w:val="28"/>
          <w:szCs w:val="28"/>
        </w:rPr>
        <w:t>показывающее</w:t>
      </w:r>
      <w:proofErr w:type="gramEnd"/>
      <w:r>
        <w:rPr>
          <w:sz w:val="28"/>
          <w:szCs w:val="28"/>
        </w:rPr>
        <w:t xml:space="preserve"> возможность проведения работы по развитию речи учащихся. При изучении типов химических реакции </w:t>
      </w:r>
      <w:r w:rsidR="00972680">
        <w:rPr>
          <w:sz w:val="28"/>
          <w:szCs w:val="28"/>
        </w:rPr>
        <w:t>п</w:t>
      </w:r>
      <w:r>
        <w:rPr>
          <w:sz w:val="28"/>
          <w:szCs w:val="28"/>
        </w:rPr>
        <w:t>осле их классификации рассматриваем глаголы и выражения; выступать в реакцию, соединят</w:t>
      </w:r>
      <w:proofErr w:type="gramStart"/>
      <w:r>
        <w:rPr>
          <w:sz w:val="28"/>
          <w:szCs w:val="28"/>
        </w:rPr>
        <w:t>ь(</w:t>
      </w:r>
      <w:proofErr w:type="spellStart"/>
      <w:proofErr w:type="gramEnd"/>
      <w:r>
        <w:rPr>
          <w:sz w:val="28"/>
          <w:szCs w:val="28"/>
        </w:rPr>
        <w:t>ся</w:t>
      </w:r>
      <w:proofErr w:type="spellEnd"/>
      <w:r>
        <w:rPr>
          <w:sz w:val="28"/>
          <w:szCs w:val="28"/>
        </w:rPr>
        <w:t>), разлагать(</w:t>
      </w:r>
      <w:proofErr w:type="spellStart"/>
      <w:r>
        <w:rPr>
          <w:sz w:val="28"/>
          <w:szCs w:val="28"/>
        </w:rPr>
        <w:t>ся</w:t>
      </w:r>
      <w:proofErr w:type="spellEnd"/>
      <w:r>
        <w:rPr>
          <w:sz w:val="28"/>
          <w:szCs w:val="28"/>
        </w:rPr>
        <w:t>), получать(</w:t>
      </w:r>
      <w:proofErr w:type="spellStart"/>
      <w:r>
        <w:rPr>
          <w:sz w:val="28"/>
          <w:szCs w:val="28"/>
        </w:rPr>
        <w:t>ся</w:t>
      </w:r>
      <w:proofErr w:type="spellEnd"/>
      <w:r>
        <w:rPr>
          <w:sz w:val="28"/>
          <w:szCs w:val="28"/>
        </w:rPr>
        <w:t>), образовывать(</w:t>
      </w:r>
      <w:proofErr w:type="spellStart"/>
      <w:r>
        <w:rPr>
          <w:sz w:val="28"/>
          <w:szCs w:val="28"/>
        </w:rPr>
        <w:t>ся</w:t>
      </w:r>
      <w:proofErr w:type="spellEnd"/>
      <w:r>
        <w:rPr>
          <w:sz w:val="28"/>
          <w:szCs w:val="28"/>
        </w:rPr>
        <w:t>), обращая внимание на то, что глаголы «соединять(</w:t>
      </w:r>
      <w:proofErr w:type="spellStart"/>
      <w:r>
        <w:rPr>
          <w:sz w:val="28"/>
          <w:szCs w:val="28"/>
        </w:rPr>
        <w:t>ся</w:t>
      </w:r>
      <w:proofErr w:type="spellEnd"/>
      <w:r>
        <w:rPr>
          <w:sz w:val="28"/>
          <w:szCs w:val="28"/>
        </w:rPr>
        <w:t>) используют для выражения мысли о реакции соединения; разлагать(</w:t>
      </w:r>
      <w:proofErr w:type="spellStart"/>
      <w:r>
        <w:rPr>
          <w:sz w:val="28"/>
          <w:szCs w:val="28"/>
        </w:rPr>
        <w:t>ся</w:t>
      </w:r>
      <w:proofErr w:type="spellEnd"/>
      <w:r>
        <w:rPr>
          <w:sz w:val="28"/>
          <w:szCs w:val="28"/>
        </w:rPr>
        <w:t>) – для реакции разложения; «вступать в реакцию», «взаимодействовать» - для реакции замещения, соединения, обмена; знак «плюс» не всегда обозначает «соедин</w:t>
      </w:r>
      <w:r w:rsidR="00B10929">
        <w:rPr>
          <w:sz w:val="28"/>
          <w:szCs w:val="28"/>
        </w:rPr>
        <w:t xml:space="preserve">ение». </w:t>
      </w:r>
      <w:r>
        <w:rPr>
          <w:sz w:val="28"/>
          <w:szCs w:val="28"/>
        </w:rPr>
        <w:t xml:space="preserve"> И только после этого делаем «перевод» с химического языка на русский, </w:t>
      </w:r>
      <w:r>
        <w:rPr>
          <w:sz w:val="28"/>
          <w:szCs w:val="28"/>
        </w:rPr>
        <w:lastRenderedPageBreak/>
        <w:t xml:space="preserve">используя разные способы выражения мысли на русском языке. Например, дано уравнение реакции </w:t>
      </w:r>
    </w:p>
    <w:p w:rsidR="000D3D0E" w:rsidRPr="000D3D0E" w:rsidRDefault="000D3D0E" w:rsidP="005F7C86">
      <w:pPr>
        <w:jc w:val="both"/>
        <w:rPr>
          <w:sz w:val="28"/>
          <w:szCs w:val="28"/>
          <w:lang w:val="en-US"/>
        </w:rPr>
      </w:pPr>
      <w:r>
        <w:rPr>
          <w:sz w:val="28"/>
          <w:szCs w:val="28"/>
        </w:rPr>
        <w:t xml:space="preserve">                        2НС</w:t>
      </w:r>
      <w:r>
        <w:rPr>
          <w:sz w:val="28"/>
          <w:szCs w:val="28"/>
          <w:lang w:val="en-US"/>
        </w:rPr>
        <w:t>I+Zn=ZnCI</w:t>
      </w:r>
      <w:r w:rsidRPr="000D3D0E">
        <w:rPr>
          <w:sz w:val="20"/>
          <w:szCs w:val="20"/>
          <w:lang w:val="en-US"/>
        </w:rPr>
        <w:t>2</w:t>
      </w:r>
      <w:r>
        <w:rPr>
          <w:sz w:val="28"/>
          <w:szCs w:val="28"/>
          <w:lang w:val="en-US"/>
        </w:rPr>
        <w:t>+H</w:t>
      </w:r>
      <w:r w:rsidRPr="000D3D0E">
        <w:rPr>
          <w:sz w:val="20"/>
          <w:szCs w:val="20"/>
          <w:lang w:val="en-US"/>
        </w:rPr>
        <w:t>2</w:t>
      </w:r>
    </w:p>
    <w:p w:rsidR="000D3D0E" w:rsidRDefault="000D3D0E" w:rsidP="005F7C86">
      <w:pPr>
        <w:jc w:val="both"/>
        <w:rPr>
          <w:sz w:val="28"/>
          <w:szCs w:val="28"/>
        </w:rPr>
      </w:pPr>
    </w:p>
    <w:p w:rsidR="000D3D0E" w:rsidRDefault="000D3D0E" w:rsidP="005F7C86">
      <w:pPr>
        <w:jc w:val="both"/>
        <w:rPr>
          <w:sz w:val="28"/>
          <w:szCs w:val="28"/>
        </w:rPr>
      </w:pPr>
      <w:r>
        <w:rPr>
          <w:sz w:val="28"/>
          <w:szCs w:val="28"/>
        </w:rPr>
        <w:t xml:space="preserve">       Определяем тип химической реакции, и затем учащиеся проговаривают мысль, выраженную химическим уравнением. Возможные варианты ответов учащихся:</w:t>
      </w:r>
    </w:p>
    <w:p w:rsidR="000D3D0E" w:rsidRDefault="000D3D0E" w:rsidP="005F7C86">
      <w:pPr>
        <w:numPr>
          <w:ilvl w:val="0"/>
          <w:numId w:val="10"/>
        </w:numPr>
        <w:jc w:val="both"/>
        <w:rPr>
          <w:b/>
          <w:sz w:val="28"/>
          <w:szCs w:val="28"/>
        </w:rPr>
      </w:pPr>
      <w:r>
        <w:rPr>
          <w:b/>
          <w:sz w:val="28"/>
          <w:szCs w:val="28"/>
        </w:rPr>
        <w:t xml:space="preserve">Соляная кислота вступает в реакцию с цинком, и получаются хлорид цинка и водород. </w:t>
      </w:r>
    </w:p>
    <w:p w:rsidR="000D3D0E" w:rsidRDefault="000D3D0E" w:rsidP="005F7C86">
      <w:pPr>
        <w:numPr>
          <w:ilvl w:val="0"/>
          <w:numId w:val="10"/>
        </w:numPr>
        <w:jc w:val="both"/>
        <w:rPr>
          <w:b/>
          <w:sz w:val="28"/>
          <w:szCs w:val="28"/>
        </w:rPr>
      </w:pPr>
      <w:r>
        <w:rPr>
          <w:b/>
          <w:sz w:val="28"/>
          <w:szCs w:val="28"/>
        </w:rPr>
        <w:t xml:space="preserve">При взаимодействии соляной кислоты и цинка образуются хлорид цинка и водород. </w:t>
      </w:r>
    </w:p>
    <w:p w:rsidR="000D3D0E" w:rsidRDefault="000D3D0E" w:rsidP="005F7C86">
      <w:pPr>
        <w:numPr>
          <w:ilvl w:val="0"/>
          <w:numId w:val="10"/>
        </w:numPr>
        <w:jc w:val="both"/>
        <w:rPr>
          <w:b/>
          <w:sz w:val="28"/>
          <w:szCs w:val="28"/>
        </w:rPr>
      </w:pPr>
      <w:r>
        <w:rPr>
          <w:b/>
          <w:sz w:val="28"/>
          <w:szCs w:val="28"/>
        </w:rPr>
        <w:t xml:space="preserve">Соляная кислота, вступая в реакцию с цинком, образуют хлорид цинка и водород. </w:t>
      </w:r>
    </w:p>
    <w:p w:rsidR="000D3D0E" w:rsidRDefault="000D3D0E" w:rsidP="005F7C86">
      <w:pPr>
        <w:jc w:val="both"/>
        <w:rPr>
          <w:sz w:val="28"/>
          <w:szCs w:val="28"/>
        </w:rPr>
      </w:pPr>
      <w:r>
        <w:rPr>
          <w:sz w:val="28"/>
          <w:szCs w:val="28"/>
        </w:rPr>
        <w:t xml:space="preserve">     После соответствующей тренировки провожу контрольную работу по карточкам с заданиями, типа:</w:t>
      </w:r>
    </w:p>
    <w:p w:rsidR="000D3D0E" w:rsidRDefault="000D3D0E" w:rsidP="005F7C86">
      <w:pPr>
        <w:numPr>
          <w:ilvl w:val="0"/>
          <w:numId w:val="11"/>
        </w:numPr>
        <w:jc w:val="both"/>
        <w:rPr>
          <w:b/>
          <w:sz w:val="28"/>
          <w:szCs w:val="28"/>
        </w:rPr>
      </w:pPr>
      <w:r>
        <w:rPr>
          <w:b/>
          <w:sz w:val="28"/>
          <w:szCs w:val="28"/>
        </w:rPr>
        <w:t xml:space="preserve">Перепишите схему химической реакции. </w:t>
      </w:r>
    </w:p>
    <w:p w:rsidR="000D3D0E" w:rsidRDefault="000D3D0E" w:rsidP="005F7C86">
      <w:pPr>
        <w:numPr>
          <w:ilvl w:val="0"/>
          <w:numId w:val="11"/>
        </w:numPr>
        <w:jc w:val="both"/>
        <w:rPr>
          <w:b/>
          <w:sz w:val="28"/>
          <w:szCs w:val="28"/>
        </w:rPr>
      </w:pPr>
      <w:r>
        <w:rPr>
          <w:b/>
          <w:sz w:val="28"/>
          <w:szCs w:val="28"/>
        </w:rPr>
        <w:t>Расставьте коэффициенты.</w:t>
      </w:r>
    </w:p>
    <w:p w:rsidR="000D3D0E" w:rsidRDefault="000D3D0E" w:rsidP="005F7C86">
      <w:pPr>
        <w:numPr>
          <w:ilvl w:val="0"/>
          <w:numId w:val="11"/>
        </w:numPr>
        <w:jc w:val="both"/>
        <w:rPr>
          <w:b/>
          <w:sz w:val="28"/>
          <w:szCs w:val="28"/>
        </w:rPr>
      </w:pPr>
      <w:r>
        <w:rPr>
          <w:b/>
          <w:sz w:val="28"/>
          <w:szCs w:val="28"/>
        </w:rPr>
        <w:t xml:space="preserve">Определите и запишите тип химической реакции. </w:t>
      </w:r>
    </w:p>
    <w:p w:rsidR="000D3D0E" w:rsidRDefault="000D3D0E" w:rsidP="005F7C86">
      <w:pPr>
        <w:numPr>
          <w:ilvl w:val="0"/>
          <w:numId w:val="11"/>
        </w:numPr>
        <w:jc w:val="both"/>
        <w:rPr>
          <w:b/>
          <w:sz w:val="28"/>
          <w:szCs w:val="28"/>
        </w:rPr>
      </w:pPr>
      <w:r>
        <w:rPr>
          <w:b/>
          <w:sz w:val="28"/>
          <w:szCs w:val="28"/>
        </w:rPr>
        <w:t xml:space="preserve">Запишите словами мысль, выраженную схемами химических реакций </w:t>
      </w:r>
      <w:proofErr w:type="gramStart"/>
      <w:r>
        <w:rPr>
          <w:b/>
          <w:sz w:val="28"/>
          <w:szCs w:val="28"/>
        </w:rPr>
        <w:t xml:space="preserve">( </w:t>
      </w:r>
      <w:proofErr w:type="gramEnd"/>
      <w:r>
        <w:rPr>
          <w:b/>
          <w:sz w:val="28"/>
          <w:szCs w:val="28"/>
        </w:rPr>
        <w:t>не менее двух предложений)</w:t>
      </w:r>
    </w:p>
    <w:p w:rsidR="000D3D0E" w:rsidRDefault="000D3D0E" w:rsidP="005F7C86">
      <w:pPr>
        <w:jc w:val="both"/>
        <w:rPr>
          <w:sz w:val="28"/>
          <w:szCs w:val="28"/>
        </w:rPr>
      </w:pPr>
      <w:r w:rsidRPr="000D3D0E">
        <w:rPr>
          <w:sz w:val="28"/>
          <w:szCs w:val="28"/>
        </w:rPr>
        <w:t xml:space="preserve">    </w:t>
      </w:r>
      <w:r>
        <w:rPr>
          <w:sz w:val="28"/>
          <w:szCs w:val="28"/>
        </w:rPr>
        <w:t>В 8 классе после изучения основных классов неорганических соединении</w:t>
      </w:r>
    </w:p>
    <w:p w:rsidR="000D3D0E" w:rsidRDefault="000D3D0E" w:rsidP="005F7C86">
      <w:pPr>
        <w:jc w:val="both"/>
        <w:rPr>
          <w:sz w:val="28"/>
          <w:szCs w:val="28"/>
        </w:rPr>
      </w:pPr>
      <w:r>
        <w:rPr>
          <w:sz w:val="28"/>
          <w:szCs w:val="28"/>
        </w:rPr>
        <w:t xml:space="preserve">провожу работу цель, которой – проверить умение учащихся записывать уравнение химической реакции по данному условию задачи. Задачу мы не решаем, но «перевод» с русского на химический язык делаем. В старших классах учащееся по данному уравнению формулируют условие задачи. </w:t>
      </w:r>
    </w:p>
    <w:p w:rsidR="000D3D0E" w:rsidRDefault="000D3D0E" w:rsidP="005F7C86">
      <w:pPr>
        <w:jc w:val="both"/>
        <w:rPr>
          <w:sz w:val="28"/>
          <w:szCs w:val="28"/>
        </w:rPr>
      </w:pPr>
      <w:r>
        <w:rPr>
          <w:sz w:val="28"/>
          <w:szCs w:val="28"/>
        </w:rPr>
        <w:t xml:space="preserve">    В процессе развития мышления учащихся большое значение придаю работе с суффиксами, позволяющими раскрыть содержание того или иного понятия. Сообщаю, что суффикс «ид» в названия вещества указывает на то, что вещества состоит из двух элементов. Предлагаю расшифровать слова «хлорид», « бромид», «фторид», «иодид». Учащиеся дают определения: хлорид – это вещество, которое состоит из двух элементов, один из которых хлор.  Бромид – вещество, которое состоит из двух элементов, один из которых бром.</w:t>
      </w:r>
    </w:p>
    <w:p w:rsidR="000D3D0E" w:rsidRDefault="000D3D0E" w:rsidP="005F7C86">
      <w:pPr>
        <w:jc w:val="both"/>
        <w:rPr>
          <w:sz w:val="28"/>
          <w:szCs w:val="28"/>
        </w:rPr>
      </w:pPr>
      <w:r>
        <w:rPr>
          <w:sz w:val="28"/>
          <w:szCs w:val="28"/>
        </w:rPr>
        <w:t xml:space="preserve">     Слово «оксид» требует объяснения происхождения корня слова. Объясняю, что «</w:t>
      </w:r>
      <w:proofErr w:type="spellStart"/>
      <w:r>
        <w:rPr>
          <w:sz w:val="28"/>
          <w:szCs w:val="28"/>
        </w:rPr>
        <w:t>окс</w:t>
      </w:r>
      <w:proofErr w:type="spellEnd"/>
      <w:r>
        <w:rPr>
          <w:sz w:val="28"/>
          <w:szCs w:val="28"/>
        </w:rPr>
        <w:t xml:space="preserve">» - это запись буквами латинских звуков слова «                         », что в переводе означает «кислород». После этого учащиеся сами дают определение: оксид – вещество, состоящее из двух элементов, один из которых кислород. Разъясняю, что « </w:t>
      </w:r>
      <w:r>
        <w:rPr>
          <w:sz w:val="28"/>
          <w:szCs w:val="28"/>
          <w:lang w:val="en-US"/>
        </w:rPr>
        <w:t>S</w:t>
      </w:r>
      <w:r>
        <w:rPr>
          <w:sz w:val="28"/>
          <w:szCs w:val="28"/>
        </w:rPr>
        <w:t xml:space="preserve">  » по – английский означает «сера». Следовательно, сульфид – это вещество, который состоит из двух элементов, один из которых сера. </w:t>
      </w:r>
    </w:p>
    <w:p w:rsidR="000D3D0E" w:rsidRDefault="000D3D0E" w:rsidP="005F7C86">
      <w:pPr>
        <w:jc w:val="both"/>
        <w:rPr>
          <w:sz w:val="28"/>
          <w:szCs w:val="28"/>
        </w:rPr>
      </w:pPr>
      <w:r>
        <w:rPr>
          <w:sz w:val="28"/>
          <w:szCs w:val="28"/>
        </w:rPr>
        <w:t xml:space="preserve">    На, вопрос о чем говорит название вещество, например «оксид алюминия», учащиеся отвечают, это вещество, которое состоит из двух элементов: кислорода и алюминия. </w:t>
      </w:r>
    </w:p>
    <w:p w:rsidR="000D3D0E" w:rsidRDefault="000D3D0E" w:rsidP="005F7C86">
      <w:pPr>
        <w:jc w:val="both"/>
        <w:rPr>
          <w:sz w:val="28"/>
          <w:szCs w:val="28"/>
        </w:rPr>
      </w:pPr>
      <w:r>
        <w:rPr>
          <w:sz w:val="28"/>
          <w:szCs w:val="28"/>
        </w:rPr>
        <w:lastRenderedPageBreak/>
        <w:t xml:space="preserve">     На каждом отдельном уроке по теме проводим соответствующую работу по подбору видовых отличий понятий и в конце концов даем определение, раскрывающее содержание того или иного понятия. </w:t>
      </w:r>
    </w:p>
    <w:p w:rsidR="000D3D0E" w:rsidRDefault="000D3D0E" w:rsidP="005F7C86">
      <w:pPr>
        <w:jc w:val="both"/>
        <w:rPr>
          <w:sz w:val="28"/>
          <w:szCs w:val="28"/>
        </w:rPr>
      </w:pPr>
      <w:r>
        <w:rPr>
          <w:sz w:val="28"/>
          <w:szCs w:val="28"/>
        </w:rPr>
        <w:t xml:space="preserve">     </w:t>
      </w:r>
      <w:r w:rsidR="00972680">
        <w:rPr>
          <w:sz w:val="28"/>
          <w:szCs w:val="28"/>
        </w:rPr>
        <w:t xml:space="preserve"> </w:t>
      </w:r>
      <w:r>
        <w:rPr>
          <w:sz w:val="28"/>
          <w:szCs w:val="28"/>
        </w:rPr>
        <w:t xml:space="preserve">  При формировании понятий важно следовать принципам теории познания, согласно которой познание человеком действительности развивается от незнания к знанию, от знаний неполных, односторонних, менее глубоких и полных </w:t>
      </w:r>
      <w:proofErr w:type="gramStart"/>
      <w:r>
        <w:rPr>
          <w:sz w:val="28"/>
          <w:szCs w:val="28"/>
        </w:rPr>
        <w:t>к</w:t>
      </w:r>
      <w:proofErr w:type="gramEnd"/>
      <w:r>
        <w:rPr>
          <w:sz w:val="28"/>
          <w:szCs w:val="28"/>
        </w:rPr>
        <w:t xml:space="preserve"> более полным, многосторонним, глубоким и точным.</w:t>
      </w:r>
    </w:p>
    <w:p w:rsidR="000D3D0E" w:rsidRDefault="000D3D0E" w:rsidP="005F7C86">
      <w:pPr>
        <w:jc w:val="both"/>
        <w:rPr>
          <w:sz w:val="28"/>
          <w:szCs w:val="28"/>
        </w:rPr>
      </w:pPr>
      <w:r>
        <w:rPr>
          <w:sz w:val="28"/>
          <w:szCs w:val="28"/>
        </w:rPr>
        <w:t xml:space="preserve">     </w:t>
      </w:r>
      <w:proofErr w:type="gramStart"/>
      <w:r>
        <w:rPr>
          <w:sz w:val="28"/>
          <w:szCs w:val="28"/>
        </w:rPr>
        <w:t>Несмотря на то что знания людей относительны и не являются чем-то застывшим, а постоянно меняются вслед за изменяющейся действительностью, а также в связи с новыми открытиями, новыми достижениями в исследовании той или иной области науки, наука на определенном этапе познания признает какую-то теорию как наиболее полную и глубоко раскрывающую суть того или иного явления.</w:t>
      </w:r>
      <w:proofErr w:type="gramEnd"/>
      <w:r>
        <w:rPr>
          <w:sz w:val="28"/>
          <w:szCs w:val="28"/>
        </w:rPr>
        <w:t xml:space="preserve"> В этой связи можно привести слова Л.В.Щербы: «…надо подчеркнуть ту простую истину, что наука и соответствующий учебный предмет не </w:t>
      </w:r>
      <w:proofErr w:type="gramStart"/>
      <w:r>
        <w:rPr>
          <w:sz w:val="28"/>
          <w:szCs w:val="28"/>
        </w:rPr>
        <w:t>одно и тоже</w:t>
      </w:r>
      <w:proofErr w:type="gramEnd"/>
      <w:r>
        <w:rPr>
          <w:sz w:val="28"/>
          <w:szCs w:val="28"/>
        </w:rPr>
        <w:t xml:space="preserve">. В университетах преподаются науки, а в средней школе существуют учебные предметы. Эти последние отличаются от соответственных </w:t>
      </w:r>
      <w:proofErr w:type="gramStart"/>
      <w:r>
        <w:rPr>
          <w:sz w:val="28"/>
          <w:szCs w:val="28"/>
        </w:rPr>
        <w:t>наук</w:t>
      </w:r>
      <w:proofErr w:type="gramEnd"/>
      <w:r>
        <w:rPr>
          <w:sz w:val="28"/>
          <w:szCs w:val="28"/>
        </w:rPr>
        <w:t xml:space="preserve"> прежде всего, конечно, по объему; … наконец, учебные предметы всегда представляют дело в упрощенном виде… а трудные вопросы, если не обходятся, то представляются как бы окончательно решенными. Следовать этим представлениям необходимо, так как на каждом этапе обучения должна быть четкость и ясность в изложении материала</w:t>
      </w:r>
      <w:proofErr w:type="gramStart"/>
      <w:r>
        <w:rPr>
          <w:sz w:val="28"/>
          <w:szCs w:val="28"/>
        </w:rPr>
        <w:t>.»</w:t>
      </w:r>
      <w:proofErr w:type="gramEnd"/>
    </w:p>
    <w:p w:rsidR="000D3D0E" w:rsidRDefault="000D3D0E" w:rsidP="005F7C86">
      <w:pPr>
        <w:jc w:val="both"/>
        <w:rPr>
          <w:sz w:val="28"/>
          <w:szCs w:val="28"/>
        </w:rPr>
      </w:pPr>
      <w:r>
        <w:rPr>
          <w:sz w:val="28"/>
          <w:szCs w:val="28"/>
        </w:rPr>
        <w:t xml:space="preserve">     Применительно к школьному образованию положение теории познания о ступенчатом познании действительности представляется следующим образом: в 8 классе понятия должны формироваться в с</w:t>
      </w:r>
      <w:r w:rsidR="00B10929">
        <w:rPr>
          <w:sz w:val="28"/>
          <w:szCs w:val="28"/>
        </w:rPr>
        <w:t>вете теории строения атома, в 8</w:t>
      </w:r>
      <w:r>
        <w:rPr>
          <w:sz w:val="28"/>
          <w:szCs w:val="28"/>
        </w:rPr>
        <w:t xml:space="preserve"> классе – некоторые понятия следует рассматривать на основе электролитической диссоциации.</w:t>
      </w:r>
    </w:p>
    <w:p w:rsidR="000D3D0E" w:rsidRDefault="000D3D0E" w:rsidP="005F7C86">
      <w:pPr>
        <w:jc w:val="both"/>
        <w:rPr>
          <w:sz w:val="28"/>
          <w:szCs w:val="28"/>
        </w:rPr>
      </w:pPr>
      <w:r>
        <w:rPr>
          <w:sz w:val="28"/>
          <w:szCs w:val="28"/>
        </w:rPr>
        <w:t xml:space="preserve">     Над понятиями в процессе обучения совершаются различные логические операции (ограничение, обобщение, определение и деление). Остановимся на определении понятия. Учащихся составлять определение понятия приводит к пониманию содержания понятия и к его сознательному запоминанию. Дать определения понятия – это значит раскрыть его содержание. Есть различные виды определений. Наиболее важным для развития логического мышления является определение, понятие через рот и видовое отличие, т.е. определение, которое показывает логическое отношение между  классом объектов и его субъектом. </w:t>
      </w:r>
    </w:p>
    <w:p w:rsidR="000D3D0E" w:rsidRDefault="000D3D0E" w:rsidP="005F7C86">
      <w:pPr>
        <w:jc w:val="both"/>
        <w:rPr>
          <w:sz w:val="28"/>
          <w:szCs w:val="28"/>
        </w:rPr>
      </w:pPr>
      <w:r>
        <w:rPr>
          <w:sz w:val="28"/>
          <w:szCs w:val="28"/>
        </w:rPr>
        <w:t xml:space="preserve">     Трудным в составлении определения понятия является нахождение рода, класса, к которому должен отнести данный объект изучения. Большую роль в преодолении этой трудности могут сыграть знаний значении суффиксов слов  в их прогностической роли, а также использование различного рода классификаций. Классификация дает возможность найти род, а сравнение видовое отличие. Классификация – это, по сути, деление понятия. Деление понятия должно производиться только по одному основанию (признаку, по которому производится деление содержания понятия). Например, </w:t>
      </w:r>
      <w:r>
        <w:rPr>
          <w:sz w:val="28"/>
          <w:szCs w:val="28"/>
        </w:rPr>
        <w:lastRenderedPageBreak/>
        <w:t>основанием для деления веществ на растворимые и нерастворимые  в воде является свойства – растворимость в воде. Предварительно разбираем значение слова  «растворят</w:t>
      </w:r>
      <w:proofErr w:type="gramStart"/>
      <w:r>
        <w:rPr>
          <w:sz w:val="28"/>
          <w:szCs w:val="28"/>
        </w:rPr>
        <w:t>ь(</w:t>
      </w:r>
      <w:proofErr w:type="spellStart"/>
      <w:proofErr w:type="gramEnd"/>
      <w:r>
        <w:rPr>
          <w:sz w:val="28"/>
          <w:szCs w:val="28"/>
        </w:rPr>
        <w:t>ся</w:t>
      </w:r>
      <w:proofErr w:type="spellEnd"/>
      <w:r>
        <w:rPr>
          <w:sz w:val="28"/>
          <w:szCs w:val="28"/>
        </w:rPr>
        <w:t xml:space="preserve">) в предложении: «Сахар растворяется в воде». Затем переходим к однокоренным словам, например растворимость. Вспоминаем значение суффикса «ость», а затем учащееся формулируют определение: растворимость – это свойства вещества дробиться до отдельных молекул под воздействием молекул растворителя. И только после этого даем схему. </w:t>
      </w:r>
    </w:p>
    <w:p w:rsidR="000D3D0E" w:rsidRDefault="000D3D0E" w:rsidP="005F7C86">
      <w:pPr>
        <w:jc w:val="both"/>
        <w:rPr>
          <w:b/>
          <w:sz w:val="28"/>
          <w:szCs w:val="28"/>
        </w:rPr>
      </w:pPr>
      <w:r>
        <w:pict>
          <v:group id="_x0000_s1080" style="position:absolute;left:0;text-align:left;margin-left:225pt;margin-top:9.95pt;width:45.05pt;height:23.9pt;z-index:251654144" coordorigin="3126,9614" coordsize="707,418">
            <v:line id="_x0000_s1081" style="position:absolute" from="3126,9614" to="3832,9615"/>
            <v:line id="_x0000_s1082" style="position:absolute" from="3832,9614" to="3833,10032">
              <v:stroke endarrow="block"/>
            </v:line>
          </v:group>
        </w:pict>
      </w:r>
      <w:r>
        <w:pict>
          <v:group id="_x0000_s1077" style="position:absolute;left:0;text-align:left;margin-left:117pt;margin-top:8.85pt;width:30pt;height:25pt;z-index:251653120" coordorigin="2703,11615" coordsize="705,278">
            <v:line id="_x0000_s1078" style="position:absolute" from="2703,11615" to="3408,11615"/>
            <v:line id="_x0000_s1079" style="position:absolute;flip:x" from="2703,11615" to="2704,11893">
              <v:stroke endarrow="block"/>
            </v:line>
          </v:group>
        </w:pict>
      </w:r>
      <w:r>
        <w:rPr>
          <w:sz w:val="28"/>
          <w:szCs w:val="28"/>
        </w:rPr>
        <w:t xml:space="preserve">                                       </w:t>
      </w:r>
      <w:r>
        <w:rPr>
          <w:b/>
          <w:sz w:val="28"/>
          <w:szCs w:val="28"/>
        </w:rPr>
        <w:t xml:space="preserve">     Вещества</w:t>
      </w:r>
    </w:p>
    <w:p w:rsidR="000D3D0E" w:rsidRDefault="000D3D0E" w:rsidP="005F7C86">
      <w:pPr>
        <w:jc w:val="both"/>
        <w:rPr>
          <w:b/>
          <w:sz w:val="28"/>
          <w:szCs w:val="28"/>
        </w:rPr>
      </w:pPr>
      <w:r>
        <w:rPr>
          <w:b/>
          <w:sz w:val="28"/>
          <w:szCs w:val="28"/>
        </w:rPr>
        <w:t xml:space="preserve">                  </w:t>
      </w:r>
    </w:p>
    <w:p w:rsidR="000D3D0E" w:rsidRDefault="000D3D0E" w:rsidP="005F7C86">
      <w:pPr>
        <w:jc w:val="both"/>
        <w:rPr>
          <w:b/>
          <w:sz w:val="28"/>
          <w:szCs w:val="28"/>
        </w:rPr>
      </w:pPr>
      <w:r>
        <w:rPr>
          <w:b/>
          <w:sz w:val="28"/>
          <w:szCs w:val="28"/>
        </w:rPr>
        <w:t xml:space="preserve">                       Растворимые               Нерастворимые </w:t>
      </w:r>
    </w:p>
    <w:p w:rsidR="000D3D0E" w:rsidRDefault="000D3D0E" w:rsidP="005F7C86">
      <w:pPr>
        <w:jc w:val="both"/>
        <w:rPr>
          <w:b/>
          <w:sz w:val="28"/>
          <w:szCs w:val="28"/>
        </w:rPr>
      </w:pPr>
    </w:p>
    <w:p w:rsidR="000D3D0E" w:rsidRDefault="000D3D0E" w:rsidP="005F7C86">
      <w:pPr>
        <w:jc w:val="both"/>
        <w:rPr>
          <w:b/>
          <w:sz w:val="28"/>
          <w:szCs w:val="28"/>
        </w:rPr>
      </w:pPr>
      <w:r>
        <w:rPr>
          <w:b/>
          <w:sz w:val="28"/>
          <w:szCs w:val="28"/>
        </w:rPr>
        <w:t xml:space="preserve">   </w:t>
      </w:r>
    </w:p>
    <w:p w:rsidR="000D3D0E" w:rsidRDefault="000D3D0E" w:rsidP="005F7C86">
      <w:pPr>
        <w:jc w:val="both"/>
        <w:rPr>
          <w:sz w:val="28"/>
          <w:szCs w:val="28"/>
        </w:rPr>
      </w:pPr>
      <w:r>
        <w:rPr>
          <w:b/>
          <w:sz w:val="28"/>
          <w:szCs w:val="28"/>
        </w:rPr>
        <w:t xml:space="preserve">       </w:t>
      </w:r>
      <w:r>
        <w:rPr>
          <w:sz w:val="28"/>
          <w:szCs w:val="28"/>
        </w:rPr>
        <w:t xml:space="preserve">Классификация дает возможность показать, что растворимые и нерастворимые вещества входят в содержание понятия «вещества», т.е. учащиеся  понимают, что это – вещества, которые отличаются друг от друга свойствам – растворимостью. А это понимание дает им возможность составить определение. Конечно, я им объясняю, что отличительные признаки мы указываем в определительном придаточном предложении. Учащиеся сами дают определение: растворимое вещество – это вещество, которое дробится до отдельных молекул под воздействием молекул растворителя; </w:t>
      </w:r>
    </w:p>
    <w:p w:rsidR="000D3D0E" w:rsidRDefault="000D3D0E" w:rsidP="005F7C86">
      <w:pPr>
        <w:jc w:val="both"/>
        <w:rPr>
          <w:sz w:val="28"/>
          <w:szCs w:val="28"/>
        </w:rPr>
      </w:pPr>
      <w:r>
        <w:rPr>
          <w:sz w:val="28"/>
          <w:szCs w:val="28"/>
        </w:rPr>
        <w:t xml:space="preserve">       Нерастворимое вещество – это вещество, которое не дробится до отдельных молекул под воздействием молекул растворителя. </w:t>
      </w:r>
    </w:p>
    <w:p w:rsidR="000D3D0E" w:rsidRDefault="000D3D0E" w:rsidP="005F7C86">
      <w:pPr>
        <w:jc w:val="both"/>
        <w:rPr>
          <w:sz w:val="28"/>
          <w:szCs w:val="28"/>
        </w:rPr>
      </w:pPr>
      <w:r>
        <w:rPr>
          <w:sz w:val="28"/>
          <w:szCs w:val="28"/>
        </w:rPr>
        <w:t xml:space="preserve">      Далее, при изучении простых и сложных веществ (а не позже, как это дано в учебнике 8 класса) даю схему классификации веществ:</w:t>
      </w:r>
    </w:p>
    <w:p w:rsidR="000D3D0E" w:rsidRDefault="000D3D0E" w:rsidP="005F7C86">
      <w:pPr>
        <w:jc w:val="both"/>
        <w:rPr>
          <w:b/>
          <w:sz w:val="28"/>
          <w:szCs w:val="28"/>
        </w:rPr>
      </w:pPr>
    </w:p>
    <w:p w:rsidR="000D3D0E" w:rsidRDefault="000D3D0E" w:rsidP="005F7C86">
      <w:pPr>
        <w:jc w:val="both"/>
        <w:rPr>
          <w:b/>
          <w:sz w:val="28"/>
          <w:szCs w:val="28"/>
        </w:rPr>
      </w:pPr>
      <w:r>
        <w:pict>
          <v:group id="_x0000_s1083" style="position:absolute;left:0;text-align:left;margin-left:44pt;margin-top:6.3pt;width:378pt;height:43pt;z-index:251655168" coordorigin="2581,3514" coordsize="7560,860">
            <v:line id="_x0000_s1084" style="position:absolute" from="6921,4014" to="6922,4373">
              <v:stroke endarrow="block"/>
            </v:line>
            <v:group id="_x0000_s1085" style="position:absolute;left:8161;top:3894;width:1980;height:480" coordorigin="3126,9614" coordsize="707,418">
              <v:line id="_x0000_s1086" style="position:absolute" from="3126,9614" to="3832,9615"/>
              <v:line id="_x0000_s1087" style="position:absolute" from="3832,9614" to="3833,10032">
                <v:stroke endarrow="block"/>
              </v:line>
            </v:group>
            <v:group id="_x0000_s1088" style="position:absolute;left:4981;top:3554;width:2520;height:280" coordorigin="3126,9614" coordsize="707,418">
              <v:line id="_x0000_s1089" style="position:absolute" from="3126,9614" to="3832,9615"/>
              <v:line id="_x0000_s1090" style="position:absolute" from="3832,9614" to="3833,10032">
                <v:stroke endarrow="block"/>
              </v:line>
            </v:group>
            <v:group id="_x0000_s1091" style="position:absolute;left:2581;top:3514;width:960;height:320" coordorigin="2703,11615" coordsize="705,278">
              <v:line id="_x0000_s1092" style="position:absolute" from="2703,11615" to="3408,11615"/>
              <v:line id="_x0000_s1093" style="position:absolute;flip:x" from="2703,11615" to="2704,11893">
                <v:stroke endarrow="block"/>
              </v:line>
            </v:group>
            <v:group id="_x0000_s1094" style="position:absolute;left:5241;top:3874;width:1500;height:500" coordorigin="2703,11615" coordsize="705,278">
              <v:line id="_x0000_s1095" style="position:absolute" from="2703,11615" to="3408,11615"/>
              <v:line id="_x0000_s1096" style="position:absolute;flip:x" from="2703,11615" to="2704,11893">
                <v:stroke endarrow="block"/>
              </v:line>
            </v:group>
            <v:line id="_x0000_s1097" style="position:absolute" from="7821,4014" to="7822,4373">
              <v:stroke endarrow="block"/>
            </v:line>
          </v:group>
        </w:pict>
      </w:r>
      <w:r>
        <w:rPr>
          <w:b/>
          <w:sz w:val="28"/>
          <w:szCs w:val="28"/>
        </w:rPr>
        <w:t xml:space="preserve">                     Вещества</w:t>
      </w:r>
    </w:p>
    <w:p w:rsidR="000D3D0E" w:rsidRDefault="000D3D0E" w:rsidP="005F7C86">
      <w:pPr>
        <w:jc w:val="both"/>
        <w:rPr>
          <w:b/>
          <w:sz w:val="28"/>
          <w:szCs w:val="28"/>
        </w:rPr>
      </w:pPr>
      <w:r>
        <w:rPr>
          <w:b/>
          <w:sz w:val="28"/>
          <w:szCs w:val="28"/>
        </w:rPr>
        <w:t xml:space="preserve">   Простые                                                      Сложные</w:t>
      </w:r>
    </w:p>
    <w:p w:rsidR="000D3D0E" w:rsidRDefault="000D3D0E" w:rsidP="005F7C86">
      <w:pPr>
        <w:jc w:val="both"/>
        <w:rPr>
          <w:b/>
          <w:sz w:val="28"/>
          <w:szCs w:val="28"/>
        </w:rPr>
      </w:pPr>
      <w:r>
        <w:rPr>
          <w:b/>
          <w:sz w:val="28"/>
          <w:szCs w:val="28"/>
        </w:rPr>
        <w:t xml:space="preserve">                                                          </w:t>
      </w:r>
    </w:p>
    <w:p w:rsidR="000D3D0E" w:rsidRDefault="000D3D0E" w:rsidP="005F7C86">
      <w:pPr>
        <w:jc w:val="both"/>
        <w:rPr>
          <w:b/>
          <w:sz w:val="28"/>
          <w:szCs w:val="28"/>
        </w:rPr>
      </w:pPr>
      <w:r>
        <w:rPr>
          <w:b/>
          <w:sz w:val="28"/>
          <w:szCs w:val="28"/>
        </w:rPr>
        <w:t xml:space="preserve">                                           Оксиды.     Кислоты.     Основание.         Соли. </w:t>
      </w:r>
    </w:p>
    <w:p w:rsidR="000D3D0E" w:rsidRDefault="000D3D0E" w:rsidP="005F7C86">
      <w:pPr>
        <w:jc w:val="both"/>
        <w:rPr>
          <w:b/>
          <w:sz w:val="28"/>
          <w:szCs w:val="28"/>
        </w:rPr>
      </w:pPr>
    </w:p>
    <w:p w:rsidR="000D3D0E" w:rsidRDefault="000D3D0E" w:rsidP="005F7C86">
      <w:pPr>
        <w:jc w:val="both"/>
        <w:rPr>
          <w:sz w:val="28"/>
          <w:szCs w:val="28"/>
        </w:rPr>
      </w:pPr>
      <w:r>
        <w:rPr>
          <w:sz w:val="28"/>
          <w:szCs w:val="28"/>
        </w:rPr>
        <w:t xml:space="preserve">    Разъясняю, что основание, т. е. признак по которому производим  классификацию веществ, - а затем через примеры простых и сложных веществ и сравнение состава этих веществ по формулам подвожу учащихся к самостоятельной формулировке понятий.  </w:t>
      </w:r>
    </w:p>
    <w:p w:rsidR="000D3D0E" w:rsidRDefault="000D3D0E" w:rsidP="005F7C86">
      <w:pPr>
        <w:jc w:val="both"/>
        <w:rPr>
          <w:i/>
          <w:sz w:val="28"/>
          <w:szCs w:val="28"/>
        </w:rPr>
      </w:pPr>
      <w:r>
        <w:rPr>
          <w:sz w:val="28"/>
          <w:szCs w:val="28"/>
        </w:rPr>
        <w:t xml:space="preserve">   </w:t>
      </w:r>
      <w:r>
        <w:rPr>
          <w:i/>
          <w:sz w:val="28"/>
          <w:szCs w:val="28"/>
        </w:rPr>
        <w:t>Простое вещество – это вещество, в состав молекул которого входят атомы одного элемента;</w:t>
      </w:r>
    </w:p>
    <w:p w:rsidR="000D3D0E" w:rsidRDefault="000D3D0E" w:rsidP="005F7C86">
      <w:pPr>
        <w:jc w:val="both"/>
        <w:rPr>
          <w:i/>
          <w:sz w:val="28"/>
          <w:szCs w:val="28"/>
        </w:rPr>
      </w:pPr>
      <w:r>
        <w:rPr>
          <w:i/>
          <w:sz w:val="28"/>
          <w:szCs w:val="28"/>
        </w:rPr>
        <w:t xml:space="preserve">     Сложное вещество – это вещество, в состав молекул которого входят атомы разных элементов. </w:t>
      </w:r>
    </w:p>
    <w:p w:rsidR="000D3D0E" w:rsidRDefault="000D3D0E" w:rsidP="005F7C86">
      <w:pPr>
        <w:jc w:val="both"/>
        <w:rPr>
          <w:sz w:val="28"/>
          <w:szCs w:val="28"/>
        </w:rPr>
      </w:pPr>
      <w:r>
        <w:rPr>
          <w:sz w:val="28"/>
          <w:szCs w:val="28"/>
        </w:rPr>
        <w:t xml:space="preserve">     Остановимся подробнее на формировании понятия «кислота» и определения этого понятия. </w:t>
      </w:r>
    </w:p>
    <w:p w:rsidR="000D3D0E" w:rsidRDefault="000D3D0E" w:rsidP="005F7C86">
      <w:pPr>
        <w:jc w:val="both"/>
        <w:rPr>
          <w:sz w:val="28"/>
          <w:szCs w:val="28"/>
        </w:rPr>
      </w:pPr>
      <w:r>
        <w:rPr>
          <w:sz w:val="28"/>
          <w:szCs w:val="28"/>
        </w:rPr>
        <w:t xml:space="preserve">     В 8 </w:t>
      </w:r>
      <w:proofErr w:type="spellStart"/>
      <w:r>
        <w:rPr>
          <w:sz w:val="28"/>
          <w:szCs w:val="28"/>
        </w:rPr>
        <w:t>кпассе</w:t>
      </w:r>
      <w:proofErr w:type="spellEnd"/>
      <w:r>
        <w:rPr>
          <w:sz w:val="28"/>
          <w:szCs w:val="28"/>
        </w:rPr>
        <w:t xml:space="preserve"> при изучении темы: «водород» учащиеся узнают, что </w:t>
      </w:r>
      <w:proofErr w:type="gramStart"/>
      <w:r>
        <w:rPr>
          <w:sz w:val="28"/>
          <w:szCs w:val="28"/>
        </w:rPr>
        <w:t>к</w:t>
      </w:r>
      <w:proofErr w:type="gramEnd"/>
      <w:r>
        <w:rPr>
          <w:sz w:val="28"/>
          <w:szCs w:val="28"/>
        </w:rPr>
        <w:t xml:space="preserve"> химическим соединением водорода относятся кислоты. Урок по теме «кислоты» начинаю с того, что записываю на доске предложение. «К числу </w:t>
      </w:r>
      <w:r>
        <w:rPr>
          <w:sz w:val="28"/>
          <w:szCs w:val="28"/>
        </w:rPr>
        <w:lastRenderedPageBreak/>
        <w:t xml:space="preserve">химических соединений водорода относятся кислоты» и прошу учащихся дать определение кислоты, исходя из информации, которую несет данное предложение. Иногда при затруднении приходится вспомнить значение слов «соединение», которое рассмотрели при изучении простых и сложных веществ. Слова «соединение» многозначно и даже в химии на уровне 8 класса оно имеет следующее значение: 1) Процесс – реакция соединения; 2) Сложное вещество. Учащиеся отвечают: «Кислота – это сложное вещество, в </w:t>
      </w:r>
      <w:r w:rsidR="00B10929">
        <w:rPr>
          <w:sz w:val="28"/>
          <w:szCs w:val="28"/>
        </w:rPr>
        <w:t>состав которого входят водород»</w:t>
      </w:r>
      <w:r>
        <w:rPr>
          <w:sz w:val="28"/>
          <w:szCs w:val="28"/>
        </w:rPr>
        <w:t xml:space="preserve">  Затем вспоминаем, что соляная кислота вступает в реакцию замещения с некоторыми металлами. </w:t>
      </w:r>
    </w:p>
    <w:p w:rsidR="00D156BD" w:rsidRPr="00B45582" w:rsidRDefault="00D156BD" w:rsidP="005F7C86">
      <w:pPr>
        <w:jc w:val="both"/>
        <w:rPr>
          <w:sz w:val="28"/>
          <w:szCs w:val="28"/>
        </w:rPr>
      </w:pPr>
      <w:r>
        <w:rPr>
          <w:sz w:val="28"/>
          <w:szCs w:val="28"/>
          <w:lang w:val="en-US"/>
        </w:rPr>
        <w:t>Zn</w:t>
      </w:r>
      <w:r w:rsidRPr="00B45582">
        <w:rPr>
          <w:sz w:val="28"/>
          <w:szCs w:val="28"/>
        </w:rPr>
        <w:t xml:space="preserve"> + 2 </w:t>
      </w:r>
      <w:r>
        <w:rPr>
          <w:sz w:val="28"/>
          <w:szCs w:val="28"/>
          <w:lang w:val="en-US"/>
        </w:rPr>
        <w:t>HCI</w:t>
      </w:r>
      <w:r w:rsidRPr="00B45582">
        <w:rPr>
          <w:sz w:val="28"/>
          <w:szCs w:val="28"/>
        </w:rPr>
        <w:t xml:space="preserve"> =</w:t>
      </w:r>
      <w:r w:rsidR="00B45582" w:rsidRPr="00B45582">
        <w:rPr>
          <w:sz w:val="28"/>
          <w:szCs w:val="28"/>
        </w:rPr>
        <w:t xml:space="preserve"> </w:t>
      </w:r>
      <w:proofErr w:type="spellStart"/>
      <w:r w:rsidR="00B45582">
        <w:rPr>
          <w:sz w:val="28"/>
          <w:szCs w:val="28"/>
          <w:lang w:val="en-US"/>
        </w:rPr>
        <w:t>ZnCI</w:t>
      </w:r>
      <w:proofErr w:type="spellEnd"/>
      <w:r w:rsidR="00B45582" w:rsidRPr="00B45582">
        <w:rPr>
          <w:sz w:val="20"/>
          <w:szCs w:val="20"/>
        </w:rPr>
        <w:t>2</w:t>
      </w:r>
      <w:r w:rsidR="00B45582" w:rsidRPr="00B45582">
        <w:rPr>
          <w:sz w:val="28"/>
          <w:szCs w:val="28"/>
        </w:rPr>
        <w:t xml:space="preserve"> +</w:t>
      </w:r>
      <w:r w:rsidR="00B45582">
        <w:rPr>
          <w:sz w:val="28"/>
          <w:szCs w:val="28"/>
          <w:lang w:val="en-US"/>
        </w:rPr>
        <w:t>H</w:t>
      </w:r>
      <w:r w:rsidR="00B45582" w:rsidRPr="00B45582">
        <w:rPr>
          <w:sz w:val="20"/>
          <w:szCs w:val="20"/>
        </w:rPr>
        <w:t>2</w:t>
      </w:r>
    </w:p>
    <w:p w:rsidR="000D3D0E" w:rsidRPr="00B45582" w:rsidRDefault="00B45582" w:rsidP="005F7C86">
      <w:pPr>
        <w:jc w:val="both"/>
        <w:rPr>
          <w:sz w:val="28"/>
          <w:szCs w:val="28"/>
        </w:rPr>
      </w:pPr>
      <w:r>
        <w:rPr>
          <w:sz w:val="28"/>
          <w:szCs w:val="28"/>
          <w:lang w:val="en-US"/>
        </w:rPr>
        <w:t>Mg</w:t>
      </w:r>
      <w:r w:rsidRPr="00B45582">
        <w:rPr>
          <w:sz w:val="28"/>
          <w:szCs w:val="28"/>
        </w:rPr>
        <w:t xml:space="preserve"> +2</w:t>
      </w:r>
      <w:r>
        <w:rPr>
          <w:sz w:val="28"/>
          <w:szCs w:val="28"/>
          <w:lang w:val="en-US"/>
        </w:rPr>
        <w:t>HCI</w:t>
      </w:r>
      <w:r w:rsidRPr="00B45582">
        <w:rPr>
          <w:sz w:val="28"/>
          <w:szCs w:val="28"/>
        </w:rPr>
        <w:t xml:space="preserve"> =</w:t>
      </w:r>
      <w:proofErr w:type="spellStart"/>
      <w:r>
        <w:rPr>
          <w:sz w:val="28"/>
          <w:szCs w:val="28"/>
          <w:lang w:val="en-US"/>
        </w:rPr>
        <w:t>MgCI</w:t>
      </w:r>
      <w:proofErr w:type="spellEnd"/>
      <w:r w:rsidRPr="00B45582">
        <w:rPr>
          <w:sz w:val="20"/>
          <w:szCs w:val="20"/>
        </w:rPr>
        <w:t xml:space="preserve">2 </w:t>
      </w:r>
      <w:r w:rsidRPr="00B45582">
        <w:rPr>
          <w:sz w:val="28"/>
          <w:szCs w:val="28"/>
        </w:rPr>
        <w:t>+</w:t>
      </w:r>
      <w:r>
        <w:rPr>
          <w:sz w:val="28"/>
          <w:szCs w:val="28"/>
          <w:lang w:val="en-US"/>
        </w:rPr>
        <w:t>H</w:t>
      </w:r>
      <w:r w:rsidRPr="00B45582">
        <w:rPr>
          <w:sz w:val="20"/>
          <w:szCs w:val="20"/>
        </w:rPr>
        <w:t>2</w:t>
      </w:r>
    </w:p>
    <w:p w:rsidR="000D3D0E" w:rsidRPr="00B45582" w:rsidRDefault="000D3D0E" w:rsidP="005F7C86">
      <w:pPr>
        <w:jc w:val="both"/>
        <w:rPr>
          <w:sz w:val="22"/>
          <w:szCs w:val="22"/>
          <w:lang w:val="en-US"/>
        </w:rPr>
      </w:pPr>
    </w:p>
    <w:p w:rsidR="000D3D0E" w:rsidRDefault="000D3D0E" w:rsidP="005F7C86">
      <w:pPr>
        <w:jc w:val="both"/>
        <w:rPr>
          <w:sz w:val="28"/>
          <w:szCs w:val="28"/>
        </w:rPr>
      </w:pPr>
      <w:r>
        <w:rPr>
          <w:sz w:val="28"/>
          <w:szCs w:val="28"/>
        </w:rPr>
        <w:t xml:space="preserve">     </w:t>
      </w:r>
      <w:r>
        <w:rPr>
          <w:vanish/>
          <w:sz w:val="28"/>
          <w:szCs w:val="28"/>
        </w:rPr>
        <w:t>меры, показывающее возможность проведения работы по раз</w:t>
      </w:r>
      <w:r w:rsidR="00B45582">
        <w:rPr>
          <w:vanish/>
          <w:sz w:val="28"/>
          <w:szCs w:val="28"/>
        </w:rPr>
        <w:t>витию речи учащихся. а"</w:t>
      </w:r>
      <w:r>
        <w:pict>
          <v:line id="_x0000_s1076" style="position:absolute;left:0;text-align:left;z-index:251652096;mso-position-horizontal-relative:text;mso-position-vertical-relative:text" from="288.1pt,-293.6pt" to="306.15pt,-293.6pt">
            <v:stroke endarrow="block"/>
          </v:line>
        </w:pict>
      </w:r>
      <w:r>
        <w:rPr>
          <w:sz w:val="28"/>
          <w:szCs w:val="28"/>
        </w:rPr>
        <w:t xml:space="preserve"> После этого на вопрос</w:t>
      </w:r>
      <w:proofErr w:type="gramStart"/>
      <w:r>
        <w:rPr>
          <w:sz w:val="28"/>
          <w:szCs w:val="28"/>
        </w:rPr>
        <w:t xml:space="preserve"> ,</w:t>
      </w:r>
      <w:proofErr w:type="gramEnd"/>
      <w:r>
        <w:rPr>
          <w:sz w:val="28"/>
          <w:szCs w:val="28"/>
        </w:rPr>
        <w:t xml:space="preserve"> что такое «кислота», учащиеся отвечают: </w:t>
      </w:r>
      <w:r>
        <w:rPr>
          <w:i/>
          <w:sz w:val="28"/>
          <w:szCs w:val="28"/>
        </w:rPr>
        <w:t>«Кислота – это сложное вещество, в состав молекул которого входит водород, способный замещаться или обмениваться на металл, и кислотный остаток.</w:t>
      </w:r>
      <w:r>
        <w:rPr>
          <w:sz w:val="28"/>
          <w:szCs w:val="28"/>
        </w:rPr>
        <w:t xml:space="preserve"> </w:t>
      </w:r>
    </w:p>
    <w:p w:rsidR="000D3D0E" w:rsidRDefault="000D3D0E" w:rsidP="005F7C86">
      <w:pPr>
        <w:jc w:val="both"/>
        <w:rPr>
          <w:sz w:val="28"/>
          <w:szCs w:val="28"/>
        </w:rPr>
      </w:pPr>
      <w:r>
        <w:rPr>
          <w:sz w:val="28"/>
          <w:szCs w:val="28"/>
        </w:rPr>
        <w:t xml:space="preserve">    Далее сообщаю, что продуктом реакций замещения и обмена водорода в кислоте на металл является соль. На вопрос, что такое соль, учащиеся отвечают сразу: «Соль – это сложное вещество, в состав молекул которого входит металл, соединенный с кислотным остатком». </w:t>
      </w:r>
    </w:p>
    <w:p w:rsidR="000D3D0E" w:rsidRDefault="000D3D0E" w:rsidP="005F7C86">
      <w:pPr>
        <w:jc w:val="both"/>
        <w:rPr>
          <w:sz w:val="28"/>
          <w:szCs w:val="28"/>
        </w:rPr>
      </w:pPr>
      <w:r>
        <w:rPr>
          <w:sz w:val="28"/>
          <w:szCs w:val="28"/>
        </w:rPr>
        <w:t xml:space="preserve">   При изучении кислот продолжаем их классификацию, положив в основу состав молекул кислот. Дополним схему классификации веществ: </w:t>
      </w:r>
    </w:p>
    <w:p w:rsidR="000D3D0E" w:rsidRDefault="000D3D0E" w:rsidP="005F7C86">
      <w:pPr>
        <w:jc w:val="both"/>
        <w:rPr>
          <w:b/>
          <w:sz w:val="28"/>
          <w:szCs w:val="28"/>
        </w:rPr>
      </w:pPr>
      <w:r>
        <w:pict>
          <v:group id="_x0000_s1098" style="position:absolute;left:0;text-align:left;margin-left:81pt;margin-top:9.5pt;width:66pt;height:27pt;z-index:251656192" coordorigin="2703,11615" coordsize="705,278">
            <v:line id="_x0000_s1099" style="position:absolute" from="2703,11615" to="3408,11615"/>
            <v:line id="_x0000_s1100" style="position:absolute;flip:x" from="2703,11615" to="2704,11893">
              <v:stroke endarrow="block"/>
            </v:line>
          </v:group>
        </w:pict>
      </w:r>
      <w:r>
        <w:pict>
          <v:group id="_x0000_s1101" style="position:absolute;left:0;text-align:left;margin-left:3in;margin-top:9.5pt;width:81pt;height:24pt;z-index:251657216" coordorigin="3126,9614" coordsize="707,418">
            <v:line id="_x0000_s1102" style="position:absolute" from="3126,9614" to="3832,9615"/>
            <v:line id="_x0000_s1103" style="position:absolute" from="3832,9614" to="3833,10032">
              <v:stroke endarrow="block"/>
            </v:line>
          </v:group>
        </w:pict>
      </w:r>
      <w:r>
        <w:rPr>
          <w:b/>
          <w:sz w:val="28"/>
          <w:szCs w:val="28"/>
        </w:rPr>
        <w:t xml:space="preserve">                                           Кислоты</w:t>
      </w:r>
    </w:p>
    <w:p w:rsidR="000D3D0E" w:rsidRDefault="000D3D0E" w:rsidP="005F7C86">
      <w:pPr>
        <w:jc w:val="both"/>
        <w:rPr>
          <w:b/>
          <w:sz w:val="28"/>
          <w:szCs w:val="28"/>
        </w:rPr>
      </w:pPr>
      <w:r>
        <w:rPr>
          <w:b/>
          <w:sz w:val="28"/>
          <w:szCs w:val="28"/>
        </w:rPr>
        <w:t xml:space="preserve">                </w:t>
      </w:r>
    </w:p>
    <w:p w:rsidR="000D3D0E" w:rsidRDefault="000D3D0E" w:rsidP="005F7C86">
      <w:pPr>
        <w:jc w:val="both"/>
        <w:rPr>
          <w:b/>
          <w:sz w:val="28"/>
          <w:szCs w:val="28"/>
        </w:rPr>
      </w:pPr>
      <w:r>
        <w:rPr>
          <w:b/>
          <w:sz w:val="28"/>
          <w:szCs w:val="28"/>
        </w:rPr>
        <w:t xml:space="preserve">        </w:t>
      </w:r>
      <w:proofErr w:type="spellStart"/>
      <w:r>
        <w:rPr>
          <w:b/>
          <w:sz w:val="28"/>
          <w:szCs w:val="28"/>
        </w:rPr>
        <w:t>Бескислородные</w:t>
      </w:r>
      <w:proofErr w:type="spellEnd"/>
      <w:r>
        <w:rPr>
          <w:b/>
          <w:sz w:val="28"/>
          <w:szCs w:val="28"/>
        </w:rPr>
        <w:t xml:space="preserve">                          Кислородсодержащие  </w:t>
      </w:r>
    </w:p>
    <w:p w:rsidR="000D3D0E" w:rsidRDefault="000D3D0E" w:rsidP="005F7C86">
      <w:pPr>
        <w:jc w:val="both"/>
        <w:rPr>
          <w:sz w:val="28"/>
          <w:szCs w:val="28"/>
        </w:rPr>
      </w:pPr>
    </w:p>
    <w:p w:rsidR="000D3D0E" w:rsidRDefault="000D3D0E" w:rsidP="005F7C86">
      <w:pPr>
        <w:jc w:val="both"/>
        <w:rPr>
          <w:sz w:val="28"/>
          <w:szCs w:val="28"/>
        </w:rPr>
      </w:pPr>
      <w:r>
        <w:rPr>
          <w:sz w:val="28"/>
          <w:szCs w:val="28"/>
        </w:rPr>
        <w:t xml:space="preserve"> Учащиеся самостоятельно дают определения:</w:t>
      </w:r>
    </w:p>
    <w:p w:rsidR="000D3D0E" w:rsidRDefault="000D3D0E" w:rsidP="005F7C86">
      <w:pPr>
        <w:jc w:val="both"/>
        <w:rPr>
          <w:sz w:val="28"/>
          <w:szCs w:val="28"/>
        </w:rPr>
      </w:pPr>
      <w:r>
        <w:rPr>
          <w:sz w:val="28"/>
          <w:szCs w:val="28"/>
        </w:rPr>
        <w:t xml:space="preserve">    </w:t>
      </w:r>
      <w:proofErr w:type="spellStart"/>
      <w:r>
        <w:rPr>
          <w:sz w:val="28"/>
          <w:szCs w:val="28"/>
        </w:rPr>
        <w:t>Бескислородные</w:t>
      </w:r>
      <w:proofErr w:type="spellEnd"/>
      <w:r>
        <w:rPr>
          <w:sz w:val="28"/>
          <w:szCs w:val="28"/>
        </w:rPr>
        <w:t xml:space="preserve"> кислоты – это кислоты, в составе молекул которых нет атомов кислорода. </w:t>
      </w:r>
    </w:p>
    <w:p w:rsidR="000D3D0E" w:rsidRDefault="000D3D0E" w:rsidP="005F7C86">
      <w:pPr>
        <w:jc w:val="both"/>
        <w:rPr>
          <w:sz w:val="28"/>
          <w:szCs w:val="28"/>
        </w:rPr>
      </w:pPr>
      <w:r>
        <w:rPr>
          <w:sz w:val="28"/>
          <w:szCs w:val="28"/>
        </w:rPr>
        <w:t xml:space="preserve">   Кислородсодержащие кислоты -  это кислоты, в состав молекул которых входят атомы кислорода. </w:t>
      </w:r>
    </w:p>
    <w:p w:rsidR="000D3D0E" w:rsidRDefault="00B10929" w:rsidP="005F7C86">
      <w:pPr>
        <w:jc w:val="both"/>
        <w:rPr>
          <w:sz w:val="28"/>
          <w:szCs w:val="28"/>
        </w:rPr>
      </w:pPr>
      <w:r>
        <w:rPr>
          <w:sz w:val="28"/>
          <w:szCs w:val="28"/>
        </w:rPr>
        <w:t xml:space="preserve"> </w:t>
      </w:r>
      <w:r w:rsidR="003A1C0E">
        <w:rPr>
          <w:sz w:val="28"/>
          <w:szCs w:val="28"/>
        </w:rPr>
        <w:t xml:space="preserve">   В 8</w:t>
      </w:r>
      <w:r w:rsidR="000D3D0E">
        <w:rPr>
          <w:sz w:val="28"/>
          <w:szCs w:val="28"/>
        </w:rPr>
        <w:t xml:space="preserve"> классе рассматриваем другую классификацию веществ, в основу которой положена электропроводимость раствора или расплава данного вещества. </w:t>
      </w:r>
    </w:p>
    <w:p w:rsidR="000D3D0E" w:rsidRDefault="000D3D0E" w:rsidP="005F7C86">
      <w:pPr>
        <w:jc w:val="both"/>
        <w:rPr>
          <w:sz w:val="28"/>
          <w:szCs w:val="28"/>
        </w:rPr>
      </w:pPr>
      <w:r>
        <w:pict>
          <v:group id="_x0000_s1104" style="position:absolute;left:0;text-align:left;margin-left:126pt;margin-top:8.95pt;width:66pt;height:9pt;z-index:251658240" coordorigin="6900,11513" coordsize="1500,500">
            <v:line id="_x0000_s1105" style="position:absolute" from="6900,11513" to="8400,11513"/>
            <v:line id="_x0000_s1106" style="position:absolute;flip:x" from="6900,11513" to="6903,12013">
              <v:stroke endarrow="block"/>
            </v:line>
          </v:group>
        </w:pict>
      </w:r>
      <w:r>
        <w:pict>
          <v:group id="_x0000_s1107" style="position:absolute;left:0;text-align:left;margin-left:263pt;margin-top:8.95pt;width:124pt;height:12pt;z-index:251659264" coordorigin="3126,9614" coordsize="707,418">
            <v:line id="_x0000_s1108" style="position:absolute" from="3126,9614" to="3832,9615"/>
            <v:line id="_x0000_s1109" style="position:absolute" from="3832,9614" to="3833,10032">
              <v:stroke endarrow="block"/>
            </v:line>
          </v:group>
        </w:pict>
      </w:r>
      <w:r>
        <w:rPr>
          <w:sz w:val="28"/>
          <w:szCs w:val="28"/>
        </w:rPr>
        <w:t xml:space="preserve">                                              </w:t>
      </w:r>
      <w:r>
        <w:rPr>
          <w:b/>
          <w:sz w:val="28"/>
          <w:szCs w:val="28"/>
        </w:rPr>
        <w:t xml:space="preserve">          Вещества</w:t>
      </w:r>
    </w:p>
    <w:p w:rsidR="000D3D0E" w:rsidRDefault="000D3D0E" w:rsidP="005F7C86">
      <w:pPr>
        <w:jc w:val="both"/>
        <w:rPr>
          <w:b/>
          <w:sz w:val="28"/>
          <w:szCs w:val="28"/>
        </w:rPr>
      </w:pPr>
      <w:r>
        <w:pict>
          <v:group id="_x0000_s1113" style="position:absolute;left:0;text-align:left;margin-left:38pt;margin-top:8.85pt;width:57pt;height:25pt;z-index:251661312" coordorigin="2703,11615" coordsize="705,278">
            <v:line id="_x0000_s1114" style="position:absolute" from="2703,11615" to="3408,11615"/>
            <v:line id="_x0000_s1115" style="position:absolute;flip:x" from="2703,11615" to="2704,11893">
              <v:stroke endarrow="block"/>
            </v:line>
          </v:group>
        </w:pict>
      </w:r>
      <w:r>
        <w:pict>
          <v:group id="_x0000_s1110" style="position:absolute;left:0;text-align:left;margin-left:189pt;margin-top:9.85pt;width:9pt;height:24pt;z-index:251660288" coordorigin="3126,9614" coordsize="707,418">
            <v:line id="_x0000_s1111" style="position:absolute" from="3126,9614" to="3832,9615"/>
            <v:line id="_x0000_s1112" style="position:absolute" from="3832,9614" to="3833,10032">
              <v:stroke endarrow="block"/>
            </v:line>
          </v:group>
        </w:pict>
      </w:r>
      <w:r>
        <w:rPr>
          <w:b/>
          <w:sz w:val="28"/>
          <w:szCs w:val="28"/>
        </w:rPr>
        <w:t xml:space="preserve">                            Электролиты                                          </w:t>
      </w:r>
      <w:proofErr w:type="spellStart"/>
      <w:r>
        <w:rPr>
          <w:b/>
          <w:sz w:val="28"/>
          <w:szCs w:val="28"/>
        </w:rPr>
        <w:t>Неэлектролиты</w:t>
      </w:r>
      <w:proofErr w:type="spellEnd"/>
    </w:p>
    <w:p w:rsidR="000D3D0E" w:rsidRDefault="000D3D0E" w:rsidP="005F7C86">
      <w:pPr>
        <w:jc w:val="both"/>
        <w:rPr>
          <w:b/>
          <w:sz w:val="28"/>
          <w:szCs w:val="28"/>
        </w:rPr>
      </w:pPr>
      <w:r>
        <w:pict>
          <v:line id="_x0000_s1116" style="position:absolute;left:0;text-align:left;z-index:251662336" from="126pt,-.25pt" to="126.05pt,17.7pt">
            <v:stroke endarrow="block"/>
          </v:line>
        </w:pict>
      </w:r>
    </w:p>
    <w:p w:rsidR="000D3D0E" w:rsidRDefault="000D3D0E" w:rsidP="005F7C86">
      <w:pPr>
        <w:jc w:val="both"/>
        <w:rPr>
          <w:b/>
          <w:sz w:val="28"/>
          <w:szCs w:val="28"/>
        </w:rPr>
      </w:pPr>
      <w:r>
        <w:rPr>
          <w:b/>
          <w:sz w:val="28"/>
          <w:szCs w:val="28"/>
        </w:rPr>
        <w:t xml:space="preserve">   Кислоты     Основания     Соли</w:t>
      </w:r>
    </w:p>
    <w:p w:rsidR="000D3D0E" w:rsidRDefault="000D3D0E" w:rsidP="005F7C86">
      <w:pPr>
        <w:jc w:val="both"/>
        <w:rPr>
          <w:sz w:val="28"/>
          <w:szCs w:val="28"/>
        </w:rPr>
      </w:pPr>
    </w:p>
    <w:p w:rsidR="000D3D0E" w:rsidRDefault="000D3D0E" w:rsidP="005F7C86">
      <w:pPr>
        <w:jc w:val="both"/>
        <w:rPr>
          <w:sz w:val="28"/>
          <w:szCs w:val="28"/>
        </w:rPr>
      </w:pPr>
      <w:r>
        <w:rPr>
          <w:sz w:val="28"/>
          <w:szCs w:val="28"/>
        </w:rPr>
        <w:t xml:space="preserve">       Исходя из этой классификации, учащиеся самостоятельно формулируют определения: </w:t>
      </w:r>
    </w:p>
    <w:p w:rsidR="000D3D0E" w:rsidRDefault="000D3D0E" w:rsidP="005F7C86">
      <w:pPr>
        <w:jc w:val="both"/>
        <w:rPr>
          <w:sz w:val="28"/>
          <w:szCs w:val="28"/>
        </w:rPr>
      </w:pPr>
      <w:r>
        <w:rPr>
          <w:sz w:val="28"/>
          <w:szCs w:val="28"/>
        </w:rPr>
        <w:t xml:space="preserve">       Электролит – это вещество, раствор или расплав которого проводить электрический ток; </w:t>
      </w:r>
      <w:proofErr w:type="spellStart"/>
      <w:r>
        <w:rPr>
          <w:sz w:val="28"/>
          <w:szCs w:val="28"/>
        </w:rPr>
        <w:t>неэлектролит</w:t>
      </w:r>
      <w:proofErr w:type="spellEnd"/>
      <w:r>
        <w:rPr>
          <w:sz w:val="28"/>
          <w:szCs w:val="28"/>
        </w:rPr>
        <w:t xml:space="preserve"> – это вещество, раствор или расплав которого не проводить электрический ток; кислота – это электролит, который при диссоциации в водном растворе образует ион водорода (ион </w:t>
      </w:r>
      <w:proofErr w:type="spellStart"/>
      <w:r>
        <w:rPr>
          <w:sz w:val="28"/>
          <w:szCs w:val="28"/>
        </w:rPr>
        <w:lastRenderedPageBreak/>
        <w:t>гидроксония</w:t>
      </w:r>
      <w:proofErr w:type="spellEnd"/>
      <w:r>
        <w:rPr>
          <w:sz w:val="28"/>
          <w:szCs w:val="28"/>
        </w:rPr>
        <w:t xml:space="preserve">) как единственный вид катиона; основание – это электролит, который при диссоциации в водном растворе образует </w:t>
      </w:r>
      <w:proofErr w:type="spellStart"/>
      <w:r>
        <w:rPr>
          <w:sz w:val="28"/>
          <w:szCs w:val="28"/>
        </w:rPr>
        <w:t>гидроксид</w:t>
      </w:r>
      <w:proofErr w:type="spellEnd"/>
      <w:r>
        <w:rPr>
          <w:sz w:val="28"/>
          <w:szCs w:val="28"/>
        </w:rPr>
        <w:t xml:space="preserve"> </w:t>
      </w:r>
      <w:proofErr w:type="gramStart"/>
      <w:r>
        <w:rPr>
          <w:sz w:val="28"/>
          <w:szCs w:val="28"/>
        </w:rPr>
        <w:t>–и</w:t>
      </w:r>
      <w:proofErr w:type="gramEnd"/>
      <w:r>
        <w:rPr>
          <w:sz w:val="28"/>
          <w:szCs w:val="28"/>
        </w:rPr>
        <w:t xml:space="preserve">он как единственный вид аниона; соль (средняя) – это электролит, который при диссоциации в водном растворе образует ион металла как единственный вид аниона. </w:t>
      </w:r>
    </w:p>
    <w:p w:rsidR="000D3D0E" w:rsidRDefault="000D3D0E" w:rsidP="005F7C86">
      <w:pPr>
        <w:jc w:val="both"/>
        <w:rPr>
          <w:sz w:val="28"/>
          <w:szCs w:val="28"/>
        </w:rPr>
      </w:pPr>
      <w:r>
        <w:rPr>
          <w:sz w:val="28"/>
          <w:szCs w:val="28"/>
        </w:rPr>
        <w:t xml:space="preserve">     Определения кислоты, основания, соли даем не сразу, а по мере изучения материала по теме «Электролитическая диссоциация», но важно, что эта классификация дает возможность найти ближайший род при составлении определения. </w:t>
      </w:r>
    </w:p>
    <w:p w:rsidR="000D3D0E" w:rsidRDefault="000D3D0E" w:rsidP="005F7C86">
      <w:pPr>
        <w:jc w:val="both"/>
        <w:rPr>
          <w:sz w:val="28"/>
          <w:szCs w:val="28"/>
        </w:rPr>
      </w:pPr>
      <w:r>
        <w:rPr>
          <w:sz w:val="28"/>
          <w:szCs w:val="28"/>
        </w:rPr>
        <w:t xml:space="preserve">     Всю эту работу провожу с целью облегчения понимания и запоминания учащимися </w:t>
      </w:r>
      <w:proofErr w:type="gramStart"/>
      <w:r>
        <w:rPr>
          <w:sz w:val="28"/>
          <w:szCs w:val="28"/>
        </w:rPr>
        <w:t>определении</w:t>
      </w:r>
      <w:proofErr w:type="gramEnd"/>
      <w:r>
        <w:rPr>
          <w:sz w:val="28"/>
          <w:szCs w:val="28"/>
        </w:rPr>
        <w:t xml:space="preserve"> различных понятий, обучения их давать определения тем или иным понятиям. Обучая учащихся давать истинные по содержанию, правильные по форме определение, провожу работу по развитию их логического мышления.</w:t>
      </w:r>
    </w:p>
    <w:p w:rsidR="000D3D0E" w:rsidRDefault="000D3D0E" w:rsidP="005F7C86">
      <w:pPr>
        <w:jc w:val="both"/>
        <w:rPr>
          <w:sz w:val="28"/>
          <w:szCs w:val="28"/>
        </w:rPr>
      </w:pPr>
      <w:r>
        <w:rPr>
          <w:sz w:val="28"/>
          <w:szCs w:val="28"/>
        </w:rPr>
        <w:t xml:space="preserve">     По тому, как учащийся дают определение, могу судить о развитии его мышления. Привлекая учащихся к составлению определений понятий, не только развиваю мышление, но и привлекаю их к умственному труду.</w:t>
      </w:r>
    </w:p>
    <w:p w:rsidR="000D3D0E" w:rsidRDefault="000D3D0E" w:rsidP="005F7C86">
      <w:pPr>
        <w:jc w:val="both"/>
        <w:rPr>
          <w:sz w:val="28"/>
          <w:szCs w:val="28"/>
        </w:rPr>
      </w:pPr>
      <w:r>
        <w:rPr>
          <w:sz w:val="28"/>
          <w:szCs w:val="28"/>
        </w:rPr>
        <w:t xml:space="preserve">    Такая работа, проводимая в процессе изучения школьного курса химии, позволяют учащимся осознать, что содержание понятий может меняться по мере расширение и углубление знаний, и они готовы к тому, что на следующем этапе обучения могут расширить и углубить содержание уже знакомого им понятия.  Кроме того, учащиеся понимают, что классификация также не является чем - то застывшим  и неизменным</w:t>
      </w:r>
      <w:proofErr w:type="gramStart"/>
      <w:r>
        <w:rPr>
          <w:sz w:val="28"/>
          <w:szCs w:val="28"/>
        </w:rPr>
        <w:t xml:space="preserve"> ,</w:t>
      </w:r>
      <w:proofErr w:type="gramEnd"/>
      <w:r>
        <w:rPr>
          <w:sz w:val="28"/>
          <w:szCs w:val="28"/>
        </w:rPr>
        <w:t xml:space="preserve"> что она позволяет рассматривать изучаемые понятия в определенной системе. </w:t>
      </w:r>
    </w:p>
    <w:p w:rsidR="00915810" w:rsidRDefault="00915810" w:rsidP="005F7C86">
      <w:pPr>
        <w:ind w:firstLine="900"/>
        <w:jc w:val="both"/>
        <w:rPr>
          <w:sz w:val="28"/>
          <w:szCs w:val="28"/>
        </w:rPr>
      </w:pPr>
    </w:p>
    <w:p w:rsidR="00915810" w:rsidRDefault="00EF3146" w:rsidP="005F7C86">
      <w:pPr>
        <w:ind w:firstLine="900"/>
        <w:jc w:val="both"/>
        <w:rPr>
          <w:sz w:val="28"/>
          <w:szCs w:val="28"/>
        </w:rPr>
      </w:pPr>
      <w:r>
        <w:rPr>
          <w:sz w:val="28"/>
          <w:szCs w:val="28"/>
        </w:rPr>
        <w:t xml:space="preserve"> </w:t>
      </w:r>
    </w:p>
    <w:p w:rsidR="00915810" w:rsidRDefault="00915810" w:rsidP="005F7C86">
      <w:pPr>
        <w:ind w:left="360"/>
        <w:jc w:val="both"/>
        <w:rPr>
          <w:b/>
          <w:bCs/>
          <w:sz w:val="28"/>
          <w:szCs w:val="28"/>
        </w:rPr>
      </w:pPr>
      <w:r>
        <w:rPr>
          <w:b/>
          <w:bCs/>
          <w:sz w:val="28"/>
          <w:szCs w:val="28"/>
        </w:rPr>
        <w:t xml:space="preserve"> Результативность. Перспективность.</w:t>
      </w:r>
    </w:p>
    <w:p w:rsidR="00915810" w:rsidRDefault="00915810" w:rsidP="005F7C86">
      <w:pPr>
        <w:ind w:left="360"/>
        <w:jc w:val="both"/>
        <w:rPr>
          <w:sz w:val="28"/>
          <w:szCs w:val="28"/>
        </w:rPr>
      </w:pPr>
      <w:r>
        <w:rPr>
          <w:sz w:val="28"/>
          <w:szCs w:val="28"/>
        </w:rPr>
        <w:t xml:space="preserve">        Я работаю над да</w:t>
      </w:r>
      <w:r w:rsidR="003C5106">
        <w:rPr>
          <w:sz w:val="28"/>
          <w:szCs w:val="28"/>
        </w:rPr>
        <w:t>нной творческой темой третий</w:t>
      </w:r>
      <w:r w:rsidR="00765B5C">
        <w:rPr>
          <w:sz w:val="28"/>
          <w:szCs w:val="28"/>
        </w:rPr>
        <w:t xml:space="preserve"> год</w:t>
      </w:r>
      <w:r>
        <w:rPr>
          <w:sz w:val="28"/>
          <w:szCs w:val="28"/>
        </w:rPr>
        <w:t xml:space="preserve">, и я считаю, что эта работа дает положительные результаты. Учащиеся стали интересоваться биологией и химией, повысилась мотивация к получению </w:t>
      </w:r>
      <w:r w:rsidR="00EF3146">
        <w:rPr>
          <w:sz w:val="28"/>
          <w:szCs w:val="28"/>
        </w:rPr>
        <w:t xml:space="preserve">новых знаний. </w:t>
      </w:r>
      <w:r>
        <w:rPr>
          <w:sz w:val="28"/>
          <w:szCs w:val="28"/>
        </w:rPr>
        <w:t xml:space="preserve"> За последние годы повысился показатель качества знаний учащихс</w:t>
      </w:r>
      <w:r w:rsidR="00EF3146">
        <w:rPr>
          <w:sz w:val="28"/>
          <w:szCs w:val="28"/>
        </w:rPr>
        <w:t>я по данным предметам</w:t>
      </w:r>
      <w:r w:rsidR="00397EF4">
        <w:rPr>
          <w:sz w:val="28"/>
          <w:szCs w:val="28"/>
        </w:rPr>
        <w:t>.</w:t>
      </w:r>
    </w:p>
    <w:p w:rsidR="00397EF4" w:rsidRPr="00A30229" w:rsidRDefault="00397EF4" w:rsidP="00397EF4">
      <w:pPr>
        <w:spacing w:line="360" w:lineRule="auto"/>
        <w:jc w:val="center"/>
        <w:rPr>
          <w:color w:val="444444"/>
          <w:sz w:val="28"/>
          <w:szCs w:val="28"/>
        </w:rPr>
      </w:pPr>
      <w:proofErr w:type="gramStart"/>
      <w:r w:rsidRPr="00A30229">
        <w:rPr>
          <w:rStyle w:val="c23c33"/>
          <w:b/>
          <w:bCs/>
          <w:color w:val="0000FF"/>
          <w:sz w:val="28"/>
          <w:szCs w:val="28"/>
        </w:rPr>
        <w:t>Динамика  результа</w:t>
      </w:r>
      <w:r>
        <w:rPr>
          <w:rStyle w:val="c23c33"/>
          <w:b/>
          <w:bCs/>
          <w:color w:val="0000FF"/>
          <w:sz w:val="28"/>
          <w:szCs w:val="28"/>
        </w:rPr>
        <w:t>тов обучения  по  биологии</w:t>
      </w:r>
      <w:r w:rsidRPr="00A30229">
        <w:rPr>
          <w:rStyle w:val="c23c33"/>
          <w:b/>
          <w:bCs/>
          <w:color w:val="0000FF"/>
          <w:sz w:val="28"/>
          <w:szCs w:val="28"/>
        </w:rPr>
        <w:t xml:space="preserve"> за последние 3-5</w:t>
      </w:r>
      <w:r w:rsidRPr="00A30229">
        <w:rPr>
          <w:rStyle w:val="c23c33"/>
          <w:b/>
          <w:bCs/>
          <w:sz w:val="28"/>
          <w:szCs w:val="28"/>
        </w:rPr>
        <w:t xml:space="preserve"> </w:t>
      </w:r>
      <w:r w:rsidRPr="00645BBE">
        <w:rPr>
          <w:rStyle w:val="c23c33"/>
          <w:b/>
          <w:bCs/>
          <w:color w:val="0000FF"/>
          <w:sz w:val="28"/>
          <w:szCs w:val="28"/>
        </w:rPr>
        <w:t>лет</w:t>
      </w:r>
      <w:proofErr w:type="gramEnd"/>
    </w:p>
    <w:p w:rsidR="00397EF4" w:rsidRPr="00A30229" w:rsidRDefault="00397EF4" w:rsidP="00397EF4">
      <w:pPr>
        <w:spacing w:line="360" w:lineRule="auto"/>
        <w:jc w:val="center"/>
        <w:rPr>
          <w:sz w:val="28"/>
          <w:szCs w:val="28"/>
        </w:rPr>
      </w:pPr>
      <w:r w:rsidRPr="00A30229">
        <w:rPr>
          <w:sz w:val="28"/>
          <w:szCs w:val="28"/>
        </w:rPr>
        <w:t>201</w:t>
      </w:r>
      <w:r>
        <w:rPr>
          <w:sz w:val="28"/>
          <w:szCs w:val="28"/>
        </w:rPr>
        <w:t>2</w:t>
      </w:r>
      <w:r w:rsidRPr="00A30229">
        <w:rPr>
          <w:sz w:val="28"/>
          <w:szCs w:val="28"/>
        </w:rPr>
        <w:t>-201</w:t>
      </w:r>
      <w:r>
        <w:rPr>
          <w:sz w:val="28"/>
          <w:szCs w:val="28"/>
        </w:rPr>
        <w:t xml:space="preserve">3 </w:t>
      </w:r>
      <w:r w:rsidRPr="00A30229">
        <w:rPr>
          <w:sz w:val="28"/>
          <w:szCs w:val="28"/>
        </w:rPr>
        <w:t>учебный год</w:t>
      </w:r>
    </w:p>
    <w:tbl>
      <w:tblPr>
        <w:tblW w:w="7563" w:type="dxa"/>
        <w:tblInd w:w="1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3"/>
        <w:gridCol w:w="1539"/>
        <w:gridCol w:w="709"/>
        <w:gridCol w:w="709"/>
        <w:gridCol w:w="708"/>
        <w:gridCol w:w="709"/>
        <w:gridCol w:w="850"/>
        <w:gridCol w:w="1276"/>
      </w:tblGrid>
      <w:tr w:rsidR="00397EF4" w:rsidRPr="0095406B" w:rsidTr="00397EF4">
        <w:trPr>
          <w:trHeight w:val="542"/>
        </w:trPr>
        <w:tc>
          <w:tcPr>
            <w:tcW w:w="1063" w:type="dxa"/>
          </w:tcPr>
          <w:p w:rsidR="00397EF4" w:rsidRPr="0095406B" w:rsidRDefault="00397EF4" w:rsidP="00397EF4">
            <w:pPr>
              <w:spacing w:line="360" w:lineRule="auto"/>
              <w:jc w:val="center"/>
              <w:rPr>
                <w:szCs w:val="28"/>
              </w:rPr>
            </w:pPr>
            <w:r w:rsidRPr="0095406B">
              <w:rPr>
                <w:szCs w:val="28"/>
              </w:rPr>
              <w:t>Класс</w:t>
            </w:r>
          </w:p>
        </w:tc>
        <w:tc>
          <w:tcPr>
            <w:tcW w:w="1539" w:type="dxa"/>
          </w:tcPr>
          <w:p w:rsidR="00397EF4" w:rsidRPr="0095406B" w:rsidRDefault="00397EF4" w:rsidP="00397EF4">
            <w:pPr>
              <w:spacing w:line="360" w:lineRule="auto"/>
              <w:jc w:val="center"/>
              <w:rPr>
                <w:szCs w:val="28"/>
              </w:rPr>
            </w:pPr>
            <w:r w:rsidRPr="0095406B">
              <w:rPr>
                <w:szCs w:val="28"/>
              </w:rPr>
              <w:t xml:space="preserve">Кол-во </w:t>
            </w:r>
            <w:proofErr w:type="spellStart"/>
            <w:r w:rsidRPr="0095406B">
              <w:rPr>
                <w:szCs w:val="28"/>
              </w:rPr>
              <w:t>обуч-ся</w:t>
            </w:r>
            <w:proofErr w:type="spellEnd"/>
          </w:p>
        </w:tc>
        <w:tc>
          <w:tcPr>
            <w:tcW w:w="709" w:type="dxa"/>
          </w:tcPr>
          <w:p w:rsidR="00397EF4" w:rsidRPr="0095406B" w:rsidRDefault="00397EF4" w:rsidP="00397EF4">
            <w:pPr>
              <w:spacing w:line="360" w:lineRule="auto"/>
              <w:jc w:val="center"/>
              <w:rPr>
                <w:szCs w:val="28"/>
              </w:rPr>
            </w:pPr>
            <w:r w:rsidRPr="0095406B">
              <w:rPr>
                <w:szCs w:val="28"/>
              </w:rPr>
              <w:t>5</w:t>
            </w:r>
          </w:p>
        </w:tc>
        <w:tc>
          <w:tcPr>
            <w:tcW w:w="709" w:type="dxa"/>
          </w:tcPr>
          <w:p w:rsidR="00397EF4" w:rsidRPr="0095406B" w:rsidRDefault="00397EF4" w:rsidP="00397EF4">
            <w:pPr>
              <w:spacing w:line="360" w:lineRule="auto"/>
              <w:jc w:val="center"/>
              <w:rPr>
                <w:szCs w:val="28"/>
              </w:rPr>
            </w:pPr>
            <w:r w:rsidRPr="0095406B">
              <w:rPr>
                <w:szCs w:val="28"/>
              </w:rPr>
              <w:t>4</w:t>
            </w:r>
          </w:p>
        </w:tc>
        <w:tc>
          <w:tcPr>
            <w:tcW w:w="708" w:type="dxa"/>
          </w:tcPr>
          <w:p w:rsidR="00397EF4" w:rsidRPr="0095406B" w:rsidRDefault="00397EF4" w:rsidP="00397EF4">
            <w:pPr>
              <w:spacing w:line="360" w:lineRule="auto"/>
              <w:jc w:val="center"/>
              <w:rPr>
                <w:szCs w:val="28"/>
              </w:rPr>
            </w:pPr>
            <w:r w:rsidRPr="0095406B">
              <w:rPr>
                <w:szCs w:val="28"/>
              </w:rPr>
              <w:t>3</w:t>
            </w:r>
          </w:p>
        </w:tc>
        <w:tc>
          <w:tcPr>
            <w:tcW w:w="709" w:type="dxa"/>
          </w:tcPr>
          <w:p w:rsidR="00397EF4" w:rsidRPr="0095406B" w:rsidRDefault="00397EF4" w:rsidP="00397EF4">
            <w:pPr>
              <w:spacing w:line="360" w:lineRule="auto"/>
              <w:jc w:val="center"/>
              <w:rPr>
                <w:szCs w:val="28"/>
              </w:rPr>
            </w:pPr>
            <w:r w:rsidRPr="0095406B">
              <w:rPr>
                <w:szCs w:val="28"/>
              </w:rPr>
              <w:t>2</w:t>
            </w:r>
          </w:p>
        </w:tc>
        <w:tc>
          <w:tcPr>
            <w:tcW w:w="850" w:type="dxa"/>
          </w:tcPr>
          <w:p w:rsidR="00397EF4" w:rsidRPr="0095406B" w:rsidRDefault="00397EF4" w:rsidP="00397EF4">
            <w:pPr>
              <w:spacing w:line="360" w:lineRule="auto"/>
              <w:jc w:val="center"/>
              <w:rPr>
                <w:szCs w:val="28"/>
              </w:rPr>
            </w:pPr>
            <w:r w:rsidRPr="0095406B">
              <w:rPr>
                <w:szCs w:val="28"/>
              </w:rPr>
              <w:t>ЗУН</w:t>
            </w:r>
          </w:p>
          <w:p w:rsidR="00397EF4" w:rsidRPr="0095406B" w:rsidRDefault="00397EF4" w:rsidP="00397EF4">
            <w:pPr>
              <w:spacing w:line="360" w:lineRule="auto"/>
              <w:jc w:val="center"/>
              <w:rPr>
                <w:szCs w:val="28"/>
              </w:rPr>
            </w:pPr>
            <w:r w:rsidRPr="0095406B">
              <w:rPr>
                <w:szCs w:val="28"/>
              </w:rPr>
              <w:t>%</w:t>
            </w:r>
          </w:p>
        </w:tc>
        <w:tc>
          <w:tcPr>
            <w:tcW w:w="1276" w:type="dxa"/>
          </w:tcPr>
          <w:p w:rsidR="00397EF4" w:rsidRPr="0095406B" w:rsidRDefault="00397EF4" w:rsidP="00397EF4">
            <w:pPr>
              <w:spacing w:line="360" w:lineRule="auto"/>
              <w:jc w:val="center"/>
              <w:rPr>
                <w:szCs w:val="28"/>
              </w:rPr>
            </w:pPr>
            <w:r w:rsidRPr="0095406B">
              <w:rPr>
                <w:szCs w:val="28"/>
              </w:rPr>
              <w:t>Успеваемость %</w:t>
            </w:r>
          </w:p>
        </w:tc>
      </w:tr>
      <w:tr w:rsidR="00397EF4" w:rsidRPr="0095406B" w:rsidTr="00397EF4">
        <w:trPr>
          <w:trHeight w:val="414"/>
        </w:trPr>
        <w:tc>
          <w:tcPr>
            <w:tcW w:w="1063" w:type="dxa"/>
          </w:tcPr>
          <w:p w:rsidR="00397EF4" w:rsidRPr="0095406B" w:rsidRDefault="00397EF4" w:rsidP="00397EF4">
            <w:pPr>
              <w:spacing w:line="360" w:lineRule="auto"/>
              <w:jc w:val="center"/>
              <w:rPr>
                <w:szCs w:val="28"/>
              </w:rPr>
            </w:pPr>
            <w:r w:rsidRPr="0095406B">
              <w:rPr>
                <w:szCs w:val="28"/>
              </w:rPr>
              <w:t>8</w:t>
            </w:r>
          </w:p>
        </w:tc>
        <w:tc>
          <w:tcPr>
            <w:tcW w:w="1539" w:type="dxa"/>
          </w:tcPr>
          <w:p w:rsidR="00397EF4" w:rsidRPr="0095406B" w:rsidRDefault="00397EF4" w:rsidP="00397EF4">
            <w:pPr>
              <w:spacing w:line="360" w:lineRule="auto"/>
              <w:jc w:val="center"/>
              <w:rPr>
                <w:szCs w:val="28"/>
              </w:rPr>
            </w:pPr>
            <w:r w:rsidRPr="0095406B">
              <w:rPr>
                <w:szCs w:val="28"/>
              </w:rPr>
              <w:t>2</w:t>
            </w:r>
          </w:p>
        </w:tc>
        <w:tc>
          <w:tcPr>
            <w:tcW w:w="709" w:type="dxa"/>
          </w:tcPr>
          <w:p w:rsidR="00397EF4" w:rsidRPr="0095406B" w:rsidRDefault="00397EF4" w:rsidP="00397EF4">
            <w:pPr>
              <w:spacing w:line="360" w:lineRule="auto"/>
              <w:jc w:val="center"/>
              <w:rPr>
                <w:szCs w:val="28"/>
              </w:rPr>
            </w:pPr>
            <w:r w:rsidRPr="0095406B">
              <w:rPr>
                <w:szCs w:val="28"/>
              </w:rPr>
              <w:t>-</w:t>
            </w:r>
          </w:p>
        </w:tc>
        <w:tc>
          <w:tcPr>
            <w:tcW w:w="709" w:type="dxa"/>
          </w:tcPr>
          <w:p w:rsidR="00397EF4" w:rsidRPr="0095406B" w:rsidRDefault="00397EF4" w:rsidP="00397EF4">
            <w:pPr>
              <w:spacing w:line="360" w:lineRule="auto"/>
              <w:jc w:val="center"/>
              <w:rPr>
                <w:szCs w:val="28"/>
              </w:rPr>
            </w:pPr>
            <w:r w:rsidRPr="0095406B">
              <w:rPr>
                <w:szCs w:val="28"/>
              </w:rPr>
              <w:t>1</w:t>
            </w:r>
          </w:p>
        </w:tc>
        <w:tc>
          <w:tcPr>
            <w:tcW w:w="708" w:type="dxa"/>
          </w:tcPr>
          <w:p w:rsidR="00397EF4" w:rsidRPr="0095406B" w:rsidRDefault="00397EF4" w:rsidP="00397EF4">
            <w:pPr>
              <w:spacing w:line="360" w:lineRule="auto"/>
              <w:jc w:val="center"/>
              <w:rPr>
                <w:szCs w:val="28"/>
              </w:rPr>
            </w:pPr>
            <w:r w:rsidRPr="0095406B">
              <w:rPr>
                <w:szCs w:val="28"/>
              </w:rPr>
              <w:t>1</w:t>
            </w:r>
          </w:p>
        </w:tc>
        <w:tc>
          <w:tcPr>
            <w:tcW w:w="709" w:type="dxa"/>
          </w:tcPr>
          <w:p w:rsidR="00397EF4" w:rsidRPr="0095406B" w:rsidRDefault="00397EF4" w:rsidP="00397EF4">
            <w:pPr>
              <w:spacing w:line="360" w:lineRule="auto"/>
              <w:jc w:val="center"/>
              <w:rPr>
                <w:szCs w:val="28"/>
              </w:rPr>
            </w:pPr>
            <w:r w:rsidRPr="0095406B">
              <w:rPr>
                <w:szCs w:val="28"/>
              </w:rPr>
              <w:t>-</w:t>
            </w:r>
          </w:p>
        </w:tc>
        <w:tc>
          <w:tcPr>
            <w:tcW w:w="850" w:type="dxa"/>
          </w:tcPr>
          <w:p w:rsidR="00397EF4" w:rsidRPr="0095406B" w:rsidRDefault="00397EF4" w:rsidP="00397EF4">
            <w:pPr>
              <w:spacing w:line="360" w:lineRule="auto"/>
              <w:jc w:val="center"/>
              <w:rPr>
                <w:szCs w:val="28"/>
              </w:rPr>
            </w:pPr>
            <w:r>
              <w:rPr>
                <w:szCs w:val="28"/>
              </w:rPr>
              <w:t>50</w:t>
            </w:r>
          </w:p>
        </w:tc>
        <w:tc>
          <w:tcPr>
            <w:tcW w:w="1276" w:type="dxa"/>
          </w:tcPr>
          <w:p w:rsidR="00397EF4" w:rsidRPr="0095406B" w:rsidRDefault="00397EF4" w:rsidP="00397EF4">
            <w:pPr>
              <w:spacing w:line="360" w:lineRule="auto"/>
              <w:jc w:val="center"/>
              <w:rPr>
                <w:szCs w:val="28"/>
              </w:rPr>
            </w:pPr>
            <w:r w:rsidRPr="0095406B">
              <w:rPr>
                <w:szCs w:val="28"/>
              </w:rPr>
              <w:t>100</w:t>
            </w:r>
          </w:p>
        </w:tc>
      </w:tr>
      <w:tr w:rsidR="00397EF4" w:rsidRPr="0095406B" w:rsidTr="00397EF4">
        <w:trPr>
          <w:trHeight w:val="297"/>
        </w:trPr>
        <w:tc>
          <w:tcPr>
            <w:tcW w:w="1063" w:type="dxa"/>
          </w:tcPr>
          <w:p w:rsidR="00397EF4" w:rsidRPr="0095406B" w:rsidRDefault="00397EF4" w:rsidP="00397EF4">
            <w:pPr>
              <w:spacing w:line="360" w:lineRule="auto"/>
              <w:jc w:val="center"/>
              <w:rPr>
                <w:szCs w:val="28"/>
              </w:rPr>
            </w:pPr>
            <w:r w:rsidRPr="0095406B">
              <w:rPr>
                <w:szCs w:val="28"/>
              </w:rPr>
              <w:t>9</w:t>
            </w:r>
          </w:p>
        </w:tc>
        <w:tc>
          <w:tcPr>
            <w:tcW w:w="1539" w:type="dxa"/>
          </w:tcPr>
          <w:p w:rsidR="00397EF4" w:rsidRPr="0095406B" w:rsidRDefault="00397EF4" w:rsidP="00397EF4">
            <w:pPr>
              <w:spacing w:line="360" w:lineRule="auto"/>
              <w:jc w:val="center"/>
              <w:rPr>
                <w:szCs w:val="28"/>
              </w:rPr>
            </w:pPr>
            <w:r w:rsidRPr="0095406B">
              <w:rPr>
                <w:szCs w:val="28"/>
              </w:rPr>
              <w:t>3</w:t>
            </w:r>
          </w:p>
        </w:tc>
        <w:tc>
          <w:tcPr>
            <w:tcW w:w="709" w:type="dxa"/>
          </w:tcPr>
          <w:p w:rsidR="00397EF4" w:rsidRPr="0095406B" w:rsidRDefault="00397EF4" w:rsidP="00397EF4">
            <w:pPr>
              <w:spacing w:line="360" w:lineRule="auto"/>
              <w:jc w:val="center"/>
              <w:rPr>
                <w:szCs w:val="28"/>
              </w:rPr>
            </w:pPr>
            <w:r w:rsidRPr="0095406B">
              <w:rPr>
                <w:szCs w:val="28"/>
              </w:rPr>
              <w:t>-</w:t>
            </w:r>
          </w:p>
        </w:tc>
        <w:tc>
          <w:tcPr>
            <w:tcW w:w="709" w:type="dxa"/>
          </w:tcPr>
          <w:p w:rsidR="00397EF4" w:rsidRPr="0095406B" w:rsidRDefault="00397EF4" w:rsidP="00397EF4">
            <w:pPr>
              <w:spacing w:line="360" w:lineRule="auto"/>
              <w:jc w:val="center"/>
              <w:rPr>
                <w:szCs w:val="28"/>
              </w:rPr>
            </w:pPr>
            <w:r w:rsidRPr="0095406B">
              <w:rPr>
                <w:szCs w:val="28"/>
              </w:rPr>
              <w:t>1</w:t>
            </w:r>
          </w:p>
        </w:tc>
        <w:tc>
          <w:tcPr>
            <w:tcW w:w="708" w:type="dxa"/>
          </w:tcPr>
          <w:p w:rsidR="00397EF4" w:rsidRPr="0095406B" w:rsidRDefault="00397EF4" w:rsidP="00397EF4">
            <w:pPr>
              <w:spacing w:line="360" w:lineRule="auto"/>
              <w:jc w:val="center"/>
              <w:rPr>
                <w:szCs w:val="28"/>
              </w:rPr>
            </w:pPr>
            <w:r w:rsidRPr="0095406B">
              <w:rPr>
                <w:szCs w:val="28"/>
              </w:rPr>
              <w:t>2</w:t>
            </w:r>
          </w:p>
        </w:tc>
        <w:tc>
          <w:tcPr>
            <w:tcW w:w="709" w:type="dxa"/>
          </w:tcPr>
          <w:p w:rsidR="00397EF4" w:rsidRPr="0095406B" w:rsidRDefault="00397EF4" w:rsidP="00397EF4">
            <w:pPr>
              <w:spacing w:line="360" w:lineRule="auto"/>
              <w:jc w:val="center"/>
              <w:rPr>
                <w:szCs w:val="28"/>
              </w:rPr>
            </w:pPr>
            <w:r w:rsidRPr="0095406B">
              <w:rPr>
                <w:szCs w:val="28"/>
              </w:rPr>
              <w:t>-</w:t>
            </w:r>
          </w:p>
        </w:tc>
        <w:tc>
          <w:tcPr>
            <w:tcW w:w="850" w:type="dxa"/>
          </w:tcPr>
          <w:p w:rsidR="00397EF4" w:rsidRPr="0095406B" w:rsidRDefault="00397EF4" w:rsidP="00397EF4">
            <w:pPr>
              <w:spacing w:line="360" w:lineRule="auto"/>
              <w:jc w:val="center"/>
              <w:rPr>
                <w:szCs w:val="28"/>
              </w:rPr>
            </w:pPr>
            <w:r w:rsidRPr="0095406B">
              <w:rPr>
                <w:szCs w:val="28"/>
              </w:rPr>
              <w:t>11,1</w:t>
            </w:r>
          </w:p>
        </w:tc>
        <w:tc>
          <w:tcPr>
            <w:tcW w:w="1276" w:type="dxa"/>
          </w:tcPr>
          <w:p w:rsidR="00397EF4" w:rsidRPr="0095406B" w:rsidRDefault="00397EF4" w:rsidP="00397EF4">
            <w:pPr>
              <w:spacing w:line="360" w:lineRule="auto"/>
              <w:jc w:val="center"/>
              <w:rPr>
                <w:szCs w:val="28"/>
              </w:rPr>
            </w:pPr>
            <w:r w:rsidRPr="0095406B">
              <w:rPr>
                <w:szCs w:val="28"/>
              </w:rPr>
              <w:t>100</w:t>
            </w:r>
          </w:p>
        </w:tc>
      </w:tr>
      <w:tr w:rsidR="00397EF4" w:rsidRPr="0095406B" w:rsidTr="00397EF4">
        <w:trPr>
          <w:trHeight w:val="287"/>
        </w:trPr>
        <w:tc>
          <w:tcPr>
            <w:tcW w:w="1063" w:type="dxa"/>
          </w:tcPr>
          <w:p w:rsidR="00397EF4" w:rsidRPr="0095406B" w:rsidRDefault="00397EF4" w:rsidP="00397EF4">
            <w:pPr>
              <w:spacing w:line="360" w:lineRule="auto"/>
              <w:jc w:val="center"/>
              <w:rPr>
                <w:szCs w:val="28"/>
              </w:rPr>
            </w:pPr>
            <w:r w:rsidRPr="0095406B">
              <w:rPr>
                <w:szCs w:val="28"/>
              </w:rPr>
              <w:t>10</w:t>
            </w:r>
          </w:p>
        </w:tc>
        <w:tc>
          <w:tcPr>
            <w:tcW w:w="1539" w:type="dxa"/>
          </w:tcPr>
          <w:p w:rsidR="00397EF4" w:rsidRPr="0095406B" w:rsidRDefault="00397EF4" w:rsidP="00397EF4">
            <w:pPr>
              <w:spacing w:line="360" w:lineRule="auto"/>
              <w:jc w:val="center"/>
              <w:rPr>
                <w:szCs w:val="28"/>
              </w:rPr>
            </w:pPr>
            <w:r w:rsidRPr="0095406B">
              <w:rPr>
                <w:szCs w:val="28"/>
              </w:rPr>
              <w:t>14</w:t>
            </w:r>
          </w:p>
        </w:tc>
        <w:tc>
          <w:tcPr>
            <w:tcW w:w="709" w:type="dxa"/>
          </w:tcPr>
          <w:p w:rsidR="00397EF4" w:rsidRPr="0095406B" w:rsidRDefault="00397EF4" w:rsidP="00397EF4">
            <w:pPr>
              <w:spacing w:line="360" w:lineRule="auto"/>
              <w:jc w:val="center"/>
              <w:rPr>
                <w:szCs w:val="28"/>
              </w:rPr>
            </w:pPr>
            <w:r w:rsidRPr="0095406B">
              <w:rPr>
                <w:szCs w:val="28"/>
              </w:rPr>
              <w:t>-</w:t>
            </w:r>
          </w:p>
        </w:tc>
        <w:tc>
          <w:tcPr>
            <w:tcW w:w="709" w:type="dxa"/>
          </w:tcPr>
          <w:p w:rsidR="00397EF4" w:rsidRPr="0095406B" w:rsidRDefault="00397EF4" w:rsidP="00397EF4">
            <w:pPr>
              <w:spacing w:line="360" w:lineRule="auto"/>
              <w:jc w:val="center"/>
              <w:rPr>
                <w:szCs w:val="28"/>
              </w:rPr>
            </w:pPr>
            <w:r w:rsidRPr="0095406B">
              <w:rPr>
                <w:szCs w:val="28"/>
              </w:rPr>
              <w:t>4</w:t>
            </w:r>
          </w:p>
        </w:tc>
        <w:tc>
          <w:tcPr>
            <w:tcW w:w="708" w:type="dxa"/>
          </w:tcPr>
          <w:p w:rsidR="00397EF4" w:rsidRPr="0095406B" w:rsidRDefault="00397EF4" w:rsidP="00397EF4">
            <w:pPr>
              <w:spacing w:line="360" w:lineRule="auto"/>
              <w:rPr>
                <w:szCs w:val="28"/>
              </w:rPr>
            </w:pPr>
            <w:r>
              <w:rPr>
                <w:szCs w:val="28"/>
              </w:rPr>
              <w:t xml:space="preserve">  </w:t>
            </w:r>
            <w:r w:rsidRPr="0095406B">
              <w:rPr>
                <w:szCs w:val="28"/>
              </w:rPr>
              <w:t>10</w:t>
            </w:r>
          </w:p>
        </w:tc>
        <w:tc>
          <w:tcPr>
            <w:tcW w:w="709" w:type="dxa"/>
          </w:tcPr>
          <w:p w:rsidR="00397EF4" w:rsidRPr="0095406B" w:rsidRDefault="00397EF4" w:rsidP="00397EF4">
            <w:pPr>
              <w:spacing w:line="360" w:lineRule="auto"/>
              <w:jc w:val="center"/>
              <w:rPr>
                <w:szCs w:val="28"/>
              </w:rPr>
            </w:pPr>
            <w:r w:rsidRPr="0095406B">
              <w:rPr>
                <w:szCs w:val="28"/>
              </w:rPr>
              <w:t>-</w:t>
            </w:r>
          </w:p>
        </w:tc>
        <w:tc>
          <w:tcPr>
            <w:tcW w:w="850" w:type="dxa"/>
          </w:tcPr>
          <w:p w:rsidR="00397EF4" w:rsidRPr="0095406B" w:rsidRDefault="00397EF4" w:rsidP="00397EF4">
            <w:pPr>
              <w:spacing w:line="360" w:lineRule="auto"/>
              <w:jc w:val="center"/>
              <w:rPr>
                <w:szCs w:val="28"/>
              </w:rPr>
            </w:pPr>
            <w:r w:rsidRPr="0095406B">
              <w:rPr>
                <w:szCs w:val="28"/>
              </w:rPr>
              <w:t>28,5</w:t>
            </w:r>
          </w:p>
        </w:tc>
        <w:tc>
          <w:tcPr>
            <w:tcW w:w="1276" w:type="dxa"/>
          </w:tcPr>
          <w:p w:rsidR="00397EF4" w:rsidRPr="0095406B" w:rsidRDefault="00397EF4" w:rsidP="00397EF4">
            <w:pPr>
              <w:spacing w:line="360" w:lineRule="auto"/>
              <w:jc w:val="center"/>
              <w:rPr>
                <w:szCs w:val="28"/>
              </w:rPr>
            </w:pPr>
            <w:r w:rsidRPr="0095406B">
              <w:rPr>
                <w:szCs w:val="28"/>
              </w:rPr>
              <w:t>100</w:t>
            </w:r>
          </w:p>
        </w:tc>
      </w:tr>
      <w:tr w:rsidR="00397EF4" w:rsidRPr="0095406B" w:rsidTr="00397EF4">
        <w:trPr>
          <w:trHeight w:val="377"/>
        </w:trPr>
        <w:tc>
          <w:tcPr>
            <w:tcW w:w="1063" w:type="dxa"/>
          </w:tcPr>
          <w:p w:rsidR="00397EF4" w:rsidRPr="0095406B" w:rsidRDefault="00397EF4" w:rsidP="00397EF4">
            <w:pPr>
              <w:spacing w:line="360" w:lineRule="auto"/>
              <w:jc w:val="center"/>
              <w:rPr>
                <w:szCs w:val="28"/>
              </w:rPr>
            </w:pPr>
            <w:r w:rsidRPr="0095406B">
              <w:rPr>
                <w:szCs w:val="28"/>
              </w:rPr>
              <w:t>11</w:t>
            </w:r>
          </w:p>
        </w:tc>
        <w:tc>
          <w:tcPr>
            <w:tcW w:w="1539" w:type="dxa"/>
          </w:tcPr>
          <w:p w:rsidR="00397EF4" w:rsidRPr="0095406B" w:rsidRDefault="00397EF4" w:rsidP="00397EF4">
            <w:pPr>
              <w:spacing w:line="360" w:lineRule="auto"/>
              <w:jc w:val="center"/>
              <w:rPr>
                <w:szCs w:val="28"/>
              </w:rPr>
            </w:pPr>
            <w:r w:rsidRPr="0095406B">
              <w:rPr>
                <w:szCs w:val="28"/>
              </w:rPr>
              <w:t>15</w:t>
            </w:r>
          </w:p>
        </w:tc>
        <w:tc>
          <w:tcPr>
            <w:tcW w:w="709" w:type="dxa"/>
          </w:tcPr>
          <w:p w:rsidR="00397EF4" w:rsidRPr="0095406B" w:rsidRDefault="00397EF4" w:rsidP="00397EF4">
            <w:pPr>
              <w:spacing w:line="360" w:lineRule="auto"/>
              <w:jc w:val="center"/>
              <w:rPr>
                <w:szCs w:val="28"/>
              </w:rPr>
            </w:pPr>
            <w:r w:rsidRPr="0095406B">
              <w:rPr>
                <w:szCs w:val="28"/>
              </w:rPr>
              <w:t>-</w:t>
            </w:r>
          </w:p>
        </w:tc>
        <w:tc>
          <w:tcPr>
            <w:tcW w:w="709" w:type="dxa"/>
          </w:tcPr>
          <w:p w:rsidR="00397EF4" w:rsidRPr="0095406B" w:rsidRDefault="00397EF4" w:rsidP="00397EF4">
            <w:pPr>
              <w:spacing w:line="360" w:lineRule="auto"/>
              <w:jc w:val="center"/>
              <w:rPr>
                <w:szCs w:val="28"/>
              </w:rPr>
            </w:pPr>
            <w:r w:rsidRPr="0095406B">
              <w:rPr>
                <w:szCs w:val="28"/>
              </w:rPr>
              <w:t>6</w:t>
            </w:r>
          </w:p>
        </w:tc>
        <w:tc>
          <w:tcPr>
            <w:tcW w:w="708" w:type="dxa"/>
          </w:tcPr>
          <w:p w:rsidR="00397EF4" w:rsidRPr="0095406B" w:rsidRDefault="00397EF4" w:rsidP="00397EF4">
            <w:pPr>
              <w:spacing w:line="360" w:lineRule="auto"/>
              <w:jc w:val="center"/>
              <w:rPr>
                <w:szCs w:val="28"/>
              </w:rPr>
            </w:pPr>
            <w:r w:rsidRPr="0095406B">
              <w:rPr>
                <w:szCs w:val="28"/>
              </w:rPr>
              <w:t>8</w:t>
            </w:r>
          </w:p>
        </w:tc>
        <w:tc>
          <w:tcPr>
            <w:tcW w:w="709" w:type="dxa"/>
          </w:tcPr>
          <w:p w:rsidR="00397EF4" w:rsidRPr="0095406B" w:rsidRDefault="00397EF4" w:rsidP="00397EF4">
            <w:pPr>
              <w:spacing w:line="360" w:lineRule="auto"/>
              <w:jc w:val="center"/>
              <w:rPr>
                <w:szCs w:val="28"/>
              </w:rPr>
            </w:pPr>
            <w:r w:rsidRPr="0095406B">
              <w:rPr>
                <w:szCs w:val="28"/>
              </w:rPr>
              <w:t>-</w:t>
            </w:r>
          </w:p>
        </w:tc>
        <w:tc>
          <w:tcPr>
            <w:tcW w:w="850" w:type="dxa"/>
          </w:tcPr>
          <w:p w:rsidR="00397EF4" w:rsidRPr="0095406B" w:rsidRDefault="00397EF4" w:rsidP="00397EF4">
            <w:pPr>
              <w:spacing w:line="360" w:lineRule="auto"/>
              <w:jc w:val="center"/>
              <w:rPr>
                <w:szCs w:val="28"/>
              </w:rPr>
            </w:pPr>
            <w:r w:rsidRPr="0095406B">
              <w:rPr>
                <w:szCs w:val="28"/>
              </w:rPr>
              <w:t>40</w:t>
            </w:r>
          </w:p>
        </w:tc>
        <w:tc>
          <w:tcPr>
            <w:tcW w:w="1276" w:type="dxa"/>
          </w:tcPr>
          <w:p w:rsidR="00397EF4" w:rsidRPr="0095406B" w:rsidRDefault="00397EF4" w:rsidP="00397EF4">
            <w:pPr>
              <w:spacing w:line="360" w:lineRule="auto"/>
              <w:jc w:val="center"/>
              <w:rPr>
                <w:szCs w:val="28"/>
              </w:rPr>
            </w:pPr>
            <w:r w:rsidRPr="0095406B">
              <w:rPr>
                <w:szCs w:val="28"/>
              </w:rPr>
              <w:t>100</w:t>
            </w:r>
          </w:p>
        </w:tc>
      </w:tr>
      <w:tr w:rsidR="00397EF4" w:rsidRPr="0095406B" w:rsidTr="00397EF4">
        <w:trPr>
          <w:trHeight w:val="377"/>
        </w:trPr>
        <w:tc>
          <w:tcPr>
            <w:tcW w:w="1063" w:type="dxa"/>
          </w:tcPr>
          <w:p w:rsidR="00397EF4" w:rsidRPr="0095406B" w:rsidRDefault="00397EF4" w:rsidP="00397EF4">
            <w:pPr>
              <w:spacing w:line="360" w:lineRule="auto"/>
              <w:jc w:val="center"/>
              <w:rPr>
                <w:szCs w:val="28"/>
              </w:rPr>
            </w:pPr>
            <w:r w:rsidRPr="0095406B">
              <w:rPr>
                <w:szCs w:val="28"/>
              </w:rPr>
              <w:t>итого</w:t>
            </w:r>
          </w:p>
        </w:tc>
        <w:tc>
          <w:tcPr>
            <w:tcW w:w="1539" w:type="dxa"/>
          </w:tcPr>
          <w:p w:rsidR="00397EF4" w:rsidRPr="0095406B" w:rsidRDefault="00397EF4" w:rsidP="00397EF4">
            <w:pPr>
              <w:spacing w:line="360" w:lineRule="auto"/>
              <w:jc w:val="center"/>
              <w:rPr>
                <w:szCs w:val="28"/>
              </w:rPr>
            </w:pPr>
          </w:p>
        </w:tc>
        <w:tc>
          <w:tcPr>
            <w:tcW w:w="709" w:type="dxa"/>
          </w:tcPr>
          <w:p w:rsidR="00397EF4" w:rsidRPr="0095406B" w:rsidRDefault="00397EF4" w:rsidP="00397EF4">
            <w:pPr>
              <w:spacing w:line="360" w:lineRule="auto"/>
              <w:jc w:val="center"/>
              <w:rPr>
                <w:szCs w:val="28"/>
              </w:rPr>
            </w:pPr>
          </w:p>
        </w:tc>
        <w:tc>
          <w:tcPr>
            <w:tcW w:w="709" w:type="dxa"/>
          </w:tcPr>
          <w:p w:rsidR="00397EF4" w:rsidRPr="0095406B" w:rsidRDefault="00397EF4" w:rsidP="00397EF4">
            <w:pPr>
              <w:spacing w:line="360" w:lineRule="auto"/>
              <w:jc w:val="center"/>
              <w:rPr>
                <w:szCs w:val="28"/>
              </w:rPr>
            </w:pPr>
          </w:p>
        </w:tc>
        <w:tc>
          <w:tcPr>
            <w:tcW w:w="708" w:type="dxa"/>
          </w:tcPr>
          <w:p w:rsidR="00397EF4" w:rsidRPr="0095406B" w:rsidRDefault="00397EF4" w:rsidP="00397EF4">
            <w:pPr>
              <w:spacing w:line="360" w:lineRule="auto"/>
              <w:jc w:val="center"/>
              <w:rPr>
                <w:szCs w:val="28"/>
              </w:rPr>
            </w:pPr>
          </w:p>
        </w:tc>
        <w:tc>
          <w:tcPr>
            <w:tcW w:w="709" w:type="dxa"/>
          </w:tcPr>
          <w:p w:rsidR="00397EF4" w:rsidRPr="0095406B" w:rsidRDefault="00397EF4" w:rsidP="00397EF4">
            <w:pPr>
              <w:spacing w:line="360" w:lineRule="auto"/>
              <w:jc w:val="center"/>
              <w:rPr>
                <w:szCs w:val="28"/>
              </w:rPr>
            </w:pPr>
          </w:p>
        </w:tc>
        <w:tc>
          <w:tcPr>
            <w:tcW w:w="850" w:type="dxa"/>
          </w:tcPr>
          <w:p w:rsidR="00397EF4" w:rsidRPr="0095406B" w:rsidRDefault="00397EF4" w:rsidP="00397EF4">
            <w:pPr>
              <w:spacing w:line="360" w:lineRule="auto"/>
              <w:jc w:val="center"/>
              <w:rPr>
                <w:szCs w:val="28"/>
              </w:rPr>
            </w:pPr>
            <w:r>
              <w:rPr>
                <w:szCs w:val="28"/>
              </w:rPr>
              <w:t>32,2</w:t>
            </w:r>
          </w:p>
        </w:tc>
        <w:tc>
          <w:tcPr>
            <w:tcW w:w="1276" w:type="dxa"/>
          </w:tcPr>
          <w:p w:rsidR="00397EF4" w:rsidRPr="0095406B" w:rsidRDefault="00397EF4" w:rsidP="00397EF4">
            <w:pPr>
              <w:spacing w:line="360" w:lineRule="auto"/>
              <w:jc w:val="center"/>
              <w:rPr>
                <w:szCs w:val="28"/>
              </w:rPr>
            </w:pPr>
            <w:r w:rsidRPr="0095406B">
              <w:rPr>
                <w:szCs w:val="28"/>
              </w:rPr>
              <w:t>100</w:t>
            </w:r>
          </w:p>
        </w:tc>
      </w:tr>
    </w:tbl>
    <w:p w:rsidR="00397EF4" w:rsidRPr="00A30229" w:rsidRDefault="00397EF4" w:rsidP="00397EF4">
      <w:pPr>
        <w:spacing w:line="360" w:lineRule="auto"/>
        <w:jc w:val="center"/>
        <w:rPr>
          <w:sz w:val="28"/>
          <w:szCs w:val="28"/>
          <w:lang w:val="en-US"/>
        </w:rPr>
      </w:pPr>
    </w:p>
    <w:p w:rsidR="00397EF4" w:rsidRPr="00A30229" w:rsidRDefault="00397EF4" w:rsidP="00397EF4">
      <w:pPr>
        <w:spacing w:line="360" w:lineRule="auto"/>
        <w:jc w:val="center"/>
        <w:rPr>
          <w:sz w:val="28"/>
          <w:szCs w:val="28"/>
        </w:rPr>
      </w:pPr>
      <w:r w:rsidRPr="00A30229">
        <w:rPr>
          <w:sz w:val="28"/>
          <w:szCs w:val="28"/>
        </w:rPr>
        <w:lastRenderedPageBreak/>
        <w:t>201</w:t>
      </w:r>
      <w:r>
        <w:rPr>
          <w:sz w:val="28"/>
          <w:szCs w:val="28"/>
        </w:rPr>
        <w:t xml:space="preserve">3-2014 </w:t>
      </w:r>
      <w:r w:rsidRPr="00A30229">
        <w:rPr>
          <w:sz w:val="28"/>
          <w:szCs w:val="28"/>
        </w:rPr>
        <w:t>учебный год</w:t>
      </w:r>
    </w:p>
    <w:tbl>
      <w:tblPr>
        <w:tblW w:w="7563" w:type="dxa"/>
        <w:tblInd w:w="1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3"/>
        <w:gridCol w:w="1539"/>
        <w:gridCol w:w="709"/>
        <w:gridCol w:w="709"/>
        <w:gridCol w:w="708"/>
        <w:gridCol w:w="709"/>
        <w:gridCol w:w="850"/>
        <w:gridCol w:w="1276"/>
      </w:tblGrid>
      <w:tr w:rsidR="00397EF4" w:rsidRPr="0095406B" w:rsidTr="00397EF4">
        <w:trPr>
          <w:trHeight w:val="542"/>
        </w:trPr>
        <w:tc>
          <w:tcPr>
            <w:tcW w:w="1063" w:type="dxa"/>
          </w:tcPr>
          <w:p w:rsidR="00397EF4" w:rsidRPr="0095406B" w:rsidRDefault="00397EF4" w:rsidP="00397EF4">
            <w:pPr>
              <w:spacing w:line="360" w:lineRule="auto"/>
              <w:jc w:val="center"/>
              <w:rPr>
                <w:szCs w:val="28"/>
              </w:rPr>
            </w:pPr>
            <w:r w:rsidRPr="0095406B">
              <w:rPr>
                <w:szCs w:val="28"/>
              </w:rPr>
              <w:t>Класс</w:t>
            </w:r>
          </w:p>
        </w:tc>
        <w:tc>
          <w:tcPr>
            <w:tcW w:w="1539" w:type="dxa"/>
          </w:tcPr>
          <w:p w:rsidR="00397EF4" w:rsidRPr="0095406B" w:rsidRDefault="00397EF4" w:rsidP="00397EF4">
            <w:pPr>
              <w:spacing w:line="360" w:lineRule="auto"/>
              <w:jc w:val="center"/>
              <w:rPr>
                <w:szCs w:val="28"/>
              </w:rPr>
            </w:pPr>
            <w:r w:rsidRPr="0095406B">
              <w:rPr>
                <w:szCs w:val="28"/>
              </w:rPr>
              <w:t xml:space="preserve">Кол-во </w:t>
            </w:r>
            <w:proofErr w:type="spellStart"/>
            <w:r w:rsidRPr="0095406B">
              <w:rPr>
                <w:szCs w:val="28"/>
              </w:rPr>
              <w:t>обуч-ся</w:t>
            </w:r>
            <w:proofErr w:type="spellEnd"/>
          </w:p>
        </w:tc>
        <w:tc>
          <w:tcPr>
            <w:tcW w:w="709" w:type="dxa"/>
          </w:tcPr>
          <w:p w:rsidR="00397EF4" w:rsidRPr="0095406B" w:rsidRDefault="00397EF4" w:rsidP="00397EF4">
            <w:pPr>
              <w:spacing w:line="360" w:lineRule="auto"/>
              <w:jc w:val="center"/>
              <w:rPr>
                <w:szCs w:val="28"/>
              </w:rPr>
            </w:pPr>
            <w:r w:rsidRPr="0095406B">
              <w:rPr>
                <w:szCs w:val="28"/>
              </w:rPr>
              <w:t>5</w:t>
            </w:r>
          </w:p>
        </w:tc>
        <w:tc>
          <w:tcPr>
            <w:tcW w:w="709" w:type="dxa"/>
          </w:tcPr>
          <w:p w:rsidR="00397EF4" w:rsidRPr="0095406B" w:rsidRDefault="00397EF4" w:rsidP="00397EF4">
            <w:pPr>
              <w:spacing w:line="360" w:lineRule="auto"/>
              <w:jc w:val="center"/>
              <w:rPr>
                <w:szCs w:val="28"/>
              </w:rPr>
            </w:pPr>
            <w:r w:rsidRPr="0095406B">
              <w:rPr>
                <w:szCs w:val="28"/>
              </w:rPr>
              <w:t>4</w:t>
            </w:r>
          </w:p>
        </w:tc>
        <w:tc>
          <w:tcPr>
            <w:tcW w:w="708" w:type="dxa"/>
          </w:tcPr>
          <w:p w:rsidR="00397EF4" w:rsidRPr="0095406B" w:rsidRDefault="00397EF4" w:rsidP="00397EF4">
            <w:pPr>
              <w:spacing w:line="360" w:lineRule="auto"/>
              <w:jc w:val="center"/>
              <w:rPr>
                <w:szCs w:val="28"/>
              </w:rPr>
            </w:pPr>
            <w:r w:rsidRPr="0095406B">
              <w:rPr>
                <w:szCs w:val="28"/>
              </w:rPr>
              <w:t>3</w:t>
            </w:r>
          </w:p>
        </w:tc>
        <w:tc>
          <w:tcPr>
            <w:tcW w:w="709" w:type="dxa"/>
          </w:tcPr>
          <w:p w:rsidR="00397EF4" w:rsidRPr="0095406B" w:rsidRDefault="00397EF4" w:rsidP="00397EF4">
            <w:pPr>
              <w:spacing w:line="360" w:lineRule="auto"/>
              <w:jc w:val="center"/>
              <w:rPr>
                <w:szCs w:val="28"/>
              </w:rPr>
            </w:pPr>
            <w:r w:rsidRPr="0095406B">
              <w:rPr>
                <w:szCs w:val="28"/>
              </w:rPr>
              <w:t>2</w:t>
            </w:r>
          </w:p>
        </w:tc>
        <w:tc>
          <w:tcPr>
            <w:tcW w:w="850" w:type="dxa"/>
          </w:tcPr>
          <w:p w:rsidR="00397EF4" w:rsidRPr="0095406B" w:rsidRDefault="00397EF4" w:rsidP="00397EF4">
            <w:pPr>
              <w:spacing w:line="360" w:lineRule="auto"/>
              <w:jc w:val="center"/>
              <w:rPr>
                <w:szCs w:val="28"/>
              </w:rPr>
            </w:pPr>
            <w:r w:rsidRPr="0095406B">
              <w:rPr>
                <w:szCs w:val="28"/>
              </w:rPr>
              <w:t>ЗУН</w:t>
            </w:r>
          </w:p>
          <w:p w:rsidR="00397EF4" w:rsidRPr="0095406B" w:rsidRDefault="00397EF4" w:rsidP="00397EF4">
            <w:pPr>
              <w:spacing w:line="360" w:lineRule="auto"/>
              <w:jc w:val="center"/>
              <w:rPr>
                <w:szCs w:val="28"/>
              </w:rPr>
            </w:pPr>
            <w:r w:rsidRPr="0095406B">
              <w:rPr>
                <w:szCs w:val="28"/>
              </w:rPr>
              <w:t>%</w:t>
            </w:r>
          </w:p>
        </w:tc>
        <w:tc>
          <w:tcPr>
            <w:tcW w:w="1276" w:type="dxa"/>
          </w:tcPr>
          <w:p w:rsidR="00397EF4" w:rsidRPr="0095406B" w:rsidRDefault="00397EF4" w:rsidP="00397EF4">
            <w:pPr>
              <w:spacing w:line="360" w:lineRule="auto"/>
              <w:jc w:val="center"/>
              <w:rPr>
                <w:szCs w:val="28"/>
              </w:rPr>
            </w:pPr>
            <w:r w:rsidRPr="0095406B">
              <w:rPr>
                <w:szCs w:val="28"/>
              </w:rPr>
              <w:t>Успеваемость %</w:t>
            </w:r>
          </w:p>
        </w:tc>
      </w:tr>
      <w:tr w:rsidR="00397EF4" w:rsidRPr="0095406B" w:rsidTr="00397EF4">
        <w:trPr>
          <w:trHeight w:val="414"/>
        </w:trPr>
        <w:tc>
          <w:tcPr>
            <w:tcW w:w="1063" w:type="dxa"/>
          </w:tcPr>
          <w:p w:rsidR="00397EF4" w:rsidRPr="0095406B" w:rsidRDefault="00397EF4" w:rsidP="00397EF4">
            <w:pPr>
              <w:spacing w:line="360" w:lineRule="auto"/>
              <w:jc w:val="center"/>
              <w:rPr>
                <w:szCs w:val="28"/>
              </w:rPr>
            </w:pPr>
            <w:r w:rsidRPr="0095406B">
              <w:rPr>
                <w:szCs w:val="28"/>
              </w:rPr>
              <w:t>8</w:t>
            </w:r>
          </w:p>
        </w:tc>
        <w:tc>
          <w:tcPr>
            <w:tcW w:w="1539" w:type="dxa"/>
          </w:tcPr>
          <w:p w:rsidR="00397EF4" w:rsidRPr="0095406B" w:rsidRDefault="00397EF4" w:rsidP="00397EF4">
            <w:pPr>
              <w:spacing w:line="360" w:lineRule="auto"/>
              <w:jc w:val="center"/>
              <w:rPr>
                <w:szCs w:val="28"/>
              </w:rPr>
            </w:pPr>
            <w:r w:rsidRPr="0095406B">
              <w:rPr>
                <w:szCs w:val="28"/>
              </w:rPr>
              <w:t>1</w:t>
            </w:r>
          </w:p>
        </w:tc>
        <w:tc>
          <w:tcPr>
            <w:tcW w:w="709" w:type="dxa"/>
          </w:tcPr>
          <w:p w:rsidR="00397EF4" w:rsidRPr="0095406B" w:rsidRDefault="00397EF4" w:rsidP="00397EF4">
            <w:pPr>
              <w:spacing w:line="360" w:lineRule="auto"/>
              <w:jc w:val="center"/>
              <w:rPr>
                <w:szCs w:val="28"/>
              </w:rPr>
            </w:pPr>
            <w:r w:rsidRPr="0095406B">
              <w:rPr>
                <w:szCs w:val="28"/>
              </w:rPr>
              <w:t>-</w:t>
            </w:r>
          </w:p>
        </w:tc>
        <w:tc>
          <w:tcPr>
            <w:tcW w:w="709" w:type="dxa"/>
          </w:tcPr>
          <w:p w:rsidR="00397EF4" w:rsidRPr="0095406B" w:rsidRDefault="00397EF4" w:rsidP="00397EF4">
            <w:pPr>
              <w:spacing w:line="360" w:lineRule="auto"/>
              <w:jc w:val="center"/>
              <w:rPr>
                <w:szCs w:val="28"/>
              </w:rPr>
            </w:pPr>
          </w:p>
        </w:tc>
        <w:tc>
          <w:tcPr>
            <w:tcW w:w="708" w:type="dxa"/>
          </w:tcPr>
          <w:p w:rsidR="00397EF4" w:rsidRPr="0095406B" w:rsidRDefault="00397EF4" w:rsidP="00397EF4">
            <w:pPr>
              <w:spacing w:line="360" w:lineRule="auto"/>
              <w:jc w:val="center"/>
              <w:rPr>
                <w:szCs w:val="28"/>
              </w:rPr>
            </w:pPr>
            <w:r w:rsidRPr="0095406B">
              <w:rPr>
                <w:szCs w:val="28"/>
              </w:rPr>
              <w:t>1</w:t>
            </w:r>
          </w:p>
        </w:tc>
        <w:tc>
          <w:tcPr>
            <w:tcW w:w="709" w:type="dxa"/>
          </w:tcPr>
          <w:p w:rsidR="00397EF4" w:rsidRPr="0095406B" w:rsidRDefault="00397EF4" w:rsidP="00397EF4">
            <w:pPr>
              <w:spacing w:line="360" w:lineRule="auto"/>
              <w:jc w:val="center"/>
              <w:rPr>
                <w:szCs w:val="28"/>
              </w:rPr>
            </w:pPr>
            <w:r w:rsidRPr="0095406B">
              <w:rPr>
                <w:szCs w:val="28"/>
              </w:rPr>
              <w:t>-</w:t>
            </w:r>
          </w:p>
        </w:tc>
        <w:tc>
          <w:tcPr>
            <w:tcW w:w="850" w:type="dxa"/>
          </w:tcPr>
          <w:p w:rsidR="00397EF4" w:rsidRPr="0095406B" w:rsidRDefault="00397EF4" w:rsidP="00397EF4">
            <w:pPr>
              <w:spacing w:line="360" w:lineRule="auto"/>
              <w:jc w:val="center"/>
              <w:rPr>
                <w:szCs w:val="28"/>
              </w:rPr>
            </w:pPr>
            <w:r>
              <w:rPr>
                <w:szCs w:val="28"/>
              </w:rPr>
              <w:t>0</w:t>
            </w:r>
          </w:p>
        </w:tc>
        <w:tc>
          <w:tcPr>
            <w:tcW w:w="1276" w:type="dxa"/>
          </w:tcPr>
          <w:p w:rsidR="00397EF4" w:rsidRPr="0095406B" w:rsidRDefault="00397EF4" w:rsidP="00397EF4">
            <w:pPr>
              <w:spacing w:line="360" w:lineRule="auto"/>
              <w:jc w:val="center"/>
              <w:rPr>
                <w:szCs w:val="28"/>
              </w:rPr>
            </w:pPr>
            <w:r w:rsidRPr="0095406B">
              <w:rPr>
                <w:szCs w:val="28"/>
              </w:rPr>
              <w:t>100</w:t>
            </w:r>
          </w:p>
        </w:tc>
      </w:tr>
      <w:tr w:rsidR="00397EF4" w:rsidRPr="0095406B" w:rsidTr="00397EF4">
        <w:trPr>
          <w:trHeight w:val="297"/>
        </w:trPr>
        <w:tc>
          <w:tcPr>
            <w:tcW w:w="1063" w:type="dxa"/>
          </w:tcPr>
          <w:p w:rsidR="00397EF4" w:rsidRPr="0095406B" w:rsidRDefault="00397EF4" w:rsidP="00397EF4">
            <w:pPr>
              <w:spacing w:line="360" w:lineRule="auto"/>
              <w:jc w:val="center"/>
              <w:rPr>
                <w:szCs w:val="28"/>
              </w:rPr>
            </w:pPr>
            <w:r w:rsidRPr="0095406B">
              <w:rPr>
                <w:szCs w:val="28"/>
              </w:rPr>
              <w:t>9</w:t>
            </w:r>
          </w:p>
        </w:tc>
        <w:tc>
          <w:tcPr>
            <w:tcW w:w="1539" w:type="dxa"/>
          </w:tcPr>
          <w:p w:rsidR="00397EF4" w:rsidRPr="0095406B" w:rsidRDefault="00397EF4" w:rsidP="00397EF4">
            <w:pPr>
              <w:spacing w:line="360" w:lineRule="auto"/>
              <w:jc w:val="center"/>
              <w:rPr>
                <w:szCs w:val="28"/>
              </w:rPr>
            </w:pPr>
            <w:r w:rsidRPr="0095406B">
              <w:rPr>
                <w:szCs w:val="28"/>
              </w:rPr>
              <w:t>4</w:t>
            </w:r>
          </w:p>
        </w:tc>
        <w:tc>
          <w:tcPr>
            <w:tcW w:w="709" w:type="dxa"/>
          </w:tcPr>
          <w:p w:rsidR="00397EF4" w:rsidRPr="0095406B" w:rsidRDefault="00397EF4" w:rsidP="00397EF4">
            <w:pPr>
              <w:spacing w:line="360" w:lineRule="auto"/>
              <w:jc w:val="center"/>
              <w:rPr>
                <w:szCs w:val="28"/>
              </w:rPr>
            </w:pPr>
            <w:r w:rsidRPr="0095406B">
              <w:rPr>
                <w:szCs w:val="28"/>
              </w:rPr>
              <w:t>-</w:t>
            </w:r>
          </w:p>
        </w:tc>
        <w:tc>
          <w:tcPr>
            <w:tcW w:w="709" w:type="dxa"/>
          </w:tcPr>
          <w:p w:rsidR="00397EF4" w:rsidRPr="0095406B" w:rsidRDefault="00397EF4" w:rsidP="00397EF4">
            <w:pPr>
              <w:spacing w:line="360" w:lineRule="auto"/>
              <w:jc w:val="center"/>
              <w:rPr>
                <w:szCs w:val="28"/>
              </w:rPr>
            </w:pPr>
            <w:r w:rsidRPr="0095406B">
              <w:rPr>
                <w:szCs w:val="28"/>
              </w:rPr>
              <w:t>2</w:t>
            </w:r>
          </w:p>
        </w:tc>
        <w:tc>
          <w:tcPr>
            <w:tcW w:w="708" w:type="dxa"/>
          </w:tcPr>
          <w:p w:rsidR="00397EF4" w:rsidRPr="0095406B" w:rsidRDefault="00397EF4" w:rsidP="00397EF4">
            <w:pPr>
              <w:spacing w:line="360" w:lineRule="auto"/>
              <w:jc w:val="center"/>
              <w:rPr>
                <w:szCs w:val="28"/>
              </w:rPr>
            </w:pPr>
            <w:r w:rsidRPr="0095406B">
              <w:rPr>
                <w:szCs w:val="28"/>
              </w:rPr>
              <w:t>2</w:t>
            </w:r>
          </w:p>
        </w:tc>
        <w:tc>
          <w:tcPr>
            <w:tcW w:w="709" w:type="dxa"/>
          </w:tcPr>
          <w:p w:rsidR="00397EF4" w:rsidRPr="0095406B" w:rsidRDefault="00397EF4" w:rsidP="00397EF4">
            <w:pPr>
              <w:spacing w:line="360" w:lineRule="auto"/>
              <w:jc w:val="center"/>
              <w:rPr>
                <w:szCs w:val="28"/>
              </w:rPr>
            </w:pPr>
            <w:r w:rsidRPr="0095406B">
              <w:rPr>
                <w:szCs w:val="28"/>
              </w:rPr>
              <w:t>-</w:t>
            </w:r>
          </w:p>
        </w:tc>
        <w:tc>
          <w:tcPr>
            <w:tcW w:w="850" w:type="dxa"/>
          </w:tcPr>
          <w:p w:rsidR="00397EF4" w:rsidRPr="0095406B" w:rsidRDefault="00397EF4" w:rsidP="00397EF4">
            <w:pPr>
              <w:spacing w:line="360" w:lineRule="auto"/>
              <w:jc w:val="center"/>
              <w:rPr>
                <w:szCs w:val="28"/>
              </w:rPr>
            </w:pPr>
            <w:r w:rsidRPr="0095406B">
              <w:rPr>
                <w:szCs w:val="28"/>
              </w:rPr>
              <w:t>50</w:t>
            </w:r>
          </w:p>
        </w:tc>
        <w:tc>
          <w:tcPr>
            <w:tcW w:w="1276" w:type="dxa"/>
          </w:tcPr>
          <w:p w:rsidR="00397EF4" w:rsidRPr="0095406B" w:rsidRDefault="00397EF4" w:rsidP="00397EF4">
            <w:pPr>
              <w:spacing w:line="360" w:lineRule="auto"/>
              <w:jc w:val="center"/>
              <w:rPr>
                <w:szCs w:val="28"/>
              </w:rPr>
            </w:pPr>
            <w:r w:rsidRPr="0095406B">
              <w:rPr>
                <w:szCs w:val="28"/>
              </w:rPr>
              <w:t>100</w:t>
            </w:r>
          </w:p>
        </w:tc>
      </w:tr>
      <w:tr w:rsidR="00397EF4" w:rsidRPr="0095406B" w:rsidTr="00397EF4">
        <w:trPr>
          <w:trHeight w:val="287"/>
        </w:trPr>
        <w:tc>
          <w:tcPr>
            <w:tcW w:w="1063" w:type="dxa"/>
          </w:tcPr>
          <w:p w:rsidR="00397EF4" w:rsidRPr="0095406B" w:rsidRDefault="00397EF4" w:rsidP="00397EF4">
            <w:pPr>
              <w:spacing w:line="360" w:lineRule="auto"/>
              <w:jc w:val="center"/>
              <w:rPr>
                <w:szCs w:val="28"/>
              </w:rPr>
            </w:pPr>
            <w:r w:rsidRPr="0095406B">
              <w:rPr>
                <w:szCs w:val="28"/>
              </w:rPr>
              <w:t>10</w:t>
            </w:r>
          </w:p>
        </w:tc>
        <w:tc>
          <w:tcPr>
            <w:tcW w:w="1539" w:type="dxa"/>
          </w:tcPr>
          <w:p w:rsidR="00397EF4" w:rsidRPr="0095406B" w:rsidRDefault="00397EF4" w:rsidP="00397EF4">
            <w:pPr>
              <w:spacing w:line="360" w:lineRule="auto"/>
              <w:jc w:val="center"/>
              <w:rPr>
                <w:szCs w:val="28"/>
              </w:rPr>
            </w:pPr>
            <w:r w:rsidRPr="0095406B">
              <w:rPr>
                <w:szCs w:val="28"/>
              </w:rPr>
              <w:t>11</w:t>
            </w:r>
          </w:p>
        </w:tc>
        <w:tc>
          <w:tcPr>
            <w:tcW w:w="709" w:type="dxa"/>
          </w:tcPr>
          <w:p w:rsidR="00397EF4" w:rsidRPr="0095406B" w:rsidRDefault="00397EF4" w:rsidP="00397EF4">
            <w:pPr>
              <w:spacing w:line="360" w:lineRule="auto"/>
              <w:jc w:val="center"/>
              <w:rPr>
                <w:szCs w:val="28"/>
              </w:rPr>
            </w:pPr>
            <w:r w:rsidRPr="0095406B">
              <w:rPr>
                <w:szCs w:val="28"/>
              </w:rPr>
              <w:t>-</w:t>
            </w:r>
          </w:p>
        </w:tc>
        <w:tc>
          <w:tcPr>
            <w:tcW w:w="709" w:type="dxa"/>
          </w:tcPr>
          <w:p w:rsidR="00397EF4" w:rsidRPr="0095406B" w:rsidRDefault="00397EF4" w:rsidP="00397EF4">
            <w:pPr>
              <w:spacing w:line="360" w:lineRule="auto"/>
              <w:jc w:val="center"/>
              <w:rPr>
                <w:szCs w:val="28"/>
              </w:rPr>
            </w:pPr>
            <w:r>
              <w:rPr>
                <w:szCs w:val="28"/>
              </w:rPr>
              <w:t>4</w:t>
            </w:r>
          </w:p>
        </w:tc>
        <w:tc>
          <w:tcPr>
            <w:tcW w:w="708" w:type="dxa"/>
          </w:tcPr>
          <w:p w:rsidR="00397EF4" w:rsidRPr="0095406B" w:rsidRDefault="00397EF4" w:rsidP="00397EF4">
            <w:pPr>
              <w:spacing w:line="360" w:lineRule="auto"/>
              <w:jc w:val="center"/>
              <w:rPr>
                <w:szCs w:val="28"/>
              </w:rPr>
            </w:pPr>
            <w:r>
              <w:rPr>
                <w:szCs w:val="28"/>
              </w:rPr>
              <w:t>7</w:t>
            </w:r>
          </w:p>
        </w:tc>
        <w:tc>
          <w:tcPr>
            <w:tcW w:w="709" w:type="dxa"/>
          </w:tcPr>
          <w:p w:rsidR="00397EF4" w:rsidRPr="0095406B" w:rsidRDefault="00397EF4" w:rsidP="00397EF4">
            <w:pPr>
              <w:spacing w:line="360" w:lineRule="auto"/>
              <w:jc w:val="center"/>
              <w:rPr>
                <w:szCs w:val="28"/>
              </w:rPr>
            </w:pPr>
          </w:p>
        </w:tc>
        <w:tc>
          <w:tcPr>
            <w:tcW w:w="850" w:type="dxa"/>
          </w:tcPr>
          <w:p w:rsidR="00397EF4" w:rsidRPr="0095406B" w:rsidRDefault="00397EF4" w:rsidP="00397EF4">
            <w:pPr>
              <w:spacing w:line="360" w:lineRule="auto"/>
              <w:jc w:val="center"/>
              <w:rPr>
                <w:szCs w:val="28"/>
              </w:rPr>
            </w:pPr>
            <w:r w:rsidRPr="0095406B">
              <w:rPr>
                <w:szCs w:val="28"/>
              </w:rPr>
              <w:t>27,2</w:t>
            </w:r>
          </w:p>
        </w:tc>
        <w:tc>
          <w:tcPr>
            <w:tcW w:w="1276" w:type="dxa"/>
          </w:tcPr>
          <w:p w:rsidR="00397EF4" w:rsidRPr="0095406B" w:rsidRDefault="00397EF4" w:rsidP="00397EF4">
            <w:pPr>
              <w:spacing w:line="360" w:lineRule="auto"/>
              <w:jc w:val="center"/>
              <w:rPr>
                <w:szCs w:val="28"/>
              </w:rPr>
            </w:pPr>
            <w:r w:rsidRPr="0095406B">
              <w:rPr>
                <w:szCs w:val="28"/>
              </w:rPr>
              <w:t>100</w:t>
            </w:r>
          </w:p>
        </w:tc>
      </w:tr>
      <w:tr w:rsidR="00397EF4" w:rsidRPr="0095406B" w:rsidTr="00397EF4">
        <w:trPr>
          <w:trHeight w:val="377"/>
        </w:trPr>
        <w:tc>
          <w:tcPr>
            <w:tcW w:w="1063" w:type="dxa"/>
          </w:tcPr>
          <w:p w:rsidR="00397EF4" w:rsidRPr="0095406B" w:rsidRDefault="00397EF4" w:rsidP="00397EF4">
            <w:pPr>
              <w:spacing w:line="360" w:lineRule="auto"/>
              <w:jc w:val="center"/>
              <w:rPr>
                <w:szCs w:val="28"/>
              </w:rPr>
            </w:pPr>
            <w:r w:rsidRPr="0095406B">
              <w:rPr>
                <w:szCs w:val="28"/>
              </w:rPr>
              <w:t>11</w:t>
            </w:r>
          </w:p>
        </w:tc>
        <w:tc>
          <w:tcPr>
            <w:tcW w:w="1539" w:type="dxa"/>
          </w:tcPr>
          <w:p w:rsidR="00397EF4" w:rsidRPr="0095406B" w:rsidRDefault="00397EF4" w:rsidP="00397EF4">
            <w:pPr>
              <w:spacing w:line="360" w:lineRule="auto"/>
              <w:jc w:val="center"/>
              <w:rPr>
                <w:szCs w:val="28"/>
              </w:rPr>
            </w:pPr>
            <w:r w:rsidRPr="0095406B">
              <w:rPr>
                <w:szCs w:val="28"/>
              </w:rPr>
              <w:t>16</w:t>
            </w:r>
          </w:p>
        </w:tc>
        <w:tc>
          <w:tcPr>
            <w:tcW w:w="709" w:type="dxa"/>
          </w:tcPr>
          <w:p w:rsidR="00397EF4" w:rsidRPr="0095406B" w:rsidRDefault="00397EF4" w:rsidP="00397EF4">
            <w:pPr>
              <w:spacing w:line="360" w:lineRule="auto"/>
              <w:jc w:val="center"/>
              <w:rPr>
                <w:szCs w:val="28"/>
              </w:rPr>
            </w:pPr>
            <w:r w:rsidRPr="0095406B">
              <w:rPr>
                <w:szCs w:val="28"/>
              </w:rPr>
              <w:t>-</w:t>
            </w:r>
          </w:p>
        </w:tc>
        <w:tc>
          <w:tcPr>
            <w:tcW w:w="709" w:type="dxa"/>
          </w:tcPr>
          <w:p w:rsidR="00397EF4" w:rsidRPr="0095406B" w:rsidRDefault="00397EF4" w:rsidP="00397EF4">
            <w:pPr>
              <w:spacing w:line="360" w:lineRule="auto"/>
              <w:jc w:val="center"/>
              <w:rPr>
                <w:szCs w:val="28"/>
              </w:rPr>
            </w:pPr>
            <w:r w:rsidRPr="0095406B">
              <w:rPr>
                <w:szCs w:val="28"/>
              </w:rPr>
              <w:t>4</w:t>
            </w:r>
          </w:p>
        </w:tc>
        <w:tc>
          <w:tcPr>
            <w:tcW w:w="708" w:type="dxa"/>
          </w:tcPr>
          <w:p w:rsidR="00397EF4" w:rsidRPr="0095406B" w:rsidRDefault="00397EF4" w:rsidP="00397EF4">
            <w:pPr>
              <w:spacing w:line="360" w:lineRule="auto"/>
              <w:jc w:val="center"/>
              <w:rPr>
                <w:szCs w:val="28"/>
              </w:rPr>
            </w:pPr>
            <w:r w:rsidRPr="0095406B">
              <w:rPr>
                <w:szCs w:val="28"/>
              </w:rPr>
              <w:t>10</w:t>
            </w:r>
          </w:p>
        </w:tc>
        <w:tc>
          <w:tcPr>
            <w:tcW w:w="709" w:type="dxa"/>
          </w:tcPr>
          <w:p w:rsidR="00397EF4" w:rsidRPr="0095406B" w:rsidRDefault="00397EF4" w:rsidP="00397EF4">
            <w:pPr>
              <w:spacing w:line="360" w:lineRule="auto"/>
              <w:jc w:val="center"/>
              <w:rPr>
                <w:szCs w:val="28"/>
              </w:rPr>
            </w:pPr>
            <w:r w:rsidRPr="0095406B">
              <w:rPr>
                <w:szCs w:val="28"/>
              </w:rPr>
              <w:t>2</w:t>
            </w:r>
          </w:p>
        </w:tc>
        <w:tc>
          <w:tcPr>
            <w:tcW w:w="850" w:type="dxa"/>
          </w:tcPr>
          <w:p w:rsidR="00397EF4" w:rsidRPr="0095406B" w:rsidRDefault="00397EF4" w:rsidP="00397EF4">
            <w:pPr>
              <w:spacing w:line="360" w:lineRule="auto"/>
              <w:jc w:val="center"/>
              <w:rPr>
                <w:szCs w:val="28"/>
              </w:rPr>
            </w:pPr>
            <w:r w:rsidRPr="0095406B">
              <w:rPr>
                <w:szCs w:val="28"/>
              </w:rPr>
              <w:t>25</w:t>
            </w:r>
          </w:p>
        </w:tc>
        <w:tc>
          <w:tcPr>
            <w:tcW w:w="1276" w:type="dxa"/>
          </w:tcPr>
          <w:p w:rsidR="00397EF4" w:rsidRPr="0095406B" w:rsidRDefault="00397EF4" w:rsidP="00397EF4">
            <w:pPr>
              <w:spacing w:line="360" w:lineRule="auto"/>
              <w:jc w:val="center"/>
              <w:rPr>
                <w:szCs w:val="28"/>
              </w:rPr>
            </w:pPr>
            <w:r w:rsidRPr="0095406B">
              <w:rPr>
                <w:szCs w:val="28"/>
              </w:rPr>
              <w:t>100</w:t>
            </w:r>
          </w:p>
        </w:tc>
      </w:tr>
      <w:tr w:rsidR="00397EF4" w:rsidRPr="0095406B" w:rsidTr="00397EF4">
        <w:trPr>
          <w:trHeight w:val="377"/>
        </w:trPr>
        <w:tc>
          <w:tcPr>
            <w:tcW w:w="1063" w:type="dxa"/>
          </w:tcPr>
          <w:p w:rsidR="00397EF4" w:rsidRPr="0095406B" w:rsidRDefault="00397EF4" w:rsidP="00397EF4">
            <w:pPr>
              <w:spacing w:line="360" w:lineRule="auto"/>
              <w:jc w:val="center"/>
              <w:rPr>
                <w:szCs w:val="28"/>
              </w:rPr>
            </w:pPr>
            <w:r w:rsidRPr="0095406B">
              <w:rPr>
                <w:szCs w:val="28"/>
              </w:rPr>
              <w:t>итого</w:t>
            </w:r>
          </w:p>
        </w:tc>
        <w:tc>
          <w:tcPr>
            <w:tcW w:w="1539" w:type="dxa"/>
          </w:tcPr>
          <w:p w:rsidR="00397EF4" w:rsidRPr="0095406B" w:rsidRDefault="00397EF4" w:rsidP="00397EF4">
            <w:pPr>
              <w:spacing w:line="360" w:lineRule="auto"/>
              <w:jc w:val="center"/>
              <w:rPr>
                <w:szCs w:val="28"/>
              </w:rPr>
            </w:pPr>
          </w:p>
        </w:tc>
        <w:tc>
          <w:tcPr>
            <w:tcW w:w="709" w:type="dxa"/>
          </w:tcPr>
          <w:p w:rsidR="00397EF4" w:rsidRPr="0095406B" w:rsidRDefault="00397EF4" w:rsidP="00397EF4">
            <w:pPr>
              <w:spacing w:line="360" w:lineRule="auto"/>
              <w:jc w:val="center"/>
              <w:rPr>
                <w:szCs w:val="28"/>
              </w:rPr>
            </w:pPr>
          </w:p>
        </w:tc>
        <w:tc>
          <w:tcPr>
            <w:tcW w:w="709" w:type="dxa"/>
          </w:tcPr>
          <w:p w:rsidR="00397EF4" w:rsidRPr="0095406B" w:rsidRDefault="00397EF4" w:rsidP="00397EF4">
            <w:pPr>
              <w:spacing w:line="360" w:lineRule="auto"/>
              <w:jc w:val="center"/>
              <w:rPr>
                <w:szCs w:val="28"/>
              </w:rPr>
            </w:pPr>
          </w:p>
        </w:tc>
        <w:tc>
          <w:tcPr>
            <w:tcW w:w="708" w:type="dxa"/>
          </w:tcPr>
          <w:p w:rsidR="00397EF4" w:rsidRPr="0095406B" w:rsidRDefault="00397EF4" w:rsidP="00397EF4">
            <w:pPr>
              <w:spacing w:line="360" w:lineRule="auto"/>
              <w:jc w:val="center"/>
              <w:rPr>
                <w:szCs w:val="28"/>
              </w:rPr>
            </w:pPr>
          </w:p>
        </w:tc>
        <w:tc>
          <w:tcPr>
            <w:tcW w:w="709" w:type="dxa"/>
          </w:tcPr>
          <w:p w:rsidR="00397EF4" w:rsidRPr="0095406B" w:rsidRDefault="00397EF4" w:rsidP="00397EF4">
            <w:pPr>
              <w:spacing w:line="360" w:lineRule="auto"/>
              <w:jc w:val="center"/>
              <w:rPr>
                <w:szCs w:val="28"/>
              </w:rPr>
            </w:pPr>
          </w:p>
        </w:tc>
        <w:tc>
          <w:tcPr>
            <w:tcW w:w="850" w:type="dxa"/>
          </w:tcPr>
          <w:p w:rsidR="00397EF4" w:rsidRPr="0095406B" w:rsidRDefault="00397EF4" w:rsidP="00397EF4">
            <w:pPr>
              <w:spacing w:line="360" w:lineRule="auto"/>
              <w:jc w:val="center"/>
              <w:rPr>
                <w:szCs w:val="28"/>
              </w:rPr>
            </w:pPr>
            <w:r>
              <w:rPr>
                <w:szCs w:val="28"/>
              </w:rPr>
              <w:t>36,3</w:t>
            </w:r>
          </w:p>
        </w:tc>
        <w:tc>
          <w:tcPr>
            <w:tcW w:w="1276" w:type="dxa"/>
          </w:tcPr>
          <w:p w:rsidR="00397EF4" w:rsidRPr="0095406B" w:rsidRDefault="00397EF4" w:rsidP="00397EF4">
            <w:pPr>
              <w:spacing w:line="360" w:lineRule="auto"/>
              <w:jc w:val="center"/>
              <w:rPr>
                <w:szCs w:val="28"/>
              </w:rPr>
            </w:pPr>
            <w:r>
              <w:rPr>
                <w:szCs w:val="28"/>
              </w:rPr>
              <w:t>100</w:t>
            </w:r>
          </w:p>
        </w:tc>
      </w:tr>
    </w:tbl>
    <w:p w:rsidR="00397EF4" w:rsidRPr="00A30229" w:rsidRDefault="00397EF4" w:rsidP="00397EF4">
      <w:pPr>
        <w:spacing w:line="360" w:lineRule="auto"/>
        <w:rPr>
          <w:rStyle w:val="c23c33"/>
          <w:b/>
          <w:bCs/>
          <w:sz w:val="28"/>
          <w:szCs w:val="28"/>
          <w:lang w:val="en-US"/>
        </w:rPr>
      </w:pPr>
    </w:p>
    <w:p w:rsidR="00397EF4" w:rsidRPr="00A30229" w:rsidRDefault="00397EF4" w:rsidP="00397EF4">
      <w:pPr>
        <w:spacing w:line="360" w:lineRule="auto"/>
        <w:jc w:val="center"/>
        <w:rPr>
          <w:sz w:val="28"/>
          <w:szCs w:val="28"/>
        </w:rPr>
      </w:pPr>
      <w:r>
        <w:rPr>
          <w:sz w:val="28"/>
          <w:szCs w:val="28"/>
        </w:rPr>
        <w:t xml:space="preserve">2014-2015 </w:t>
      </w:r>
      <w:r w:rsidRPr="00A30229">
        <w:rPr>
          <w:sz w:val="28"/>
          <w:szCs w:val="28"/>
        </w:rPr>
        <w:t>учебный год</w:t>
      </w:r>
    </w:p>
    <w:tbl>
      <w:tblPr>
        <w:tblW w:w="7563" w:type="dxa"/>
        <w:tblInd w:w="1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3"/>
        <w:gridCol w:w="1539"/>
        <w:gridCol w:w="709"/>
        <w:gridCol w:w="709"/>
        <w:gridCol w:w="708"/>
        <w:gridCol w:w="709"/>
        <w:gridCol w:w="850"/>
        <w:gridCol w:w="1276"/>
      </w:tblGrid>
      <w:tr w:rsidR="00397EF4" w:rsidRPr="0095406B" w:rsidTr="00397EF4">
        <w:trPr>
          <w:trHeight w:val="542"/>
        </w:trPr>
        <w:tc>
          <w:tcPr>
            <w:tcW w:w="1063" w:type="dxa"/>
          </w:tcPr>
          <w:p w:rsidR="00397EF4" w:rsidRPr="0095406B" w:rsidRDefault="00397EF4" w:rsidP="00397EF4">
            <w:pPr>
              <w:spacing w:line="360" w:lineRule="auto"/>
              <w:jc w:val="center"/>
            </w:pPr>
            <w:r w:rsidRPr="0095406B">
              <w:t>Класс</w:t>
            </w:r>
          </w:p>
        </w:tc>
        <w:tc>
          <w:tcPr>
            <w:tcW w:w="1539" w:type="dxa"/>
          </w:tcPr>
          <w:p w:rsidR="00397EF4" w:rsidRPr="0095406B" w:rsidRDefault="00397EF4" w:rsidP="00397EF4">
            <w:pPr>
              <w:spacing w:line="360" w:lineRule="auto"/>
              <w:jc w:val="center"/>
            </w:pPr>
            <w:r w:rsidRPr="0095406B">
              <w:t xml:space="preserve">Кол-во </w:t>
            </w:r>
            <w:proofErr w:type="spellStart"/>
            <w:r w:rsidRPr="0095406B">
              <w:t>обуч-ся</w:t>
            </w:r>
            <w:proofErr w:type="spellEnd"/>
          </w:p>
        </w:tc>
        <w:tc>
          <w:tcPr>
            <w:tcW w:w="709" w:type="dxa"/>
          </w:tcPr>
          <w:p w:rsidR="00397EF4" w:rsidRPr="0095406B" w:rsidRDefault="00397EF4" w:rsidP="00397EF4">
            <w:pPr>
              <w:spacing w:line="360" w:lineRule="auto"/>
              <w:jc w:val="center"/>
            </w:pPr>
            <w:r w:rsidRPr="0095406B">
              <w:t>5</w:t>
            </w:r>
          </w:p>
        </w:tc>
        <w:tc>
          <w:tcPr>
            <w:tcW w:w="709" w:type="dxa"/>
          </w:tcPr>
          <w:p w:rsidR="00397EF4" w:rsidRPr="0095406B" w:rsidRDefault="00397EF4" w:rsidP="00397EF4">
            <w:pPr>
              <w:spacing w:line="360" w:lineRule="auto"/>
              <w:jc w:val="center"/>
            </w:pPr>
            <w:r w:rsidRPr="0095406B">
              <w:t>4</w:t>
            </w:r>
          </w:p>
        </w:tc>
        <w:tc>
          <w:tcPr>
            <w:tcW w:w="708" w:type="dxa"/>
          </w:tcPr>
          <w:p w:rsidR="00397EF4" w:rsidRPr="0095406B" w:rsidRDefault="00397EF4" w:rsidP="00397EF4">
            <w:pPr>
              <w:spacing w:line="360" w:lineRule="auto"/>
              <w:jc w:val="center"/>
            </w:pPr>
            <w:r w:rsidRPr="0095406B">
              <w:t>3</w:t>
            </w:r>
          </w:p>
        </w:tc>
        <w:tc>
          <w:tcPr>
            <w:tcW w:w="709" w:type="dxa"/>
          </w:tcPr>
          <w:p w:rsidR="00397EF4" w:rsidRPr="0095406B" w:rsidRDefault="00397EF4" w:rsidP="00397EF4">
            <w:pPr>
              <w:spacing w:line="360" w:lineRule="auto"/>
              <w:jc w:val="center"/>
            </w:pPr>
            <w:r w:rsidRPr="0095406B">
              <w:t>2</w:t>
            </w:r>
          </w:p>
        </w:tc>
        <w:tc>
          <w:tcPr>
            <w:tcW w:w="850" w:type="dxa"/>
          </w:tcPr>
          <w:p w:rsidR="00397EF4" w:rsidRPr="0095406B" w:rsidRDefault="00397EF4" w:rsidP="00397EF4">
            <w:pPr>
              <w:spacing w:line="360" w:lineRule="auto"/>
              <w:jc w:val="center"/>
            </w:pPr>
            <w:r w:rsidRPr="0095406B">
              <w:t>ЗУН</w:t>
            </w:r>
          </w:p>
          <w:p w:rsidR="00397EF4" w:rsidRPr="0095406B" w:rsidRDefault="00397EF4" w:rsidP="00397EF4">
            <w:pPr>
              <w:spacing w:line="360" w:lineRule="auto"/>
              <w:jc w:val="center"/>
            </w:pPr>
            <w:r w:rsidRPr="0095406B">
              <w:t>%</w:t>
            </w:r>
          </w:p>
        </w:tc>
        <w:tc>
          <w:tcPr>
            <w:tcW w:w="1276" w:type="dxa"/>
          </w:tcPr>
          <w:p w:rsidR="00397EF4" w:rsidRPr="0095406B" w:rsidRDefault="00397EF4" w:rsidP="00397EF4">
            <w:pPr>
              <w:spacing w:line="360" w:lineRule="auto"/>
              <w:jc w:val="center"/>
            </w:pPr>
            <w:r w:rsidRPr="0095406B">
              <w:t>Успеваемость %</w:t>
            </w:r>
          </w:p>
        </w:tc>
      </w:tr>
      <w:tr w:rsidR="00397EF4" w:rsidRPr="0095406B" w:rsidTr="00397EF4">
        <w:trPr>
          <w:trHeight w:val="414"/>
        </w:trPr>
        <w:tc>
          <w:tcPr>
            <w:tcW w:w="1063" w:type="dxa"/>
          </w:tcPr>
          <w:p w:rsidR="00397EF4" w:rsidRPr="0095406B" w:rsidRDefault="00397EF4" w:rsidP="00397EF4">
            <w:pPr>
              <w:spacing w:line="360" w:lineRule="auto"/>
              <w:jc w:val="center"/>
            </w:pPr>
            <w:r w:rsidRPr="0095406B">
              <w:t>8</w:t>
            </w:r>
          </w:p>
        </w:tc>
        <w:tc>
          <w:tcPr>
            <w:tcW w:w="1539" w:type="dxa"/>
          </w:tcPr>
          <w:p w:rsidR="00397EF4" w:rsidRPr="0095406B" w:rsidRDefault="00397EF4" w:rsidP="00397EF4">
            <w:pPr>
              <w:spacing w:line="360" w:lineRule="auto"/>
              <w:jc w:val="center"/>
            </w:pPr>
            <w:r w:rsidRPr="0095406B">
              <w:t>1</w:t>
            </w:r>
          </w:p>
        </w:tc>
        <w:tc>
          <w:tcPr>
            <w:tcW w:w="709" w:type="dxa"/>
          </w:tcPr>
          <w:p w:rsidR="00397EF4" w:rsidRPr="0095406B" w:rsidRDefault="00397EF4" w:rsidP="00397EF4">
            <w:pPr>
              <w:spacing w:line="360" w:lineRule="auto"/>
              <w:jc w:val="center"/>
            </w:pPr>
            <w:r w:rsidRPr="0095406B">
              <w:t>-</w:t>
            </w:r>
          </w:p>
        </w:tc>
        <w:tc>
          <w:tcPr>
            <w:tcW w:w="709" w:type="dxa"/>
          </w:tcPr>
          <w:p w:rsidR="00397EF4" w:rsidRPr="0095406B" w:rsidRDefault="00397EF4" w:rsidP="00397EF4">
            <w:pPr>
              <w:spacing w:line="360" w:lineRule="auto"/>
              <w:jc w:val="center"/>
            </w:pPr>
            <w:r w:rsidRPr="0095406B">
              <w:t>-</w:t>
            </w:r>
          </w:p>
        </w:tc>
        <w:tc>
          <w:tcPr>
            <w:tcW w:w="708" w:type="dxa"/>
          </w:tcPr>
          <w:p w:rsidR="00397EF4" w:rsidRPr="0095406B" w:rsidRDefault="00397EF4" w:rsidP="00397EF4">
            <w:pPr>
              <w:spacing w:line="360" w:lineRule="auto"/>
              <w:jc w:val="center"/>
            </w:pPr>
            <w:r w:rsidRPr="0095406B">
              <w:t>1</w:t>
            </w:r>
          </w:p>
        </w:tc>
        <w:tc>
          <w:tcPr>
            <w:tcW w:w="709" w:type="dxa"/>
          </w:tcPr>
          <w:p w:rsidR="00397EF4" w:rsidRPr="0095406B" w:rsidRDefault="00397EF4" w:rsidP="00397EF4">
            <w:pPr>
              <w:spacing w:line="360" w:lineRule="auto"/>
              <w:jc w:val="center"/>
            </w:pPr>
            <w:r w:rsidRPr="0095406B">
              <w:t>-</w:t>
            </w:r>
          </w:p>
        </w:tc>
        <w:tc>
          <w:tcPr>
            <w:tcW w:w="850" w:type="dxa"/>
          </w:tcPr>
          <w:p w:rsidR="00397EF4" w:rsidRPr="0095406B" w:rsidRDefault="00397EF4" w:rsidP="00397EF4">
            <w:pPr>
              <w:spacing w:line="360" w:lineRule="auto"/>
              <w:jc w:val="center"/>
            </w:pPr>
          </w:p>
        </w:tc>
        <w:tc>
          <w:tcPr>
            <w:tcW w:w="1276" w:type="dxa"/>
          </w:tcPr>
          <w:p w:rsidR="00397EF4" w:rsidRPr="0095406B" w:rsidRDefault="00397EF4" w:rsidP="00397EF4">
            <w:pPr>
              <w:spacing w:line="360" w:lineRule="auto"/>
              <w:jc w:val="center"/>
            </w:pPr>
            <w:r w:rsidRPr="0095406B">
              <w:t>100</w:t>
            </w:r>
          </w:p>
        </w:tc>
      </w:tr>
      <w:tr w:rsidR="00397EF4" w:rsidRPr="0095406B" w:rsidTr="00397EF4">
        <w:trPr>
          <w:trHeight w:val="297"/>
        </w:trPr>
        <w:tc>
          <w:tcPr>
            <w:tcW w:w="1063" w:type="dxa"/>
          </w:tcPr>
          <w:p w:rsidR="00397EF4" w:rsidRPr="0095406B" w:rsidRDefault="00397EF4" w:rsidP="00397EF4">
            <w:pPr>
              <w:spacing w:line="360" w:lineRule="auto"/>
              <w:jc w:val="center"/>
            </w:pPr>
            <w:r w:rsidRPr="0095406B">
              <w:t>9</w:t>
            </w:r>
          </w:p>
        </w:tc>
        <w:tc>
          <w:tcPr>
            <w:tcW w:w="1539" w:type="dxa"/>
          </w:tcPr>
          <w:p w:rsidR="00397EF4" w:rsidRPr="0095406B" w:rsidRDefault="00397EF4" w:rsidP="00397EF4">
            <w:pPr>
              <w:spacing w:line="360" w:lineRule="auto"/>
              <w:jc w:val="center"/>
            </w:pPr>
            <w:r w:rsidRPr="0095406B">
              <w:t>4</w:t>
            </w:r>
          </w:p>
        </w:tc>
        <w:tc>
          <w:tcPr>
            <w:tcW w:w="709" w:type="dxa"/>
          </w:tcPr>
          <w:p w:rsidR="00397EF4" w:rsidRPr="0095406B" w:rsidRDefault="00397EF4" w:rsidP="00397EF4">
            <w:pPr>
              <w:spacing w:line="360" w:lineRule="auto"/>
              <w:jc w:val="center"/>
            </w:pPr>
            <w:r w:rsidRPr="0095406B">
              <w:t>-</w:t>
            </w:r>
          </w:p>
        </w:tc>
        <w:tc>
          <w:tcPr>
            <w:tcW w:w="709" w:type="dxa"/>
          </w:tcPr>
          <w:p w:rsidR="00397EF4" w:rsidRPr="0095406B" w:rsidRDefault="00397EF4" w:rsidP="00397EF4">
            <w:pPr>
              <w:spacing w:line="360" w:lineRule="auto"/>
              <w:jc w:val="center"/>
            </w:pPr>
            <w:r w:rsidRPr="0095406B">
              <w:t>2</w:t>
            </w:r>
          </w:p>
        </w:tc>
        <w:tc>
          <w:tcPr>
            <w:tcW w:w="708" w:type="dxa"/>
          </w:tcPr>
          <w:p w:rsidR="00397EF4" w:rsidRPr="0095406B" w:rsidRDefault="00397EF4" w:rsidP="00397EF4">
            <w:pPr>
              <w:spacing w:line="360" w:lineRule="auto"/>
              <w:jc w:val="center"/>
            </w:pPr>
            <w:r w:rsidRPr="0095406B">
              <w:t>2</w:t>
            </w:r>
          </w:p>
        </w:tc>
        <w:tc>
          <w:tcPr>
            <w:tcW w:w="709" w:type="dxa"/>
          </w:tcPr>
          <w:p w:rsidR="00397EF4" w:rsidRPr="0095406B" w:rsidRDefault="00397EF4" w:rsidP="00397EF4">
            <w:pPr>
              <w:spacing w:line="360" w:lineRule="auto"/>
              <w:jc w:val="center"/>
            </w:pPr>
            <w:r w:rsidRPr="0095406B">
              <w:t>-</w:t>
            </w:r>
          </w:p>
        </w:tc>
        <w:tc>
          <w:tcPr>
            <w:tcW w:w="850" w:type="dxa"/>
          </w:tcPr>
          <w:p w:rsidR="00397EF4" w:rsidRPr="0095406B" w:rsidRDefault="00397EF4" w:rsidP="00397EF4">
            <w:pPr>
              <w:spacing w:line="360" w:lineRule="auto"/>
              <w:jc w:val="center"/>
            </w:pPr>
            <w:r w:rsidRPr="0095406B">
              <w:t>50</w:t>
            </w:r>
          </w:p>
        </w:tc>
        <w:tc>
          <w:tcPr>
            <w:tcW w:w="1276" w:type="dxa"/>
          </w:tcPr>
          <w:p w:rsidR="00397EF4" w:rsidRPr="0095406B" w:rsidRDefault="00397EF4" w:rsidP="00397EF4">
            <w:pPr>
              <w:spacing w:line="360" w:lineRule="auto"/>
              <w:jc w:val="center"/>
            </w:pPr>
            <w:r w:rsidRPr="0095406B">
              <w:t>100</w:t>
            </w:r>
          </w:p>
        </w:tc>
      </w:tr>
      <w:tr w:rsidR="00397EF4" w:rsidRPr="0095406B" w:rsidTr="00397EF4">
        <w:trPr>
          <w:trHeight w:val="287"/>
        </w:trPr>
        <w:tc>
          <w:tcPr>
            <w:tcW w:w="1063" w:type="dxa"/>
          </w:tcPr>
          <w:p w:rsidR="00397EF4" w:rsidRPr="0095406B" w:rsidRDefault="00397EF4" w:rsidP="00397EF4">
            <w:pPr>
              <w:spacing w:line="360" w:lineRule="auto"/>
              <w:jc w:val="center"/>
            </w:pPr>
            <w:r w:rsidRPr="0095406B">
              <w:t>10</w:t>
            </w:r>
          </w:p>
        </w:tc>
        <w:tc>
          <w:tcPr>
            <w:tcW w:w="1539" w:type="dxa"/>
          </w:tcPr>
          <w:p w:rsidR="00397EF4" w:rsidRPr="0095406B" w:rsidRDefault="00397EF4" w:rsidP="00397EF4">
            <w:pPr>
              <w:spacing w:line="360" w:lineRule="auto"/>
              <w:jc w:val="center"/>
            </w:pPr>
            <w:r w:rsidRPr="0095406B">
              <w:t>5</w:t>
            </w:r>
          </w:p>
        </w:tc>
        <w:tc>
          <w:tcPr>
            <w:tcW w:w="709" w:type="dxa"/>
          </w:tcPr>
          <w:p w:rsidR="00397EF4" w:rsidRPr="0095406B" w:rsidRDefault="00397EF4" w:rsidP="00397EF4">
            <w:pPr>
              <w:spacing w:line="360" w:lineRule="auto"/>
              <w:jc w:val="center"/>
            </w:pPr>
            <w:r w:rsidRPr="0095406B">
              <w:t>-</w:t>
            </w:r>
          </w:p>
        </w:tc>
        <w:tc>
          <w:tcPr>
            <w:tcW w:w="709" w:type="dxa"/>
          </w:tcPr>
          <w:p w:rsidR="00397EF4" w:rsidRPr="0095406B" w:rsidRDefault="00397EF4" w:rsidP="00397EF4">
            <w:pPr>
              <w:spacing w:line="360" w:lineRule="auto"/>
              <w:jc w:val="center"/>
            </w:pPr>
            <w:r>
              <w:t>3</w:t>
            </w:r>
          </w:p>
        </w:tc>
        <w:tc>
          <w:tcPr>
            <w:tcW w:w="708" w:type="dxa"/>
          </w:tcPr>
          <w:p w:rsidR="00397EF4" w:rsidRPr="0095406B" w:rsidRDefault="00397EF4" w:rsidP="00397EF4">
            <w:pPr>
              <w:spacing w:line="360" w:lineRule="auto"/>
              <w:jc w:val="center"/>
            </w:pPr>
            <w:r>
              <w:t>2</w:t>
            </w:r>
          </w:p>
        </w:tc>
        <w:tc>
          <w:tcPr>
            <w:tcW w:w="709" w:type="dxa"/>
          </w:tcPr>
          <w:p w:rsidR="00397EF4" w:rsidRPr="0095406B" w:rsidRDefault="00397EF4" w:rsidP="00397EF4">
            <w:pPr>
              <w:spacing w:line="360" w:lineRule="auto"/>
              <w:jc w:val="center"/>
            </w:pPr>
            <w:r w:rsidRPr="0095406B">
              <w:t>-</w:t>
            </w:r>
          </w:p>
        </w:tc>
        <w:tc>
          <w:tcPr>
            <w:tcW w:w="850" w:type="dxa"/>
          </w:tcPr>
          <w:p w:rsidR="00397EF4" w:rsidRPr="0095406B" w:rsidRDefault="00397EF4" w:rsidP="00397EF4">
            <w:pPr>
              <w:spacing w:line="360" w:lineRule="auto"/>
              <w:jc w:val="center"/>
            </w:pPr>
            <w:r>
              <w:t>50</w:t>
            </w:r>
          </w:p>
        </w:tc>
        <w:tc>
          <w:tcPr>
            <w:tcW w:w="1276" w:type="dxa"/>
          </w:tcPr>
          <w:p w:rsidR="00397EF4" w:rsidRPr="0095406B" w:rsidRDefault="00397EF4" w:rsidP="00397EF4">
            <w:pPr>
              <w:spacing w:line="360" w:lineRule="auto"/>
              <w:jc w:val="center"/>
            </w:pPr>
            <w:r w:rsidRPr="0095406B">
              <w:t xml:space="preserve">100 </w:t>
            </w:r>
          </w:p>
        </w:tc>
      </w:tr>
      <w:tr w:rsidR="00397EF4" w:rsidRPr="0095406B" w:rsidTr="00397EF4">
        <w:trPr>
          <w:trHeight w:val="377"/>
        </w:trPr>
        <w:tc>
          <w:tcPr>
            <w:tcW w:w="1063" w:type="dxa"/>
          </w:tcPr>
          <w:p w:rsidR="00397EF4" w:rsidRPr="0095406B" w:rsidRDefault="00397EF4" w:rsidP="00397EF4">
            <w:pPr>
              <w:spacing w:line="360" w:lineRule="auto"/>
              <w:jc w:val="center"/>
            </w:pPr>
            <w:r w:rsidRPr="0095406B">
              <w:t>11</w:t>
            </w:r>
          </w:p>
        </w:tc>
        <w:tc>
          <w:tcPr>
            <w:tcW w:w="1539" w:type="dxa"/>
          </w:tcPr>
          <w:p w:rsidR="00397EF4" w:rsidRPr="0095406B" w:rsidRDefault="00397EF4" w:rsidP="00397EF4">
            <w:pPr>
              <w:spacing w:line="360" w:lineRule="auto"/>
              <w:jc w:val="center"/>
            </w:pPr>
            <w:r w:rsidRPr="0095406B">
              <w:t>9</w:t>
            </w:r>
          </w:p>
        </w:tc>
        <w:tc>
          <w:tcPr>
            <w:tcW w:w="709" w:type="dxa"/>
          </w:tcPr>
          <w:p w:rsidR="00397EF4" w:rsidRPr="0095406B" w:rsidRDefault="00397EF4" w:rsidP="00397EF4">
            <w:pPr>
              <w:spacing w:line="360" w:lineRule="auto"/>
              <w:jc w:val="center"/>
            </w:pPr>
            <w:r w:rsidRPr="0095406B">
              <w:t>-</w:t>
            </w:r>
          </w:p>
        </w:tc>
        <w:tc>
          <w:tcPr>
            <w:tcW w:w="709" w:type="dxa"/>
          </w:tcPr>
          <w:p w:rsidR="00397EF4" w:rsidRPr="0095406B" w:rsidRDefault="00397EF4" w:rsidP="00397EF4">
            <w:pPr>
              <w:spacing w:line="360" w:lineRule="auto"/>
              <w:jc w:val="center"/>
            </w:pPr>
            <w:r w:rsidRPr="0095406B">
              <w:t>4</w:t>
            </w:r>
          </w:p>
        </w:tc>
        <w:tc>
          <w:tcPr>
            <w:tcW w:w="708" w:type="dxa"/>
          </w:tcPr>
          <w:p w:rsidR="00397EF4" w:rsidRPr="0095406B" w:rsidRDefault="00397EF4" w:rsidP="00397EF4">
            <w:pPr>
              <w:spacing w:line="360" w:lineRule="auto"/>
              <w:jc w:val="center"/>
            </w:pPr>
            <w:r w:rsidRPr="0095406B">
              <w:t>5</w:t>
            </w:r>
          </w:p>
        </w:tc>
        <w:tc>
          <w:tcPr>
            <w:tcW w:w="709" w:type="dxa"/>
          </w:tcPr>
          <w:p w:rsidR="00397EF4" w:rsidRPr="0095406B" w:rsidRDefault="00397EF4" w:rsidP="00397EF4">
            <w:pPr>
              <w:spacing w:line="360" w:lineRule="auto"/>
              <w:jc w:val="center"/>
            </w:pPr>
            <w:r w:rsidRPr="0095406B">
              <w:t>-</w:t>
            </w:r>
          </w:p>
        </w:tc>
        <w:tc>
          <w:tcPr>
            <w:tcW w:w="850" w:type="dxa"/>
          </w:tcPr>
          <w:p w:rsidR="00397EF4" w:rsidRPr="0095406B" w:rsidRDefault="00397EF4" w:rsidP="00397EF4">
            <w:pPr>
              <w:spacing w:line="360" w:lineRule="auto"/>
              <w:jc w:val="center"/>
            </w:pPr>
            <w:r w:rsidRPr="0095406B">
              <w:t>44,4</w:t>
            </w:r>
          </w:p>
        </w:tc>
        <w:tc>
          <w:tcPr>
            <w:tcW w:w="1276" w:type="dxa"/>
          </w:tcPr>
          <w:p w:rsidR="00397EF4" w:rsidRPr="0095406B" w:rsidRDefault="00397EF4" w:rsidP="00397EF4">
            <w:pPr>
              <w:spacing w:line="360" w:lineRule="auto"/>
              <w:jc w:val="center"/>
            </w:pPr>
            <w:r w:rsidRPr="0095406B">
              <w:t>100</w:t>
            </w:r>
          </w:p>
        </w:tc>
      </w:tr>
      <w:tr w:rsidR="00397EF4" w:rsidRPr="0095406B" w:rsidTr="00397EF4">
        <w:trPr>
          <w:trHeight w:val="377"/>
        </w:trPr>
        <w:tc>
          <w:tcPr>
            <w:tcW w:w="1063" w:type="dxa"/>
          </w:tcPr>
          <w:p w:rsidR="00397EF4" w:rsidRPr="0095406B" w:rsidRDefault="00397EF4" w:rsidP="00397EF4">
            <w:pPr>
              <w:spacing w:line="360" w:lineRule="auto"/>
            </w:pPr>
            <w:r w:rsidRPr="0095406B">
              <w:t xml:space="preserve">     12</w:t>
            </w:r>
          </w:p>
        </w:tc>
        <w:tc>
          <w:tcPr>
            <w:tcW w:w="1539" w:type="dxa"/>
          </w:tcPr>
          <w:p w:rsidR="00397EF4" w:rsidRPr="0095406B" w:rsidRDefault="00397EF4" w:rsidP="00397EF4">
            <w:pPr>
              <w:spacing w:line="360" w:lineRule="auto"/>
              <w:jc w:val="center"/>
            </w:pPr>
            <w:r w:rsidRPr="0095406B">
              <w:t>9</w:t>
            </w:r>
          </w:p>
        </w:tc>
        <w:tc>
          <w:tcPr>
            <w:tcW w:w="709" w:type="dxa"/>
          </w:tcPr>
          <w:p w:rsidR="00397EF4" w:rsidRPr="0095406B" w:rsidRDefault="00397EF4" w:rsidP="00397EF4">
            <w:pPr>
              <w:spacing w:line="360" w:lineRule="auto"/>
              <w:jc w:val="center"/>
            </w:pPr>
            <w:r w:rsidRPr="0095406B">
              <w:t>-</w:t>
            </w:r>
          </w:p>
        </w:tc>
        <w:tc>
          <w:tcPr>
            <w:tcW w:w="709" w:type="dxa"/>
          </w:tcPr>
          <w:p w:rsidR="00397EF4" w:rsidRPr="0095406B" w:rsidRDefault="00397EF4" w:rsidP="00397EF4">
            <w:pPr>
              <w:spacing w:line="360" w:lineRule="auto"/>
              <w:jc w:val="center"/>
            </w:pPr>
            <w:r>
              <w:t>5</w:t>
            </w:r>
          </w:p>
        </w:tc>
        <w:tc>
          <w:tcPr>
            <w:tcW w:w="708" w:type="dxa"/>
          </w:tcPr>
          <w:p w:rsidR="00397EF4" w:rsidRPr="0095406B" w:rsidRDefault="00397EF4" w:rsidP="00397EF4">
            <w:pPr>
              <w:spacing w:line="360" w:lineRule="auto"/>
              <w:jc w:val="center"/>
            </w:pPr>
            <w:r w:rsidRPr="0095406B">
              <w:t>4</w:t>
            </w:r>
          </w:p>
        </w:tc>
        <w:tc>
          <w:tcPr>
            <w:tcW w:w="709" w:type="dxa"/>
          </w:tcPr>
          <w:p w:rsidR="00397EF4" w:rsidRPr="0095406B" w:rsidRDefault="00397EF4" w:rsidP="00397EF4">
            <w:pPr>
              <w:spacing w:line="360" w:lineRule="auto"/>
              <w:jc w:val="center"/>
            </w:pPr>
            <w:r w:rsidRPr="0095406B">
              <w:t>-</w:t>
            </w:r>
          </w:p>
        </w:tc>
        <w:tc>
          <w:tcPr>
            <w:tcW w:w="850" w:type="dxa"/>
          </w:tcPr>
          <w:p w:rsidR="00397EF4" w:rsidRPr="0095406B" w:rsidRDefault="00397EF4" w:rsidP="00397EF4">
            <w:pPr>
              <w:spacing w:line="360" w:lineRule="auto"/>
              <w:jc w:val="center"/>
            </w:pPr>
            <w:r>
              <w:t>55,5</w:t>
            </w:r>
          </w:p>
        </w:tc>
        <w:tc>
          <w:tcPr>
            <w:tcW w:w="1276" w:type="dxa"/>
          </w:tcPr>
          <w:p w:rsidR="00397EF4" w:rsidRPr="0095406B" w:rsidRDefault="00397EF4" w:rsidP="00397EF4">
            <w:pPr>
              <w:spacing w:line="360" w:lineRule="auto"/>
              <w:jc w:val="center"/>
            </w:pPr>
            <w:r w:rsidRPr="0095406B">
              <w:t>100</w:t>
            </w:r>
          </w:p>
        </w:tc>
      </w:tr>
      <w:tr w:rsidR="00397EF4" w:rsidRPr="0095406B" w:rsidTr="00397EF4">
        <w:trPr>
          <w:trHeight w:val="377"/>
        </w:trPr>
        <w:tc>
          <w:tcPr>
            <w:tcW w:w="1063" w:type="dxa"/>
          </w:tcPr>
          <w:p w:rsidR="00397EF4" w:rsidRPr="0095406B" w:rsidRDefault="00397EF4" w:rsidP="00397EF4">
            <w:pPr>
              <w:spacing w:line="360" w:lineRule="auto"/>
              <w:jc w:val="center"/>
            </w:pPr>
            <w:r w:rsidRPr="0095406B">
              <w:t>итого</w:t>
            </w:r>
          </w:p>
        </w:tc>
        <w:tc>
          <w:tcPr>
            <w:tcW w:w="1539" w:type="dxa"/>
          </w:tcPr>
          <w:p w:rsidR="00397EF4" w:rsidRPr="0095406B" w:rsidRDefault="00397EF4" w:rsidP="00397EF4">
            <w:pPr>
              <w:spacing w:line="360" w:lineRule="auto"/>
              <w:jc w:val="center"/>
            </w:pPr>
          </w:p>
        </w:tc>
        <w:tc>
          <w:tcPr>
            <w:tcW w:w="709" w:type="dxa"/>
          </w:tcPr>
          <w:p w:rsidR="00397EF4" w:rsidRPr="0095406B" w:rsidRDefault="00397EF4" w:rsidP="00397EF4">
            <w:pPr>
              <w:spacing w:line="360" w:lineRule="auto"/>
              <w:jc w:val="center"/>
            </w:pPr>
          </w:p>
        </w:tc>
        <w:tc>
          <w:tcPr>
            <w:tcW w:w="709" w:type="dxa"/>
          </w:tcPr>
          <w:p w:rsidR="00397EF4" w:rsidRPr="0095406B" w:rsidRDefault="00397EF4" w:rsidP="00397EF4">
            <w:pPr>
              <w:spacing w:line="360" w:lineRule="auto"/>
              <w:jc w:val="center"/>
            </w:pPr>
          </w:p>
        </w:tc>
        <w:tc>
          <w:tcPr>
            <w:tcW w:w="708" w:type="dxa"/>
          </w:tcPr>
          <w:p w:rsidR="00397EF4" w:rsidRPr="0095406B" w:rsidRDefault="00397EF4" w:rsidP="00397EF4">
            <w:pPr>
              <w:spacing w:line="360" w:lineRule="auto"/>
              <w:jc w:val="center"/>
            </w:pPr>
          </w:p>
        </w:tc>
        <w:tc>
          <w:tcPr>
            <w:tcW w:w="709" w:type="dxa"/>
          </w:tcPr>
          <w:p w:rsidR="00397EF4" w:rsidRPr="0095406B" w:rsidRDefault="00397EF4" w:rsidP="00397EF4">
            <w:pPr>
              <w:spacing w:line="360" w:lineRule="auto"/>
              <w:jc w:val="center"/>
            </w:pPr>
          </w:p>
        </w:tc>
        <w:tc>
          <w:tcPr>
            <w:tcW w:w="850" w:type="dxa"/>
          </w:tcPr>
          <w:p w:rsidR="00397EF4" w:rsidRPr="0095406B" w:rsidRDefault="00397EF4" w:rsidP="00397EF4">
            <w:pPr>
              <w:spacing w:line="360" w:lineRule="auto"/>
              <w:jc w:val="center"/>
            </w:pPr>
            <w:r>
              <w:t>39,9</w:t>
            </w:r>
          </w:p>
        </w:tc>
        <w:tc>
          <w:tcPr>
            <w:tcW w:w="1276" w:type="dxa"/>
          </w:tcPr>
          <w:p w:rsidR="00397EF4" w:rsidRPr="0095406B" w:rsidRDefault="00397EF4" w:rsidP="00397EF4">
            <w:pPr>
              <w:spacing w:line="360" w:lineRule="auto"/>
              <w:jc w:val="center"/>
            </w:pPr>
            <w:r w:rsidRPr="0095406B">
              <w:t>100</w:t>
            </w:r>
          </w:p>
        </w:tc>
      </w:tr>
    </w:tbl>
    <w:p w:rsidR="00397EF4" w:rsidRDefault="00397EF4" w:rsidP="005F7C86">
      <w:pPr>
        <w:ind w:left="360"/>
        <w:jc w:val="both"/>
        <w:rPr>
          <w:sz w:val="28"/>
          <w:szCs w:val="28"/>
        </w:rPr>
      </w:pPr>
    </w:p>
    <w:p w:rsidR="00ED7BF7" w:rsidRDefault="00ED7BF7" w:rsidP="005F7C86">
      <w:pPr>
        <w:jc w:val="right"/>
        <w:rPr>
          <w:sz w:val="28"/>
          <w:szCs w:val="28"/>
        </w:rPr>
      </w:pPr>
      <w:r>
        <w:rPr>
          <w:sz w:val="28"/>
          <w:szCs w:val="28"/>
        </w:rPr>
        <w:t xml:space="preserve"> </w:t>
      </w:r>
    </w:p>
    <w:p w:rsidR="00397EF4" w:rsidRDefault="00ED7BF7" w:rsidP="00397EF4">
      <w:pPr>
        <w:spacing w:line="360" w:lineRule="auto"/>
        <w:jc w:val="center"/>
        <w:rPr>
          <w:rStyle w:val="c23c33"/>
          <w:b/>
          <w:bCs/>
          <w:color w:val="0000FF"/>
          <w:sz w:val="28"/>
          <w:szCs w:val="28"/>
        </w:rPr>
      </w:pPr>
      <w:r>
        <w:rPr>
          <w:sz w:val="28"/>
          <w:szCs w:val="28"/>
        </w:rPr>
        <w:t xml:space="preserve"> </w:t>
      </w:r>
      <w:r w:rsidR="00397EF4" w:rsidRPr="00A30229">
        <w:rPr>
          <w:rStyle w:val="c23c33"/>
          <w:b/>
          <w:bCs/>
          <w:color w:val="0000FF"/>
          <w:sz w:val="28"/>
          <w:szCs w:val="28"/>
        </w:rPr>
        <w:t xml:space="preserve">Динамика  результатов обучения  по </w:t>
      </w:r>
      <w:r w:rsidR="00397EF4">
        <w:rPr>
          <w:rStyle w:val="c23c33"/>
          <w:b/>
          <w:bCs/>
          <w:color w:val="0000FF"/>
          <w:sz w:val="28"/>
          <w:szCs w:val="28"/>
        </w:rPr>
        <w:t xml:space="preserve"> химии</w:t>
      </w:r>
      <w:r w:rsidR="00397EF4" w:rsidRPr="00A30229">
        <w:rPr>
          <w:rStyle w:val="c23c33"/>
          <w:b/>
          <w:bCs/>
          <w:color w:val="0000FF"/>
          <w:sz w:val="28"/>
          <w:szCs w:val="28"/>
        </w:rPr>
        <w:t xml:space="preserve"> </w:t>
      </w:r>
      <w:proofErr w:type="gramStart"/>
      <w:r w:rsidR="00397EF4" w:rsidRPr="00A30229">
        <w:rPr>
          <w:rStyle w:val="c23c33"/>
          <w:b/>
          <w:bCs/>
          <w:color w:val="0000FF"/>
          <w:sz w:val="28"/>
          <w:szCs w:val="28"/>
        </w:rPr>
        <w:t>за</w:t>
      </w:r>
      <w:proofErr w:type="gramEnd"/>
      <w:r w:rsidR="00397EF4" w:rsidRPr="00A30229">
        <w:rPr>
          <w:rStyle w:val="c23c33"/>
          <w:b/>
          <w:bCs/>
          <w:color w:val="0000FF"/>
          <w:sz w:val="28"/>
          <w:szCs w:val="28"/>
        </w:rPr>
        <w:t xml:space="preserve"> последние</w:t>
      </w:r>
    </w:p>
    <w:p w:rsidR="00397EF4" w:rsidRPr="00A30229" w:rsidRDefault="00397EF4" w:rsidP="00397EF4">
      <w:pPr>
        <w:spacing w:line="360" w:lineRule="auto"/>
        <w:jc w:val="center"/>
        <w:rPr>
          <w:color w:val="0000FF"/>
          <w:sz w:val="28"/>
          <w:szCs w:val="28"/>
        </w:rPr>
      </w:pPr>
      <w:r w:rsidRPr="00A30229">
        <w:rPr>
          <w:rStyle w:val="c23c33"/>
          <w:b/>
          <w:bCs/>
          <w:color w:val="0000FF"/>
          <w:sz w:val="28"/>
          <w:szCs w:val="28"/>
        </w:rPr>
        <w:t>3-5 лет</w:t>
      </w:r>
    </w:p>
    <w:p w:rsidR="00397EF4" w:rsidRPr="00A30229" w:rsidRDefault="00397EF4" w:rsidP="00397EF4">
      <w:pPr>
        <w:spacing w:line="360" w:lineRule="auto"/>
        <w:jc w:val="center"/>
        <w:rPr>
          <w:sz w:val="28"/>
          <w:szCs w:val="28"/>
        </w:rPr>
      </w:pPr>
      <w:r w:rsidRPr="00A30229">
        <w:rPr>
          <w:sz w:val="28"/>
          <w:szCs w:val="28"/>
        </w:rPr>
        <w:t>201</w:t>
      </w:r>
      <w:r>
        <w:rPr>
          <w:sz w:val="28"/>
          <w:szCs w:val="28"/>
        </w:rPr>
        <w:t>2</w:t>
      </w:r>
      <w:r w:rsidRPr="00A30229">
        <w:rPr>
          <w:sz w:val="28"/>
          <w:szCs w:val="28"/>
        </w:rPr>
        <w:t>-201</w:t>
      </w:r>
      <w:r>
        <w:rPr>
          <w:sz w:val="28"/>
          <w:szCs w:val="28"/>
        </w:rPr>
        <w:t xml:space="preserve">3 </w:t>
      </w:r>
      <w:r w:rsidRPr="00A30229">
        <w:rPr>
          <w:sz w:val="28"/>
          <w:szCs w:val="28"/>
        </w:rPr>
        <w:t>учебный год</w:t>
      </w:r>
    </w:p>
    <w:tbl>
      <w:tblPr>
        <w:tblW w:w="7563" w:type="dxa"/>
        <w:tblInd w:w="1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3"/>
        <w:gridCol w:w="1539"/>
        <w:gridCol w:w="709"/>
        <w:gridCol w:w="709"/>
        <w:gridCol w:w="708"/>
        <w:gridCol w:w="709"/>
        <w:gridCol w:w="850"/>
        <w:gridCol w:w="1276"/>
      </w:tblGrid>
      <w:tr w:rsidR="00397EF4" w:rsidRPr="00A30229" w:rsidTr="00397EF4">
        <w:trPr>
          <w:trHeight w:val="542"/>
        </w:trPr>
        <w:tc>
          <w:tcPr>
            <w:tcW w:w="1063" w:type="dxa"/>
          </w:tcPr>
          <w:p w:rsidR="00397EF4" w:rsidRPr="00A30229" w:rsidRDefault="00397EF4" w:rsidP="00397EF4">
            <w:pPr>
              <w:spacing w:line="360" w:lineRule="auto"/>
              <w:jc w:val="center"/>
              <w:rPr>
                <w:sz w:val="28"/>
                <w:szCs w:val="28"/>
              </w:rPr>
            </w:pPr>
            <w:r w:rsidRPr="00A30229">
              <w:rPr>
                <w:sz w:val="28"/>
                <w:szCs w:val="28"/>
              </w:rPr>
              <w:t>Класс</w:t>
            </w:r>
          </w:p>
        </w:tc>
        <w:tc>
          <w:tcPr>
            <w:tcW w:w="1539" w:type="dxa"/>
          </w:tcPr>
          <w:p w:rsidR="00397EF4" w:rsidRPr="00A30229" w:rsidRDefault="00397EF4" w:rsidP="00397EF4">
            <w:pPr>
              <w:spacing w:line="360" w:lineRule="auto"/>
              <w:jc w:val="center"/>
              <w:rPr>
                <w:sz w:val="28"/>
                <w:szCs w:val="28"/>
              </w:rPr>
            </w:pPr>
            <w:r w:rsidRPr="00A30229">
              <w:rPr>
                <w:sz w:val="28"/>
                <w:szCs w:val="28"/>
              </w:rPr>
              <w:t xml:space="preserve">Кол-во </w:t>
            </w:r>
            <w:proofErr w:type="spellStart"/>
            <w:r w:rsidRPr="00A30229">
              <w:rPr>
                <w:sz w:val="28"/>
                <w:szCs w:val="28"/>
              </w:rPr>
              <w:t>обуч-ся</w:t>
            </w:r>
            <w:proofErr w:type="spellEnd"/>
          </w:p>
        </w:tc>
        <w:tc>
          <w:tcPr>
            <w:tcW w:w="709" w:type="dxa"/>
          </w:tcPr>
          <w:p w:rsidR="00397EF4" w:rsidRPr="00A30229" w:rsidRDefault="00397EF4" w:rsidP="00397EF4">
            <w:pPr>
              <w:spacing w:line="360" w:lineRule="auto"/>
              <w:jc w:val="center"/>
              <w:rPr>
                <w:sz w:val="28"/>
                <w:szCs w:val="28"/>
              </w:rPr>
            </w:pPr>
            <w:r w:rsidRPr="00A30229">
              <w:rPr>
                <w:sz w:val="28"/>
                <w:szCs w:val="28"/>
              </w:rPr>
              <w:t>5</w:t>
            </w:r>
          </w:p>
        </w:tc>
        <w:tc>
          <w:tcPr>
            <w:tcW w:w="709" w:type="dxa"/>
          </w:tcPr>
          <w:p w:rsidR="00397EF4" w:rsidRPr="00A30229" w:rsidRDefault="00397EF4" w:rsidP="00397EF4">
            <w:pPr>
              <w:spacing w:line="360" w:lineRule="auto"/>
              <w:jc w:val="center"/>
              <w:rPr>
                <w:sz w:val="28"/>
                <w:szCs w:val="28"/>
              </w:rPr>
            </w:pPr>
            <w:r w:rsidRPr="00A30229">
              <w:rPr>
                <w:sz w:val="28"/>
                <w:szCs w:val="28"/>
              </w:rPr>
              <w:t>4</w:t>
            </w:r>
          </w:p>
        </w:tc>
        <w:tc>
          <w:tcPr>
            <w:tcW w:w="708" w:type="dxa"/>
          </w:tcPr>
          <w:p w:rsidR="00397EF4" w:rsidRPr="00A30229" w:rsidRDefault="00397EF4" w:rsidP="00397EF4">
            <w:pPr>
              <w:spacing w:line="360" w:lineRule="auto"/>
              <w:jc w:val="center"/>
              <w:rPr>
                <w:sz w:val="28"/>
                <w:szCs w:val="28"/>
              </w:rPr>
            </w:pPr>
            <w:r w:rsidRPr="00A30229">
              <w:rPr>
                <w:sz w:val="28"/>
                <w:szCs w:val="28"/>
              </w:rPr>
              <w:t>3</w:t>
            </w:r>
          </w:p>
        </w:tc>
        <w:tc>
          <w:tcPr>
            <w:tcW w:w="709" w:type="dxa"/>
          </w:tcPr>
          <w:p w:rsidR="00397EF4" w:rsidRPr="00A30229" w:rsidRDefault="00397EF4" w:rsidP="00397EF4">
            <w:pPr>
              <w:spacing w:line="360" w:lineRule="auto"/>
              <w:jc w:val="center"/>
              <w:rPr>
                <w:sz w:val="28"/>
                <w:szCs w:val="28"/>
              </w:rPr>
            </w:pPr>
            <w:r w:rsidRPr="00A30229">
              <w:rPr>
                <w:sz w:val="28"/>
                <w:szCs w:val="28"/>
              </w:rPr>
              <w:t>2</w:t>
            </w:r>
          </w:p>
        </w:tc>
        <w:tc>
          <w:tcPr>
            <w:tcW w:w="850" w:type="dxa"/>
          </w:tcPr>
          <w:p w:rsidR="00397EF4" w:rsidRPr="00A30229" w:rsidRDefault="00397EF4" w:rsidP="00397EF4">
            <w:pPr>
              <w:spacing w:line="360" w:lineRule="auto"/>
              <w:jc w:val="center"/>
              <w:rPr>
                <w:sz w:val="28"/>
                <w:szCs w:val="28"/>
              </w:rPr>
            </w:pPr>
            <w:r w:rsidRPr="00A30229">
              <w:rPr>
                <w:sz w:val="28"/>
                <w:szCs w:val="28"/>
              </w:rPr>
              <w:t>ЗУН</w:t>
            </w:r>
          </w:p>
          <w:p w:rsidR="00397EF4" w:rsidRPr="00A30229" w:rsidRDefault="00397EF4" w:rsidP="00397EF4">
            <w:pPr>
              <w:spacing w:line="360" w:lineRule="auto"/>
              <w:jc w:val="center"/>
              <w:rPr>
                <w:sz w:val="28"/>
                <w:szCs w:val="28"/>
              </w:rPr>
            </w:pPr>
            <w:r w:rsidRPr="00A30229">
              <w:rPr>
                <w:sz w:val="28"/>
                <w:szCs w:val="28"/>
              </w:rPr>
              <w:t>%</w:t>
            </w:r>
          </w:p>
        </w:tc>
        <w:tc>
          <w:tcPr>
            <w:tcW w:w="1276" w:type="dxa"/>
          </w:tcPr>
          <w:p w:rsidR="00397EF4" w:rsidRPr="00A30229" w:rsidRDefault="00397EF4" w:rsidP="00397EF4">
            <w:pPr>
              <w:spacing w:line="360" w:lineRule="auto"/>
              <w:jc w:val="center"/>
              <w:rPr>
                <w:sz w:val="28"/>
                <w:szCs w:val="28"/>
              </w:rPr>
            </w:pPr>
            <w:r w:rsidRPr="00A30229">
              <w:rPr>
                <w:sz w:val="28"/>
                <w:szCs w:val="28"/>
              </w:rPr>
              <w:t>Успеваемость %</w:t>
            </w:r>
          </w:p>
        </w:tc>
      </w:tr>
      <w:tr w:rsidR="00397EF4" w:rsidRPr="00A30229" w:rsidTr="00397EF4">
        <w:trPr>
          <w:trHeight w:val="414"/>
        </w:trPr>
        <w:tc>
          <w:tcPr>
            <w:tcW w:w="1063" w:type="dxa"/>
          </w:tcPr>
          <w:p w:rsidR="00397EF4" w:rsidRPr="00A30229" w:rsidRDefault="00397EF4" w:rsidP="00397EF4">
            <w:pPr>
              <w:spacing w:line="360" w:lineRule="auto"/>
              <w:jc w:val="center"/>
              <w:rPr>
                <w:sz w:val="28"/>
                <w:szCs w:val="28"/>
              </w:rPr>
            </w:pPr>
            <w:r w:rsidRPr="00A30229">
              <w:rPr>
                <w:sz w:val="28"/>
                <w:szCs w:val="28"/>
              </w:rPr>
              <w:t>8</w:t>
            </w:r>
          </w:p>
        </w:tc>
        <w:tc>
          <w:tcPr>
            <w:tcW w:w="1539" w:type="dxa"/>
          </w:tcPr>
          <w:p w:rsidR="00397EF4" w:rsidRPr="00A30229" w:rsidRDefault="00397EF4" w:rsidP="00397EF4">
            <w:pPr>
              <w:spacing w:line="360" w:lineRule="auto"/>
              <w:jc w:val="center"/>
              <w:rPr>
                <w:sz w:val="28"/>
                <w:szCs w:val="28"/>
              </w:rPr>
            </w:pPr>
            <w:r w:rsidRPr="00A30229">
              <w:rPr>
                <w:sz w:val="28"/>
                <w:szCs w:val="28"/>
              </w:rPr>
              <w:t>2</w:t>
            </w:r>
          </w:p>
        </w:tc>
        <w:tc>
          <w:tcPr>
            <w:tcW w:w="709" w:type="dxa"/>
          </w:tcPr>
          <w:p w:rsidR="00397EF4" w:rsidRPr="00A30229" w:rsidRDefault="00397EF4" w:rsidP="00397EF4">
            <w:pPr>
              <w:spacing w:line="360" w:lineRule="auto"/>
              <w:jc w:val="center"/>
              <w:rPr>
                <w:sz w:val="28"/>
                <w:szCs w:val="28"/>
              </w:rPr>
            </w:pPr>
          </w:p>
        </w:tc>
        <w:tc>
          <w:tcPr>
            <w:tcW w:w="709" w:type="dxa"/>
          </w:tcPr>
          <w:p w:rsidR="00397EF4" w:rsidRPr="00A30229" w:rsidRDefault="00397EF4" w:rsidP="00397EF4">
            <w:pPr>
              <w:spacing w:line="360" w:lineRule="auto"/>
              <w:jc w:val="center"/>
              <w:rPr>
                <w:sz w:val="28"/>
                <w:szCs w:val="28"/>
              </w:rPr>
            </w:pPr>
            <w:r>
              <w:rPr>
                <w:sz w:val="28"/>
                <w:szCs w:val="28"/>
              </w:rPr>
              <w:t>-</w:t>
            </w:r>
          </w:p>
        </w:tc>
        <w:tc>
          <w:tcPr>
            <w:tcW w:w="708" w:type="dxa"/>
          </w:tcPr>
          <w:p w:rsidR="00397EF4" w:rsidRPr="00A30229" w:rsidRDefault="00397EF4" w:rsidP="00397EF4">
            <w:pPr>
              <w:spacing w:line="360" w:lineRule="auto"/>
              <w:jc w:val="center"/>
              <w:rPr>
                <w:sz w:val="28"/>
                <w:szCs w:val="28"/>
              </w:rPr>
            </w:pPr>
            <w:r>
              <w:rPr>
                <w:sz w:val="28"/>
                <w:szCs w:val="28"/>
              </w:rPr>
              <w:t>2</w:t>
            </w:r>
          </w:p>
        </w:tc>
        <w:tc>
          <w:tcPr>
            <w:tcW w:w="709" w:type="dxa"/>
          </w:tcPr>
          <w:p w:rsidR="00397EF4" w:rsidRPr="00A30229" w:rsidRDefault="00397EF4" w:rsidP="00397EF4">
            <w:pPr>
              <w:spacing w:line="360" w:lineRule="auto"/>
              <w:jc w:val="center"/>
              <w:rPr>
                <w:sz w:val="28"/>
                <w:szCs w:val="28"/>
              </w:rPr>
            </w:pPr>
            <w:r w:rsidRPr="00A30229">
              <w:rPr>
                <w:sz w:val="28"/>
                <w:szCs w:val="28"/>
              </w:rPr>
              <w:t>-</w:t>
            </w:r>
          </w:p>
        </w:tc>
        <w:tc>
          <w:tcPr>
            <w:tcW w:w="850" w:type="dxa"/>
          </w:tcPr>
          <w:p w:rsidR="00397EF4" w:rsidRPr="00A30229" w:rsidRDefault="00397EF4" w:rsidP="00397EF4">
            <w:pPr>
              <w:spacing w:line="360" w:lineRule="auto"/>
              <w:jc w:val="center"/>
              <w:rPr>
                <w:sz w:val="28"/>
                <w:szCs w:val="28"/>
              </w:rPr>
            </w:pPr>
            <w:r>
              <w:rPr>
                <w:sz w:val="28"/>
                <w:szCs w:val="28"/>
              </w:rPr>
              <w:t>0</w:t>
            </w:r>
          </w:p>
        </w:tc>
        <w:tc>
          <w:tcPr>
            <w:tcW w:w="1276" w:type="dxa"/>
          </w:tcPr>
          <w:p w:rsidR="00397EF4" w:rsidRPr="00A30229" w:rsidRDefault="00397EF4" w:rsidP="00397EF4">
            <w:pPr>
              <w:spacing w:line="360" w:lineRule="auto"/>
              <w:jc w:val="center"/>
              <w:rPr>
                <w:sz w:val="28"/>
                <w:szCs w:val="28"/>
              </w:rPr>
            </w:pPr>
            <w:r w:rsidRPr="00A30229">
              <w:rPr>
                <w:sz w:val="28"/>
                <w:szCs w:val="28"/>
              </w:rPr>
              <w:t>100</w:t>
            </w:r>
          </w:p>
        </w:tc>
      </w:tr>
      <w:tr w:rsidR="00397EF4" w:rsidRPr="00A30229" w:rsidTr="00397EF4">
        <w:trPr>
          <w:trHeight w:val="297"/>
        </w:trPr>
        <w:tc>
          <w:tcPr>
            <w:tcW w:w="1063" w:type="dxa"/>
          </w:tcPr>
          <w:p w:rsidR="00397EF4" w:rsidRPr="00A30229" w:rsidRDefault="00397EF4" w:rsidP="00397EF4">
            <w:pPr>
              <w:spacing w:line="360" w:lineRule="auto"/>
              <w:jc w:val="center"/>
              <w:rPr>
                <w:sz w:val="28"/>
                <w:szCs w:val="28"/>
              </w:rPr>
            </w:pPr>
            <w:r w:rsidRPr="00A30229">
              <w:rPr>
                <w:sz w:val="28"/>
                <w:szCs w:val="28"/>
              </w:rPr>
              <w:t>9</w:t>
            </w:r>
          </w:p>
        </w:tc>
        <w:tc>
          <w:tcPr>
            <w:tcW w:w="1539" w:type="dxa"/>
          </w:tcPr>
          <w:p w:rsidR="00397EF4" w:rsidRPr="00A30229" w:rsidRDefault="00397EF4" w:rsidP="00397EF4">
            <w:pPr>
              <w:spacing w:line="360" w:lineRule="auto"/>
              <w:jc w:val="center"/>
              <w:rPr>
                <w:sz w:val="28"/>
                <w:szCs w:val="28"/>
              </w:rPr>
            </w:pPr>
            <w:r w:rsidRPr="00A30229">
              <w:rPr>
                <w:sz w:val="28"/>
                <w:szCs w:val="28"/>
              </w:rPr>
              <w:t>3</w:t>
            </w:r>
          </w:p>
        </w:tc>
        <w:tc>
          <w:tcPr>
            <w:tcW w:w="709" w:type="dxa"/>
          </w:tcPr>
          <w:p w:rsidR="00397EF4" w:rsidRPr="00A30229" w:rsidRDefault="00397EF4" w:rsidP="00397EF4">
            <w:pPr>
              <w:spacing w:line="360" w:lineRule="auto"/>
              <w:jc w:val="center"/>
              <w:rPr>
                <w:sz w:val="28"/>
                <w:szCs w:val="28"/>
              </w:rPr>
            </w:pPr>
            <w:r w:rsidRPr="00A30229">
              <w:rPr>
                <w:sz w:val="28"/>
                <w:szCs w:val="28"/>
              </w:rPr>
              <w:t>-</w:t>
            </w:r>
          </w:p>
        </w:tc>
        <w:tc>
          <w:tcPr>
            <w:tcW w:w="709" w:type="dxa"/>
          </w:tcPr>
          <w:p w:rsidR="00397EF4" w:rsidRPr="00A30229" w:rsidRDefault="00397EF4" w:rsidP="00397EF4">
            <w:pPr>
              <w:spacing w:line="360" w:lineRule="auto"/>
              <w:jc w:val="center"/>
              <w:rPr>
                <w:sz w:val="28"/>
                <w:szCs w:val="28"/>
              </w:rPr>
            </w:pPr>
            <w:r>
              <w:rPr>
                <w:sz w:val="28"/>
                <w:szCs w:val="28"/>
              </w:rPr>
              <w:t>1</w:t>
            </w:r>
          </w:p>
        </w:tc>
        <w:tc>
          <w:tcPr>
            <w:tcW w:w="708" w:type="dxa"/>
          </w:tcPr>
          <w:p w:rsidR="00397EF4" w:rsidRPr="00A30229" w:rsidRDefault="00397EF4" w:rsidP="00397EF4">
            <w:pPr>
              <w:spacing w:line="360" w:lineRule="auto"/>
              <w:jc w:val="center"/>
              <w:rPr>
                <w:sz w:val="28"/>
                <w:szCs w:val="28"/>
              </w:rPr>
            </w:pPr>
            <w:r>
              <w:rPr>
                <w:sz w:val="28"/>
                <w:szCs w:val="28"/>
              </w:rPr>
              <w:t>2</w:t>
            </w:r>
          </w:p>
        </w:tc>
        <w:tc>
          <w:tcPr>
            <w:tcW w:w="709" w:type="dxa"/>
          </w:tcPr>
          <w:p w:rsidR="00397EF4" w:rsidRPr="00A30229" w:rsidRDefault="00397EF4" w:rsidP="00397EF4">
            <w:pPr>
              <w:spacing w:line="360" w:lineRule="auto"/>
              <w:jc w:val="center"/>
              <w:rPr>
                <w:sz w:val="28"/>
                <w:szCs w:val="28"/>
              </w:rPr>
            </w:pPr>
            <w:r w:rsidRPr="00A30229">
              <w:rPr>
                <w:sz w:val="28"/>
                <w:szCs w:val="28"/>
              </w:rPr>
              <w:t>-</w:t>
            </w:r>
          </w:p>
        </w:tc>
        <w:tc>
          <w:tcPr>
            <w:tcW w:w="850" w:type="dxa"/>
          </w:tcPr>
          <w:p w:rsidR="00397EF4" w:rsidRPr="00A30229" w:rsidRDefault="00397EF4" w:rsidP="00397EF4">
            <w:pPr>
              <w:spacing w:line="360" w:lineRule="auto"/>
              <w:jc w:val="center"/>
              <w:rPr>
                <w:sz w:val="28"/>
                <w:szCs w:val="28"/>
              </w:rPr>
            </w:pPr>
            <w:r>
              <w:rPr>
                <w:sz w:val="28"/>
                <w:szCs w:val="28"/>
              </w:rPr>
              <w:t>33,3</w:t>
            </w:r>
          </w:p>
        </w:tc>
        <w:tc>
          <w:tcPr>
            <w:tcW w:w="1276" w:type="dxa"/>
          </w:tcPr>
          <w:p w:rsidR="00397EF4" w:rsidRPr="00A30229" w:rsidRDefault="00397EF4" w:rsidP="00397EF4">
            <w:pPr>
              <w:spacing w:line="360" w:lineRule="auto"/>
              <w:jc w:val="center"/>
              <w:rPr>
                <w:sz w:val="28"/>
                <w:szCs w:val="28"/>
              </w:rPr>
            </w:pPr>
            <w:r w:rsidRPr="00A30229">
              <w:rPr>
                <w:sz w:val="28"/>
                <w:szCs w:val="28"/>
              </w:rPr>
              <w:t>100</w:t>
            </w:r>
          </w:p>
        </w:tc>
      </w:tr>
      <w:tr w:rsidR="00397EF4" w:rsidRPr="00A30229" w:rsidTr="00397EF4">
        <w:trPr>
          <w:trHeight w:val="287"/>
        </w:trPr>
        <w:tc>
          <w:tcPr>
            <w:tcW w:w="1063" w:type="dxa"/>
          </w:tcPr>
          <w:p w:rsidR="00397EF4" w:rsidRPr="00A30229" w:rsidRDefault="00397EF4" w:rsidP="00397EF4">
            <w:pPr>
              <w:spacing w:line="360" w:lineRule="auto"/>
              <w:jc w:val="center"/>
              <w:rPr>
                <w:sz w:val="28"/>
                <w:szCs w:val="28"/>
              </w:rPr>
            </w:pPr>
            <w:r w:rsidRPr="00A30229">
              <w:rPr>
                <w:sz w:val="28"/>
                <w:szCs w:val="28"/>
              </w:rPr>
              <w:t>10</w:t>
            </w:r>
          </w:p>
        </w:tc>
        <w:tc>
          <w:tcPr>
            <w:tcW w:w="1539" w:type="dxa"/>
          </w:tcPr>
          <w:p w:rsidR="00397EF4" w:rsidRPr="00A30229" w:rsidRDefault="00397EF4" w:rsidP="00397EF4">
            <w:pPr>
              <w:spacing w:line="360" w:lineRule="auto"/>
              <w:jc w:val="center"/>
              <w:rPr>
                <w:sz w:val="28"/>
                <w:szCs w:val="28"/>
              </w:rPr>
            </w:pPr>
            <w:r w:rsidRPr="00A30229">
              <w:rPr>
                <w:sz w:val="28"/>
                <w:szCs w:val="28"/>
              </w:rPr>
              <w:t>14</w:t>
            </w:r>
          </w:p>
        </w:tc>
        <w:tc>
          <w:tcPr>
            <w:tcW w:w="709" w:type="dxa"/>
          </w:tcPr>
          <w:p w:rsidR="00397EF4" w:rsidRPr="00A30229" w:rsidRDefault="00397EF4" w:rsidP="00397EF4">
            <w:pPr>
              <w:spacing w:line="360" w:lineRule="auto"/>
              <w:jc w:val="center"/>
              <w:rPr>
                <w:sz w:val="28"/>
                <w:szCs w:val="28"/>
              </w:rPr>
            </w:pPr>
          </w:p>
        </w:tc>
        <w:tc>
          <w:tcPr>
            <w:tcW w:w="709" w:type="dxa"/>
          </w:tcPr>
          <w:p w:rsidR="00397EF4" w:rsidRPr="00A30229" w:rsidRDefault="00397EF4" w:rsidP="00397EF4">
            <w:pPr>
              <w:spacing w:line="360" w:lineRule="auto"/>
              <w:jc w:val="center"/>
              <w:rPr>
                <w:sz w:val="28"/>
                <w:szCs w:val="28"/>
              </w:rPr>
            </w:pPr>
            <w:r>
              <w:rPr>
                <w:sz w:val="28"/>
                <w:szCs w:val="28"/>
              </w:rPr>
              <w:t>3</w:t>
            </w:r>
          </w:p>
        </w:tc>
        <w:tc>
          <w:tcPr>
            <w:tcW w:w="708" w:type="dxa"/>
          </w:tcPr>
          <w:p w:rsidR="00397EF4" w:rsidRPr="00A30229" w:rsidRDefault="00397EF4" w:rsidP="00397EF4">
            <w:pPr>
              <w:spacing w:line="360" w:lineRule="auto"/>
              <w:rPr>
                <w:sz w:val="28"/>
                <w:szCs w:val="28"/>
              </w:rPr>
            </w:pPr>
            <w:r>
              <w:rPr>
                <w:sz w:val="28"/>
                <w:szCs w:val="28"/>
              </w:rPr>
              <w:t xml:space="preserve">  11</w:t>
            </w:r>
          </w:p>
        </w:tc>
        <w:tc>
          <w:tcPr>
            <w:tcW w:w="709" w:type="dxa"/>
          </w:tcPr>
          <w:p w:rsidR="00397EF4" w:rsidRPr="00A30229" w:rsidRDefault="00397EF4" w:rsidP="00397EF4">
            <w:pPr>
              <w:spacing w:line="360" w:lineRule="auto"/>
              <w:jc w:val="center"/>
              <w:rPr>
                <w:sz w:val="28"/>
                <w:szCs w:val="28"/>
              </w:rPr>
            </w:pPr>
            <w:r w:rsidRPr="00A30229">
              <w:rPr>
                <w:sz w:val="28"/>
                <w:szCs w:val="28"/>
              </w:rPr>
              <w:t>-</w:t>
            </w:r>
          </w:p>
        </w:tc>
        <w:tc>
          <w:tcPr>
            <w:tcW w:w="850" w:type="dxa"/>
          </w:tcPr>
          <w:p w:rsidR="00397EF4" w:rsidRPr="00A30229" w:rsidRDefault="00397EF4" w:rsidP="00397EF4">
            <w:pPr>
              <w:spacing w:line="360" w:lineRule="auto"/>
              <w:jc w:val="center"/>
              <w:rPr>
                <w:sz w:val="28"/>
                <w:szCs w:val="28"/>
              </w:rPr>
            </w:pPr>
            <w:r>
              <w:rPr>
                <w:sz w:val="28"/>
                <w:szCs w:val="28"/>
              </w:rPr>
              <w:t>21,2</w:t>
            </w:r>
          </w:p>
        </w:tc>
        <w:tc>
          <w:tcPr>
            <w:tcW w:w="1276" w:type="dxa"/>
          </w:tcPr>
          <w:p w:rsidR="00397EF4" w:rsidRPr="00A30229" w:rsidRDefault="00397EF4" w:rsidP="00397EF4">
            <w:pPr>
              <w:spacing w:line="360" w:lineRule="auto"/>
              <w:jc w:val="center"/>
              <w:rPr>
                <w:sz w:val="28"/>
                <w:szCs w:val="28"/>
              </w:rPr>
            </w:pPr>
            <w:r w:rsidRPr="00A30229">
              <w:rPr>
                <w:sz w:val="28"/>
                <w:szCs w:val="28"/>
              </w:rPr>
              <w:t>100</w:t>
            </w:r>
          </w:p>
        </w:tc>
      </w:tr>
      <w:tr w:rsidR="00397EF4" w:rsidRPr="00A30229" w:rsidTr="00397EF4">
        <w:trPr>
          <w:trHeight w:val="377"/>
        </w:trPr>
        <w:tc>
          <w:tcPr>
            <w:tcW w:w="1063" w:type="dxa"/>
          </w:tcPr>
          <w:p w:rsidR="00397EF4" w:rsidRPr="00A30229" w:rsidRDefault="00397EF4" w:rsidP="00397EF4">
            <w:pPr>
              <w:spacing w:line="360" w:lineRule="auto"/>
              <w:jc w:val="center"/>
              <w:rPr>
                <w:sz w:val="28"/>
                <w:szCs w:val="28"/>
              </w:rPr>
            </w:pPr>
            <w:r w:rsidRPr="00A30229">
              <w:rPr>
                <w:sz w:val="28"/>
                <w:szCs w:val="28"/>
              </w:rPr>
              <w:t>11</w:t>
            </w:r>
          </w:p>
        </w:tc>
        <w:tc>
          <w:tcPr>
            <w:tcW w:w="1539" w:type="dxa"/>
          </w:tcPr>
          <w:p w:rsidR="00397EF4" w:rsidRPr="00A30229" w:rsidRDefault="00397EF4" w:rsidP="00397EF4">
            <w:pPr>
              <w:spacing w:line="360" w:lineRule="auto"/>
              <w:jc w:val="center"/>
              <w:rPr>
                <w:sz w:val="28"/>
                <w:szCs w:val="28"/>
              </w:rPr>
            </w:pPr>
            <w:r w:rsidRPr="00A30229">
              <w:rPr>
                <w:sz w:val="28"/>
                <w:szCs w:val="28"/>
              </w:rPr>
              <w:t>15</w:t>
            </w:r>
          </w:p>
        </w:tc>
        <w:tc>
          <w:tcPr>
            <w:tcW w:w="709" w:type="dxa"/>
          </w:tcPr>
          <w:p w:rsidR="00397EF4" w:rsidRPr="00A30229" w:rsidRDefault="00397EF4" w:rsidP="00397EF4">
            <w:pPr>
              <w:spacing w:line="360" w:lineRule="auto"/>
              <w:jc w:val="center"/>
              <w:rPr>
                <w:sz w:val="28"/>
                <w:szCs w:val="28"/>
              </w:rPr>
            </w:pPr>
            <w:r w:rsidRPr="00A30229">
              <w:rPr>
                <w:sz w:val="28"/>
                <w:szCs w:val="28"/>
              </w:rPr>
              <w:t>-</w:t>
            </w:r>
          </w:p>
        </w:tc>
        <w:tc>
          <w:tcPr>
            <w:tcW w:w="709" w:type="dxa"/>
          </w:tcPr>
          <w:p w:rsidR="00397EF4" w:rsidRPr="00A30229" w:rsidRDefault="00397EF4" w:rsidP="00397EF4">
            <w:pPr>
              <w:spacing w:line="360" w:lineRule="auto"/>
              <w:jc w:val="center"/>
              <w:rPr>
                <w:sz w:val="28"/>
                <w:szCs w:val="28"/>
              </w:rPr>
            </w:pPr>
            <w:r>
              <w:rPr>
                <w:sz w:val="28"/>
                <w:szCs w:val="28"/>
              </w:rPr>
              <w:t>5</w:t>
            </w:r>
          </w:p>
        </w:tc>
        <w:tc>
          <w:tcPr>
            <w:tcW w:w="708" w:type="dxa"/>
          </w:tcPr>
          <w:p w:rsidR="00397EF4" w:rsidRPr="00A30229" w:rsidRDefault="00397EF4" w:rsidP="00397EF4">
            <w:pPr>
              <w:spacing w:line="360" w:lineRule="auto"/>
              <w:jc w:val="center"/>
              <w:rPr>
                <w:sz w:val="28"/>
                <w:szCs w:val="28"/>
              </w:rPr>
            </w:pPr>
            <w:r>
              <w:rPr>
                <w:sz w:val="28"/>
                <w:szCs w:val="28"/>
              </w:rPr>
              <w:t>10</w:t>
            </w:r>
          </w:p>
        </w:tc>
        <w:tc>
          <w:tcPr>
            <w:tcW w:w="709" w:type="dxa"/>
          </w:tcPr>
          <w:p w:rsidR="00397EF4" w:rsidRPr="00A30229" w:rsidRDefault="00397EF4" w:rsidP="00397EF4">
            <w:pPr>
              <w:spacing w:line="360" w:lineRule="auto"/>
              <w:jc w:val="center"/>
              <w:rPr>
                <w:sz w:val="28"/>
                <w:szCs w:val="28"/>
              </w:rPr>
            </w:pPr>
            <w:r w:rsidRPr="00A30229">
              <w:rPr>
                <w:sz w:val="28"/>
                <w:szCs w:val="28"/>
              </w:rPr>
              <w:t>-</w:t>
            </w:r>
          </w:p>
        </w:tc>
        <w:tc>
          <w:tcPr>
            <w:tcW w:w="850" w:type="dxa"/>
          </w:tcPr>
          <w:p w:rsidR="00397EF4" w:rsidRPr="00A30229" w:rsidRDefault="00397EF4" w:rsidP="00397EF4">
            <w:pPr>
              <w:spacing w:line="360" w:lineRule="auto"/>
              <w:jc w:val="center"/>
              <w:rPr>
                <w:sz w:val="28"/>
                <w:szCs w:val="28"/>
              </w:rPr>
            </w:pPr>
            <w:r>
              <w:rPr>
                <w:sz w:val="28"/>
                <w:szCs w:val="28"/>
              </w:rPr>
              <w:t>33,3</w:t>
            </w:r>
          </w:p>
        </w:tc>
        <w:tc>
          <w:tcPr>
            <w:tcW w:w="1276" w:type="dxa"/>
          </w:tcPr>
          <w:p w:rsidR="00397EF4" w:rsidRPr="00A30229" w:rsidRDefault="00397EF4" w:rsidP="00397EF4">
            <w:pPr>
              <w:spacing w:line="360" w:lineRule="auto"/>
              <w:jc w:val="center"/>
              <w:rPr>
                <w:sz w:val="28"/>
                <w:szCs w:val="28"/>
              </w:rPr>
            </w:pPr>
            <w:r w:rsidRPr="00A30229">
              <w:rPr>
                <w:sz w:val="28"/>
                <w:szCs w:val="28"/>
              </w:rPr>
              <w:t>100</w:t>
            </w:r>
          </w:p>
        </w:tc>
      </w:tr>
      <w:tr w:rsidR="00397EF4" w:rsidRPr="00A30229" w:rsidTr="00397EF4">
        <w:trPr>
          <w:trHeight w:val="377"/>
        </w:trPr>
        <w:tc>
          <w:tcPr>
            <w:tcW w:w="1063" w:type="dxa"/>
          </w:tcPr>
          <w:p w:rsidR="00397EF4" w:rsidRPr="00A30229" w:rsidRDefault="00397EF4" w:rsidP="00397EF4">
            <w:pPr>
              <w:spacing w:line="360" w:lineRule="auto"/>
              <w:jc w:val="center"/>
              <w:rPr>
                <w:sz w:val="28"/>
                <w:szCs w:val="28"/>
              </w:rPr>
            </w:pPr>
            <w:r w:rsidRPr="00A30229">
              <w:rPr>
                <w:sz w:val="28"/>
                <w:szCs w:val="28"/>
              </w:rPr>
              <w:t>итого</w:t>
            </w:r>
          </w:p>
        </w:tc>
        <w:tc>
          <w:tcPr>
            <w:tcW w:w="1539" w:type="dxa"/>
          </w:tcPr>
          <w:p w:rsidR="00397EF4" w:rsidRPr="00A30229" w:rsidRDefault="00397EF4" w:rsidP="00397EF4">
            <w:pPr>
              <w:spacing w:line="360" w:lineRule="auto"/>
              <w:jc w:val="center"/>
              <w:rPr>
                <w:sz w:val="28"/>
                <w:szCs w:val="28"/>
              </w:rPr>
            </w:pPr>
          </w:p>
        </w:tc>
        <w:tc>
          <w:tcPr>
            <w:tcW w:w="709" w:type="dxa"/>
          </w:tcPr>
          <w:p w:rsidR="00397EF4" w:rsidRPr="00A30229" w:rsidRDefault="00397EF4" w:rsidP="00397EF4">
            <w:pPr>
              <w:spacing w:line="360" w:lineRule="auto"/>
              <w:jc w:val="center"/>
              <w:rPr>
                <w:sz w:val="28"/>
                <w:szCs w:val="28"/>
              </w:rPr>
            </w:pPr>
          </w:p>
        </w:tc>
        <w:tc>
          <w:tcPr>
            <w:tcW w:w="709" w:type="dxa"/>
          </w:tcPr>
          <w:p w:rsidR="00397EF4" w:rsidRPr="00A30229" w:rsidRDefault="00397EF4" w:rsidP="00397EF4">
            <w:pPr>
              <w:spacing w:line="360" w:lineRule="auto"/>
              <w:jc w:val="center"/>
              <w:rPr>
                <w:sz w:val="28"/>
                <w:szCs w:val="28"/>
              </w:rPr>
            </w:pPr>
          </w:p>
        </w:tc>
        <w:tc>
          <w:tcPr>
            <w:tcW w:w="708" w:type="dxa"/>
          </w:tcPr>
          <w:p w:rsidR="00397EF4" w:rsidRPr="00A30229" w:rsidRDefault="00397EF4" w:rsidP="00397EF4">
            <w:pPr>
              <w:spacing w:line="360" w:lineRule="auto"/>
              <w:jc w:val="center"/>
              <w:rPr>
                <w:sz w:val="28"/>
                <w:szCs w:val="28"/>
              </w:rPr>
            </w:pPr>
          </w:p>
        </w:tc>
        <w:tc>
          <w:tcPr>
            <w:tcW w:w="709" w:type="dxa"/>
          </w:tcPr>
          <w:p w:rsidR="00397EF4" w:rsidRPr="00A30229" w:rsidRDefault="00397EF4" w:rsidP="00397EF4">
            <w:pPr>
              <w:spacing w:line="360" w:lineRule="auto"/>
              <w:jc w:val="center"/>
              <w:rPr>
                <w:sz w:val="28"/>
                <w:szCs w:val="28"/>
              </w:rPr>
            </w:pPr>
          </w:p>
        </w:tc>
        <w:tc>
          <w:tcPr>
            <w:tcW w:w="850" w:type="dxa"/>
          </w:tcPr>
          <w:p w:rsidR="00397EF4" w:rsidRPr="00A30229" w:rsidRDefault="00397EF4" w:rsidP="00397EF4">
            <w:pPr>
              <w:spacing w:line="360" w:lineRule="auto"/>
              <w:jc w:val="center"/>
              <w:rPr>
                <w:sz w:val="28"/>
                <w:szCs w:val="28"/>
              </w:rPr>
            </w:pPr>
            <w:r>
              <w:rPr>
                <w:sz w:val="28"/>
                <w:szCs w:val="28"/>
              </w:rPr>
              <w:t>21,9</w:t>
            </w:r>
          </w:p>
        </w:tc>
        <w:tc>
          <w:tcPr>
            <w:tcW w:w="1276" w:type="dxa"/>
          </w:tcPr>
          <w:p w:rsidR="00397EF4" w:rsidRPr="00A30229" w:rsidRDefault="00397EF4" w:rsidP="00397EF4">
            <w:pPr>
              <w:spacing w:line="360" w:lineRule="auto"/>
              <w:jc w:val="center"/>
              <w:rPr>
                <w:sz w:val="28"/>
                <w:szCs w:val="28"/>
              </w:rPr>
            </w:pPr>
          </w:p>
        </w:tc>
      </w:tr>
    </w:tbl>
    <w:p w:rsidR="00397EF4" w:rsidRPr="00A30229" w:rsidRDefault="00397EF4" w:rsidP="00397EF4">
      <w:pPr>
        <w:spacing w:line="360" w:lineRule="auto"/>
        <w:rPr>
          <w:rStyle w:val="c23c33"/>
          <w:b/>
          <w:bCs/>
          <w:sz w:val="28"/>
          <w:szCs w:val="28"/>
          <w:lang w:val="en-US"/>
        </w:rPr>
      </w:pPr>
    </w:p>
    <w:p w:rsidR="00397EF4" w:rsidRPr="00A30229" w:rsidRDefault="00397EF4" w:rsidP="00397EF4">
      <w:pPr>
        <w:spacing w:line="360" w:lineRule="auto"/>
        <w:jc w:val="center"/>
        <w:rPr>
          <w:sz w:val="28"/>
          <w:szCs w:val="28"/>
        </w:rPr>
      </w:pPr>
      <w:r w:rsidRPr="00A30229">
        <w:rPr>
          <w:sz w:val="28"/>
          <w:szCs w:val="28"/>
        </w:rPr>
        <w:t>201</w:t>
      </w:r>
      <w:r>
        <w:rPr>
          <w:sz w:val="28"/>
          <w:szCs w:val="28"/>
        </w:rPr>
        <w:t xml:space="preserve">3-2014 </w:t>
      </w:r>
      <w:r w:rsidRPr="00A30229">
        <w:rPr>
          <w:sz w:val="28"/>
          <w:szCs w:val="28"/>
        </w:rPr>
        <w:t>учебный год</w:t>
      </w:r>
    </w:p>
    <w:tbl>
      <w:tblPr>
        <w:tblW w:w="7563" w:type="dxa"/>
        <w:tblInd w:w="1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3"/>
        <w:gridCol w:w="1539"/>
        <w:gridCol w:w="709"/>
        <w:gridCol w:w="709"/>
        <w:gridCol w:w="708"/>
        <w:gridCol w:w="709"/>
        <w:gridCol w:w="850"/>
        <w:gridCol w:w="1276"/>
      </w:tblGrid>
      <w:tr w:rsidR="00397EF4" w:rsidRPr="00A30229" w:rsidTr="00397EF4">
        <w:trPr>
          <w:trHeight w:val="542"/>
        </w:trPr>
        <w:tc>
          <w:tcPr>
            <w:tcW w:w="1063" w:type="dxa"/>
          </w:tcPr>
          <w:p w:rsidR="00397EF4" w:rsidRPr="00A30229" w:rsidRDefault="00397EF4" w:rsidP="00397EF4">
            <w:pPr>
              <w:spacing w:line="360" w:lineRule="auto"/>
              <w:jc w:val="center"/>
              <w:rPr>
                <w:sz w:val="28"/>
                <w:szCs w:val="28"/>
              </w:rPr>
            </w:pPr>
            <w:r w:rsidRPr="00A30229">
              <w:rPr>
                <w:sz w:val="28"/>
                <w:szCs w:val="28"/>
              </w:rPr>
              <w:lastRenderedPageBreak/>
              <w:t>Класс</w:t>
            </w:r>
          </w:p>
        </w:tc>
        <w:tc>
          <w:tcPr>
            <w:tcW w:w="1539" w:type="dxa"/>
          </w:tcPr>
          <w:p w:rsidR="00397EF4" w:rsidRPr="00A30229" w:rsidRDefault="00397EF4" w:rsidP="00397EF4">
            <w:pPr>
              <w:spacing w:line="360" w:lineRule="auto"/>
              <w:jc w:val="center"/>
              <w:rPr>
                <w:sz w:val="28"/>
                <w:szCs w:val="28"/>
              </w:rPr>
            </w:pPr>
            <w:r w:rsidRPr="00A30229">
              <w:rPr>
                <w:sz w:val="28"/>
                <w:szCs w:val="28"/>
              </w:rPr>
              <w:t xml:space="preserve">Кол-во </w:t>
            </w:r>
            <w:proofErr w:type="spellStart"/>
            <w:r w:rsidRPr="00A30229">
              <w:rPr>
                <w:sz w:val="28"/>
                <w:szCs w:val="28"/>
              </w:rPr>
              <w:t>обуч-ся</w:t>
            </w:r>
            <w:proofErr w:type="spellEnd"/>
          </w:p>
        </w:tc>
        <w:tc>
          <w:tcPr>
            <w:tcW w:w="709" w:type="dxa"/>
          </w:tcPr>
          <w:p w:rsidR="00397EF4" w:rsidRPr="00A30229" w:rsidRDefault="00397EF4" w:rsidP="00397EF4">
            <w:pPr>
              <w:spacing w:line="360" w:lineRule="auto"/>
              <w:jc w:val="center"/>
              <w:rPr>
                <w:sz w:val="28"/>
                <w:szCs w:val="28"/>
              </w:rPr>
            </w:pPr>
            <w:r w:rsidRPr="00A30229">
              <w:rPr>
                <w:sz w:val="28"/>
                <w:szCs w:val="28"/>
              </w:rPr>
              <w:t>5</w:t>
            </w:r>
          </w:p>
        </w:tc>
        <w:tc>
          <w:tcPr>
            <w:tcW w:w="709" w:type="dxa"/>
          </w:tcPr>
          <w:p w:rsidR="00397EF4" w:rsidRPr="00A30229" w:rsidRDefault="00397EF4" w:rsidP="00397EF4">
            <w:pPr>
              <w:spacing w:line="360" w:lineRule="auto"/>
              <w:jc w:val="center"/>
              <w:rPr>
                <w:sz w:val="28"/>
                <w:szCs w:val="28"/>
              </w:rPr>
            </w:pPr>
            <w:r w:rsidRPr="00A30229">
              <w:rPr>
                <w:sz w:val="28"/>
                <w:szCs w:val="28"/>
              </w:rPr>
              <w:t>4</w:t>
            </w:r>
          </w:p>
        </w:tc>
        <w:tc>
          <w:tcPr>
            <w:tcW w:w="708" w:type="dxa"/>
          </w:tcPr>
          <w:p w:rsidR="00397EF4" w:rsidRPr="00A30229" w:rsidRDefault="00397EF4" w:rsidP="00397EF4">
            <w:pPr>
              <w:spacing w:line="360" w:lineRule="auto"/>
              <w:jc w:val="center"/>
              <w:rPr>
                <w:sz w:val="28"/>
                <w:szCs w:val="28"/>
              </w:rPr>
            </w:pPr>
            <w:r w:rsidRPr="00A30229">
              <w:rPr>
                <w:sz w:val="28"/>
                <w:szCs w:val="28"/>
              </w:rPr>
              <w:t>3</w:t>
            </w:r>
          </w:p>
        </w:tc>
        <w:tc>
          <w:tcPr>
            <w:tcW w:w="709" w:type="dxa"/>
          </w:tcPr>
          <w:p w:rsidR="00397EF4" w:rsidRPr="00A30229" w:rsidRDefault="00397EF4" w:rsidP="00397EF4">
            <w:pPr>
              <w:spacing w:line="360" w:lineRule="auto"/>
              <w:jc w:val="center"/>
              <w:rPr>
                <w:sz w:val="28"/>
                <w:szCs w:val="28"/>
              </w:rPr>
            </w:pPr>
            <w:r w:rsidRPr="00A30229">
              <w:rPr>
                <w:sz w:val="28"/>
                <w:szCs w:val="28"/>
              </w:rPr>
              <w:t>2</w:t>
            </w:r>
          </w:p>
        </w:tc>
        <w:tc>
          <w:tcPr>
            <w:tcW w:w="850" w:type="dxa"/>
          </w:tcPr>
          <w:p w:rsidR="00397EF4" w:rsidRPr="00A30229" w:rsidRDefault="00397EF4" w:rsidP="00397EF4">
            <w:pPr>
              <w:spacing w:line="360" w:lineRule="auto"/>
              <w:jc w:val="center"/>
              <w:rPr>
                <w:sz w:val="28"/>
                <w:szCs w:val="28"/>
              </w:rPr>
            </w:pPr>
            <w:r w:rsidRPr="00A30229">
              <w:rPr>
                <w:sz w:val="28"/>
                <w:szCs w:val="28"/>
              </w:rPr>
              <w:t>ЗУН</w:t>
            </w:r>
          </w:p>
          <w:p w:rsidR="00397EF4" w:rsidRPr="00A30229" w:rsidRDefault="00397EF4" w:rsidP="00397EF4">
            <w:pPr>
              <w:spacing w:line="360" w:lineRule="auto"/>
              <w:jc w:val="center"/>
              <w:rPr>
                <w:sz w:val="28"/>
                <w:szCs w:val="28"/>
              </w:rPr>
            </w:pPr>
            <w:r w:rsidRPr="00A30229">
              <w:rPr>
                <w:sz w:val="28"/>
                <w:szCs w:val="28"/>
              </w:rPr>
              <w:t>%</w:t>
            </w:r>
          </w:p>
        </w:tc>
        <w:tc>
          <w:tcPr>
            <w:tcW w:w="1276" w:type="dxa"/>
          </w:tcPr>
          <w:p w:rsidR="00397EF4" w:rsidRPr="00A30229" w:rsidRDefault="00397EF4" w:rsidP="00397EF4">
            <w:pPr>
              <w:spacing w:line="360" w:lineRule="auto"/>
              <w:jc w:val="center"/>
              <w:rPr>
                <w:sz w:val="28"/>
                <w:szCs w:val="28"/>
              </w:rPr>
            </w:pPr>
            <w:r w:rsidRPr="00A30229">
              <w:rPr>
                <w:sz w:val="28"/>
                <w:szCs w:val="28"/>
              </w:rPr>
              <w:t>Успеваемость %</w:t>
            </w:r>
          </w:p>
        </w:tc>
      </w:tr>
      <w:tr w:rsidR="00397EF4" w:rsidRPr="00A30229" w:rsidTr="00397EF4">
        <w:trPr>
          <w:trHeight w:val="414"/>
        </w:trPr>
        <w:tc>
          <w:tcPr>
            <w:tcW w:w="1063" w:type="dxa"/>
          </w:tcPr>
          <w:p w:rsidR="00397EF4" w:rsidRPr="00A30229" w:rsidRDefault="00397EF4" w:rsidP="00397EF4">
            <w:pPr>
              <w:spacing w:line="360" w:lineRule="auto"/>
              <w:jc w:val="center"/>
              <w:rPr>
                <w:sz w:val="28"/>
                <w:szCs w:val="28"/>
              </w:rPr>
            </w:pPr>
            <w:r w:rsidRPr="00A30229">
              <w:rPr>
                <w:sz w:val="28"/>
                <w:szCs w:val="28"/>
              </w:rPr>
              <w:t>8</w:t>
            </w:r>
          </w:p>
        </w:tc>
        <w:tc>
          <w:tcPr>
            <w:tcW w:w="1539" w:type="dxa"/>
          </w:tcPr>
          <w:p w:rsidR="00397EF4" w:rsidRPr="00A30229" w:rsidRDefault="00397EF4" w:rsidP="00397EF4">
            <w:pPr>
              <w:spacing w:line="360" w:lineRule="auto"/>
              <w:jc w:val="center"/>
              <w:rPr>
                <w:sz w:val="28"/>
                <w:szCs w:val="28"/>
              </w:rPr>
            </w:pPr>
            <w:r w:rsidRPr="00A30229">
              <w:rPr>
                <w:sz w:val="28"/>
                <w:szCs w:val="28"/>
              </w:rPr>
              <w:t>1</w:t>
            </w:r>
          </w:p>
        </w:tc>
        <w:tc>
          <w:tcPr>
            <w:tcW w:w="709" w:type="dxa"/>
          </w:tcPr>
          <w:p w:rsidR="00397EF4" w:rsidRPr="00A30229" w:rsidRDefault="00397EF4" w:rsidP="00397EF4">
            <w:pPr>
              <w:spacing w:line="360" w:lineRule="auto"/>
              <w:jc w:val="center"/>
              <w:rPr>
                <w:sz w:val="28"/>
                <w:szCs w:val="28"/>
              </w:rPr>
            </w:pPr>
            <w:r w:rsidRPr="00A30229">
              <w:rPr>
                <w:sz w:val="28"/>
                <w:szCs w:val="28"/>
              </w:rPr>
              <w:t>-</w:t>
            </w:r>
          </w:p>
        </w:tc>
        <w:tc>
          <w:tcPr>
            <w:tcW w:w="709" w:type="dxa"/>
          </w:tcPr>
          <w:p w:rsidR="00397EF4" w:rsidRPr="00A30229" w:rsidRDefault="00397EF4" w:rsidP="00397EF4">
            <w:pPr>
              <w:spacing w:line="360" w:lineRule="auto"/>
              <w:jc w:val="center"/>
              <w:rPr>
                <w:sz w:val="28"/>
                <w:szCs w:val="28"/>
              </w:rPr>
            </w:pPr>
          </w:p>
        </w:tc>
        <w:tc>
          <w:tcPr>
            <w:tcW w:w="708" w:type="dxa"/>
          </w:tcPr>
          <w:p w:rsidR="00397EF4" w:rsidRPr="00A30229" w:rsidRDefault="00397EF4" w:rsidP="00397EF4">
            <w:pPr>
              <w:spacing w:line="360" w:lineRule="auto"/>
              <w:jc w:val="center"/>
              <w:rPr>
                <w:sz w:val="28"/>
                <w:szCs w:val="28"/>
              </w:rPr>
            </w:pPr>
            <w:r w:rsidRPr="00A30229">
              <w:rPr>
                <w:sz w:val="28"/>
                <w:szCs w:val="28"/>
              </w:rPr>
              <w:t>1</w:t>
            </w:r>
          </w:p>
        </w:tc>
        <w:tc>
          <w:tcPr>
            <w:tcW w:w="709" w:type="dxa"/>
          </w:tcPr>
          <w:p w:rsidR="00397EF4" w:rsidRPr="00A30229" w:rsidRDefault="00397EF4" w:rsidP="00397EF4">
            <w:pPr>
              <w:spacing w:line="360" w:lineRule="auto"/>
              <w:jc w:val="center"/>
              <w:rPr>
                <w:sz w:val="28"/>
                <w:szCs w:val="28"/>
              </w:rPr>
            </w:pPr>
            <w:r w:rsidRPr="00A30229">
              <w:rPr>
                <w:sz w:val="28"/>
                <w:szCs w:val="28"/>
              </w:rPr>
              <w:t>-</w:t>
            </w:r>
          </w:p>
        </w:tc>
        <w:tc>
          <w:tcPr>
            <w:tcW w:w="850" w:type="dxa"/>
          </w:tcPr>
          <w:p w:rsidR="00397EF4" w:rsidRPr="00A30229" w:rsidRDefault="00397EF4" w:rsidP="00397EF4">
            <w:pPr>
              <w:spacing w:line="360" w:lineRule="auto"/>
              <w:jc w:val="center"/>
              <w:rPr>
                <w:sz w:val="28"/>
                <w:szCs w:val="28"/>
              </w:rPr>
            </w:pPr>
            <w:r w:rsidRPr="00A30229">
              <w:rPr>
                <w:sz w:val="28"/>
                <w:szCs w:val="28"/>
              </w:rPr>
              <w:t>-</w:t>
            </w:r>
          </w:p>
        </w:tc>
        <w:tc>
          <w:tcPr>
            <w:tcW w:w="1276" w:type="dxa"/>
          </w:tcPr>
          <w:p w:rsidR="00397EF4" w:rsidRPr="00A30229" w:rsidRDefault="00397EF4" w:rsidP="00397EF4">
            <w:pPr>
              <w:spacing w:line="360" w:lineRule="auto"/>
              <w:jc w:val="center"/>
              <w:rPr>
                <w:sz w:val="28"/>
                <w:szCs w:val="28"/>
              </w:rPr>
            </w:pPr>
            <w:r w:rsidRPr="00A30229">
              <w:rPr>
                <w:sz w:val="28"/>
                <w:szCs w:val="28"/>
              </w:rPr>
              <w:t>100</w:t>
            </w:r>
          </w:p>
        </w:tc>
      </w:tr>
      <w:tr w:rsidR="00397EF4" w:rsidRPr="00A30229" w:rsidTr="00397EF4">
        <w:trPr>
          <w:trHeight w:val="297"/>
        </w:trPr>
        <w:tc>
          <w:tcPr>
            <w:tcW w:w="1063" w:type="dxa"/>
          </w:tcPr>
          <w:p w:rsidR="00397EF4" w:rsidRPr="00A30229" w:rsidRDefault="00397EF4" w:rsidP="00397EF4">
            <w:pPr>
              <w:spacing w:line="360" w:lineRule="auto"/>
              <w:jc w:val="center"/>
              <w:rPr>
                <w:sz w:val="28"/>
                <w:szCs w:val="28"/>
              </w:rPr>
            </w:pPr>
            <w:r w:rsidRPr="00A30229">
              <w:rPr>
                <w:sz w:val="28"/>
                <w:szCs w:val="28"/>
              </w:rPr>
              <w:t>9</w:t>
            </w:r>
          </w:p>
        </w:tc>
        <w:tc>
          <w:tcPr>
            <w:tcW w:w="1539" w:type="dxa"/>
          </w:tcPr>
          <w:p w:rsidR="00397EF4" w:rsidRPr="00A30229" w:rsidRDefault="00397EF4" w:rsidP="00397EF4">
            <w:pPr>
              <w:spacing w:line="360" w:lineRule="auto"/>
              <w:jc w:val="center"/>
              <w:rPr>
                <w:sz w:val="28"/>
                <w:szCs w:val="28"/>
              </w:rPr>
            </w:pPr>
            <w:r w:rsidRPr="00A30229">
              <w:rPr>
                <w:sz w:val="28"/>
                <w:szCs w:val="28"/>
              </w:rPr>
              <w:t>4</w:t>
            </w:r>
          </w:p>
        </w:tc>
        <w:tc>
          <w:tcPr>
            <w:tcW w:w="709" w:type="dxa"/>
          </w:tcPr>
          <w:p w:rsidR="00397EF4" w:rsidRPr="00A30229" w:rsidRDefault="00397EF4" w:rsidP="00397EF4">
            <w:pPr>
              <w:spacing w:line="360" w:lineRule="auto"/>
              <w:jc w:val="center"/>
              <w:rPr>
                <w:sz w:val="28"/>
                <w:szCs w:val="28"/>
              </w:rPr>
            </w:pPr>
            <w:r w:rsidRPr="00A30229">
              <w:rPr>
                <w:sz w:val="28"/>
                <w:szCs w:val="28"/>
              </w:rPr>
              <w:t>-</w:t>
            </w:r>
          </w:p>
        </w:tc>
        <w:tc>
          <w:tcPr>
            <w:tcW w:w="709" w:type="dxa"/>
          </w:tcPr>
          <w:p w:rsidR="00397EF4" w:rsidRPr="00A30229" w:rsidRDefault="00397EF4" w:rsidP="00397EF4">
            <w:pPr>
              <w:spacing w:line="360" w:lineRule="auto"/>
              <w:jc w:val="center"/>
              <w:rPr>
                <w:sz w:val="28"/>
                <w:szCs w:val="28"/>
              </w:rPr>
            </w:pPr>
            <w:r w:rsidRPr="00A30229">
              <w:rPr>
                <w:sz w:val="28"/>
                <w:szCs w:val="28"/>
              </w:rPr>
              <w:t>2</w:t>
            </w:r>
          </w:p>
        </w:tc>
        <w:tc>
          <w:tcPr>
            <w:tcW w:w="708" w:type="dxa"/>
          </w:tcPr>
          <w:p w:rsidR="00397EF4" w:rsidRPr="00A30229" w:rsidRDefault="00397EF4" w:rsidP="00397EF4">
            <w:pPr>
              <w:spacing w:line="360" w:lineRule="auto"/>
              <w:jc w:val="center"/>
              <w:rPr>
                <w:sz w:val="28"/>
                <w:szCs w:val="28"/>
              </w:rPr>
            </w:pPr>
            <w:r>
              <w:rPr>
                <w:sz w:val="28"/>
                <w:szCs w:val="28"/>
              </w:rPr>
              <w:t>2</w:t>
            </w:r>
          </w:p>
        </w:tc>
        <w:tc>
          <w:tcPr>
            <w:tcW w:w="709" w:type="dxa"/>
          </w:tcPr>
          <w:p w:rsidR="00397EF4" w:rsidRPr="00A30229" w:rsidRDefault="00397EF4" w:rsidP="00397EF4">
            <w:pPr>
              <w:spacing w:line="360" w:lineRule="auto"/>
              <w:jc w:val="center"/>
              <w:rPr>
                <w:sz w:val="28"/>
                <w:szCs w:val="28"/>
              </w:rPr>
            </w:pPr>
            <w:r w:rsidRPr="00A30229">
              <w:rPr>
                <w:sz w:val="28"/>
                <w:szCs w:val="28"/>
              </w:rPr>
              <w:t>-</w:t>
            </w:r>
          </w:p>
        </w:tc>
        <w:tc>
          <w:tcPr>
            <w:tcW w:w="850" w:type="dxa"/>
          </w:tcPr>
          <w:p w:rsidR="00397EF4" w:rsidRPr="00A30229" w:rsidRDefault="00397EF4" w:rsidP="00397EF4">
            <w:pPr>
              <w:spacing w:line="360" w:lineRule="auto"/>
              <w:jc w:val="center"/>
              <w:rPr>
                <w:sz w:val="28"/>
                <w:szCs w:val="28"/>
              </w:rPr>
            </w:pPr>
            <w:r w:rsidRPr="00A30229">
              <w:rPr>
                <w:sz w:val="28"/>
                <w:szCs w:val="28"/>
              </w:rPr>
              <w:t>50</w:t>
            </w:r>
          </w:p>
        </w:tc>
        <w:tc>
          <w:tcPr>
            <w:tcW w:w="1276" w:type="dxa"/>
          </w:tcPr>
          <w:p w:rsidR="00397EF4" w:rsidRPr="00A30229" w:rsidRDefault="00397EF4" w:rsidP="00397EF4">
            <w:pPr>
              <w:spacing w:line="360" w:lineRule="auto"/>
              <w:jc w:val="center"/>
              <w:rPr>
                <w:sz w:val="28"/>
                <w:szCs w:val="28"/>
              </w:rPr>
            </w:pPr>
            <w:r w:rsidRPr="00A30229">
              <w:rPr>
                <w:sz w:val="28"/>
                <w:szCs w:val="28"/>
              </w:rPr>
              <w:t>100</w:t>
            </w:r>
          </w:p>
        </w:tc>
      </w:tr>
      <w:tr w:rsidR="00397EF4" w:rsidRPr="00A30229" w:rsidTr="00397EF4">
        <w:trPr>
          <w:trHeight w:val="287"/>
        </w:trPr>
        <w:tc>
          <w:tcPr>
            <w:tcW w:w="1063" w:type="dxa"/>
          </w:tcPr>
          <w:p w:rsidR="00397EF4" w:rsidRPr="00A30229" w:rsidRDefault="00397EF4" w:rsidP="00397EF4">
            <w:pPr>
              <w:spacing w:line="360" w:lineRule="auto"/>
              <w:jc w:val="center"/>
              <w:rPr>
                <w:sz w:val="28"/>
                <w:szCs w:val="28"/>
              </w:rPr>
            </w:pPr>
            <w:r w:rsidRPr="00A30229">
              <w:rPr>
                <w:sz w:val="28"/>
                <w:szCs w:val="28"/>
              </w:rPr>
              <w:t>10</w:t>
            </w:r>
          </w:p>
        </w:tc>
        <w:tc>
          <w:tcPr>
            <w:tcW w:w="1539" w:type="dxa"/>
          </w:tcPr>
          <w:p w:rsidR="00397EF4" w:rsidRPr="00A30229" w:rsidRDefault="00397EF4" w:rsidP="00397EF4">
            <w:pPr>
              <w:spacing w:line="360" w:lineRule="auto"/>
              <w:jc w:val="center"/>
              <w:rPr>
                <w:sz w:val="28"/>
                <w:szCs w:val="28"/>
              </w:rPr>
            </w:pPr>
            <w:r w:rsidRPr="00A30229">
              <w:rPr>
                <w:sz w:val="28"/>
                <w:szCs w:val="28"/>
              </w:rPr>
              <w:t>11</w:t>
            </w:r>
          </w:p>
        </w:tc>
        <w:tc>
          <w:tcPr>
            <w:tcW w:w="709" w:type="dxa"/>
          </w:tcPr>
          <w:p w:rsidR="00397EF4" w:rsidRPr="00A30229" w:rsidRDefault="00397EF4" w:rsidP="00397EF4">
            <w:pPr>
              <w:spacing w:line="360" w:lineRule="auto"/>
              <w:jc w:val="center"/>
              <w:rPr>
                <w:sz w:val="28"/>
                <w:szCs w:val="28"/>
              </w:rPr>
            </w:pPr>
            <w:r w:rsidRPr="00A30229">
              <w:rPr>
                <w:sz w:val="28"/>
                <w:szCs w:val="28"/>
              </w:rPr>
              <w:t>-</w:t>
            </w:r>
          </w:p>
        </w:tc>
        <w:tc>
          <w:tcPr>
            <w:tcW w:w="709" w:type="dxa"/>
          </w:tcPr>
          <w:p w:rsidR="00397EF4" w:rsidRPr="00A30229" w:rsidRDefault="00397EF4" w:rsidP="00397EF4">
            <w:pPr>
              <w:spacing w:line="360" w:lineRule="auto"/>
              <w:jc w:val="center"/>
              <w:rPr>
                <w:sz w:val="28"/>
                <w:szCs w:val="28"/>
              </w:rPr>
            </w:pPr>
            <w:r>
              <w:rPr>
                <w:sz w:val="28"/>
                <w:szCs w:val="28"/>
              </w:rPr>
              <w:t>3</w:t>
            </w:r>
          </w:p>
        </w:tc>
        <w:tc>
          <w:tcPr>
            <w:tcW w:w="708" w:type="dxa"/>
          </w:tcPr>
          <w:p w:rsidR="00397EF4" w:rsidRPr="00A30229" w:rsidRDefault="00397EF4" w:rsidP="00397EF4">
            <w:pPr>
              <w:spacing w:line="360" w:lineRule="auto"/>
              <w:jc w:val="center"/>
              <w:rPr>
                <w:sz w:val="28"/>
                <w:szCs w:val="28"/>
              </w:rPr>
            </w:pPr>
            <w:r>
              <w:rPr>
                <w:sz w:val="28"/>
                <w:szCs w:val="28"/>
              </w:rPr>
              <w:t>8</w:t>
            </w:r>
          </w:p>
        </w:tc>
        <w:tc>
          <w:tcPr>
            <w:tcW w:w="709" w:type="dxa"/>
          </w:tcPr>
          <w:p w:rsidR="00397EF4" w:rsidRPr="00A30229" w:rsidRDefault="00397EF4" w:rsidP="00397EF4">
            <w:pPr>
              <w:spacing w:line="360" w:lineRule="auto"/>
              <w:jc w:val="center"/>
              <w:rPr>
                <w:sz w:val="28"/>
                <w:szCs w:val="28"/>
              </w:rPr>
            </w:pPr>
          </w:p>
        </w:tc>
        <w:tc>
          <w:tcPr>
            <w:tcW w:w="850" w:type="dxa"/>
          </w:tcPr>
          <w:p w:rsidR="00397EF4" w:rsidRPr="00A30229" w:rsidRDefault="00397EF4" w:rsidP="00397EF4">
            <w:pPr>
              <w:spacing w:line="360" w:lineRule="auto"/>
              <w:jc w:val="center"/>
              <w:rPr>
                <w:sz w:val="28"/>
                <w:szCs w:val="28"/>
              </w:rPr>
            </w:pPr>
            <w:r>
              <w:rPr>
                <w:sz w:val="28"/>
                <w:szCs w:val="28"/>
              </w:rPr>
              <w:t>27,2</w:t>
            </w:r>
          </w:p>
        </w:tc>
        <w:tc>
          <w:tcPr>
            <w:tcW w:w="1276" w:type="dxa"/>
          </w:tcPr>
          <w:p w:rsidR="00397EF4" w:rsidRPr="00A30229" w:rsidRDefault="00397EF4" w:rsidP="00397EF4">
            <w:pPr>
              <w:spacing w:line="360" w:lineRule="auto"/>
              <w:jc w:val="center"/>
              <w:rPr>
                <w:sz w:val="28"/>
                <w:szCs w:val="28"/>
              </w:rPr>
            </w:pPr>
            <w:r w:rsidRPr="00A30229">
              <w:rPr>
                <w:sz w:val="28"/>
                <w:szCs w:val="28"/>
              </w:rPr>
              <w:t>100</w:t>
            </w:r>
          </w:p>
        </w:tc>
      </w:tr>
      <w:tr w:rsidR="00397EF4" w:rsidRPr="00A30229" w:rsidTr="00397EF4">
        <w:trPr>
          <w:trHeight w:val="377"/>
        </w:trPr>
        <w:tc>
          <w:tcPr>
            <w:tcW w:w="1063" w:type="dxa"/>
          </w:tcPr>
          <w:p w:rsidR="00397EF4" w:rsidRPr="00A30229" w:rsidRDefault="00397EF4" w:rsidP="00397EF4">
            <w:pPr>
              <w:spacing w:line="360" w:lineRule="auto"/>
              <w:jc w:val="center"/>
              <w:rPr>
                <w:sz w:val="28"/>
                <w:szCs w:val="28"/>
              </w:rPr>
            </w:pPr>
            <w:r w:rsidRPr="00A30229">
              <w:rPr>
                <w:sz w:val="28"/>
                <w:szCs w:val="28"/>
              </w:rPr>
              <w:t>11</w:t>
            </w:r>
          </w:p>
        </w:tc>
        <w:tc>
          <w:tcPr>
            <w:tcW w:w="1539" w:type="dxa"/>
          </w:tcPr>
          <w:p w:rsidR="00397EF4" w:rsidRPr="00A30229" w:rsidRDefault="00397EF4" w:rsidP="00397EF4">
            <w:pPr>
              <w:spacing w:line="360" w:lineRule="auto"/>
              <w:jc w:val="center"/>
              <w:rPr>
                <w:sz w:val="28"/>
                <w:szCs w:val="28"/>
              </w:rPr>
            </w:pPr>
            <w:r w:rsidRPr="00A30229">
              <w:rPr>
                <w:sz w:val="28"/>
                <w:szCs w:val="28"/>
              </w:rPr>
              <w:t>16</w:t>
            </w:r>
          </w:p>
        </w:tc>
        <w:tc>
          <w:tcPr>
            <w:tcW w:w="709" w:type="dxa"/>
          </w:tcPr>
          <w:p w:rsidR="00397EF4" w:rsidRPr="00A30229" w:rsidRDefault="00397EF4" w:rsidP="00397EF4">
            <w:pPr>
              <w:spacing w:line="360" w:lineRule="auto"/>
              <w:jc w:val="center"/>
              <w:rPr>
                <w:sz w:val="28"/>
                <w:szCs w:val="28"/>
              </w:rPr>
            </w:pPr>
            <w:r w:rsidRPr="00A30229">
              <w:rPr>
                <w:sz w:val="28"/>
                <w:szCs w:val="28"/>
              </w:rPr>
              <w:t>-</w:t>
            </w:r>
          </w:p>
        </w:tc>
        <w:tc>
          <w:tcPr>
            <w:tcW w:w="709" w:type="dxa"/>
          </w:tcPr>
          <w:p w:rsidR="00397EF4" w:rsidRPr="00A30229" w:rsidRDefault="00397EF4" w:rsidP="00397EF4">
            <w:pPr>
              <w:spacing w:line="360" w:lineRule="auto"/>
              <w:jc w:val="center"/>
              <w:rPr>
                <w:sz w:val="28"/>
                <w:szCs w:val="28"/>
              </w:rPr>
            </w:pPr>
            <w:r>
              <w:rPr>
                <w:sz w:val="28"/>
                <w:szCs w:val="28"/>
              </w:rPr>
              <w:t>5</w:t>
            </w:r>
          </w:p>
        </w:tc>
        <w:tc>
          <w:tcPr>
            <w:tcW w:w="708" w:type="dxa"/>
          </w:tcPr>
          <w:p w:rsidR="00397EF4" w:rsidRPr="00A30229" w:rsidRDefault="00397EF4" w:rsidP="00397EF4">
            <w:pPr>
              <w:spacing w:line="360" w:lineRule="auto"/>
              <w:jc w:val="center"/>
              <w:rPr>
                <w:sz w:val="28"/>
                <w:szCs w:val="28"/>
              </w:rPr>
            </w:pPr>
            <w:r>
              <w:rPr>
                <w:sz w:val="28"/>
                <w:szCs w:val="28"/>
              </w:rPr>
              <w:t>11</w:t>
            </w:r>
          </w:p>
        </w:tc>
        <w:tc>
          <w:tcPr>
            <w:tcW w:w="709" w:type="dxa"/>
          </w:tcPr>
          <w:p w:rsidR="00397EF4" w:rsidRPr="00A30229" w:rsidRDefault="00397EF4" w:rsidP="00397EF4">
            <w:pPr>
              <w:spacing w:line="360" w:lineRule="auto"/>
              <w:jc w:val="center"/>
              <w:rPr>
                <w:sz w:val="28"/>
                <w:szCs w:val="28"/>
              </w:rPr>
            </w:pPr>
          </w:p>
        </w:tc>
        <w:tc>
          <w:tcPr>
            <w:tcW w:w="850" w:type="dxa"/>
          </w:tcPr>
          <w:p w:rsidR="00397EF4" w:rsidRPr="00A30229" w:rsidRDefault="00397EF4" w:rsidP="00397EF4">
            <w:pPr>
              <w:spacing w:line="360" w:lineRule="auto"/>
              <w:jc w:val="center"/>
              <w:rPr>
                <w:sz w:val="28"/>
                <w:szCs w:val="28"/>
              </w:rPr>
            </w:pPr>
            <w:r>
              <w:rPr>
                <w:sz w:val="28"/>
                <w:szCs w:val="28"/>
              </w:rPr>
              <w:t>31,5</w:t>
            </w:r>
          </w:p>
        </w:tc>
        <w:tc>
          <w:tcPr>
            <w:tcW w:w="1276" w:type="dxa"/>
          </w:tcPr>
          <w:p w:rsidR="00397EF4" w:rsidRPr="00A30229" w:rsidRDefault="00397EF4" w:rsidP="00397EF4">
            <w:pPr>
              <w:spacing w:line="360" w:lineRule="auto"/>
              <w:jc w:val="center"/>
              <w:rPr>
                <w:sz w:val="28"/>
                <w:szCs w:val="28"/>
              </w:rPr>
            </w:pPr>
            <w:r w:rsidRPr="00A30229">
              <w:rPr>
                <w:sz w:val="28"/>
                <w:szCs w:val="28"/>
              </w:rPr>
              <w:t>100</w:t>
            </w:r>
          </w:p>
        </w:tc>
      </w:tr>
      <w:tr w:rsidR="00397EF4" w:rsidRPr="00A30229" w:rsidTr="00397EF4">
        <w:trPr>
          <w:trHeight w:val="377"/>
        </w:trPr>
        <w:tc>
          <w:tcPr>
            <w:tcW w:w="1063" w:type="dxa"/>
          </w:tcPr>
          <w:p w:rsidR="00397EF4" w:rsidRPr="00A30229" w:rsidRDefault="00397EF4" w:rsidP="00397EF4">
            <w:pPr>
              <w:spacing w:line="360" w:lineRule="auto"/>
              <w:jc w:val="center"/>
              <w:rPr>
                <w:sz w:val="28"/>
                <w:szCs w:val="28"/>
              </w:rPr>
            </w:pPr>
            <w:r w:rsidRPr="00A30229">
              <w:rPr>
                <w:sz w:val="28"/>
                <w:szCs w:val="28"/>
              </w:rPr>
              <w:t>итого</w:t>
            </w:r>
          </w:p>
        </w:tc>
        <w:tc>
          <w:tcPr>
            <w:tcW w:w="1539" w:type="dxa"/>
          </w:tcPr>
          <w:p w:rsidR="00397EF4" w:rsidRPr="00A30229" w:rsidRDefault="00397EF4" w:rsidP="00397EF4">
            <w:pPr>
              <w:spacing w:line="360" w:lineRule="auto"/>
              <w:jc w:val="center"/>
              <w:rPr>
                <w:sz w:val="28"/>
                <w:szCs w:val="28"/>
              </w:rPr>
            </w:pPr>
          </w:p>
        </w:tc>
        <w:tc>
          <w:tcPr>
            <w:tcW w:w="709" w:type="dxa"/>
          </w:tcPr>
          <w:p w:rsidR="00397EF4" w:rsidRPr="00A30229" w:rsidRDefault="00397EF4" w:rsidP="00397EF4">
            <w:pPr>
              <w:spacing w:line="360" w:lineRule="auto"/>
              <w:jc w:val="center"/>
              <w:rPr>
                <w:sz w:val="28"/>
                <w:szCs w:val="28"/>
              </w:rPr>
            </w:pPr>
          </w:p>
        </w:tc>
        <w:tc>
          <w:tcPr>
            <w:tcW w:w="709" w:type="dxa"/>
          </w:tcPr>
          <w:p w:rsidR="00397EF4" w:rsidRPr="00A30229" w:rsidRDefault="00397EF4" w:rsidP="00397EF4">
            <w:pPr>
              <w:spacing w:line="360" w:lineRule="auto"/>
              <w:jc w:val="center"/>
              <w:rPr>
                <w:sz w:val="28"/>
                <w:szCs w:val="28"/>
              </w:rPr>
            </w:pPr>
          </w:p>
        </w:tc>
        <w:tc>
          <w:tcPr>
            <w:tcW w:w="708" w:type="dxa"/>
          </w:tcPr>
          <w:p w:rsidR="00397EF4" w:rsidRPr="00A30229" w:rsidRDefault="00397EF4" w:rsidP="00397EF4">
            <w:pPr>
              <w:spacing w:line="360" w:lineRule="auto"/>
              <w:jc w:val="center"/>
              <w:rPr>
                <w:sz w:val="28"/>
                <w:szCs w:val="28"/>
              </w:rPr>
            </w:pPr>
          </w:p>
        </w:tc>
        <w:tc>
          <w:tcPr>
            <w:tcW w:w="709" w:type="dxa"/>
          </w:tcPr>
          <w:p w:rsidR="00397EF4" w:rsidRPr="00A30229" w:rsidRDefault="00397EF4" w:rsidP="00397EF4">
            <w:pPr>
              <w:spacing w:line="360" w:lineRule="auto"/>
              <w:jc w:val="center"/>
              <w:rPr>
                <w:sz w:val="28"/>
                <w:szCs w:val="28"/>
              </w:rPr>
            </w:pPr>
          </w:p>
        </w:tc>
        <w:tc>
          <w:tcPr>
            <w:tcW w:w="850" w:type="dxa"/>
          </w:tcPr>
          <w:p w:rsidR="00397EF4" w:rsidRPr="00A30229" w:rsidRDefault="00397EF4" w:rsidP="00397EF4">
            <w:pPr>
              <w:spacing w:line="360" w:lineRule="auto"/>
              <w:jc w:val="center"/>
              <w:rPr>
                <w:sz w:val="28"/>
                <w:szCs w:val="28"/>
              </w:rPr>
            </w:pPr>
            <w:r>
              <w:rPr>
                <w:sz w:val="28"/>
                <w:szCs w:val="28"/>
              </w:rPr>
              <w:t>27,1</w:t>
            </w:r>
          </w:p>
        </w:tc>
        <w:tc>
          <w:tcPr>
            <w:tcW w:w="1276" w:type="dxa"/>
          </w:tcPr>
          <w:p w:rsidR="00397EF4" w:rsidRPr="00A30229" w:rsidRDefault="00397EF4" w:rsidP="00397EF4">
            <w:pPr>
              <w:spacing w:line="360" w:lineRule="auto"/>
              <w:jc w:val="center"/>
              <w:rPr>
                <w:sz w:val="28"/>
                <w:szCs w:val="28"/>
              </w:rPr>
            </w:pPr>
            <w:r w:rsidRPr="00A30229">
              <w:rPr>
                <w:sz w:val="28"/>
                <w:szCs w:val="28"/>
              </w:rPr>
              <w:t>100</w:t>
            </w:r>
          </w:p>
        </w:tc>
      </w:tr>
    </w:tbl>
    <w:p w:rsidR="00397EF4" w:rsidRPr="00A30229" w:rsidRDefault="00397EF4" w:rsidP="00397EF4">
      <w:pPr>
        <w:spacing w:line="360" w:lineRule="auto"/>
        <w:rPr>
          <w:rStyle w:val="c23c33"/>
          <w:b/>
          <w:bCs/>
          <w:sz w:val="28"/>
          <w:szCs w:val="28"/>
          <w:lang w:val="en-US"/>
        </w:rPr>
      </w:pPr>
    </w:p>
    <w:p w:rsidR="00397EF4" w:rsidRPr="00A30229" w:rsidRDefault="00397EF4" w:rsidP="00397EF4">
      <w:pPr>
        <w:spacing w:line="360" w:lineRule="auto"/>
        <w:jc w:val="center"/>
        <w:rPr>
          <w:sz w:val="28"/>
          <w:szCs w:val="28"/>
        </w:rPr>
      </w:pPr>
      <w:r>
        <w:rPr>
          <w:sz w:val="28"/>
          <w:szCs w:val="28"/>
        </w:rPr>
        <w:t xml:space="preserve">2014-2015 </w:t>
      </w:r>
      <w:r w:rsidRPr="00A30229">
        <w:rPr>
          <w:sz w:val="28"/>
          <w:szCs w:val="28"/>
        </w:rPr>
        <w:t>учебный год</w:t>
      </w:r>
    </w:p>
    <w:tbl>
      <w:tblPr>
        <w:tblW w:w="7563" w:type="dxa"/>
        <w:tblInd w:w="1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3"/>
        <w:gridCol w:w="1539"/>
        <w:gridCol w:w="709"/>
        <w:gridCol w:w="709"/>
        <w:gridCol w:w="708"/>
        <w:gridCol w:w="709"/>
        <w:gridCol w:w="850"/>
        <w:gridCol w:w="1276"/>
      </w:tblGrid>
      <w:tr w:rsidR="00397EF4" w:rsidRPr="00A30229" w:rsidTr="00397EF4">
        <w:trPr>
          <w:trHeight w:val="542"/>
        </w:trPr>
        <w:tc>
          <w:tcPr>
            <w:tcW w:w="1063" w:type="dxa"/>
          </w:tcPr>
          <w:p w:rsidR="00397EF4" w:rsidRPr="00A30229" w:rsidRDefault="00397EF4" w:rsidP="00397EF4">
            <w:pPr>
              <w:spacing w:line="360" w:lineRule="auto"/>
              <w:jc w:val="center"/>
              <w:rPr>
                <w:sz w:val="28"/>
                <w:szCs w:val="28"/>
              </w:rPr>
            </w:pPr>
            <w:r w:rsidRPr="00A30229">
              <w:rPr>
                <w:sz w:val="28"/>
                <w:szCs w:val="28"/>
              </w:rPr>
              <w:t>Класс</w:t>
            </w:r>
          </w:p>
        </w:tc>
        <w:tc>
          <w:tcPr>
            <w:tcW w:w="1539" w:type="dxa"/>
          </w:tcPr>
          <w:p w:rsidR="00397EF4" w:rsidRPr="00A30229" w:rsidRDefault="00397EF4" w:rsidP="00397EF4">
            <w:pPr>
              <w:spacing w:line="360" w:lineRule="auto"/>
              <w:jc w:val="center"/>
              <w:rPr>
                <w:sz w:val="28"/>
                <w:szCs w:val="28"/>
              </w:rPr>
            </w:pPr>
            <w:r w:rsidRPr="00A30229">
              <w:rPr>
                <w:sz w:val="28"/>
                <w:szCs w:val="28"/>
              </w:rPr>
              <w:t xml:space="preserve">Кол-во </w:t>
            </w:r>
            <w:proofErr w:type="spellStart"/>
            <w:r w:rsidRPr="00A30229">
              <w:rPr>
                <w:sz w:val="28"/>
                <w:szCs w:val="28"/>
              </w:rPr>
              <w:t>обуч-ся</w:t>
            </w:r>
            <w:proofErr w:type="spellEnd"/>
          </w:p>
        </w:tc>
        <w:tc>
          <w:tcPr>
            <w:tcW w:w="709" w:type="dxa"/>
          </w:tcPr>
          <w:p w:rsidR="00397EF4" w:rsidRPr="00A30229" w:rsidRDefault="00397EF4" w:rsidP="00397EF4">
            <w:pPr>
              <w:spacing w:line="360" w:lineRule="auto"/>
              <w:jc w:val="center"/>
              <w:rPr>
                <w:sz w:val="28"/>
                <w:szCs w:val="28"/>
              </w:rPr>
            </w:pPr>
            <w:r w:rsidRPr="00A30229">
              <w:rPr>
                <w:sz w:val="28"/>
                <w:szCs w:val="28"/>
              </w:rPr>
              <w:t>5</w:t>
            </w:r>
          </w:p>
        </w:tc>
        <w:tc>
          <w:tcPr>
            <w:tcW w:w="709" w:type="dxa"/>
          </w:tcPr>
          <w:p w:rsidR="00397EF4" w:rsidRPr="00A30229" w:rsidRDefault="00397EF4" w:rsidP="00397EF4">
            <w:pPr>
              <w:spacing w:line="360" w:lineRule="auto"/>
              <w:jc w:val="center"/>
              <w:rPr>
                <w:sz w:val="28"/>
                <w:szCs w:val="28"/>
              </w:rPr>
            </w:pPr>
            <w:r w:rsidRPr="00A30229">
              <w:rPr>
                <w:sz w:val="28"/>
                <w:szCs w:val="28"/>
              </w:rPr>
              <w:t>4</w:t>
            </w:r>
          </w:p>
        </w:tc>
        <w:tc>
          <w:tcPr>
            <w:tcW w:w="708" w:type="dxa"/>
          </w:tcPr>
          <w:p w:rsidR="00397EF4" w:rsidRPr="00A30229" w:rsidRDefault="00397EF4" w:rsidP="00397EF4">
            <w:pPr>
              <w:spacing w:line="360" w:lineRule="auto"/>
              <w:jc w:val="center"/>
              <w:rPr>
                <w:sz w:val="28"/>
                <w:szCs w:val="28"/>
              </w:rPr>
            </w:pPr>
            <w:r w:rsidRPr="00A30229">
              <w:rPr>
                <w:sz w:val="28"/>
                <w:szCs w:val="28"/>
              </w:rPr>
              <w:t>3</w:t>
            </w:r>
          </w:p>
        </w:tc>
        <w:tc>
          <w:tcPr>
            <w:tcW w:w="709" w:type="dxa"/>
          </w:tcPr>
          <w:p w:rsidR="00397EF4" w:rsidRPr="00A30229" w:rsidRDefault="00397EF4" w:rsidP="00397EF4">
            <w:pPr>
              <w:spacing w:line="360" w:lineRule="auto"/>
              <w:jc w:val="center"/>
              <w:rPr>
                <w:sz w:val="28"/>
                <w:szCs w:val="28"/>
              </w:rPr>
            </w:pPr>
            <w:r w:rsidRPr="00A30229">
              <w:rPr>
                <w:sz w:val="28"/>
                <w:szCs w:val="28"/>
              </w:rPr>
              <w:t>2</w:t>
            </w:r>
          </w:p>
        </w:tc>
        <w:tc>
          <w:tcPr>
            <w:tcW w:w="850" w:type="dxa"/>
          </w:tcPr>
          <w:p w:rsidR="00397EF4" w:rsidRPr="00A30229" w:rsidRDefault="00397EF4" w:rsidP="00397EF4">
            <w:pPr>
              <w:spacing w:line="360" w:lineRule="auto"/>
              <w:jc w:val="center"/>
              <w:rPr>
                <w:sz w:val="28"/>
                <w:szCs w:val="28"/>
              </w:rPr>
            </w:pPr>
            <w:r w:rsidRPr="00A30229">
              <w:rPr>
                <w:sz w:val="28"/>
                <w:szCs w:val="28"/>
              </w:rPr>
              <w:t>ЗУН</w:t>
            </w:r>
          </w:p>
          <w:p w:rsidR="00397EF4" w:rsidRPr="00A30229" w:rsidRDefault="00397EF4" w:rsidP="00397EF4">
            <w:pPr>
              <w:spacing w:line="360" w:lineRule="auto"/>
              <w:jc w:val="center"/>
              <w:rPr>
                <w:sz w:val="28"/>
                <w:szCs w:val="28"/>
              </w:rPr>
            </w:pPr>
            <w:r w:rsidRPr="00A30229">
              <w:rPr>
                <w:sz w:val="28"/>
                <w:szCs w:val="28"/>
              </w:rPr>
              <w:t>%</w:t>
            </w:r>
          </w:p>
        </w:tc>
        <w:tc>
          <w:tcPr>
            <w:tcW w:w="1276" w:type="dxa"/>
          </w:tcPr>
          <w:p w:rsidR="00397EF4" w:rsidRPr="00A30229" w:rsidRDefault="00397EF4" w:rsidP="00397EF4">
            <w:pPr>
              <w:spacing w:line="360" w:lineRule="auto"/>
              <w:jc w:val="center"/>
              <w:rPr>
                <w:sz w:val="28"/>
                <w:szCs w:val="28"/>
              </w:rPr>
            </w:pPr>
            <w:r w:rsidRPr="00A30229">
              <w:rPr>
                <w:sz w:val="28"/>
                <w:szCs w:val="28"/>
              </w:rPr>
              <w:t>Успеваемость %</w:t>
            </w:r>
          </w:p>
        </w:tc>
      </w:tr>
      <w:tr w:rsidR="00397EF4" w:rsidRPr="00A30229" w:rsidTr="00397EF4">
        <w:trPr>
          <w:trHeight w:val="414"/>
        </w:trPr>
        <w:tc>
          <w:tcPr>
            <w:tcW w:w="1063" w:type="dxa"/>
          </w:tcPr>
          <w:p w:rsidR="00397EF4" w:rsidRPr="00A30229" w:rsidRDefault="00397EF4" w:rsidP="00397EF4">
            <w:pPr>
              <w:spacing w:line="360" w:lineRule="auto"/>
              <w:jc w:val="center"/>
              <w:rPr>
                <w:sz w:val="28"/>
                <w:szCs w:val="28"/>
              </w:rPr>
            </w:pPr>
            <w:r w:rsidRPr="00A30229">
              <w:rPr>
                <w:sz w:val="28"/>
                <w:szCs w:val="28"/>
              </w:rPr>
              <w:t>8</w:t>
            </w:r>
          </w:p>
        </w:tc>
        <w:tc>
          <w:tcPr>
            <w:tcW w:w="1539" w:type="dxa"/>
          </w:tcPr>
          <w:p w:rsidR="00397EF4" w:rsidRPr="00A30229" w:rsidRDefault="00397EF4" w:rsidP="00397EF4">
            <w:pPr>
              <w:spacing w:line="360" w:lineRule="auto"/>
              <w:jc w:val="center"/>
              <w:rPr>
                <w:sz w:val="28"/>
                <w:szCs w:val="28"/>
              </w:rPr>
            </w:pPr>
            <w:r w:rsidRPr="00A30229">
              <w:rPr>
                <w:sz w:val="28"/>
                <w:szCs w:val="28"/>
              </w:rPr>
              <w:t>1</w:t>
            </w:r>
          </w:p>
        </w:tc>
        <w:tc>
          <w:tcPr>
            <w:tcW w:w="709" w:type="dxa"/>
          </w:tcPr>
          <w:p w:rsidR="00397EF4" w:rsidRPr="00A30229" w:rsidRDefault="00397EF4" w:rsidP="00397EF4">
            <w:pPr>
              <w:spacing w:line="360" w:lineRule="auto"/>
              <w:jc w:val="center"/>
              <w:rPr>
                <w:sz w:val="28"/>
                <w:szCs w:val="28"/>
              </w:rPr>
            </w:pPr>
            <w:r w:rsidRPr="00A30229">
              <w:rPr>
                <w:sz w:val="28"/>
                <w:szCs w:val="28"/>
              </w:rPr>
              <w:t>-</w:t>
            </w:r>
          </w:p>
        </w:tc>
        <w:tc>
          <w:tcPr>
            <w:tcW w:w="709" w:type="dxa"/>
          </w:tcPr>
          <w:p w:rsidR="00397EF4" w:rsidRPr="00A30229" w:rsidRDefault="00397EF4" w:rsidP="00397EF4">
            <w:pPr>
              <w:spacing w:line="360" w:lineRule="auto"/>
              <w:jc w:val="center"/>
              <w:rPr>
                <w:sz w:val="28"/>
                <w:szCs w:val="28"/>
              </w:rPr>
            </w:pPr>
            <w:r w:rsidRPr="00A30229">
              <w:rPr>
                <w:sz w:val="28"/>
                <w:szCs w:val="28"/>
              </w:rPr>
              <w:t>-</w:t>
            </w:r>
          </w:p>
        </w:tc>
        <w:tc>
          <w:tcPr>
            <w:tcW w:w="708" w:type="dxa"/>
          </w:tcPr>
          <w:p w:rsidR="00397EF4" w:rsidRPr="00A30229" w:rsidRDefault="00397EF4" w:rsidP="00397EF4">
            <w:pPr>
              <w:spacing w:line="360" w:lineRule="auto"/>
              <w:jc w:val="center"/>
              <w:rPr>
                <w:sz w:val="28"/>
                <w:szCs w:val="28"/>
              </w:rPr>
            </w:pPr>
            <w:r w:rsidRPr="00A30229">
              <w:rPr>
                <w:sz w:val="28"/>
                <w:szCs w:val="28"/>
              </w:rPr>
              <w:t>1</w:t>
            </w:r>
          </w:p>
        </w:tc>
        <w:tc>
          <w:tcPr>
            <w:tcW w:w="709" w:type="dxa"/>
          </w:tcPr>
          <w:p w:rsidR="00397EF4" w:rsidRPr="00A30229" w:rsidRDefault="00397EF4" w:rsidP="00397EF4">
            <w:pPr>
              <w:spacing w:line="360" w:lineRule="auto"/>
              <w:jc w:val="center"/>
              <w:rPr>
                <w:sz w:val="28"/>
                <w:szCs w:val="28"/>
              </w:rPr>
            </w:pPr>
            <w:r w:rsidRPr="00A30229">
              <w:rPr>
                <w:sz w:val="28"/>
                <w:szCs w:val="28"/>
              </w:rPr>
              <w:t>-</w:t>
            </w:r>
          </w:p>
        </w:tc>
        <w:tc>
          <w:tcPr>
            <w:tcW w:w="850" w:type="dxa"/>
          </w:tcPr>
          <w:p w:rsidR="00397EF4" w:rsidRPr="00A30229" w:rsidRDefault="00397EF4" w:rsidP="00397EF4">
            <w:pPr>
              <w:spacing w:line="360" w:lineRule="auto"/>
              <w:jc w:val="center"/>
              <w:rPr>
                <w:sz w:val="28"/>
                <w:szCs w:val="28"/>
              </w:rPr>
            </w:pPr>
            <w:r w:rsidRPr="00A30229">
              <w:rPr>
                <w:sz w:val="28"/>
                <w:szCs w:val="28"/>
              </w:rPr>
              <w:t>-</w:t>
            </w:r>
          </w:p>
        </w:tc>
        <w:tc>
          <w:tcPr>
            <w:tcW w:w="1276" w:type="dxa"/>
          </w:tcPr>
          <w:p w:rsidR="00397EF4" w:rsidRPr="00A30229" w:rsidRDefault="00397EF4" w:rsidP="00397EF4">
            <w:pPr>
              <w:spacing w:line="360" w:lineRule="auto"/>
              <w:jc w:val="center"/>
              <w:rPr>
                <w:sz w:val="28"/>
                <w:szCs w:val="28"/>
              </w:rPr>
            </w:pPr>
            <w:r w:rsidRPr="00A30229">
              <w:rPr>
                <w:sz w:val="28"/>
                <w:szCs w:val="28"/>
              </w:rPr>
              <w:t>100</w:t>
            </w:r>
          </w:p>
        </w:tc>
      </w:tr>
      <w:tr w:rsidR="00397EF4" w:rsidRPr="00A30229" w:rsidTr="00397EF4">
        <w:trPr>
          <w:trHeight w:val="297"/>
        </w:trPr>
        <w:tc>
          <w:tcPr>
            <w:tcW w:w="1063" w:type="dxa"/>
          </w:tcPr>
          <w:p w:rsidR="00397EF4" w:rsidRPr="00A30229" w:rsidRDefault="00397EF4" w:rsidP="00397EF4">
            <w:pPr>
              <w:spacing w:line="360" w:lineRule="auto"/>
              <w:jc w:val="center"/>
              <w:rPr>
                <w:sz w:val="28"/>
                <w:szCs w:val="28"/>
              </w:rPr>
            </w:pPr>
            <w:r w:rsidRPr="00A30229">
              <w:rPr>
                <w:sz w:val="28"/>
                <w:szCs w:val="28"/>
              </w:rPr>
              <w:t>9</w:t>
            </w:r>
          </w:p>
        </w:tc>
        <w:tc>
          <w:tcPr>
            <w:tcW w:w="1539" w:type="dxa"/>
          </w:tcPr>
          <w:p w:rsidR="00397EF4" w:rsidRPr="00A30229" w:rsidRDefault="00397EF4" w:rsidP="00397EF4">
            <w:pPr>
              <w:spacing w:line="360" w:lineRule="auto"/>
              <w:jc w:val="center"/>
              <w:rPr>
                <w:sz w:val="28"/>
                <w:szCs w:val="28"/>
              </w:rPr>
            </w:pPr>
            <w:r w:rsidRPr="00A30229">
              <w:rPr>
                <w:sz w:val="28"/>
                <w:szCs w:val="28"/>
              </w:rPr>
              <w:t>4</w:t>
            </w:r>
          </w:p>
        </w:tc>
        <w:tc>
          <w:tcPr>
            <w:tcW w:w="709" w:type="dxa"/>
          </w:tcPr>
          <w:p w:rsidR="00397EF4" w:rsidRPr="00A30229" w:rsidRDefault="00397EF4" w:rsidP="00397EF4">
            <w:pPr>
              <w:spacing w:line="360" w:lineRule="auto"/>
              <w:jc w:val="center"/>
              <w:rPr>
                <w:sz w:val="28"/>
                <w:szCs w:val="28"/>
              </w:rPr>
            </w:pPr>
            <w:r w:rsidRPr="00A30229">
              <w:rPr>
                <w:sz w:val="28"/>
                <w:szCs w:val="28"/>
              </w:rPr>
              <w:t>-</w:t>
            </w:r>
          </w:p>
        </w:tc>
        <w:tc>
          <w:tcPr>
            <w:tcW w:w="709" w:type="dxa"/>
          </w:tcPr>
          <w:p w:rsidR="00397EF4" w:rsidRPr="00A30229" w:rsidRDefault="00397EF4" w:rsidP="00397EF4">
            <w:pPr>
              <w:spacing w:line="360" w:lineRule="auto"/>
              <w:jc w:val="center"/>
              <w:rPr>
                <w:sz w:val="28"/>
                <w:szCs w:val="28"/>
              </w:rPr>
            </w:pPr>
            <w:r w:rsidRPr="00A30229">
              <w:rPr>
                <w:sz w:val="28"/>
                <w:szCs w:val="28"/>
              </w:rPr>
              <w:t>1</w:t>
            </w:r>
          </w:p>
        </w:tc>
        <w:tc>
          <w:tcPr>
            <w:tcW w:w="708" w:type="dxa"/>
          </w:tcPr>
          <w:p w:rsidR="00397EF4" w:rsidRPr="00A30229" w:rsidRDefault="00397EF4" w:rsidP="00397EF4">
            <w:pPr>
              <w:spacing w:line="360" w:lineRule="auto"/>
              <w:jc w:val="center"/>
              <w:rPr>
                <w:sz w:val="28"/>
                <w:szCs w:val="28"/>
              </w:rPr>
            </w:pPr>
            <w:r w:rsidRPr="00A30229">
              <w:rPr>
                <w:sz w:val="28"/>
                <w:szCs w:val="28"/>
              </w:rPr>
              <w:t>3</w:t>
            </w:r>
          </w:p>
        </w:tc>
        <w:tc>
          <w:tcPr>
            <w:tcW w:w="709" w:type="dxa"/>
          </w:tcPr>
          <w:p w:rsidR="00397EF4" w:rsidRPr="00A30229" w:rsidRDefault="00397EF4" w:rsidP="00397EF4">
            <w:pPr>
              <w:spacing w:line="360" w:lineRule="auto"/>
              <w:jc w:val="center"/>
              <w:rPr>
                <w:sz w:val="28"/>
                <w:szCs w:val="28"/>
              </w:rPr>
            </w:pPr>
          </w:p>
        </w:tc>
        <w:tc>
          <w:tcPr>
            <w:tcW w:w="850" w:type="dxa"/>
          </w:tcPr>
          <w:p w:rsidR="00397EF4" w:rsidRPr="00A30229" w:rsidRDefault="00397EF4" w:rsidP="00397EF4">
            <w:pPr>
              <w:spacing w:line="360" w:lineRule="auto"/>
              <w:jc w:val="center"/>
              <w:rPr>
                <w:sz w:val="28"/>
                <w:szCs w:val="28"/>
              </w:rPr>
            </w:pPr>
            <w:r>
              <w:rPr>
                <w:sz w:val="28"/>
                <w:szCs w:val="28"/>
              </w:rPr>
              <w:t>25</w:t>
            </w:r>
          </w:p>
        </w:tc>
        <w:tc>
          <w:tcPr>
            <w:tcW w:w="1276" w:type="dxa"/>
          </w:tcPr>
          <w:p w:rsidR="00397EF4" w:rsidRPr="00A30229" w:rsidRDefault="00397EF4" w:rsidP="00397EF4">
            <w:pPr>
              <w:spacing w:line="360" w:lineRule="auto"/>
              <w:jc w:val="center"/>
              <w:rPr>
                <w:sz w:val="28"/>
                <w:szCs w:val="28"/>
              </w:rPr>
            </w:pPr>
            <w:r w:rsidRPr="00A30229">
              <w:rPr>
                <w:sz w:val="28"/>
                <w:szCs w:val="28"/>
              </w:rPr>
              <w:t>100</w:t>
            </w:r>
          </w:p>
        </w:tc>
      </w:tr>
      <w:tr w:rsidR="00397EF4" w:rsidRPr="00A30229" w:rsidTr="00397EF4">
        <w:trPr>
          <w:trHeight w:val="287"/>
        </w:trPr>
        <w:tc>
          <w:tcPr>
            <w:tcW w:w="1063" w:type="dxa"/>
          </w:tcPr>
          <w:p w:rsidR="00397EF4" w:rsidRPr="00A30229" w:rsidRDefault="00397EF4" w:rsidP="00397EF4">
            <w:pPr>
              <w:spacing w:line="360" w:lineRule="auto"/>
              <w:jc w:val="center"/>
              <w:rPr>
                <w:sz w:val="28"/>
                <w:szCs w:val="28"/>
              </w:rPr>
            </w:pPr>
            <w:r w:rsidRPr="00A30229">
              <w:rPr>
                <w:sz w:val="28"/>
                <w:szCs w:val="28"/>
              </w:rPr>
              <w:t>10</w:t>
            </w:r>
          </w:p>
        </w:tc>
        <w:tc>
          <w:tcPr>
            <w:tcW w:w="1539" w:type="dxa"/>
          </w:tcPr>
          <w:p w:rsidR="00397EF4" w:rsidRPr="00A30229" w:rsidRDefault="00397EF4" w:rsidP="00397EF4">
            <w:pPr>
              <w:spacing w:line="360" w:lineRule="auto"/>
              <w:jc w:val="center"/>
              <w:rPr>
                <w:sz w:val="28"/>
                <w:szCs w:val="28"/>
              </w:rPr>
            </w:pPr>
            <w:r w:rsidRPr="00A30229">
              <w:rPr>
                <w:sz w:val="28"/>
                <w:szCs w:val="28"/>
              </w:rPr>
              <w:t>5</w:t>
            </w:r>
          </w:p>
        </w:tc>
        <w:tc>
          <w:tcPr>
            <w:tcW w:w="709" w:type="dxa"/>
          </w:tcPr>
          <w:p w:rsidR="00397EF4" w:rsidRPr="00A30229" w:rsidRDefault="00397EF4" w:rsidP="00397EF4">
            <w:pPr>
              <w:spacing w:line="360" w:lineRule="auto"/>
              <w:jc w:val="center"/>
              <w:rPr>
                <w:sz w:val="28"/>
                <w:szCs w:val="28"/>
              </w:rPr>
            </w:pPr>
            <w:r w:rsidRPr="00A30229">
              <w:rPr>
                <w:sz w:val="28"/>
                <w:szCs w:val="28"/>
              </w:rPr>
              <w:t>-</w:t>
            </w:r>
          </w:p>
        </w:tc>
        <w:tc>
          <w:tcPr>
            <w:tcW w:w="709" w:type="dxa"/>
          </w:tcPr>
          <w:p w:rsidR="00397EF4" w:rsidRPr="00A30229" w:rsidRDefault="00397EF4" w:rsidP="00397EF4">
            <w:pPr>
              <w:spacing w:line="360" w:lineRule="auto"/>
              <w:jc w:val="center"/>
              <w:rPr>
                <w:sz w:val="28"/>
                <w:szCs w:val="28"/>
              </w:rPr>
            </w:pPr>
            <w:r w:rsidRPr="00A30229">
              <w:rPr>
                <w:sz w:val="28"/>
                <w:szCs w:val="28"/>
              </w:rPr>
              <w:t>2</w:t>
            </w:r>
          </w:p>
        </w:tc>
        <w:tc>
          <w:tcPr>
            <w:tcW w:w="708" w:type="dxa"/>
          </w:tcPr>
          <w:p w:rsidR="00397EF4" w:rsidRPr="00A30229" w:rsidRDefault="00397EF4" w:rsidP="00397EF4">
            <w:pPr>
              <w:spacing w:line="360" w:lineRule="auto"/>
              <w:jc w:val="center"/>
              <w:rPr>
                <w:sz w:val="28"/>
                <w:szCs w:val="28"/>
              </w:rPr>
            </w:pPr>
            <w:r w:rsidRPr="00A30229">
              <w:rPr>
                <w:sz w:val="28"/>
                <w:szCs w:val="28"/>
              </w:rPr>
              <w:t>3</w:t>
            </w:r>
          </w:p>
        </w:tc>
        <w:tc>
          <w:tcPr>
            <w:tcW w:w="709" w:type="dxa"/>
          </w:tcPr>
          <w:p w:rsidR="00397EF4" w:rsidRPr="00A30229" w:rsidRDefault="00397EF4" w:rsidP="00397EF4">
            <w:pPr>
              <w:spacing w:line="360" w:lineRule="auto"/>
              <w:jc w:val="center"/>
              <w:rPr>
                <w:sz w:val="28"/>
                <w:szCs w:val="28"/>
              </w:rPr>
            </w:pPr>
            <w:r w:rsidRPr="00A30229">
              <w:rPr>
                <w:sz w:val="28"/>
                <w:szCs w:val="28"/>
              </w:rPr>
              <w:t>-</w:t>
            </w:r>
          </w:p>
        </w:tc>
        <w:tc>
          <w:tcPr>
            <w:tcW w:w="850" w:type="dxa"/>
          </w:tcPr>
          <w:p w:rsidR="00397EF4" w:rsidRPr="00A30229" w:rsidRDefault="00397EF4" w:rsidP="00397EF4">
            <w:pPr>
              <w:spacing w:line="360" w:lineRule="auto"/>
              <w:jc w:val="center"/>
              <w:rPr>
                <w:sz w:val="28"/>
                <w:szCs w:val="28"/>
              </w:rPr>
            </w:pPr>
            <w:r w:rsidRPr="00A30229">
              <w:rPr>
                <w:sz w:val="28"/>
                <w:szCs w:val="28"/>
              </w:rPr>
              <w:t>40</w:t>
            </w:r>
          </w:p>
        </w:tc>
        <w:tc>
          <w:tcPr>
            <w:tcW w:w="1276" w:type="dxa"/>
          </w:tcPr>
          <w:p w:rsidR="00397EF4" w:rsidRPr="00A30229" w:rsidRDefault="00397EF4" w:rsidP="00397EF4">
            <w:pPr>
              <w:spacing w:line="360" w:lineRule="auto"/>
              <w:jc w:val="center"/>
              <w:rPr>
                <w:sz w:val="28"/>
                <w:szCs w:val="28"/>
              </w:rPr>
            </w:pPr>
            <w:r w:rsidRPr="00A30229">
              <w:rPr>
                <w:sz w:val="28"/>
                <w:szCs w:val="28"/>
              </w:rPr>
              <w:t>100</w:t>
            </w:r>
          </w:p>
        </w:tc>
      </w:tr>
      <w:tr w:rsidR="00397EF4" w:rsidRPr="00A30229" w:rsidTr="00397EF4">
        <w:trPr>
          <w:trHeight w:val="377"/>
        </w:trPr>
        <w:tc>
          <w:tcPr>
            <w:tcW w:w="1063" w:type="dxa"/>
          </w:tcPr>
          <w:p w:rsidR="00397EF4" w:rsidRPr="00A30229" w:rsidRDefault="00397EF4" w:rsidP="00397EF4">
            <w:pPr>
              <w:spacing w:line="360" w:lineRule="auto"/>
              <w:jc w:val="center"/>
              <w:rPr>
                <w:sz w:val="28"/>
                <w:szCs w:val="28"/>
              </w:rPr>
            </w:pPr>
            <w:r w:rsidRPr="00A30229">
              <w:rPr>
                <w:sz w:val="28"/>
                <w:szCs w:val="28"/>
              </w:rPr>
              <w:t>11</w:t>
            </w:r>
          </w:p>
        </w:tc>
        <w:tc>
          <w:tcPr>
            <w:tcW w:w="1539" w:type="dxa"/>
          </w:tcPr>
          <w:p w:rsidR="00397EF4" w:rsidRPr="00A30229" w:rsidRDefault="00397EF4" w:rsidP="00397EF4">
            <w:pPr>
              <w:spacing w:line="360" w:lineRule="auto"/>
              <w:jc w:val="center"/>
              <w:rPr>
                <w:sz w:val="28"/>
                <w:szCs w:val="28"/>
              </w:rPr>
            </w:pPr>
            <w:r w:rsidRPr="00A30229">
              <w:rPr>
                <w:sz w:val="28"/>
                <w:szCs w:val="28"/>
              </w:rPr>
              <w:t>9</w:t>
            </w:r>
          </w:p>
        </w:tc>
        <w:tc>
          <w:tcPr>
            <w:tcW w:w="709" w:type="dxa"/>
          </w:tcPr>
          <w:p w:rsidR="00397EF4" w:rsidRPr="00A30229" w:rsidRDefault="00397EF4" w:rsidP="00397EF4">
            <w:pPr>
              <w:spacing w:line="360" w:lineRule="auto"/>
              <w:jc w:val="center"/>
              <w:rPr>
                <w:sz w:val="28"/>
                <w:szCs w:val="28"/>
              </w:rPr>
            </w:pPr>
            <w:r w:rsidRPr="00A30229">
              <w:rPr>
                <w:sz w:val="28"/>
                <w:szCs w:val="28"/>
              </w:rPr>
              <w:t>-</w:t>
            </w:r>
          </w:p>
        </w:tc>
        <w:tc>
          <w:tcPr>
            <w:tcW w:w="709" w:type="dxa"/>
          </w:tcPr>
          <w:p w:rsidR="00397EF4" w:rsidRPr="00A30229" w:rsidRDefault="00397EF4" w:rsidP="00397EF4">
            <w:pPr>
              <w:spacing w:line="360" w:lineRule="auto"/>
              <w:jc w:val="center"/>
              <w:rPr>
                <w:sz w:val="28"/>
                <w:szCs w:val="28"/>
              </w:rPr>
            </w:pPr>
            <w:r w:rsidRPr="00A30229">
              <w:rPr>
                <w:sz w:val="28"/>
                <w:szCs w:val="28"/>
              </w:rPr>
              <w:t>4</w:t>
            </w:r>
          </w:p>
        </w:tc>
        <w:tc>
          <w:tcPr>
            <w:tcW w:w="708" w:type="dxa"/>
          </w:tcPr>
          <w:p w:rsidR="00397EF4" w:rsidRPr="00A30229" w:rsidRDefault="00397EF4" w:rsidP="00397EF4">
            <w:pPr>
              <w:spacing w:line="360" w:lineRule="auto"/>
              <w:jc w:val="center"/>
              <w:rPr>
                <w:sz w:val="28"/>
                <w:szCs w:val="28"/>
              </w:rPr>
            </w:pPr>
            <w:r w:rsidRPr="00A30229">
              <w:rPr>
                <w:sz w:val="28"/>
                <w:szCs w:val="28"/>
              </w:rPr>
              <w:t>5</w:t>
            </w:r>
          </w:p>
        </w:tc>
        <w:tc>
          <w:tcPr>
            <w:tcW w:w="709" w:type="dxa"/>
          </w:tcPr>
          <w:p w:rsidR="00397EF4" w:rsidRPr="00A30229" w:rsidRDefault="00397EF4" w:rsidP="00397EF4">
            <w:pPr>
              <w:spacing w:line="360" w:lineRule="auto"/>
              <w:jc w:val="center"/>
              <w:rPr>
                <w:sz w:val="28"/>
                <w:szCs w:val="28"/>
              </w:rPr>
            </w:pPr>
            <w:r w:rsidRPr="00A30229">
              <w:rPr>
                <w:sz w:val="28"/>
                <w:szCs w:val="28"/>
              </w:rPr>
              <w:t>-</w:t>
            </w:r>
          </w:p>
        </w:tc>
        <w:tc>
          <w:tcPr>
            <w:tcW w:w="850" w:type="dxa"/>
          </w:tcPr>
          <w:p w:rsidR="00397EF4" w:rsidRPr="00A30229" w:rsidRDefault="00397EF4" w:rsidP="00397EF4">
            <w:pPr>
              <w:spacing w:line="360" w:lineRule="auto"/>
              <w:jc w:val="center"/>
              <w:rPr>
                <w:sz w:val="28"/>
                <w:szCs w:val="28"/>
              </w:rPr>
            </w:pPr>
            <w:r w:rsidRPr="00A30229">
              <w:rPr>
                <w:sz w:val="28"/>
                <w:szCs w:val="28"/>
              </w:rPr>
              <w:t>44,5</w:t>
            </w:r>
          </w:p>
        </w:tc>
        <w:tc>
          <w:tcPr>
            <w:tcW w:w="1276" w:type="dxa"/>
          </w:tcPr>
          <w:p w:rsidR="00397EF4" w:rsidRPr="00A30229" w:rsidRDefault="00397EF4" w:rsidP="00397EF4">
            <w:pPr>
              <w:spacing w:line="360" w:lineRule="auto"/>
              <w:jc w:val="center"/>
              <w:rPr>
                <w:sz w:val="28"/>
                <w:szCs w:val="28"/>
              </w:rPr>
            </w:pPr>
            <w:r w:rsidRPr="00A30229">
              <w:rPr>
                <w:sz w:val="28"/>
                <w:szCs w:val="28"/>
              </w:rPr>
              <w:t>100</w:t>
            </w:r>
          </w:p>
        </w:tc>
      </w:tr>
      <w:tr w:rsidR="00397EF4" w:rsidRPr="00A30229" w:rsidTr="00397EF4">
        <w:trPr>
          <w:trHeight w:val="377"/>
        </w:trPr>
        <w:tc>
          <w:tcPr>
            <w:tcW w:w="1063" w:type="dxa"/>
          </w:tcPr>
          <w:p w:rsidR="00397EF4" w:rsidRPr="00A30229" w:rsidRDefault="00397EF4" w:rsidP="00397EF4">
            <w:pPr>
              <w:spacing w:line="360" w:lineRule="auto"/>
              <w:rPr>
                <w:sz w:val="28"/>
                <w:szCs w:val="28"/>
              </w:rPr>
            </w:pPr>
            <w:r w:rsidRPr="00A30229">
              <w:rPr>
                <w:sz w:val="28"/>
                <w:szCs w:val="28"/>
              </w:rPr>
              <w:t xml:space="preserve">     12</w:t>
            </w:r>
          </w:p>
        </w:tc>
        <w:tc>
          <w:tcPr>
            <w:tcW w:w="1539" w:type="dxa"/>
          </w:tcPr>
          <w:p w:rsidR="00397EF4" w:rsidRPr="00A30229" w:rsidRDefault="00397EF4" w:rsidP="00397EF4">
            <w:pPr>
              <w:spacing w:line="360" w:lineRule="auto"/>
              <w:jc w:val="center"/>
              <w:rPr>
                <w:sz w:val="28"/>
                <w:szCs w:val="28"/>
              </w:rPr>
            </w:pPr>
            <w:r w:rsidRPr="00A30229">
              <w:rPr>
                <w:sz w:val="28"/>
                <w:szCs w:val="28"/>
              </w:rPr>
              <w:t>9</w:t>
            </w:r>
          </w:p>
        </w:tc>
        <w:tc>
          <w:tcPr>
            <w:tcW w:w="709" w:type="dxa"/>
          </w:tcPr>
          <w:p w:rsidR="00397EF4" w:rsidRPr="00A30229" w:rsidRDefault="00397EF4" w:rsidP="00397EF4">
            <w:pPr>
              <w:spacing w:line="360" w:lineRule="auto"/>
              <w:jc w:val="center"/>
              <w:rPr>
                <w:sz w:val="28"/>
                <w:szCs w:val="28"/>
              </w:rPr>
            </w:pPr>
            <w:r w:rsidRPr="00A30229">
              <w:rPr>
                <w:sz w:val="28"/>
                <w:szCs w:val="28"/>
              </w:rPr>
              <w:t>-</w:t>
            </w:r>
          </w:p>
        </w:tc>
        <w:tc>
          <w:tcPr>
            <w:tcW w:w="709" w:type="dxa"/>
          </w:tcPr>
          <w:p w:rsidR="00397EF4" w:rsidRPr="00A30229" w:rsidRDefault="00397EF4" w:rsidP="00397EF4">
            <w:pPr>
              <w:spacing w:line="360" w:lineRule="auto"/>
              <w:jc w:val="center"/>
              <w:rPr>
                <w:sz w:val="28"/>
                <w:szCs w:val="28"/>
              </w:rPr>
            </w:pPr>
            <w:r w:rsidRPr="00A30229">
              <w:rPr>
                <w:sz w:val="28"/>
                <w:szCs w:val="28"/>
              </w:rPr>
              <w:t>5</w:t>
            </w:r>
          </w:p>
        </w:tc>
        <w:tc>
          <w:tcPr>
            <w:tcW w:w="708" w:type="dxa"/>
          </w:tcPr>
          <w:p w:rsidR="00397EF4" w:rsidRPr="00A30229" w:rsidRDefault="00397EF4" w:rsidP="00397EF4">
            <w:pPr>
              <w:spacing w:line="360" w:lineRule="auto"/>
              <w:jc w:val="center"/>
              <w:rPr>
                <w:sz w:val="28"/>
                <w:szCs w:val="28"/>
              </w:rPr>
            </w:pPr>
            <w:r w:rsidRPr="00A30229">
              <w:rPr>
                <w:sz w:val="28"/>
                <w:szCs w:val="28"/>
              </w:rPr>
              <w:t>4</w:t>
            </w:r>
          </w:p>
        </w:tc>
        <w:tc>
          <w:tcPr>
            <w:tcW w:w="709" w:type="dxa"/>
          </w:tcPr>
          <w:p w:rsidR="00397EF4" w:rsidRPr="00A30229" w:rsidRDefault="00397EF4" w:rsidP="00397EF4">
            <w:pPr>
              <w:spacing w:line="360" w:lineRule="auto"/>
              <w:jc w:val="center"/>
              <w:rPr>
                <w:sz w:val="28"/>
                <w:szCs w:val="28"/>
              </w:rPr>
            </w:pPr>
            <w:r w:rsidRPr="00A30229">
              <w:rPr>
                <w:sz w:val="28"/>
                <w:szCs w:val="28"/>
              </w:rPr>
              <w:t>-</w:t>
            </w:r>
          </w:p>
        </w:tc>
        <w:tc>
          <w:tcPr>
            <w:tcW w:w="850" w:type="dxa"/>
          </w:tcPr>
          <w:p w:rsidR="00397EF4" w:rsidRPr="00A30229" w:rsidRDefault="00397EF4" w:rsidP="00397EF4">
            <w:pPr>
              <w:spacing w:line="360" w:lineRule="auto"/>
              <w:jc w:val="center"/>
              <w:rPr>
                <w:sz w:val="28"/>
                <w:szCs w:val="28"/>
              </w:rPr>
            </w:pPr>
            <w:r w:rsidRPr="00A30229">
              <w:rPr>
                <w:sz w:val="28"/>
                <w:szCs w:val="28"/>
              </w:rPr>
              <w:t>55,6</w:t>
            </w:r>
          </w:p>
        </w:tc>
        <w:tc>
          <w:tcPr>
            <w:tcW w:w="1276" w:type="dxa"/>
          </w:tcPr>
          <w:p w:rsidR="00397EF4" w:rsidRPr="00A30229" w:rsidRDefault="00397EF4" w:rsidP="00397EF4">
            <w:pPr>
              <w:spacing w:line="360" w:lineRule="auto"/>
              <w:jc w:val="center"/>
              <w:rPr>
                <w:sz w:val="28"/>
                <w:szCs w:val="28"/>
              </w:rPr>
            </w:pPr>
            <w:r w:rsidRPr="00A30229">
              <w:rPr>
                <w:sz w:val="28"/>
                <w:szCs w:val="28"/>
              </w:rPr>
              <w:t>100</w:t>
            </w:r>
          </w:p>
        </w:tc>
      </w:tr>
      <w:tr w:rsidR="00397EF4" w:rsidRPr="00A30229" w:rsidTr="00397EF4">
        <w:trPr>
          <w:trHeight w:val="377"/>
        </w:trPr>
        <w:tc>
          <w:tcPr>
            <w:tcW w:w="1063" w:type="dxa"/>
          </w:tcPr>
          <w:p w:rsidR="00397EF4" w:rsidRPr="00A30229" w:rsidRDefault="00397EF4" w:rsidP="00397EF4">
            <w:pPr>
              <w:spacing w:line="360" w:lineRule="auto"/>
              <w:jc w:val="center"/>
              <w:rPr>
                <w:sz w:val="28"/>
                <w:szCs w:val="28"/>
              </w:rPr>
            </w:pPr>
            <w:r w:rsidRPr="00A30229">
              <w:rPr>
                <w:sz w:val="28"/>
                <w:szCs w:val="28"/>
              </w:rPr>
              <w:t>итого</w:t>
            </w:r>
          </w:p>
        </w:tc>
        <w:tc>
          <w:tcPr>
            <w:tcW w:w="1539" w:type="dxa"/>
          </w:tcPr>
          <w:p w:rsidR="00397EF4" w:rsidRPr="00A30229" w:rsidRDefault="00397EF4" w:rsidP="00397EF4">
            <w:pPr>
              <w:spacing w:line="360" w:lineRule="auto"/>
              <w:jc w:val="center"/>
              <w:rPr>
                <w:sz w:val="28"/>
                <w:szCs w:val="28"/>
              </w:rPr>
            </w:pPr>
          </w:p>
        </w:tc>
        <w:tc>
          <w:tcPr>
            <w:tcW w:w="709" w:type="dxa"/>
          </w:tcPr>
          <w:p w:rsidR="00397EF4" w:rsidRPr="00A30229" w:rsidRDefault="00397EF4" w:rsidP="00397EF4">
            <w:pPr>
              <w:spacing w:line="360" w:lineRule="auto"/>
              <w:jc w:val="center"/>
              <w:rPr>
                <w:sz w:val="28"/>
                <w:szCs w:val="28"/>
              </w:rPr>
            </w:pPr>
          </w:p>
        </w:tc>
        <w:tc>
          <w:tcPr>
            <w:tcW w:w="709" w:type="dxa"/>
          </w:tcPr>
          <w:p w:rsidR="00397EF4" w:rsidRPr="00A30229" w:rsidRDefault="00397EF4" w:rsidP="00397EF4">
            <w:pPr>
              <w:spacing w:line="360" w:lineRule="auto"/>
              <w:jc w:val="center"/>
              <w:rPr>
                <w:sz w:val="28"/>
                <w:szCs w:val="28"/>
              </w:rPr>
            </w:pPr>
          </w:p>
        </w:tc>
        <w:tc>
          <w:tcPr>
            <w:tcW w:w="708" w:type="dxa"/>
          </w:tcPr>
          <w:p w:rsidR="00397EF4" w:rsidRPr="00A30229" w:rsidRDefault="00397EF4" w:rsidP="00397EF4">
            <w:pPr>
              <w:spacing w:line="360" w:lineRule="auto"/>
              <w:jc w:val="center"/>
              <w:rPr>
                <w:sz w:val="28"/>
                <w:szCs w:val="28"/>
              </w:rPr>
            </w:pPr>
          </w:p>
        </w:tc>
        <w:tc>
          <w:tcPr>
            <w:tcW w:w="709" w:type="dxa"/>
          </w:tcPr>
          <w:p w:rsidR="00397EF4" w:rsidRPr="00A30229" w:rsidRDefault="00397EF4" w:rsidP="00397EF4">
            <w:pPr>
              <w:spacing w:line="360" w:lineRule="auto"/>
              <w:jc w:val="center"/>
              <w:rPr>
                <w:sz w:val="28"/>
                <w:szCs w:val="28"/>
              </w:rPr>
            </w:pPr>
          </w:p>
        </w:tc>
        <w:tc>
          <w:tcPr>
            <w:tcW w:w="850" w:type="dxa"/>
          </w:tcPr>
          <w:p w:rsidR="00397EF4" w:rsidRPr="00A30229" w:rsidRDefault="00397EF4" w:rsidP="00397EF4">
            <w:pPr>
              <w:spacing w:line="360" w:lineRule="auto"/>
              <w:jc w:val="center"/>
              <w:rPr>
                <w:sz w:val="28"/>
                <w:szCs w:val="28"/>
              </w:rPr>
            </w:pPr>
            <w:r>
              <w:rPr>
                <w:sz w:val="28"/>
                <w:szCs w:val="28"/>
              </w:rPr>
              <w:t>33,0</w:t>
            </w:r>
          </w:p>
        </w:tc>
        <w:tc>
          <w:tcPr>
            <w:tcW w:w="1276" w:type="dxa"/>
          </w:tcPr>
          <w:p w:rsidR="00397EF4" w:rsidRPr="00A30229" w:rsidRDefault="00397EF4" w:rsidP="00397EF4">
            <w:pPr>
              <w:spacing w:line="360" w:lineRule="auto"/>
              <w:jc w:val="center"/>
              <w:rPr>
                <w:sz w:val="28"/>
                <w:szCs w:val="28"/>
              </w:rPr>
            </w:pPr>
            <w:r w:rsidRPr="00A30229">
              <w:rPr>
                <w:sz w:val="28"/>
                <w:szCs w:val="28"/>
              </w:rPr>
              <w:t>100</w:t>
            </w:r>
          </w:p>
        </w:tc>
      </w:tr>
    </w:tbl>
    <w:p w:rsidR="00ED7BF7" w:rsidRDefault="00ED7BF7" w:rsidP="005F7C86">
      <w:pPr>
        <w:rPr>
          <w:sz w:val="28"/>
          <w:szCs w:val="28"/>
        </w:rPr>
      </w:pPr>
    </w:p>
    <w:p w:rsidR="00397EF4" w:rsidRPr="00397EF4" w:rsidRDefault="00397EF4" w:rsidP="00397EF4">
      <w:pPr>
        <w:jc w:val="center"/>
        <w:rPr>
          <w:sz w:val="28"/>
          <w:szCs w:val="28"/>
        </w:rPr>
      </w:pPr>
      <w:r w:rsidRPr="00A30229">
        <w:rPr>
          <w:b/>
          <w:color w:val="0000FF"/>
          <w:sz w:val="28"/>
          <w:szCs w:val="28"/>
        </w:rPr>
        <w:t>Результаты итоговой аттестации в форме ЕГЭ</w:t>
      </w:r>
    </w:p>
    <w:p w:rsidR="00397EF4" w:rsidRPr="001D4573" w:rsidRDefault="00397EF4" w:rsidP="00397EF4">
      <w:pPr>
        <w:pStyle w:val="a8"/>
        <w:spacing w:line="360" w:lineRule="auto"/>
        <w:rPr>
          <w:rFonts w:ascii="Times New Roman" w:hAnsi="Times New Roman"/>
          <w:color w:val="000000"/>
          <w:sz w:val="28"/>
          <w:szCs w:val="28"/>
        </w:rPr>
      </w:pPr>
      <w:r w:rsidRPr="001D4573">
        <w:rPr>
          <w:rFonts w:ascii="Times New Roman" w:hAnsi="Times New Roman"/>
          <w:color w:val="000000"/>
          <w:sz w:val="28"/>
          <w:szCs w:val="28"/>
        </w:rPr>
        <w:t xml:space="preserve">1.4. Результаты итоговой аттестации в форме ЕГЭ </w:t>
      </w:r>
      <w:r>
        <w:rPr>
          <w:rFonts w:ascii="Times New Roman" w:hAnsi="Times New Roman"/>
          <w:color w:val="000000"/>
          <w:sz w:val="28"/>
          <w:szCs w:val="28"/>
        </w:rPr>
        <w:t xml:space="preserve"> 2010-2012</w:t>
      </w:r>
      <w:r w:rsidRPr="001D4573">
        <w:rPr>
          <w:rFonts w:ascii="Times New Roman" w:hAnsi="Times New Roman"/>
          <w:color w:val="000000"/>
          <w:sz w:val="28"/>
          <w:szCs w:val="28"/>
        </w:rPr>
        <w:t xml:space="preserve"> учебный год</w:t>
      </w:r>
    </w:p>
    <w:tbl>
      <w:tblPr>
        <w:tblpPr w:leftFromText="180" w:rightFromText="180" w:vertAnchor="text" w:horzAnchor="margin" w:tblpXSpec="center" w:tblpY="4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2"/>
        <w:gridCol w:w="2056"/>
        <w:gridCol w:w="3099"/>
        <w:gridCol w:w="1369"/>
        <w:gridCol w:w="1310"/>
      </w:tblGrid>
      <w:tr w:rsidR="00397EF4" w:rsidRPr="001D4573" w:rsidTr="00397EF4">
        <w:trPr>
          <w:trHeight w:val="258"/>
        </w:trPr>
        <w:tc>
          <w:tcPr>
            <w:tcW w:w="1772" w:type="dxa"/>
            <w:tcBorders>
              <w:top w:val="single" w:sz="4" w:space="0" w:color="auto"/>
              <w:left w:val="single" w:sz="4" w:space="0" w:color="auto"/>
              <w:bottom w:val="single" w:sz="4" w:space="0" w:color="auto"/>
              <w:right w:val="single" w:sz="4" w:space="0" w:color="auto"/>
            </w:tcBorders>
          </w:tcPr>
          <w:p w:rsidR="00397EF4" w:rsidRPr="001D4573" w:rsidRDefault="00397EF4" w:rsidP="00397EF4">
            <w:pPr>
              <w:jc w:val="both"/>
              <w:rPr>
                <w:color w:val="000000"/>
                <w:sz w:val="28"/>
                <w:szCs w:val="28"/>
              </w:rPr>
            </w:pPr>
            <w:r w:rsidRPr="001D4573">
              <w:rPr>
                <w:color w:val="000000"/>
                <w:sz w:val="28"/>
                <w:szCs w:val="28"/>
              </w:rPr>
              <w:t>Предмет</w:t>
            </w:r>
          </w:p>
        </w:tc>
        <w:tc>
          <w:tcPr>
            <w:tcW w:w="2056" w:type="dxa"/>
            <w:tcBorders>
              <w:top w:val="single" w:sz="4" w:space="0" w:color="auto"/>
              <w:left w:val="single" w:sz="4" w:space="0" w:color="auto"/>
              <w:bottom w:val="single" w:sz="4" w:space="0" w:color="auto"/>
              <w:right w:val="single" w:sz="4" w:space="0" w:color="auto"/>
            </w:tcBorders>
          </w:tcPr>
          <w:p w:rsidR="00397EF4" w:rsidRPr="001D4573" w:rsidRDefault="00397EF4" w:rsidP="00397EF4">
            <w:pPr>
              <w:jc w:val="both"/>
              <w:rPr>
                <w:color w:val="000000"/>
                <w:sz w:val="28"/>
                <w:szCs w:val="28"/>
              </w:rPr>
            </w:pPr>
            <w:proofErr w:type="spellStart"/>
            <w:r w:rsidRPr="001D4573">
              <w:rPr>
                <w:color w:val="000000"/>
                <w:sz w:val="28"/>
                <w:szCs w:val="28"/>
              </w:rPr>
              <w:t>Мин-ое</w:t>
            </w:r>
            <w:proofErr w:type="spellEnd"/>
            <w:r w:rsidRPr="001D4573">
              <w:rPr>
                <w:color w:val="000000"/>
                <w:sz w:val="28"/>
                <w:szCs w:val="28"/>
              </w:rPr>
              <w:t xml:space="preserve"> кол-во баллов</w:t>
            </w:r>
          </w:p>
        </w:tc>
        <w:tc>
          <w:tcPr>
            <w:tcW w:w="3099" w:type="dxa"/>
            <w:tcBorders>
              <w:top w:val="single" w:sz="4" w:space="0" w:color="auto"/>
              <w:left w:val="single" w:sz="4" w:space="0" w:color="auto"/>
              <w:bottom w:val="single" w:sz="4" w:space="0" w:color="auto"/>
              <w:right w:val="single" w:sz="4" w:space="0" w:color="auto"/>
            </w:tcBorders>
          </w:tcPr>
          <w:p w:rsidR="00397EF4" w:rsidRPr="001D4573" w:rsidRDefault="00397EF4" w:rsidP="00397EF4">
            <w:pPr>
              <w:jc w:val="both"/>
              <w:rPr>
                <w:color w:val="000000"/>
                <w:sz w:val="28"/>
                <w:szCs w:val="28"/>
              </w:rPr>
            </w:pPr>
            <w:r w:rsidRPr="001D4573">
              <w:rPr>
                <w:color w:val="000000"/>
                <w:sz w:val="28"/>
                <w:szCs w:val="28"/>
              </w:rPr>
              <w:t>Ф.И.О.</w:t>
            </w:r>
          </w:p>
        </w:tc>
        <w:tc>
          <w:tcPr>
            <w:tcW w:w="1369" w:type="dxa"/>
            <w:tcBorders>
              <w:top w:val="single" w:sz="4" w:space="0" w:color="auto"/>
              <w:left w:val="single" w:sz="4" w:space="0" w:color="auto"/>
              <w:bottom w:val="single" w:sz="4" w:space="0" w:color="auto"/>
              <w:right w:val="single" w:sz="4" w:space="0" w:color="auto"/>
            </w:tcBorders>
          </w:tcPr>
          <w:p w:rsidR="00397EF4" w:rsidRPr="001D4573" w:rsidRDefault="00397EF4" w:rsidP="00397EF4">
            <w:pPr>
              <w:jc w:val="both"/>
              <w:rPr>
                <w:color w:val="000000"/>
                <w:sz w:val="28"/>
                <w:szCs w:val="28"/>
              </w:rPr>
            </w:pPr>
            <w:r w:rsidRPr="001D4573">
              <w:rPr>
                <w:color w:val="000000"/>
                <w:sz w:val="28"/>
                <w:szCs w:val="28"/>
              </w:rPr>
              <w:t>Тестовый балл</w:t>
            </w:r>
          </w:p>
        </w:tc>
        <w:tc>
          <w:tcPr>
            <w:tcW w:w="1310" w:type="dxa"/>
            <w:tcBorders>
              <w:top w:val="single" w:sz="4" w:space="0" w:color="auto"/>
              <w:left w:val="single" w:sz="4" w:space="0" w:color="auto"/>
              <w:bottom w:val="single" w:sz="4" w:space="0" w:color="auto"/>
              <w:right w:val="single" w:sz="4" w:space="0" w:color="auto"/>
            </w:tcBorders>
          </w:tcPr>
          <w:p w:rsidR="00397EF4" w:rsidRPr="001D4573" w:rsidRDefault="00397EF4" w:rsidP="00397EF4">
            <w:pPr>
              <w:pStyle w:val="a8"/>
              <w:rPr>
                <w:rFonts w:ascii="Times New Roman" w:hAnsi="Times New Roman"/>
                <w:color w:val="000000"/>
                <w:sz w:val="28"/>
                <w:szCs w:val="28"/>
              </w:rPr>
            </w:pPr>
            <w:proofErr w:type="spellStart"/>
            <w:r w:rsidRPr="001D4573">
              <w:rPr>
                <w:rFonts w:ascii="Times New Roman" w:hAnsi="Times New Roman"/>
                <w:color w:val="000000"/>
                <w:sz w:val="28"/>
                <w:szCs w:val="28"/>
              </w:rPr>
              <w:t>Успевае</w:t>
            </w:r>
            <w:proofErr w:type="spellEnd"/>
          </w:p>
          <w:p w:rsidR="00397EF4" w:rsidRPr="001D4573" w:rsidRDefault="00397EF4" w:rsidP="00397EF4">
            <w:pPr>
              <w:pStyle w:val="a8"/>
              <w:rPr>
                <w:rFonts w:ascii="Times New Roman" w:hAnsi="Times New Roman"/>
                <w:color w:val="000000"/>
                <w:sz w:val="28"/>
                <w:szCs w:val="28"/>
              </w:rPr>
            </w:pPr>
            <w:proofErr w:type="spellStart"/>
            <w:r w:rsidRPr="001D4573">
              <w:rPr>
                <w:rFonts w:ascii="Times New Roman" w:hAnsi="Times New Roman"/>
                <w:color w:val="000000"/>
                <w:sz w:val="28"/>
                <w:szCs w:val="28"/>
              </w:rPr>
              <w:t>мость</w:t>
            </w:r>
            <w:proofErr w:type="spellEnd"/>
          </w:p>
        </w:tc>
      </w:tr>
      <w:tr w:rsidR="00397EF4" w:rsidRPr="001D4573" w:rsidTr="00397EF4">
        <w:trPr>
          <w:trHeight w:val="258"/>
        </w:trPr>
        <w:tc>
          <w:tcPr>
            <w:tcW w:w="1772" w:type="dxa"/>
            <w:vMerge w:val="restart"/>
            <w:tcBorders>
              <w:top w:val="single" w:sz="4" w:space="0" w:color="auto"/>
              <w:left w:val="single" w:sz="4" w:space="0" w:color="auto"/>
              <w:bottom w:val="single" w:sz="4" w:space="0" w:color="auto"/>
              <w:right w:val="single" w:sz="4" w:space="0" w:color="auto"/>
            </w:tcBorders>
          </w:tcPr>
          <w:p w:rsidR="00397EF4" w:rsidRPr="001D4573" w:rsidRDefault="00397EF4" w:rsidP="00397EF4">
            <w:pPr>
              <w:jc w:val="both"/>
              <w:rPr>
                <w:color w:val="000000"/>
                <w:sz w:val="28"/>
                <w:szCs w:val="28"/>
              </w:rPr>
            </w:pPr>
            <w:r>
              <w:rPr>
                <w:color w:val="000000"/>
                <w:sz w:val="28"/>
                <w:szCs w:val="28"/>
              </w:rPr>
              <w:t xml:space="preserve"> Биология</w:t>
            </w:r>
          </w:p>
        </w:tc>
        <w:tc>
          <w:tcPr>
            <w:tcW w:w="2056" w:type="dxa"/>
            <w:vMerge w:val="restart"/>
            <w:tcBorders>
              <w:top w:val="single" w:sz="4" w:space="0" w:color="auto"/>
              <w:left w:val="single" w:sz="4" w:space="0" w:color="auto"/>
              <w:right w:val="single" w:sz="4" w:space="0" w:color="auto"/>
            </w:tcBorders>
          </w:tcPr>
          <w:p w:rsidR="00397EF4" w:rsidRPr="001D4573" w:rsidRDefault="00397EF4" w:rsidP="00397EF4">
            <w:pPr>
              <w:jc w:val="both"/>
              <w:rPr>
                <w:color w:val="000000"/>
                <w:sz w:val="28"/>
                <w:szCs w:val="28"/>
              </w:rPr>
            </w:pPr>
            <w:r>
              <w:rPr>
                <w:color w:val="000000"/>
                <w:sz w:val="28"/>
                <w:szCs w:val="28"/>
              </w:rPr>
              <w:t>36</w:t>
            </w:r>
            <w:r w:rsidRPr="001D4573">
              <w:rPr>
                <w:color w:val="000000"/>
                <w:sz w:val="28"/>
                <w:szCs w:val="28"/>
              </w:rPr>
              <w:t xml:space="preserve"> баллов</w:t>
            </w:r>
          </w:p>
        </w:tc>
        <w:tc>
          <w:tcPr>
            <w:tcW w:w="3099" w:type="dxa"/>
            <w:tcBorders>
              <w:top w:val="single" w:sz="4" w:space="0" w:color="auto"/>
              <w:left w:val="single" w:sz="4" w:space="0" w:color="auto"/>
              <w:bottom w:val="single" w:sz="4" w:space="0" w:color="auto"/>
              <w:right w:val="single" w:sz="4" w:space="0" w:color="auto"/>
            </w:tcBorders>
          </w:tcPr>
          <w:p w:rsidR="00397EF4" w:rsidRPr="001D4573" w:rsidRDefault="00397EF4" w:rsidP="00397EF4">
            <w:pPr>
              <w:jc w:val="both"/>
              <w:rPr>
                <w:color w:val="000000"/>
                <w:sz w:val="28"/>
                <w:szCs w:val="28"/>
              </w:rPr>
            </w:pPr>
            <w:proofErr w:type="spellStart"/>
            <w:r>
              <w:rPr>
                <w:color w:val="000000"/>
                <w:sz w:val="28"/>
                <w:szCs w:val="28"/>
              </w:rPr>
              <w:t>Мудаева</w:t>
            </w:r>
            <w:proofErr w:type="spellEnd"/>
            <w:r>
              <w:rPr>
                <w:color w:val="000000"/>
                <w:sz w:val="28"/>
                <w:szCs w:val="28"/>
              </w:rPr>
              <w:t xml:space="preserve"> </w:t>
            </w:r>
            <w:proofErr w:type="spellStart"/>
            <w:r>
              <w:rPr>
                <w:color w:val="000000"/>
                <w:sz w:val="28"/>
                <w:szCs w:val="28"/>
              </w:rPr>
              <w:t>Экемел</w:t>
            </w:r>
            <w:proofErr w:type="spellEnd"/>
            <w:r>
              <w:rPr>
                <w:color w:val="000000"/>
                <w:sz w:val="28"/>
                <w:szCs w:val="28"/>
              </w:rPr>
              <w:t xml:space="preserve"> </w:t>
            </w:r>
            <w:proofErr w:type="spellStart"/>
            <w:r>
              <w:rPr>
                <w:color w:val="000000"/>
                <w:sz w:val="28"/>
                <w:szCs w:val="28"/>
              </w:rPr>
              <w:t>Айдункеновна</w:t>
            </w:r>
            <w:proofErr w:type="spellEnd"/>
          </w:p>
        </w:tc>
        <w:tc>
          <w:tcPr>
            <w:tcW w:w="1369" w:type="dxa"/>
            <w:tcBorders>
              <w:top w:val="single" w:sz="4" w:space="0" w:color="auto"/>
              <w:left w:val="single" w:sz="4" w:space="0" w:color="auto"/>
              <w:bottom w:val="single" w:sz="4" w:space="0" w:color="auto"/>
              <w:right w:val="single" w:sz="4" w:space="0" w:color="auto"/>
            </w:tcBorders>
          </w:tcPr>
          <w:p w:rsidR="00397EF4" w:rsidRPr="001D4573" w:rsidRDefault="00397EF4" w:rsidP="00397EF4">
            <w:pPr>
              <w:jc w:val="both"/>
              <w:rPr>
                <w:color w:val="000000"/>
                <w:sz w:val="28"/>
                <w:szCs w:val="28"/>
              </w:rPr>
            </w:pPr>
            <w:r>
              <w:rPr>
                <w:color w:val="000000"/>
                <w:sz w:val="28"/>
                <w:szCs w:val="28"/>
              </w:rPr>
              <w:t>43</w:t>
            </w:r>
          </w:p>
        </w:tc>
        <w:tc>
          <w:tcPr>
            <w:tcW w:w="1310" w:type="dxa"/>
            <w:tcBorders>
              <w:top w:val="single" w:sz="4" w:space="0" w:color="auto"/>
              <w:left w:val="single" w:sz="4" w:space="0" w:color="auto"/>
              <w:bottom w:val="single" w:sz="4" w:space="0" w:color="auto"/>
              <w:right w:val="single" w:sz="4" w:space="0" w:color="auto"/>
            </w:tcBorders>
          </w:tcPr>
          <w:p w:rsidR="00397EF4" w:rsidRPr="001D4573" w:rsidRDefault="00397EF4" w:rsidP="00397EF4">
            <w:pPr>
              <w:pStyle w:val="a8"/>
              <w:rPr>
                <w:rFonts w:ascii="Times New Roman" w:hAnsi="Times New Roman"/>
                <w:color w:val="000000"/>
                <w:sz w:val="28"/>
                <w:szCs w:val="28"/>
              </w:rPr>
            </w:pPr>
            <w:r w:rsidRPr="001D4573">
              <w:rPr>
                <w:rFonts w:ascii="Times New Roman" w:hAnsi="Times New Roman"/>
                <w:color w:val="000000"/>
                <w:sz w:val="28"/>
                <w:szCs w:val="28"/>
              </w:rPr>
              <w:t>100%</w:t>
            </w:r>
          </w:p>
        </w:tc>
      </w:tr>
      <w:tr w:rsidR="00397EF4" w:rsidRPr="001D4573" w:rsidTr="00397EF4">
        <w:trPr>
          <w:trHeight w:val="258"/>
        </w:trPr>
        <w:tc>
          <w:tcPr>
            <w:tcW w:w="1772" w:type="dxa"/>
            <w:vMerge/>
            <w:tcBorders>
              <w:top w:val="single" w:sz="4" w:space="0" w:color="auto"/>
              <w:left w:val="single" w:sz="4" w:space="0" w:color="auto"/>
              <w:bottom w:val="single" w:sz="4" w:space="0" w:color="auto"/>
              <w:right w:val="single" w:sz="4" w:space="0" w:color="auto"/>
            </w:tcBorders>
            <w:vAlign w:val="center"/>
          </w:tcPr>
          <w:p w:rsidR="00397EF4" w:rsidRPr="001D4573" w:rsidRDefault="00397EF4" w:rsidP="00397EF4">
            <w:pPr>
              <w:jc w:val="both"/>
              <w:rPr>
                <w:color w:val="000000"/>
                <w:sz w:val="28"/>
                <w:szCs w:val="28"/>
              </w:rPr>
            </w:pPr>
          </w:p>
        </w:tc>
        <w:tc>
          <w:tcPr>
            <w:tcW w:w="2056" w:type="dxa"/>
            <w:vMerge/>
            <w:tcBorders>
              <w:left w:val="single" w:sz="4" w:space="0" w:color="auto"/>
              <w:right w:val="single" w:sz="4" w:space="0" w:color="auto"/>
            </w:tcBorders>
          </w:tcPr>
          <w:p w:rsidR="00397EF4" w:rsidRPr="001D4573" w:rsidRDefault="00397EF4" w:rsidP="00397EF4">
            <w:pPr>
              <w:jc w:val="both"/>
              <w:rPr>
                <w:color w:val="000000"/>
                <w:sz w:val="28"/>
                <w:szCs w:val="28"/>
              </w:rPr>
            </w:pPr>
          </w:p>
        </w:tc>
        <w:tc>
          <w:tcPr>
            <w:tcW w:w="3099" w:type="dxa"/>
            <w:tcBorders>
              <w:top w:val="single" w:sz="4" w:space="0" w:color="auto"/>
              <w:left w:val="single" w:sz="4" w:space="0" w:color="auto"/>
              <w:bottom w:val="single" w:sz="4" w:space="0" w:color="auto"/>
              <w:right w:val="single" w:sz="4" w:space="0" w:color="auto"/>
            </w:tcBorders>
          </w:tcPr>
          <w:p w:rsidR="00397EF4" w:rsidRPr="001D4573" w:rsidRDefault="00397EF4" w:rsidP="00397EF4">
            <w:pPr>
              <w:jc w:val="both"/>
              <w:rPr>
                <w:color w:val="000000"/>
                <w:sz w:val="28"/>
                <w:szCs w:val="28"/>
              </w:rPr>
            </w:pPr>
            <w:proofErr w:type="spellStart"/>
            <w:r>
              <w:rPr>
                <w:color w:val="000000"/>
                <w:sz w:val="28"/>
                <w:szCs w:val="28"/>
              </w:rPr>
              <w:t>Очурдяпова</w:t>
            </w:r>
            <w:proofErr w:type="spellEnd"/>
            <w:r>
              <w:rPr>
                <w:color w:val="000000"/>
                <w:sz w:val="28"/>
                <w:szCs w:val="28"/>
              </w:rPr>
              <w:t xml:space="preserve"> </w:t>
            </w:r>
            <w:proofErr w:type="spellStart"/>
            <w:r>
              <w:rPr>
                <w:color w:val="000000"/>
                <w:sz w:val="28"/>
                <w:szCs w:val="28"/>
              </w:rPr>
              <w:t>Эркелей</w:t>
            </w:r>
            <w:proofErr w:type="spellEnd"/>
            <w:r>
              <w:rPr>
                <w:color w:val="000000"/>
                <w:sz w:val="28"/>
                <w:szCs w:val="28"/>
              </w:rPr>
              <w:t xml:space="preserve"> Дмитриевна</w:t>
            </w:r>
          </w:p>
        </w:tc>
        <w:tc>
          <w:tcPr>
            <w:tcW w:w="1369" w:type="dxa"/>
            <w:tcBorders>
              <w:top w:val="single" w:sz="4" w:space="0" w:color="auto"/>
              <w:left w:val="single" w:sz="4" w:space="0" w:color="auto"/>
              <w:bottom w:val="single" w:sz="4" w:space="0" w:color="auto"/>
              <w:right w:val="single" w:sz="4" w:space="0" w:color="auto"/>
            </w:tcBorders>
          </w:tcPr>
          <w:p w:rsidR="00397EF4" w:rsidRPr="001D4573" w:rsidRDefault="00397EF4" w:rsidP="00397EF4">
            <w:pPr>
              <w:jc w:val="both"/>
              <w:rPr>
                <w:color w:val="000000"/>
                <w:sz w:val="28"/>
                <w:szCs w:val="28"/>
              </w:rPr>
            </w:pPr>
            <w:r>
              <w:rPr>
                <w:color w:val="000000"/>
                <w:sz w:val="28"/>
                <w:szCs w:val="28"/>
              </w:rPr>
              <w:t>41</w:t>
            </w:r>
          </w:p>
        </w:tc>
        <w:tc>
          <w:tcPr>
            <w:tcW w:w="1310" w:type="dxa"/>
            <w:tcBorders>
              <w:top w:val="single" w:sz="4" w:space="0" w:color="auto"/>
              <w:left w:val="single" w:sz="4" w:space="0" w:color="auto"/>
              <w:bottom w:val="single" w:sz="4" w:space="0" w:color="auto"/>
              <w:right w:val="single" w:sz="4" w:space="0" w:color="auto"/>
            </w:tcBorders>
          </w:tcPr>
          <w:p w:rsidR="00397EF4" w:rsidRPr="001D4573" w:rsidRDefault="00397EF4" w:rsidP="00397EF4">
            <w:pPr>
              <w:pStyle w:val="a8"/>
              <w:rPr>
                <w:rFonts w:ascii="Times New Roman" w:hAnsi="Times New Roman"/>
                <w:color w:val="000000"/>
                <w:sz w:val="28"/>
                <w:szCs w:val="28"/>
              </w:rPr>
            </w:pPr>
            <w:r w:rsidRPr="001D4573">
              <w:rPr>
                <w:rFonts w:ascii="Times New Roman" w:hAnsi="Times New Roman"/>
                <w:color w:val="000000"/>
                <w:sz w:val="28"/>
                <w:szCs w:val="28"/>
              </w:rPr>
              <w:t>100%</w:t>
            </w:r>
          </w:p>
        </w:tc>
      </w:tr>
      <w:tr w:rsidR="00397EF4" w:rsidRPr="001D4573" w:rsidTr="00397EF4">
        <w:trPr>
          <w:trHeight w:val="258"/>
        </w:trPr>
        <w:tc>
          <w:tcPr>
            <w:tcW w:w="1772" w:type="dxa"/>
            <w:vMerge w:val="restart"/>
            <w:tcBorders>
              <w:top w:val="single" w:sz="4" w:space="0" w:color="auto"/>
              <w:left w:val="single" w:sz="4" w:space="0" w:color="auto"/>
              <w:bottom w:val="single" w:sz="4" w:space="0" w:color="auto"/>
              <w:right w:val="single" w:sz="4" w:space="0" w:color="auto"/>
            </w:tcBorders>
          </w:tcPr>
          <w:p w:rsidR="00397EF4" w:rsidRPr="001D4573" w:rsidRDefault="00397EF4" w:rsidP="00397EF4">
            <w:pPr>
              <w:jc w:val="both"/>
              <w:rPr>
                <w:color w:val="000000"/>
                <w:sz w:val="28"/>
                <w:szCs w:val="28"/>
              </w:rPr>
            </w:pPr>
            <w:r>
              <w:rPr>
                <w:color w:val="000000"/>
                <w:sz w:val="28"/>
                <w:szCs w:val="28"/>
              </w:rPr>
              <w:t xml:space="preserve"> Химия</w:t>
            </w:r>
          </w:p>
        </w:tc>
        <w:tc>
          <w:tcPr>
            <w:tcW w:w="2056" w:type="dxa"/>
            <w:vMerge w:val="restart"/>
            <w:tcBorders>
              <w:top w:val="single" w:sz="4" w:space="0" w:color="auto"/>
              <w:left w:val="single" w:sz="4" w:space="0" w:color="auto"/>
              <w:right w:val="single" w:sz="4" w:space="0" w:color="auto"/>
            </w:tcBorders>
          </w:tcPr>
          <w:p w:rsidR="00397EF4" w:rsidRPr="001D4573" w:rsidRDefault="00397EF4" w:rsidP="00397EF4">
            <w:pPr>
              <w:jc w:val="both"/>
              <w:rPr>
                <w:color w:val="000000"/>
                <w:sz w:val="28"/>
                <w:szCs w:val="28"/>
              </w:rPr>
            </w:pPr>
            <w:r>
              <w:rPr>
                <w:color w:val="000000"/>
                <w:sz w:val="28"/>
                <w:szCs w:val="28"/>
              </w:rPr>
              <w:t>32 балла</w:t>
            </w:r>
          </w:p>
        </w:tc>
        <w:tc>
          <w:tcPr>
            <w:tcW w:w="3099" w:type="dxa"/>
            <w:tcBorders>
              <w:top w:val="single" w:sz="4" w:space="0" w:color="auto"/>
              <w:left w:val="single" w:sz="4" w:space="0" w:color="auto"/>
              <w:bottom w:val="single" w:sz="4" w:space="0" w:color="auto"/>
              <w:right w:val="single" w:sz="4" w:space="0" w:color="auto"/>
            </w:tcBorders>
          </w:tcPr>
          <w:p w:rsidR="00397EF4" w:rsidRPr="001D4573" w:rsidRDefault="00397EF4" w:rsidP="00397EF4">
            <w:pPr>
              <w:jc w:val="both"/>
              <w:rPr>
                <w:color w:val="000000"/>
                <w:sz w:val="28"/>
                <w:szCs w:val="28"/>
              </w:rPr>
            </w:pPr>
            <w:r>
              <w:rPr>
                <w:color w:val="000000"/>
                <w:sz w:val="28"/>
                <w:szCs w:val="28"/>
              </w:rPr>
              <w:t xml:space="preserve"> Ахметова </w:t>
            </w:r>
            <w:proofErr w:type="spellStart"/>
            <w:r>
              <w:rPr>
                <w:color w:val="000000"/>
                <w:sz w:val="28"/>
                <w:szCs w:val="28"/>
              </w:rPr>
              <w:t>Акмарал</w:t>
            </w:r>
            <w:proofErr w:type="spellEnd"/>
            <w:r>
              <w:rPr>
                <w:color w:val="000000"/>
                <w:sz w:val="28"/>
                <w:szCs w:val="28"/>
              </w:rPr>
              <w:t xml:space="preserve"> </w:t>
            </w:r>
            <w:proofErr w:type="spellStart"/>
            <w:r>
              <w:rPr>
                <w:color w:val="000000"/>
                <w:sz w:val="28"/>
                <w:szCs w:val="28"/>
              </w:rPr>
              <w:t>Джантаровна</w:t>
            </w:r>
            <w:proofErr w:type="spellEnd"/>
          </w:p>
        </w:tc>
        <w:tc>
          <w:tcPr>
            <w:tcW w:w="1369" w:type="dxa"/>
            <w:tcBorders>
              <w:top w:val="single" w:sz="4" w:space="0" w:color="auto"/>
              <w:left w:val="single" w:sz="4" w:space="0" w:color="auto"/>
              <w:bottom w:val="single" w:sz="4" w:space="0" w:color="auto"/>
              <w:right w:val="single" w:sz="4" w:space="0" w:color="auto"/>
            </w:tcBorders>
          </w:tcPr>
          <w:p w:rsidR="00397EF4" w:rsidRPr="001D4573" w:rsidRDefault="00397EF4" w:rsidP="00397EF4">
            <w:pPr>
              <w:jc w:val="both"/>
              <w:rPr>
                <w:color w:val="000000"/>
                <w:sz w:val="28"/>
                <w:szCs w:val="28"/>
              </w:rPr>
            </w:pPr>
            <w:r>
              <w:rPr>
                <w:color w:val="000000"/>
                <w:sz w:val="28"/>
                <w:szCs w:val="28"/>
              </w:rPr>
              <w:t>37</w:t>
            </w:r>
          </w:p>
        </w:tc>
        <w:tc>
          <w:tcPr>
            <w:tcW w:w="1310" w:type="dxa"/>
            <w:tcBorders>
              <w:top w:val="single" w:sz="4" w:space="0" w:color="auto"/>
              <w:left w:val="single" w:sz="4" w:space="0" w:color="auto"/>
              <w:bottom w:val="single" w:sz="4" w:space="0" w:color="auto"/>
              <w:right w:val="single" w:sz="4" w:space="0" w:color="auto"/>
            </w:tcBorders>
          </w:tcPr>
          <w:p w:rsidR="00397EF4" w:rsidRPr="001D4573" w:rsidRDefault="00397EF4" w:rsidP="00397EF4">
            <w:pPr>
              <w:pStyle w:val="a8"/>
              <w:rPr>
                <w:rFonts w:ascii="Times New Roman" w:hAnsi="Times New Roman"/>
                <w:color w:val="000000"/>
                <w:sz w:val="28"/>
                <w:szCs w:val="28"/>
              </w:rPr>
            </w:pPr>
            <w:r w:rsidRPr="001D4573">
              <w:rPr>
                <w:rFonts w:ascii="Times New Roman" w:hAnsi="Times New Roman"/>
                <w:color w:val="000000"/>
                <w:sz w:val="28"/>
                <w:szCs w:val="28"/>
              </w:rPr>
              <w:t>100%</w:t>
            </w:r>
          </w:p>
        </w:tc>
      </w:tr>
      <w:tr w:rsidR="00397EF4" w:rsidRPr="001D4573" w:rsidTr="00397EF4">
        <w:trPr>
          <w:trHeight w:val="258"/>
        </w:trPr>
        <w:tc>
          <w:tcPr>
            <w:tcW w:w="1772" w:type="dxa"/>
            <w:vMerge/>
            <w:tcBorders>
              <w:top w:val="single" w:sz="4" w:space="0" w:color="auto"/>
              <w:left w:val="single" w:sz="4" w:space="0" w:color="auto"/>
              <w:bottom w:val="single" w:sz="4" w:space="0" w:color="auto"/>
              <w:right w:val="single" w:sz="4" w:space="0" w:color="auto"/>
            </w:tcBorders>
            <w:vAlign w:val="center"/>
          </w:tcPr>
          <w:p w:rsidR="00397EF4" w:rsidRPr="001D4573" w:rsidRDefault="00397EF4" w:rsidP="00397EF4">
            <w:pPr>
              <w:jc w:val="both"/>
              <w:rPr>
                <w:color w:val="000000"/>
                <w:sz w:val="28"/>
                <w:szCs w:val="28"/>
              </w:rPr>
            </w:pPr>
          </w:p>
        </w:tc>
        <w:tc>
          <w:tcPr>
            <w:tcW w:w="2056" w:type="dxa"/>
            <w:vMerge/>
            <w:tcBorders>
              <w:left w:val="single" w:sz="4" w:space="0" w:color="auto"/>
              <w:right w:val="single" w:sz="4" w:space="0" w:color="auto"/>
            </w:tcBorders>
          </w:tcPr>
          <w:p w:rsidR="00397EF4" w:rsidRPr="001D4573" w:rsidRDefault="00397EF4" w:rsidP="00397EF4">
            <w:pPr>
              <w:jc w:val="both"/>
              <w:rPr>
                <w:color w:val="000000"/>
                <w:sz w:val="28"/>
                <w:szCs w:val="28"/>
              </w:rPr>
            </w:pPr>
          </w:p>
        </w:tc>
        <w:tc>
          <w:tcPr>
            <w:tcW w:w="3099" w:type="dxa"/>
            <w:tcBorders>
              <w:top w:val="single" w:sz="4" w:space="0" w:color="auto"/>
              <w:left w:val="single" w:sz="4" w:space="0" w:color="auto"/>
              <w:bottom w:val="single" w:sz="4" w:space="0" w:color="auto"/>
              <w:right w:val="single" w:sz="4" w:space="0" w:color="auto"/>
            </w:tcBorders>
          </w:tcPr>
          <w:p w:rsidR="00397EF4" w:rsidRPr="001D4573" w:rsidRDefault="00397EF4" w:rsidP="00397EF4">
            <w:pPr>
              <w:jc w:val="both"/>
              <w:rPr>
                <w:color w:val="000000"/>
                <w:sz w:val="28"/>
                <w:szCs w:val="28"/>
              </w:rPr>
            </w:pPr>
            <w:proofErr w:type="spellStart"/>
            <w:r>
              <w:rPr>
                <w:color w:val="000000"/>
                <w:sz w:val="28"/>
                <w:szCs w:val="28"/>
              </w:rPr>
              <w:t>Кобданова</w:t>
            </w:r>
            <w:proofErr w:type="spellEnd"/>
            <w:r>
              <w:rPr>
                <w:color w:val="000000"/>
                <w:sz w:val="28"/>
                <w:szCs w:val="28"/>
              </w:rPr>
              <w:t xml:space="preserve"> </w:t>
            </w:r>
            <w:proofErr w:type="spellStart"/>
            <w:r>
              <w:rPr>
                <w:color w:val="000000"/>
                <w:sz w:val="28"/>
                <w:szCs w:val="28"/>
              </w:rPr>
              <w:t>Эркелей</w:t>
            </w:r>
            <w:proofErr w:type="spellEnd"/>
            <w:r>
              <w:rPr>
                <w:color w:val="000000"/>
                <w:sz w:val="28"/>
                <w:szCs w:val="28"/>
              </w:rPr>
              <w:t xml:space="preserve"> Игоревна</w:t>
            </w:r>
          </w:p>
        </w:tc>
        <w:tc>
          <w:tcPr>
            <w:tcW w:w="1369" w:type="dxa"/>
            <w:tcBorders>
              <w:top w:val="single" w:sz="4" w:space="0" w:color="auto"/>
              <w:left w:val="single" w:sz="4" w:space="0" w:color="auto"/>
              <w:bottom w:val="single" w:sz="4" w:space="0" w:color="auto"/>
              <w:right w:val="single" w:sz="4" w:space="0" w:color="auto"/>
            </w:tcBorders>
          </w:tcPr>
          <w:p w:rsidR="00397EF4" w:rsidRPr="001D4573" w:rsidRDefault="00397EF4" w:rsidP="00397EF4">
            <w:pPr>
              <w:jc w:val="both"/>
              <w:rPr>
                <w:color w:val="000000"/>
                <w:sz w:val="28"/>
                <w:szCs w:val="28"/>
              </w:rPr>
            </w:pPr>
            <w:r>
              <w:rPr>
                <w:color w:val="000000"/>
                <w:sz w:val="28"/>
                <w:szCs w:val="28"/>
              </w:rPr>
              <w:t>32</w:t>
            </w:r>
          </w:p>
        </w:tc>
        <w:tc>
          <w:tcPr>
            <w:tcW w:w="1310" w:type="dxa"/>
            <w:tcBorders>
              <w:top w:val="single" w:sz="4" w:space="0" w:color="auto"/>
              <w:left w:val="single" w:sz="4" w:space="0" w:color="auto"/>
              <w:bottom w:val="single" w:sz="4" w:space="0" w:color="auto"/>
              <w:right w:val="single" w:sz="4" w:space="0" w:color="auto"/>
            </w:tcBorders>
          </w:tcPr>
          <w:p w:rsidR="00397EF4" w:rsidRPr="001D4573" w:rsidRDefault="00397EF4" w:rsidP="00397EF4">
            <w:pPr>
              <w:pStyle w:val="a8"/>
              <w:rPr>
                <w:rFonts w:ascii="Times New Roman" w:hAnsi="Times New Roman"/>
                <w:color w:val="000000"/>
                <w:sz w:val="28"/>
                <w:szCs w:val="28"/>
              </w:rPr>
            </w:pPr>
            <w:r w:rsidRPr="001D4573">
              <w:rPr>
                <w:rFonts w:ascii="Times New Roman" w:hAnsi="Times New Roman"/>
                <w:color w:val="000000"/>
                <w:sz w:val="28"/>
                <w:szCs w:val="28"/>
              </w:rPr>
              <w:t>100%</w:t>
            </w:r>
          </w:p>
        </w:tc>
      </w:tr>
      <w:tr w:rsidR="00397EF4" w:rsidRPr="001D4573" w:rsidTr="00397EF4">
        <w:trPr>
          <w:trHeight w:val="92"/>
        </w:trPr>
        <w:tc>
          <w:tcPr>
            <w:tcW w:w="6927" w:type="dxa"/>
            <w:gridSpan w:val="3"/>
            <w:tcBorders>
              <w:top w:val="single" w:sz="4" w:space="0" w:color="auto"/>
              <w:left w:val="single" w:sz="4" w:space="0" w:color="auto"/>
              <w:bottom w:val="single" w:sz="4" w:space="0" w:color="auto"/>
              <w:right w:val="single" w:sz="4" w:space="0" w:color="auto"/>
            </w:tcBorders>
            <w:vAlign w:val="center"/>
          </w:tcPr>
          <w:p w:rsidR="00397EF4" w:rsidRPr="001D4573" w:rsidRDefault="00397EF4" w:rsidP="00397EF4">
            <w:pPr>
              <w:jc w:val="both"/>
              <w:rPr>
                <w:color w:val="000000"/>
                <w:sz w:val="28"/>
                <w:szCs w:val="28"/>
              </w:rPr>
            </w:pPr>
          </w:p>
        </w:tc>
        <w:tc>
          <w:tcPr>
            <w:tcW w:w="1369" w:type="dxa"/>
            <w:tcBorders>
              <w:top w:val="single" w:sz="4" w:space="0" w:color="auto"/>
              <w:left w:val="single" w:sz="4" w:space="0" w:color="auto"/>
              <w:bottom w:val="single" w:sz="4" w:space="0" w:color="auto"/>
              <w:right w:val="single" w:sz="4" w:space="0" w:color="auto"/>
            </w:tcBorders>
          </w:tcPr>
          <w:p w:rsidR="00397EF4" w:rsidRPr="001D4573" w:rsidRDefault="00397EF4" w:rsidP="00397EF4">
            <w:pPr>
              <w:jc w:val="both"/>
              <w:rPr>
                <w:color w:val="000000"/>
                <w:sz w:val="28"/>
                <w:szCs w:val="28"/>
              </w:rPr>
            </w:pPr>
            <w:r>
              <w:rPr>
                <w:color w:val="000000"/>
                <w:sz w:val="28"/>
                <w:szCs w:val="28"/>
              </w:rPr>
              <w:t xml:space="preserve"> 38,25</w:t>
            </w:r>
          </w:p>
        </w:tc>
        <w:tc>
          <w:tcPr>
            <w:tcW w:w="1310" w:type="dxa"/>
            <w:tcBorders>
              <w:top w:val="single" w:sz="4" w:space="0" w:color="auto"/>
              <w:left w:val="single" w:sz="4" w:space="0" w:color="auto"/>
              <w:bottom w:val="single" w:sz="4" w:space="0" w:color="auto"/>
              <w:right w:val="single" w:sz="4" w:space="0" w:color="auto"/>
            </w:tcBorders>
          </w:tcPr>
          <w:p w:rsidR="00397EF4" w:rsidRPr="001D4573" w:rsidRDefault="00397EF4" w:rsidP="00397EF4">
            <w:pPr>
              <w:pStyle w:val="a8"/>
              <w:rPr>
                <w:rFonts w:ascii="Times New Roman" w:hAnsi="Times New Roman"/>
                <w:color w:val="000000"/>
                <w:sz w:val="28"/>
                <w:szCs w:val="28"/>
              </w:rPr>
            </w:pPr>
            <w:r w:rsidRPr="001D4573">
              <w:rPr>
                <w:rFonts w:ascii="Times New Roman" w:hAnsi="Times New Roman"/>
                <w:color w:val="000000"/>
                <w:sz w:val="28"/>
                <w:szCs w:val="28"/>
              </w:rPr>
              <w:t>100%</w:t>
            </w:r>
          </w:p>
        </w:tc>
      </w:tr>
    </w:tbl>
    <w:p w:rsidR="00397EF4" w:rsidRPr="001D4573" w:rsidRDefault="00397EF4" w:rsidP="00397EF4">
      <w:pPr>
        <w:jc w:val="center"/>
        <w:rPr>
          <w:color w:val="000000"/>
          <w:sz w:val="28"/>
          <w:szCs w:val="28"/>
        </w:rPr>
      </w:pPr>
      <w:r>
        <w:rPr>
          <w:color w:val="000000"/>
          <w:sz w:val="28"/>
          <w:szCs w:val="28"/>
        </w:rPr>
        <w:t>2012-2013</w:t>
      </w:r>
      <w:r w:rsidRPr="001D4573">
        <w:rPr>
          <w:color w:val="000000"/>
          <w:sz w:val="28"/>
          <w:szCs w:val="28"/>
        </w:rPr>
        <w:t xml:space="preserve"> учебный год</w:t>
      </w:r>
    </w:p>
    <w:tbl>
      <w:tblPr>
        <w:tblpPr w:leftFromText="180" w:rightFromText="180" w:vertAnchor="text" w:horzAnchor="margin" w:tblpXSpec="center" w:tblpY="42"/>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0"/>
        <w:gridCol w:w="1984"/>
        <w:gridCol w:w="3498"/>
        <w:gridCol w:w="1369"/>
        <w:gridCol w:w="1369"/>
      </w:tblGrid>
      <w:tr w:rsidR="00397EF4" w:rsidRPr="001D4573" w:rsidTr="00397EF4">
        <w:trPr>
          <w:trHeight w:val="258"/>
        </w:trPr>
        <w:tc>
          <w:tcPr>
            <w:tcW w:w="1420" w:type="dxa"/>
            <w:tcBorders>
              <w:top w:val="single" w:sz="4" w:space="0" w:color="auto"/>
              <w:left w:val="single" w:sz="4" w:space="0" w:color="auto"/>
              <w:bottom w:val="single" w:sz="4" w:space="0" w:color="auto"/>
              <w:right w:val="single" w:sz="4" w:space="0" w:color="auto"/>
            </w:tcBorders>
          </w:tcPr>
          <w:p w:rsidR="00397EF4" w:rsidRPr="001D4573" w:rsidRDefault="00397EF4" w:rsidP="00397EF4">
            <w:pPr>
              <w:jc w:val="center"/>
              <w:rPr>
                <w:color w:val="000000"/>
                <w:sz w:val="28"/>
                <w:szCs w:val="28"/>
              </w:rPr>
            </w:pPr>
            <w:r w:rsidRPr="001D4573">
              <w:rPr>
                <w:color w:val="000000"/>
                <w:sz w:val="28"/>
                <w:szCs w:val="28"/>
              </w:rPr>
              <w:t>Предмет</w:t>
            </w:r>
          </w:p>
        </w:tc>
        <w:tc>
          <w:tcPr>
            <w:tcW w:w="1984" w:type="dxa"/>
            <w:tcBorders>
              <w:top w:val="single" w:sz="4" w:space="0" w:color="auto"/>
              <w:left w:val="single" w:sz="4" w:space="0" w:color="auto"/>
              <w:bottom w:val="single" w:sz="4" w:space="0" w:color="auto"/>
              <w:right w:val="single" w:sz="4" w:space="0" w:color="auto"/>
            </w:tcBorders>
          </w:tcPr>
          <w:p w:rsidR="00397EF4" w:rsidRPr="001D4573" w:rsidRDefault="00397EF4" w:rsidP="00397EF4">
            <w:pPr>
              <w:jc w:val="center"/>
              <w:rPr>
                <w:color w:val="000000"/>
                <w:sz w:val="28"/>
                <w:szCs w:val="28"/>
              </w:rPr>
            </w:pPr>
            <w:proofErr w:type="spellStart"/>
            <w:r w:rsidRPr="001D4573">
              <w:rPr>
                <w:color w:val="000000"/>
                <w:sz w:val="28"/>
                <w:szCs w:val="28"/>
              </w:rPr>
              <w:t>Мин-ое</w:t>
            </w:r>
            <w:proofErr w:type="spellEnd"/>
            <w:r w:rsidRPr="001D4573">
              <w:rPr>
                <w:color w:val="000000"/>
                <w:sz w:val="28"/>
                <w:szCs w:val="28"/>
              </w:rPr>
              <w:t xml:space="preserve"> кол-во баллов</w:t>
            </w:r>
          </w:p>
        </w:tc>
        <w:tc>
          <w:tcPr>
            <w:tcW w:w="3498" w:type="dxa"/>
            <w:tcBorders>
              <w:top w:val="single" w:sz="4" w:space="0" w:color="auto"/>
              <w:left w:val="single" w:sz="4" w:space="0" w:color="auto"/>
              <w:bottom w:val="single" w:sz="4" w:space="0" w:color="auto"/>
              <w:right w:val="single" w:sz="4" w:space="0" w:color="auto"/>
            </w:tcBorders>
          </w:tcPr>
          <w:p w:rsidR="00397EF4" w:rsidRPr="001D4573" w:rsidRDefault="00397EF4" w:rsidP="00397EF4">
            <w:pPr>
              <w:jc w:val="center"/>
              <w:rPr>
                <w:color w:val="000000"/>
                <w:sz w:val="28"/>
                <w:szCs w:val="28"/>
              </w:rPr>
            </w:pPr>
            <w:r w:rsidRPr="001D4573">
              <w:rPr>
                <w:color w:val="000000"/>
                <w:sz w:val="28"/>
                <w:szCs w:val="28"/>
              </w:rPr>
              <w:t>Ф.И.О.</w:t>
            </w:r>
          </w:p>
        </w:tc>
        <w:tc>
          <w:tcPr>
            <w:tcW w:w="1369" w:type="dxa"/>
            <w:tcBorders>
              <w:top w:val="single" w:sz="4" w:space="0" w:color="auto"/>
              <w:left w:val="single" w:sz="4" w:space="0" w:color="auto"/>
              <w:bottom w:val="single" w:sz="4" w:space="0" w:color="auto"/>
              <w:right w:val="single" w:sz="4" w:space="0" w:color="auto"/>
            </w:tcBorders>
          </w:tcPr>
          <w:p w:rsidR="00397EF4" w:rsidRPr="001D4573" w:rsidRDefault="00397EF4" w:rsidP="00397EF4">
            <w:pPr>
              <w:jc w:val="center"/>
              <w:rPr>
                <w:color w:val="000000"/>
                <w:sz w:val="28"/>
                <w:szCs w:val="28"/>
              </w:rPr>
            </w:pPr>
            <w:proofErr w:type="gramStart"/>
            <w:r w:rsidRPr="001D4573">
              <w:rPr>
                <w:color w:val="000000"/>
                <w:sz w:val="28"/>
                <w:szCs w:val="28"/>
              </w:rPr>
              <w:t>Тестовый</w:t>
            </w:r>
            <w:proofErr w:type="gramEnd"/>
            <w:r w:rsidRPr="001D4573">
              <w:rPr>
                <w:color w:val="000000"/>
                <w:sz w:val="28"/>
                <w:szCs w:val="28"/>
              </w:rPr>
              <w:t xml:space="preserve"> баллы</w:t>
            </w:r>
          </w:p>
        </w:tc>
        <w:tc>
          <w:tcPr>
            <w:tcW w:w="1369" w:type="dxa"/>
            <w:tcBorders>
              <w:top w:val="single" w:sz="4" w:space="0" w:color="auto"/>
              <w:left w:val="single" w:sz="4" w:space="0" w:color="auto"/>
              <w:bottom w:val="single" w:sz="4" w:space="0" w:color="auto"/>
              <w:right w:val="single" w:sz="4" w:space="0" w:color="auto"/>
            </w:tcBorders>
          </w:tcPr>
          <w:p w:rsidR="00397EF4" w:rsidRPr="001D4573" w:rsidRDefault="00397EF4" w:rsidP="00397EF4">
            <w:pPr>
              <w:pStyle w:val="a8"/>
              <w:jc w:val="center"/>
              <w:rPr>
                <w:rFonts w:ascii="Times New Roman" w:hAnsi="Times New Roman"/>
                <w:color w:val="000000"/>
                <w:sz w:val="28"/>
                <w:szCs w:val="28"/>
              </w:rPr>
            </w:pPr>
            <w:proofErr w:type="spellStart"/>
            <w:r w:rsidRPr="001D4573">
              <w:rPr>
                <w:rFonts w:ascii="Times New Roman" w:hAnsi="Times New Roman"/>
                <w:color w:val="000000"/>
                <w:sz w:val="28"/>
                <w:szCs w:val="28"/>
              </w:rPr>
              <w:t>Успевае</w:t>
            </w:r>
            <w:proofErr w:type="spellEnd"/>
          </w:p>
          <w:p w:rsidR="00397EF4" w:rsidRPr="001D4573" w:rsidRDefault="00397EF4" w:rsidP="00397EF4">
            <w:pPr>
              <w:pStyle w:val="a8"/>
              <w:jc w:val="center"/>
              <w:rPr>
                <w:rFonts w:ascii="Times New Roman" w:hAnsi="Times New Roman"/>
                <w:color w:val="000000"/>
                <w:sz w:val="28"/>
                <w:szCs w:val="28"/>
              </w:rPr>
            </w:pPr>
            <w:proofErr w:type="spellStart"/>
            <w:r w:rsidRPr="001D4573">
              <w:rPr>
                <w:rFonts w:ascii="Times New Roman" w:hAnsi="Times New Roman"/>
                <w:color w:val="000000"/>
                <w:sz w:val="28"/>
                <w:szCs w:val="28"/>
              </w:rPr>
              <w:t>мость</w:t>
            </w:r>
            <w:proofErr w:type="spellEnd"/>
          </w:p>
        </w:tc>
      </w:tr>
      <w:tr w:rsidR="00397EF4" w:rsidRPr="001D4573" w:rsidTr="00397EF4">
        <w:trPr>
          <w:trHeight w:val="258"/>
        </w:trPr>
        <w:tc>
          <w:tcPr>
            <w:tcW w:w="1420" w:type="dxa"/>
            <w:tcBorders>
              <w:top w:val="single" w:sz="4" w:space="0" w:color="auto"/>
              <w:left w:val="single" w:sz="4" w:space="0" w:color="auto"/>
              <w:bottom w:val="single" w:sz="4" w:space="0" w:color="auto"/>
              <w:right w:val="single" w:sz="4" w:space="0" w:color="auto"/>
            </w:tcBorders>
          </w:tcPr>
          <w:p w:rsidR="00397EF4" w:rsidRPr="001D4573" w:rsidRDefault="00397EF4" w:rsidP="00397EF4">
            <w:pPr>
              <w:jc w:val="both"/>
              <w:rPr>
                <w:color w:val="000000"/>
                <w:sz w:val="28"/>
                <w:szCs w:val="28"/>
              </w:rPr>
            </w:pPr>
            <w:r>
              <w:rPr>
                <w:color w:val="000000"/>
                <w:sz w:val="28"/>
                <w:szCs w:val="28"/>
              </w:rPr>
              <w:t>Биология</w:t>
            </w:r>
            <w:r w:rsidRPr="001D4573">
              <w:rPr>
                <w:color w:val="000000"/>
                <w:sz w:val="28"/>
                <w:szCs w:val="28"/>
              </w:rPr>
              <w:t xml:space="preserve"> </w:t>
            </w:r>
          </w:p>
        </w:tc>
        <w:tc>
          <w:tcPr>
            <w:tcW w:w="1984" w:type="dxa"/>
            <w:tcBorders>
              <w:top w:val="single" w:sz="4" w:space="0" w:color="auto"/>
              <w:left w:val="single" w:sz="4" w:space="0" w:color="auto"/>
              <w:right w:val="single" w:sz="4" w:space="0" w:color="auto"/>
            </w:tcBorders>
          </w:tcPr>
          <w:p w:rsidR="00397EF4" w:rsidRPr="001D4573" w:rsidRDefault="00397EF4" w:rsidP="00397EF4">
            <w:pPr>
              <w:jc w:val="both"/>
              <w:rPr>
                <w:color w:val="000000"/>
                <w:sz w:val="28"/>
                <w:szCs w:val="28"/>
              </w:rPr>
            </w:pPr>
            <w:r>
              <w:rPr>
                <w:color w:val="000000"/>
                <w:sz w:val="28"/>
                <w:szCs w:val="28"/>
              </w:rPr>
              <w:t>36</w:t>
            </w:r>
            <w:r w:rsidRPr="001D4573">
              <w:rPr>
                <w:color w:val="000000"/>
                <w:sz w:val="28"/>
                <w:szCs w:val="28"/>
              </w:rPr>
              <w:t xml:space="preserve"> баллов</w:t>
            </w:r>
          </w:p>
        </w:tc>
        <w:tc>
          <w:tcPr>
            <w:tcW w:w="3498" w:type="dxa"/>
            <w:tcBorders>
              <w:top w:val="single" w:sz="4" w:space="0" w:color="auto"/>
              <w:left w:val="single" w:sz="4" w:space="0" w:color="auto"/>
              <w:bottom w:val="single" w:sz="4" w:space="0" w:color="auto"/>
              <w:right w:val="single" w:sz="4" w:space="0" w:color="auto"/>
            </w:tcBorders>
          </w:tcPr>
          <w:p w:rsidR="00397EF4" w:rsidRPr="001D4573" w:rsidRDefault="00397EF4" w:rsidP="00397EF4">
            <w:pPr>
              <w:jc w:val="both"/>
              <w:rPr>
                <w:color w:val="000000"/>
                <w:sz w:val="28"/>
                <w:szCs w:val="28"/>
              </w:rPr>
            </w:pPr>
            <w:r>
              <w:rPr>
                <w:color w:val="000000"/>
                <w:sz w:val="28"/>
                <w:szCs w:val="28"/>
              </w:rPr>
              <w:t xml:space="preserve"> </w:t>
            </w:r>
            <w:proofErr w:type="spellStart"/>
            <w:r>
              <w:rPr>
                <w:color w:val="000000"/>
                <w:sz w:val="28"/>
                <w:szCs w:val="28"/>
              </w:rPr>
              <w:t>Агнев</w:t>
            </w:r>
            <w:proofErr w:type="spellEnd"/>
            <w:r>
              <w:rPr>
                <w:color w:val="000000"/>
                <w:sz w:val="28"/>
                <w:szCs w:val="28"/>
              </w:rPr>
              <w:t xml:space="preserve"> Руслан Юрьевич</w:t>
            </w:r>
            <w:r w:rsidRPr="001D4573">
              <w:rPr>
                <w:color w:val="000000"/>
                <w:sz w:val="28"/>
                <w:szCs w:val="28"/>
              </w:rPr>
              <w:t xml:space="preserve"> </w:t>
            </w:r>
          </w:p>
        </w:tc>
        <w:tc>
          <w:tcPr>
            <w:tcW w:w="1369" w:type="dxa"/>
            <w:tcBorders>
              <w:top w:val="single" w:sz="4" w:space="0" w:color="auto"/>
              <w:left w:val="single" w:sz="4" w:space="0" w:color="auto"/>
              <w:bottom w:val="single" w:sz="4" w:space="0" w:color="auto"/>
              <w:right w:val="single" w:sz="4" w:space="0" w:color="auto"/>
            </w:tcBorders>
          </w:tcPr>
          <w:p w:rsidR="00397EF4" w:rsidRPr="001D4573" w:rsidRDefault="00397EF4" w:rsidP="00397EF4">
            <w:pPr>
              <w:jc w:val="both"/>
              <w:rPr>
                <w:color w:val="000000"/>
                <w:sz w:val="28"/>
                <w:szCs w:val="28"/>
              </w:rPr>
            </w:pPr>
            <w:r>
              <w:rPr>
                <w:color w:val="000000"/>
                <w:sz w:val="28"/>
                <w:szCs w:val="28"/>
              </w:rPr>
              <w:t>45</w:t>
            </w:r>
          </w:p>
        </w:tc>
        <w:tc>
          <w:tcPr>
            <w:tcW w:w="1369" w:type="dxa"/>
            <w:tcBorders>
              <w:top w:val="single" w:sz="4" w:space="0" w:color="auto"/>
              <w:left w:val="single" w:sz="4" w:space="0" w:color="auto"/>
              <w:bottom w:val="single" w:sz="4" w:space="0" w:color="auto"/>
              <w:right w:val="single" w:sz="4" w:space="0" w:color="auto"/>
            </w:tcBorders>
          </w:tcPr>
          <w:p w:rsidR="00397EF4" w:rsidRPr="001D4573" w:rsidRDefault="00397EF4" w:rsidP="00397EF4">
            <w:pPr>
              <w:pStyle w:val="a8"/>
              <w:rPr>
                <w:rFonts w:ascii="Times New Roman" w:hAnsi="Times New Roman"/>
                <w:color w:val="000000"/>
                <w:sz w:val="28"/>
                <w:szCs w:val="28"/>
              </w:rPr>
            </w:pPr>
            <w:r w:rsidRPr="001D4573">
              <w:rPr>
                <w:rFonts w:ascii="Times New Roman" w:hAnsi="Times New Roman"/>
                <w:color w:val="000000"/>
                <w:sz w:val="28"/>
                <w:szCs w:val="28"/>
              </w:rPr>
              <w:t>100%</w:t>
            </w:r>
          </w:p>
        </w:tc>
      </w:tr>
    </w:tbl>
    <w:p w:rsidR="00397EF4" w:rsidRDefault="00397EF4" w:rsidP="00397EF4">
      <w:pPr>
        <w:tabs>
          <w:tab w:val="left" w:pos="2460"/>
          <w:tab w:val="center" w:pos="5078"/>
        </w:tabs>
        <w:jc w:val="center"/>
        <w:rPr>
          <w:sz w:val="28"/>
          <w:szCs w:val="28"/>
        </w:rPr>
      </w:pPr>
      <w:r>
        <w:rPr>
          <w:sz w:val="28"/>
          <w:szCs w:val="28"/>
        </w:rPr>
        <w:lastRenderedPageBreak/>
        <w:t>2014-2015 учебный год</w:t>
      </w:r>
    </w:p>
    <w:tbl>
      <w:tblPr>
        <w:tblpPr w:leftFromText="180" w:rightFromText="180" w:vertAnchor="text" w:horzAnchor="margin" w:tblpXSpec="center" w:tblpY="42"/>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0"/>
        <w:gridCol w:w="1984"/>
        <w:gridCol w:w="3498"/>
        <w:gridCol w:w="1369"/>
        <w:gridCol w:w="1369"/>
      </w:tblGrid>
      <w:tr w:rsidR="00397EF4" w:rsidRPr="001D4573" w:rsidTr="00397EF4">
        <w:trPr>
          <w:trHeight w:val="258"/>
        </w:trPr>
        <w:tc>
          <w:tcPr>
            <w:tcW w:w="1420" w:type="dxa"/>
            <w:tcBorders>
              <w:top w:val="single" w:sz="4" w:space="0" w:color="auto"/>
              <w:left w:val="single" w:sz="4" w:space="0" w:color="auto"/>
              <w:bottom w:val="single" w:sz="4" w:space="0" w:color="auto"/>
              <w:right w:val="single" w:sz="4" w:space="0" w:color="auto"/>
            </w:tcBorders>
          </w:tcPr>
          <w:p w:rsidR="00397EF4" w:rsidRPr="001D4573" w:rsidRDefault="00397EF4" w:rsidP="00397EF4">
            <w:pPr>
              <w:jc w:val="center"/>
              <w:rPr>
                <w:color w:val="000000"/>
                <w:sz w:val="28"/>
                <w:szCs w:val="28"/>
              </w:rPr>
            </w:pPr>
            <w:r w:rsidRPr="001D4573">
              <w:rPr>
                <w:color w:val="000000"/>
                <w:sz w:val="28"/>
                <w:szCs w:val="28"/>
              </w:rPr>
              <w:t>Предмет</w:t>
            </w:r>
          </w:p>
        </w:tc>
        <w:tc>
          <w:tcPr>
            <w:tcW w:w="1984" w:type="dxa"/>
            <w:tcBorders>
              <w:top w:val="single" w:sz="4" w:space="0" w:color="auto"/>
              <w:left w:val="single" w:sz="4" w:space="0" w:color="auto"/>
              <w:bottom w:val="single" w:sz="4" w:space="0" w:color="auto"/>
              <w:right w:val="single" w:sz="4" w:space="0" w:color="auto"/>
            </w:tcBorders>
          </w:tcPr>
          <w:p w:rsidR="00397EF4" w:rsidRPr="001D4573" w:rsidRDefault="00397EF4" w:rsidP="00397EF4">
            <w:pPr>
              <w:jc w:val="center"/>
              <w:rPr>
                <w:color w:val="000000"/>
                <w:sz w:val="28"/>
                <w:szCs w:val="28"/>
              </w:rPr>
            </w:pPr>
            <w:proofErr w:type="spellStart"/>
            <w:r w:rsidRPr="001D4573">
              <w:rPr>
                <w:color w:val="000000"/>
                <w:sz w:val="28"/>
                <w:szCs w:val="28"/>
              </w:rPr>
              <w:t>Мин-ое</w:t>
            </w:r>
            <w:proofErr w:type="spellEnd"/>
            <w:r w:rsidRPr="001D4573">
              <w:rPr>
                <w:color w:val="000000"/>
                <w:sz w:val="28"/>
                <w:szCs w:val="28"/>
              </w:rPr>
              <w:t xml:space="preserve"> кол-во баллов</w:t>
            </w:r>
          </w:p>
        </w:tc>
        <w:tc>
          <w:tcPr>
            <w:tcW w:w="3498" w:type="dxa"/>
            <w:tcBorders>
              <w:top w:val="single" w:sz="4" w:space="0" w:color="auto"/>
              <w:left w:val="single" w:sz="4" w:space="0" w:color="auto"/>
              <w:bottom w:val="single" w:sz="4" w:space="0" w:color="auto"/>
              <w:right w:val="single" w:sz="4" w:space="0" w:color="auto"/>
            </w:tcBorders>
          </w:tcPr>
          <w:p w:rsidR="00397EF4" w:rsidRPr="001D4573" w:rsidRDefault="00397EF4" w:rsidP="00397EF4">
            <w:pPr>
              <w:jc w:val="center"/>
              <w:rPr>
                <w:color w:val="000000"/>
                <w:sz w:val="28"/>
                <w:szCs w:val="28"/>
              </w:rPr>
            </w:pPr>
            <w:r w:rsidRPr="001D4573">
              <w:rPr>
                <w:color w:val="000000"/>
                <w:sz w:val="28"/>
                <w:szCs w:val="28"/>
              </w:rPr>
              <w:t>Ф.И.О.</w:t>
            </w:r>
          </w:p>
        </w:tc>
        <w:tc>
          <w:tcPr>
            <w:tcW w:w="1369" w:type="dxa"/>
            <w:tcBorders>
              <w:top w:val="single" w:sz="4" w:space="0" w:color="auto"/>
              <w:left w:val="single" w:sz="4" w:space="0" w:color="auto"/>
              <w:bottom w:val="single" w:sz="4" w:space="0" w:color="auto"/>
              <w:right w:val="single" w:sz="4" w:space="0" w:color="auto"/>
            </w:tcBorders>
          </w:tcPr>
          <w:p w:rsidR="00397EF4" w:rsidRPr="001D4573" w:rsidRDefault="00397EF4" w:rsidP="00397EF4">
            <w:pPr>
              <w:jc w:val="center"/>
              <w:rPr>
                <w:color w:val="000000"/>
                <w:sz w:val="28"/>
                <w:szCs w:val="28"/>
              </w:rPr>
            </w:pPr>
            <w:proofErr w:type="gramStart"/>
            <w:r w:rsidRPr="001D4573">
              <w:rPr>
                <w:color w:val="000000"/>
                <w:sz w:val="28"/>
                <w:szCs w:val="28"/>
              </w:rPr>
              <w:t>Тестовый</w:t>
            </w:r>
            <w:proofErr w:type="gramEnd"/>
            <w:r w:rsidRPr="001D4573">
              <w:rPr>
                <w:color w:val="000000"/>
                <w:sz w:val="28"/>
                <w:szCs w:val="28"/>
              </w:rPr>
              <w:t xml:space="preserve"> баллы</w:t>
            </w:r>
          </w:p>
        </w:tc>
        <w:tc>
          <w:tcPr>
            <w:tcW w:w="1369" w:type="dxa"/>
            <w:tcBorders>
              <w:top w:val="single" w:sz="4" w:space="0" w:color="auto"/>
              <w:left w:val="single" w:sz="4" w:space="0" w:color="auto"/>
              <w:bottom w:val="single" w:sz="4" w:space="0" w:color="auto"/>
              <w:right w:val="single" w:sz="4" w:space="0" w:color="auto"/>
            </w:tcBorders>
          </w:tcPr>
          <w:p w:rsidR="00397EF4" w:rsidRPr="001D4573" w:rsidRDefault="00397EF4" w:rsidP="00397EF4">
            <w:pPr>
              <w:pStyle w:val="a8"/>
              <w:jc w:val="center"/>
              <w:rPr>
                <w:rFonts w:ascii="Times New Roman" w:hAnsi="Times New Roman"/>
                <w:color w:val="000000"/>
                <w:sz w:val="28"/>
                <w:szCs w:val="28"/>
              </w:rPr>
            </w:pPr>
            <w:proofErr w:type="spellStart"/>
            <w:r w:rsidRPr="001D4573">
              <w:rPr>
                <w:rFonts w:ascii="Times New Roman" w:hAnsi="Times New Roman"/>
                <w:color w:val="000000"/>
                <w:sz w:val="28"/>
                <w:szCs w:val="28"/>
              </w:rPr>
              <w:t>Успевае</w:t>
            </w:r>
            <w:proofErr w:type="spellEnd"/>
          </w:p>
          <w:p w:rsidR="00397EF4" w:rsidRPr="001D4573" w:rsidRDefault="00397EF4" w:rsidP="00397EF4">
            <w:pPr>
              <w:pStyle w:val="a8"/>
              <w:jc w:val="center"/>
              <w:rPr>
                <w:rFonts w:ascii="Times New Roman" w:hAnsi="Times New Roman"/>
                <w:color w:val="000000"/>
                <w:sz w:val="28"/>
                <w:szCs w:val="28"/>
              </w:rPr>
            </w:pPr>
            <w:proofErr w:type="spellStart"/>
            <w:r w:rsidRPr="001D4573">
              <w:rPr>
                <w:rFonts w:ascii="Times New Roman" w:hAnsi="Times New Roman"/>
                <w:color w:val="000000"/>
                <w:sz w:val="28"/>
                <w:szCs w:val="28"/>
              </w:rPr>
              <w:t>мость</w:t>
            </w:r>
            <w:proofErr w:type="spellEnd"/>
          </w:p>
        </w:tc>
      </w:tr>
      <w:tr w:rsidR="00397EF4" w:rsidRPr="001D4573" w:rsidTr="00397EF4">
        <w:trPr>
          <w:trHeight w:val="258"/>
        </w:trPr>
        <w:tc>
          <w:tcPr>
            <w:tcW w:w="1420" w:type="dxa"/>
            <w:tcBorders>
              <w:top w:val="single" w:sz="4" w:space="0" w:color="auto"/>
              <w:left w:val="single" w:sz="4" w:space="0" w:color="auto"/>
              <w:bottom w:val="single" w:sz="4" w:space="0" w:color="auto"/>
              <w:right w:val="single" w:sz="4" w:space="0" w:color="auto"/>
            </w:tcBorders>
          </w:tcPr>
          <w:p w:rsidR="00397EF4" w:rsidRPr="001D4573" w:rsidRDefault="00397EF4" w:rsidP="00397EF4">
            <w:pPr>
              <w:jc w:val="both"/>
              <w:rPr>
                <w:color w:val="000000"/>
                <w:sz w:val="28"/>
                <w:szCs w:val="28"/>
              </w:rPr>
            </w:pPr>
            <w:r>
              <w:rPr>
                <w:color w:val="000000"/>
                <w:sz w:val="28"/>
                <w:szCs w:val="28"/>
              </w:rPr>
              <w:t>Биология</w:t>
            </w:r>
            <w:r w:rsidRPr="001D4573">
              <w:rPr>
                <w:color w:val="000000"/>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tcPr>
          <w:p w:rsidR="00397EF4" w:rsidRPr="001D4573" w:rsidRDefault="00397EF4" w:rsidP="00397EF4">
            <w:pPr>
              <w:jc w:val="both"/>
              <w:rPr>
                <w:color w:val="000000"/>
                <w:sz w:val="28"/>
                <w:szCs w:val="28"/>
              </w:rPr>
            </w:pPr>
            <w:r>
              <w:rPr>
                <w:color w:val="000000"/>
                <w:sz w:val="28"/>
                <w:szCs w:val="28"/>
              </w:rPr>
              <w:t>36</w:t>
            </w:r>
            <w:r w:rsidRPr="001D4573">
              <w:rPr>
                <w:color w:val="000000"/>
                <w:sz w:val="28"/>
                <w:szCs w:val="28"/>
              </w:rPr>
              <w:t xml:space="preserve"> баллов</w:t>
            </w:r>
          </w:p>
        </w:tc>
        <w:tc>
          <w:tcPr>
            <w:tcW w:w="3498" w:type="dxa"/>
            <w:tcBorders>
              <w:top w:val="single" w:sz="4" w:space="0" w:color="auto"/>
              <w:left w:val="single" w:sz="4" w:space="0" w:color="auto"/>
              <w:bottom w:val="single" w:sz="4" w:space="0" w:color="auto"/>
              <w:right w:val="single" w:sz="4" w:space="0" w:color="auto"/>
            </w:tcBorders>
          </w:tcPr>
          <w:p w:rsidR="00397EF4" w:rsidRPr="001D4573" w:rsidRDefault="00397EF4" w:rsidP="00397EF4">
            <w:pPr>
              <w:jc w:val="both"/>
              <w:rPr>
                <w:color w:val="000000"/>
                <w:sz w:val="28"/>
                <w:szCs w:val="28"/>
              </w:rPr>
            </w:pPr>
            <w:r>
              <w:rPr>
                <w:color w:val="000000"/>
                <w:sz w:val="28"/>
                <w:szCs w:val="28"/>
              </w:rPr>
              <w:t xml:space="preserve"> </w:t>
            </w:r>
            <w:proofErr w:type="spellStart"/>
            <w:r>
              <w:rPr>
                <w:color w:val="000000"/>
                <w:sz w:val="28"/>
                <w:szCs w:val="28"/>
              </w:rPr>
              <w:t>Попошева</w:t>
            </w:r>
            <w:proofErr w:type="spellEnd"/>
            <w:r>
              <w:rPr>
                <w:color w:val="000000"/>
                <w:sz w:val="28"/>
                <w:szCs w:val="28"/>
              </w:rPr>
              <w:t xml:space="preserve"> Анюта Александровна</w:t>
            </w:r>
          </w:p>
        </w:tc>
        <w:tc>
          <w:tcPr>
            <w:tcW w:w="1369" w:type="dxa"/>
            <w:tcBorders>
              <w:top w:val="single" w:sz="4" w:space="0" w:color="auto"/>
              <w:left w:val="single" w:sz="4" w:space="0" w:color="auto"/>
              <w:bottom w:val="single" w:sz="4" w:space="0" w:color="auto"/>
              <w:right w:val="single" w:sz="4" w:space="0" w:color="auto"/>
            </w:tcBorders>
          </w:tcPr>
          <w:p w:rsidR="00397EF4" w:rsidRPr="001D4573" w:rsidRDefault="00397EF4" w:rsidP="00397EF4">
            <w:pPr>
              <w:jc w:val="both"/>
              <w:rPr>
                <w:color w:val="000000"/>
                <w:sz w:val="28"/>
                <w:szCs w:val="28"/>
              </w:rPr>
            </w:pPr>
            <w:r>
              <w:rPr>
                <w:color w:val="000000"/>
                <w:sz w:val="28"/>
                <w:szCs w:val="28"/>
              </w:rPr>
              <w:t>49</w:t>
            </w:r>
          </w:p>
        </w:tc>
        <w:tc>
          <w:tcPr>
            <w:tcW w:w="1369" w:type="dxa"/>
            <w:tcBorders>
              <w:top w:val="single" w:sz="4" w:space="0" w:color="auto"/>
              <w:left w:val="single" w:sz="4" w:space="0" w:color="auto"/>
              <w:bottom w:val="single" w:sz="4" w:space="0" w:color="auto"/>
              <w:right w:val="single" w:sz="4" w:space="0" w:color="auto"/>
            </w:tcBorders>
          </w:tcPr>
          <w:p w:rsidR="00397EF4" w:rsidRPr="001D4573" w:rsidRDefault="00397EF4" w:rsidP="00397EF4">
            <w:pPr>
              <w:pStyle w:val="a8"/>
              <w:rPr>
                <w:rFonts w:ascii="Times New Roman" w:hAnsi="Times New Roman"/>
                <w:color w:val="000000"/>
                <w:sz w:val="28"/>
                <w:szCs w:val="28"/>
              </w:rPr>
            </w:pPr>
            <w:r w:rsidRPr="001D4573">
              <w:rPr>
                <w:rFonts w:ascii="Times New Roman" w:hAnsi="Times New Roman"/>
                <w:color w:val="000000"/>
                <w:sz w:val="28"/>
                <w:szCs w:val="28"/>
              </w:rPr>
              <w:t>100%</w:t>
            </w:r>
          </w:p>
        </w:tc>
      </w:tr>
      <w:tr w:rsidR="00397EF4" w:rsidRPr="001D4573" w:rsidTr="00397EF4">
        <w:trPr>
          <w:trHeight w:val="258"/>
        </w:trPr>
        <w:tc>
          <w:tcPr>
            <w:tcW w:w="1420" w:type="dxa"/>
            <w:tcBorders>
              <w:top w:val="single" w:sz="4" w:space="0" w:color="auto"/>
              <w:left w:val="single" w:sz="4" w:space="0" w:color="auto"/>
              <w:bottom w:val="single" w:sz="4" w:space="0" w:color="auto"/>
              <w:right w:val="single" w:sz="4" w:space="0" w:color="auto"/>
            </w:tcBorders>
          </w:tcPr>
          <w:p w:rsidR="00397EF4" w:rsidRDefault="00397EF4" w:rsidP="00397EF4">
            <w:pPr>
              <w:jc w:val="both"/>
              <w:rPr>
                <w:color w:val="000000"/>
                <w:sz w:val="28"/>
                <w:szCs w:val="28"/>
              </w:rPr>
            </w:pPr>
            <w:r>
              <w:rPr>
                <w:color w:val="000000"/>
                <w:sz w:val="28"/>
                <w:szCs w:val="28"/>
              </w:rPr>
              <w:t>Химия</w:t>
            </w:r>
          </w:p>
        </w:tc>
        <w:tc>
          <w:tcPr>
            <w:tcW w:w="1984" w:type="dxa"/>
            <w:tcBorders>
              <w:top w:val="single" w:sz="4" w:space="0" w:color="auto"/>
              <w:left w:val="single" w:sz="4" w:space="0" w:color="auto"/>
              <w:bottom w:val="single" w:sz="4" w:space="0" w:color="auto"/>
              <w:right w:val="single" w:sz="4" w:space="0" w:color="auto"/>
            </w:tcBorders>
          </w:tcPr>
          <w:p w:rsidR="00397EF4" w:rsidRDefault="00397EF4" w:rsidP="00397EF4">
            <w:pPr>
              <w:jc w:val="both"/>
              <w:rPr>
                <w:color w:val="000000"/>
                <w:sz w:val="28"/>
                <w:szCs w:val="28"/>
              </w:rPr>
            </w:pPr>
            <w:r>
              <w:rPr>
                <w:color w:val="000000"/>
                <w:sz w:val="28"/>
                <w:szCs w:val="28"/>
              </w:rPr>
              <w:t>36 баллов</w:t>
            </w:r>
          </w:p>
        </w:tc>
        <w:tc>
          <w:tcPr>
            <w:tcW w:w="3498" w:type="dxa"/>
            <w:tcBorders>
              <w:top w:val="single" w:sz="4" w:space="0" w:color="auto"/>
              <w:left w:val="single" w:sz="4" w:space="0" w:color="auto"/>
              <w:bottom w:val="single" w:sz="4" w:space="0" w:color="auto"/>
              <w:right w:val="single" w:sz="4" w:space="0" w:color="auto"/>
            </w:tcBorders>
          </w:tcPr>
          <w:p w:rsidR="00397EF4" w:rsidRDefault="00397EF4" w:rsidP="00397EF4">
            <w:pPr>
              <w:jc w:val="both"/>
              <w:rPr>
                <w:color w:val="000000"/>
                <w:sz w:val="28"/>
                <w:szCs w:val="28"/>
              </w:rPr>
            </w:pPr>
            <w:proofErr w:type="spellStart"/>
            <w:r>
              <w:rPr>
                <w:color w:val="000000"/>
                <w:sz w:val="28"/>
                <w:szCs w:val="28"/>
              </w:rPr>
              <w:t>Токтошева</w:t>
            </w:r>
            <w:proofErr w:type="spellEnd"/>
            <w:r>
              <w:rPr>
                <w:color w:val="000000"/>
                <w:sz w:val="28"/>
                <w:szCs w:val="28"/>
              </w:rPr>
              <w:t xml:space="preserve"> </w:t>
            </w:r>
            <w:proofErr w:type="spellStart"/>
            <w:r>
              <w:rPr>
                <w:color w:val="000000"/>
                <w:sz w:val="28"/>
                <w:szCs w:val="28"/>
              </w:rPr>
              <w:t>Байару</w:t>
            </w:r>
            <w:proofErr w:type="spellEnd"/>
            <w:r>
              <w:rPr>
                <w:color w:val="000000"/>
                <w:sz w:val="28"/>
                <w:szCs w:val="28"/>
              </w:rPr>
              <w:t xml:space="preserve"> </w:t>
            </w:r>
            <w:proofErr w:type="spellStart"/>
            <w:r>
              <w:rPr>
                <w:color w:val="000000"/>
                <w:sz w:val="28"/>
                <w:szCs w:val="28"/>
              </w:rPr>
              <w:t>Санашева</w:t>
            </w:r>
            <w:proofErr w:type="spellEnd"/>
          </w:p>
        </w:tc>
        <w:tc>
          <w:tcPr>
            <w:tcW w:w="1369" w:type="dxa"/>
            <w:tcBorders>
              <w:top w:val="single" w:sz="4" w:space="0" w:color="auto"/>
              <w:left w:val="single" w:sz="4" w:space="0" w:color="auto"/>
              <w:bottom w:val="single" w:sz="4" w:space="0" w:color="auto"/>
              <w:right w:val="single" w:sz="4" w:space="0" w:color="auto"/>
            </w:tcBorders>
          </w:tcPr>
          <w:p w:rsidR="00397EF4" w:rsidRDefault="00397EF4" w:rsidP="00397EF4">
            <w:pPr>
              <w:jc w:val="both"/>
              <w:rPr>
                <w:color w:val="000000"/>
                <w:sz w:val="28"/>
                <w:szCs w:val="28"/>
              </w:rPr>
            </w:pPr>
            <w:r>
              <w:rPr>
                <w:color w:val="000000"/>
                <w:sz w:val="28"/>
                <w:szCs w:val="28"/>
              </w:rPr>
              <w:t>39</w:t>
            </w:r>
          </w:p>
        </w:tc>
        <w:tc>
          <w:tcPr>
            <w:tcW w:w="1369" w:type="dxa"/>
            <w:tcBorders>
              <w:top w:val="single" w:sz="4" w:space="0" w:color="auto"/>
              <w:left w:val="single" w:sz="4" w:space="0" w:color="auto"/>
              <w:bottom w:val="single" w:sz="4" w:space="0" w:color="auto"/>
              <w:right w:val="single" w:sz="4" w:space="0" w:color="auto"/>
            </w:tcBorders>
          </w:tcPr>
          <w:p w:rsidR="00397EF4" w:rsidRPr="001D4573" w:rsidRDefault="00397EF4" w:rsidP="00397EF4">
            <w:pPr>
              <w:pStyle w:val="a8"/>
              <w:rPr>
                <w:rFonts w:ascii="Times New Roman" w:hAnsi="Times New Roman"/>
                <w:color w:val="000000"/>
                <w:sz w:val="28"/>
                <w:szCs w:val="28"/>
              </w:rPr>
            </w:pPr>
            <w:r>
              <w:rPr>
                <w:rFonts w:ascii="Times New Roman" w:hAnsi="Times New Roman"/>
                <w:color w:val="000000"/>
                <w:sz w:val="28"/>
                <w:szCs w:val="28"/>
              </w:rPr>
              <w:t>100%</w:t>
            </w:r>
          </w:p>
        </w:tc>
      </w:tr>
      <w:tr w:rsidR="00397EF4" w:rsidRPr="001D4573" w:rsidTr="00397EF4">
        <w:trPr>
          <w:trHeight w:val="258"/>
        </w:trPr>
        <w:tc>
          <w:tcPr>
            <w:tcW w:w="1420" w:type="dxa"/>
            <w:tcBorders>
              <w:top w:val="single" w:sz="4" w:space="0" w:color="auto"/>
              <w:left w:val="single" w:sz="4" w:space="0" w:color="auto"/>
              <w:bottom w:val="single" w:sz="4" w:space="0" w:color="auto"/>
              <w:right w:val="single" w:sz="4" w:space="0" w:color="auto"/>
            </w:tcBorders>
          </w:tcPr>
          <w:p w:rsidR="00397EF4" w:rsidRDefault="00397EF4" w:rsidP="00397EF4">
            <w:pPr>
              <w:jc w:val="both"/>
              <w:rPr>
                <w:color w:val="000000"/>
                <w:sz w:val="28"/>
                <w:szCs w:val="28"/>
              </w:rPr>
            </w:pPr>
            <w:r>
              <w:rPr>
                <w:color w:val="000000"/>
                <w:sz w:val="28"/>
                <w:szCs w:val="28"/>
              </w:rPr>
              <w:t>Химия</w:t>
            </w:r>
          </w:p>
        </w:tc>
        <w:tc>
          <w:tcPr>
            <w:tcW w:w="1984" w:type="dxa"/>
            <w:tcBorders>
              <w:top w:val="single" w:sz="4" w:space="0" w:color="auto"/>
              <w:left w:val="single" w:sz="4" w:space="0" w:color="auto"/>
              <w:right w:val="single" w:sz="4" w:space="0" w:color="auto"/>
            </w:tcBorders>
          </w:tcPr>
          <w:p w:rsidR="00397EF4" w:rsidRDefault="00397EF4" w:rsidP="00397EF4">
            <w:pPr>
              <w:jc w:val="both"/>
              <w:rPr>
                <w:color w:val="000000"/>
                <w:sz w:val="28"/>
                <w:szCs w:val="28"/>
              </w:rPr>
            </w:pPr>
            <w:r>
              <w:rPr>
                <w:color w:val="000000"/>
                <w:sz w:val="28"/>
                <w:szCs w:val="28"/>
              </w:rPr>
              <w:t>36 баллов</w:t>
            </w:r>
          </w:p>
        </w:tc>
        <w:tc>
          <w:tcPr>
            <w:tcW w:w="3498" w:type="dxa"/>
            <w:tcBorders>
              <w:top w:val="single" w:sz="4" w:space="0" w:color="auto"/>
              <w:left w:val="single" w:sz="4" w:space="0" w:color="auto"/>
              <w:bottom w:val="single" w:sz="4" w:space="0" w:color="auto"/>
              <w:right w:val="single" w:sz="4" w:space="0" w:color="auto"/>
            </w:tcBorders>
          </w:tcPr>
          <w:p w:rsidR="00397EF4" w:rsidRDefault="00397EF4" w:rsidP="00397EF4">
            <w:pPr>
              <w:jc w:val="both"/>
              <w:rPr>
                <w:color w:val="000000"/>
                <w:sz w:val="28"/>
                <w:szCs w:val="28"/>
              </w:rPr>
            </w:pPr>
            <w:proofErr w:type="spellStart"/>
            <w:r>
              <w:rPr>
                <w:color w:val="000000"/>
                <w:sz w:val="28"/>
                <w:szCs w:val="28"/>
              </w:rPr>
              <w:t>Попошева</w:t>
            </w:r>
            <w:proofErr w:type="spellEnd"/>
            <w:r>
              <w:rPr>
                <w:color w:val="000000"/>
                <w:sz w:val="28"/>
                <w:szCs w:val="28"/>
              </w:rPr>
              <w:t xml:space="preserve"> Анюта Александровна</w:t>
            </w:r>
          </w:p>
        </w:tc>
        <w:tc>
          <w:tcPr>
            <w:tcW w:w="1369" w:type="dxa"/>
            <w:tcBorders>
              <w:top w:val="single" w:sz="4" w:space="0" w:color="auto"/>
              <w:left w:val="single" w:sz="4" w:space="0" w:color="auto"/>
              <w:bottom w:val="single" w:sz="4" w:space="0" w:color="auto"/>
              <w:right w:val="single" w:sz="4" w:space="0" w:color="auto"/>
            </w:tcBorders>
          </w:tcPr>
          <w:p w:rsidR="00397EF4" w:rsidRDefault="00397EF4" w:rsidP="00397EF4">
            <w:pPr>
              <w:jc w:val="both"/>
              <w:rPr>
                <w:color w:val="000000"/>
                <w:sz w:val="28"/>
                <w:szCs w:val="28"/>
              </w:rPr>
            </w:pPr>
            <w:r>
              <w:rPr>
                <w:color w:val="000000"/>
                <w:sz w:val="28"/>
                <w:szCs w:val="28"/>
              </w:rPr>
              <w:t>51</w:t>
            </w:r>
          </w:p>
        </w:tc>
        <w:tc>
          <w:tcPr>
            <w:tcW w:w="1369" w:type="dxa"/>
            <w:tcBorders>
              <w:top w:val="single" w:sz="4" w:space="0" w:color="auto"/>
              <w:left w:val="single" w:sz="4" w:space="0" w:color="auto"/>
              <w:bottom w:val="single" w:sz="4" w:space="0" w:color="auto"/>
              <w:right w:val="single" w:sz="4" w:space="0" w:color="auto"/>
            </w:tcBorders>
          </w:tcPr>
          <w:p w:rsidR="00397EF4" w:rsidRDefault="00397EF4" w:rsidP="00397EF4">
            <w:pPr>
              <w:pStyle w:val="a8"/>
              <w:rPr>
                <w:rFonts w:ascii="Times New Roman" w:hAnsi="Times New Roman"/>
                <w:color w:val="000000"/>
                <w:sz w:val="28"/>
                <w:szCs w:val="28"/>
              </w:rPr>
            </w:pPr>
            <w:r>
              <w:rPr>
                <w:rFonts w:ascii="Times New Roman" w:hAnsi="Times New Roman"/>
                <w:color w:val="000000"/>
                <w:sz w:val="28"/>
                <w:szCs w:val="28"/>
              </w:rPr>
              <w:t>100%</w:t>
            </w:r>
          </w:p>
        </w:tc>
      </w:tr>
    </w:tbl>
    <w:p w:rsidR="00397EF4" w:rsidRPr="001D4573" w:rsidRDefault="00397EF4" w:rsidP="00397EF4">
      <w:pPr>
        <w:tabs>
          <w:tab w:val="left" w:pos="2460"/>
          <w:tab w:val="center" w:pos="5078"/>
        </w:tabs>
        <w:rPr>
          <w:color w:val="000000"/>
          <w:sz w:val="28"/>
          <w:szCs w:val="28"/>
        </w:rPr>
      </w:pPr>
      <w:r>
        <w:rPr>
          <w:sz w:val="28"/>
          <w:szCs w:val="28"/>
        </w:rPr>
        <w:t xml:space="preserve">                                    </w:t>
      </w:r>
      <w:r w:rsidRPr="001D4573">
        <w:rPr>
          <w:sz w:val="28"/>
          <w:szCs w:val="28"/>
        </w:rPr>
        <w:t>1.5.</w:t>
      </w:r>
      <w:r w:rsidRPr="001D4573">
        <w:rPr>
          <w:color w:val="000000"/>
          <w:sz w:val="28"/>
          <w:szCs w:val="28"/>
        </w:rPr>
        <w:t xml:space="preserve"> Результаты поступления выпускников:</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178"/>
        <w:gridCol w:w="1880"/>
        <w:gridCol w:w="3845"/>
      </w:tblGrid>
      <w:tr w:rsidR="00397EF4" w:rsidRPr="001D4573" w:rsidTr="00397EF4">
        <w:trPr>
          <w:trHeight w:val="611"/>
        </w:trPr>
        <w:tc>
          <w:tcPr>
            <w:tcW w:w="594" w:type="dxa"/>
          </w:tcPr>
          <w:p w:rsidR="00397EF4" w:rsidRPr="001D4573" w:rsidRDefault="00397EF4" w:rsidP="00397EF4">
            <w:pPr>
              <w:jc w:val="center"/>
              <w:rPr>
                <w:color w:val="000000"/>
                <w:sz w:val="28"/>
                <w:szCs w:val="28"/>
              </w:rPr>
            </w:pPr>
            <w:r w:rsidRPr="001D4573">
              <w:rPr>
                <w:color w:val="000000"/>
                <w:sz w:val="28"/>
                <w:szCs w:val="28"/>
              </w:rPr>
              <w:t>№</w:t>
            </w:r>
          </w:p>
          <w:p w:rsidR="00397EF4" w:rsidRPr="001D4573" w:rsidRDefault="00397EF4" w:rsidP="00397EF4">
            <w:pPr>
              <w:jc w:val="center"/>
              <w:rPr>
                <w:color w:val="000000"/>
                <w:sz w:val="28"/>
                <w:szCs w:val="28"/>
              </w:rPr>
            </w:pPr>
            <w:proofErr w:type="spellStart"/>
            <w:proofErr w:type="gramStart"/>
            <w:r w:rsidRPr="001D4573">
              <w:rPr>
                <w:color w:val="000000"/>
                <w:sz w:val="28"/>
                <w:szCs w:val="28"/>
              </w:rPr>
              <w:t>п</w:t>
            </w:r>
            <w:proofErr w:type="spellEnd"/>
            <w:proofErr w:type="gramEnd"/>
            <w:r w:rsidRPr="001D4573">
              <w:rPr>
                <w:color w:val="000000"/>
                <w:sz w:val="28"/>
                <w:szCs w:val="28"/>
              </w:rPr>
              <w:t>/</w:t>
            </w:r>
            <w:proofErr w:type="spellStart"/>
            <w:r w:rsidRPr="001D4573">
              <w:rPr>
                <w:color w:val="000000"/>
                <w:sz w:val="28"/>
                <w:szCs w:val="28"/>
              </w:rPr>
              <w:t>п</w:t>
            </w:r>
            <w:proofErr w:type="spellEnd"/>
          </w:p>
        </w:tc>
        <w:tc>
          <w:tcPr>
            <w:tcW w:w="3178" w:type="dxa"/>
          </w:tcPr>
          <w:p w:rsidR="00397EF4" w:rsidRPr="001D4573" w:rsidRDefault="00397EF4" w:rsidP="00397EF4">
            <w:pPr>
              <w:jc w:val="center"/>
              <w:rPr>
                <w:color w:val="000000"/>
                <w:sz w:val="28"/>
                <w:szCs w:val="28"/>
              </w:rPr>
            </w:pPr>
            <w:r w:rsidRPr="001D4573">
              <w:rPr>
                <w:color w:val="000000"/>
                <w:sz w:val="28"/>
                <w:szCs w:val="28"/>
              </w:rPr>
              <w:t>Ф.И.О.</w:t>
            </w:r>
          </w:p>
        </w:tc>
        <w:tc>
          <w:tcPr>
            <w:tcW w:w="1880" w:type="dxa"/>
          </w:tcPr>
          <w:p w:rsidR="00397EF4" w:rsidRPr="001D4573" w:rsidRDefault="00397EF4" w:rsidP="00397EF4">
            <w:pPr>
              <w:jc w:val="center"/>
              <w:rPr>
                <w:color w:val="000000"/>
                <w:sz w:val="28"/>
                <w:szCs w:val="28"/>
              </w:rPr>
            </w:pPr>
            <w:r w:rsidRPr="001D4573">
              <w:rPr>
                <w:color w:val="000000"/>
                <w:sz w:val="28"/>
                <w:szCs w:val="28"/>
              </w:rPr>
              <w:t>Год поступления</w:t>
            </w:r>
          </w:p>
        </w:tc>
        <w:tc>
          <w:tcPr>
            <w:tcW w:w="3845" w:type="dxa"/>
          </w:tcPr>
          <w:p w:rsidR="00397EF4" w:rsidRPr="001D4573" w:rsidRDefault="00397EF4" w:rsidP="00397EF4">
            <w:pPr>
              <w:jc w:val="center"/>
              <w:rPr>
                <w:color w:val="000000"/>
                <w:sz w:val="28"/>
                <w:szCs w:val="28"/>
              </w:rPr>
            </w:pPr>
            <w:r w:rsidRPr="001D4573">
              <w:rPr>
                <w:color w:val="000000"/>
                <w:sz w:val="28"/>
                <w:szCs w:val="28"/>
              </w:rPr>
              <w:t>Название учебного заведения</w:t>
            </w:r>
          </w:p>
        </w:tc>
      </w:tr>
      <w:tr w:rsidR="00397EF4" w:rsidRPr="001D4573" w:rsidTr="00397EF4">
        <w:trPr>
          <w:trHeight w:val="298"/>
        </w:trPr>
        <w:tc>
          <w:tcPr>
            <w:tcW w:w="594" w:type="dxa"/>
          </w:tcPr>
          <w:p w:rsidR="00397EF4" w:rsidRPr="001D4573" w:rsidRDefault="00397EF4" w:rsidP="00397EF4">
            <w:pPr>
              <w:numPr>
                <w:ilvl w:val="0"/>
                <w:numId w:val="18"/>
              </w:numPr>
              <w:jc w:val="both"/>
              <w:rPr>
                <w:color w:val="000000"/>
                <w:sz w:val="28"/>
                <w:szCs w:val="28"/>
              </w:rPr>
            </w:pPr>
          </w:p>
        </w:tc>
        <w:tc>
          <w:tcPr>
            <w:tcW w:w="3178" w:type="dxa"/>
          </w:tcPr>
          <w:p w:rsidR="00397EF4" w:rsidRPr="001D4573" w:rsidRDefault="00397EF4" w:rsidP="00397EF4">
            <w:pPr>
              <w:rPr>
                <w:color w:val="000000"/>
                <w:sz w:val="28"/>
                <w:szCs w:val="28"/>
              </w:rPr>
            </w:pPr>
            <w:r>
              <w:rPr>
                <w:color w:val="000000"/>
                <w:sz w:val="28"/>
                <w:szCs w:val="28"/>
              </w:rPr>
              <w:t xml:space="preserve"> Ахметова  </w:t>
            </w:r>
            <w:proofErr w:type="spellStart"/>
            <w:r>
              <w:rPr>
                <w:color w:val="000000"/>
                <w:sz w:val="28"/>
                <w:szCs w:val="28"/>
              </w:rPr>
              <w:t>Акмарал</w:t>
            </w:r>
            <w:proofErr w:type="spellEnd"/>
            <w:r>
              <w:rPr>
                <w:color w:val="000000"/>
                <w:sz w:val="28"/>
                <w:szCs w:val="28"/>
              </w:rPr>
              <w:t xml:space="preserve">  </w:t>
            </w:r>
            <w:proofErr w:type="spellStart"/>
            <w:r>
              <w:rPr>
                <w:color w:val="000000"/>
                <w:sz w:val="28"/>
                <w:szCs w:val="28"/>
              </w:rPr>
              <w:t>Джантаровна</w:t>
            </w:r>
            <w:proofErr w:type="spellEnd"/>
          </w:p>
        </w:tc>
        <w:tc>
          <w:tcPr>
            <w:tcW w:w="1880" w:type="dxa"/>
          </w:tcPr>
          <w:p w:rsidR="00397EF4" w:rsidRPr="001D4573" w:rsidRDefault="00397EF4" w:rsidP="00397EF4">
            <w:pPr>
              <w:jc w:val="both"/>
              <w:rPr>
                <w:color w:val="000000"/>
                <w:sz w:val="28"/>
                <w:szCs w:val="28"/>
              </w:rPr>
            </w:pPr>
            <w:r w:rsidRPr="001D4573">
              <w:rPr>
                <w:color w:val="000000"/>
                <w:sz w:val="28"/>
                <w:szCs w:val="28"/>
              </w:rPr>
              <w:t>2011г.</w:t>
            </w:r>
          </w:p>
        </w:tc>
        <w:tc>
          <w:tcPr>
            <w:tcW w:w="3845" w:type="dxa"/>
          </w:tcPr>
          <w:p w:rsidR="00397EF4" w:rsidRPr="001D4573" w:rsidRDefault="00397EF4" w:rsidP="00397EF4">
            <w:pPr>
              <w:jc w:val="both"/>
              <w:rPr>
                <w:color w:val="000000"/>
                <w:sz w:val="28"/>
                <w:szCs w:val="28"/>
              </w:rPr>
            </w:pPr>
            <w:r>
              <w:rPr>
                <w:color w:val="000000"/>
                <w:sz w:val="28"/>
                <w:szCs w:val="28"/>
              </w:rPr>
              <w:t xml:space="preserve"> Горно-Алтайское медицинское училище</w:t>
            </w:r>
          </w:p>
        </w:tc>
      </w:tr>
      <w:tr w:rsidR="00397EF4" w:rsidRPr="001D4573" w:rsidTr="00397EF4">
        <w:trPr>
          <w:trHeight w:val="298"/>
        </w:trPr>
        <w:tc>
          <w:tcPr>
            <w:tcW w:w="594" w:type="dxa"/>
          </w:tcPr>
          <w:p w:rsidR="00397EF4" w:rsidRPr="001D4573" w:rsidRDefault="00397EF4" w:rsidP="00397EF4">
            <w:pPr>
              <w:numPr>
                <w:ilvl w:val="0"/>
                <w:numId w:val="18"/>
              </w:numPr>
              <w:jc w:val="both"/>
              <w:rPr>
                <w:color w:val="000000"/>
                <w:sz w:val="28"/>
                <w:szCs w:val="28"/>
              </w:rPr>
            </w:pPr>
          </w:p>
        </w:tc>
        <w:tc>
          <w:tcPr>
            <w:tcW w:w="3178" w:type="dxa"/>
          </w:tcPr>
          <w:p w:rsidR="00397EF4" w:rsidRPr="001D4573" w:rsidRDefault="00397EF4" w:rsidP="00397EF4">
            <w:pPr>
              <w:rPr>
                <w:color w:val="000000"/>
                <w:sz w:val="28"/>
                <w:szCs w:val="28"/>
              </w:rPr>
            </w:pPr>
            <w:proofErr w:type="spellStart"/>
            <w:r>
              <w:rPr>
                <w:color w:val="000000"/>
                <w:sz w:val="28"/>
                <w:szCs w:val="28"/>
              </w:rPr>
              <w:t>Кобданова</w:t>
            </w:r>
            <w:proofErr w:type="spellEnd"/>
            <w:r>
              <w:rPr>
                <w:color w:val="000000"/>
                <w:sz w:val="28"/>
                <w:szCs w:val="28"/>
              </w:rPr>
              <w:t xml:space="preserve"> </w:t>
            </w:r>
            <w:proofErr w:type="spellStart"/>
            <w:r>
              <w:rPr>
                <w:color w:val="000000"/>
                <w:sz w:val="28"/>
                <w:szCs w:val="28"/>
              </w:rPr>
              <w:t>Эркелей</w:t>
            </w:r>
            <w:proofErr w:type="spellEnd"/>
            <w:r>
              <w:rPr>
                <w:color w:val="000000"/>
                <w:sz w:val="28"/>
                <w:szCs w:val="28"/>
              </w:rPr>
              <w:t xml:space="preserve"> Игоревна</w:t>
            </w:r>
          </w:p>
        </w:tc>
        <w:tc>
          <w:tcPr>
            <w:tcW w:w="1880" w:type="dxa"/>
          </w:tcPr>
          <w:p w:rsidR="00397EF4" w:rsidRPr="001D4573" w:rsidRDefault="00397EF4" w:rsidP="00397EF4">
            <w:pPr>
              <w:jc w:val="both"/>
              <w:rPr>
                <w:color w:val="000000"/>
                <w:sz w:val="28"/>
                <w:szCs w:val="28"/>
              </w:rPr>
            </w:pPr>
            <w:r w:rsidRPr="001D4573">
              <w:rPr>
                <w:color w:val="000000"/>
                <w:sz w:val="28"/>
                <w:szCs w:val="28"/>
              </w:rPr>
              <w:t>2011г.</w:t>
            </w:r>
          </w:p>
        </w:tc>
        <w:tc>
          <w:tcPr>
            <w:tcW w:w="3845" w:type="dxa"/>
          </w:tcPr>
          <w:p w:rsidR="00397EF4" w:rsidRPr="001D4573" w:rsidRDefault="00397EF4" w:rsidP="00397EF4">
            <w:pPr>
              <w:jc w:val="both"/>
              <w:rPr>
                <w:color w:val="000000"/>
                <w:sz w:val="28"/>
                <w:szCs w:val="28"/>
              </w:rPr>
            </w:pPr>
            <w:r>
              <w:rPr>
                <w:color w:val="000000"/>
                <w:sz w:val="28"/>
                <w:szCs w:val="28"/>
              </w:rPr>
              <w:t xml:space="preserve"> Горно-Алтайское медицинское училище</w:t>
            </w:r>
          </w:p>
        </w:tc>
      </w:tr>
      <w:tr w:rsidR="00397EF4" w:rsidRPr="001D4573" w:rsidTr="00397EF4">
        <w:trPr>
          <w:trHeight w:val="298"/>
        </w:trPr>
        <w:tc>
          <w:tcPr>
            <w:tcW w:w="594" w:type="dxa"/>
          </w:tcPr>
          <w:p w:rsidR="00397EF4" w:rsidRPr="001D4573" w:rsidRDefault="00397EF4" w:rsidP="00397EF4">
            <w:pPr>
              <w:numPr>
                <w:ilvl w:val="0"/>
                <w:numId w:val="18"/>
              </w:numPr>
              <w:jc w:val="both"/>
              <w:rPr>
                <w:color w:val="000000"/>
                <w:sz w:val="28"/>
                <w:szCs w:val="28"/>
              </w:rPr>
            </w:pPr>
          </w:p>
        </w:tc>
        <w:tc>
          <w:tcPr>
            <w:tcW w:w="3178" w:type="dxa"/>
          </w:tcPr>
          <w:p w:rsidR="00397EF4" w:rsidRPr="001D4573" w:rsidRDefault="00397EF4" w:rsidP="00397EF4">
            <w:pPr>
              <w:jc w:val="both"/>
              <w:rPr>
                <w:color w:val="000000"/>
                <w:sz w:val="28"/>
                <w:szCs w:val="28"/>
              </w:rPr>
            </w:pPr>
            <w:proofErr w:type="spellStart"/>
            <w:r>
              <w:rPr>
                <w:color w:val="000000"/>
                <w:sz w:val="28"/>
                <w:szCs w:val="28"/>
              </w:rPr>
              <w:t>Агнев</w:t>
            </w:r>
            <w:proofErr w:type="spellEnd"/>
            <w:r>
              <w:rPr>
                <w:color w:val="000000"/>
                <w:sz w:val="28"/>
                <w:szCs w:val="28"/>
              </w:rPr>
              <w:t xml:space="preserve"> Руслан Юрьевич</w:t>
            </w:r>
          </w:p>
        </w:tc>
        <w:tc>
          <w:tcPr>
            <w:tcW w:w="1880" w:type="dxa"/>
          </w:tcPr>
          <w:p w:rsidR="00397EF4" w:rsidRPr="001D4573" w:rsidRDefault="00397EF4" w:rsidP="00397EF4">
            <w:pPr>
              <w:jc w:val="both"/>
              <w:rPr>
                <w:color w:val="000000"/>
                <w:sz w:val="28"/>
                <w:szCs w:val="28"/>
              </w:rPr>
            </w:pPr>
            <w:r>
              <w:rPr>
                <w:color w:val="000000"/>
                <w:sz w:val="28"/>
                <w:szCs w:val="28"/>
              </w:rPr>
              <w:t>2012г</w:t>
            </w:r>
          </w:p>
        </w:tc>
        <w:tc>
          <w:tcPr>
            <w:tcW w:w="3845" w:type="dxa"/>
          </w:tcPr>
          <w:p w:rsidR="00397EF4" w:rsidRPr="001D4573" w:rsidRDefault="00397EF4" w:rsidP="00397EF4">
            <w:pPr>
              <w:jc w:val="both"/>
              <w:rPr>
                <w:color w:val="000000"/>
                <w:sz w:val="28"/>
                <w:szCs w:val="28"/>
              </w:rPr>
            </w:pPr>
            <w:r>
              <w:rPr>
                <w:color w:val="000000"/>
                <w:sz w:val="28"/>
                <w:szCs w:val="28"/>
              </w:rPr>
              <w:t>Горно-Алтайский зооветеринарный техникум</w:t>
            </w:r>
          </w:p>
        </w:tc>
      </w:tr>
      <w:tr w:rsidR="00397EF4" w:rsidRPr="001D4573" w:rsidTr="00397EF4">
        <w:trPr>
          <w:trHeight w:val="298"/>
        </w:trPr>
        <w:tc>
          <w:tcPr>
            <w:tcW w:w="594" w:type="dxa"/>
          </w:tcPr>
          <w:p w:rsidR="00397EF4" w:rsidRPr="001D4573" w:rsidRDefault="00397EF4" w:rsidP="00397EF4">
            <w:pPr>
              <w:numPr>
                <w:ilvl w:val="0"/>
                <w:numId w:val="18"/>
              </w:numPr>
              <w:jc w:val="both"/>
              <w:rPr>
                <w:color w:val="000000"/>
                <w:sz w:val="28"/>
                <w:szCs w:val="28"/>
              </w:rPr>
            </w:pPr>
          </w:p>
        </w:tc>
        <w:tc>
          <w:tcPr>
            <w:tcW w:w="3178" w:type="dxa"/>
          </w:tcPr>
          <w:p w:rsidR="00397EF4" w:rsidRDefault="00397EF4" w:rsidP="00397EF4">
            <w:pPr>
              <w:jc w:val="both"/>
              <w:rPr>
                <w:color w:val="000000"/>
                <w:sz w:val="28"/>
                <w:szCs w:val="28"/>
              </w:rPr>
            </w:pPr>
            <w:proofErr w:type="spellStart"/>
            <w:r>
              <w:rPr>
                <w:color w:val="000000"/>
                <w:sz w:val="28"/>
                <w:szCs w:val="28"/>
              </w:rPr>
              <w:t>Батауов</w:t>
            </w:r>
            <w:proofErr w:type="spellEnd"/>
            <w:r>
              <w:rPr>
                <w:color w:val="000000"/>
                <w:sz w:val="28"/>
                <w:szCs w:val="28"/>
              </w:rPr>
              <w:t xml:space="preserve"> </w:t>
            </w:r>
            <w:proofErr w:type="spellStart"/>
            <w:r>
              <w:rPr>
                <w:color w:val="000000"/>
                <w:sz w:val="28"/>
                <w:szCs w:val="28"/>
              </w:rPr>
              <w:t>Жанадил</w:t>
            </w:r>
            <w:proofErr w:type="spellEnd"/>
            <w:r>
              <w:rPr>
                <w:color w:val="000000"/>
                <w:sz w:val="28"/>
                <w:szCs w:val="28"/>
              </w:rPr>
              <w:t xml:space="preserve"> </w:t>
            </w:r>
            <w:proofErr w:type="spellStart"/>
            <w:r>
              <w:rPr>
                <w:color w:val="000000"/>
                <w:sz w:val="28"/>
                <w:szCs w:val="28"/>
              </w:rPr>
              <w:t>Канзаданович</w:t>
            </w:r>
            <w:proofErr w:type="spellEnd"/>
          </w:p>
        </w:tc>
        <w:tc>
          <w:tcPr>
            <w:tcW w:w="1880" w:type="dxa"/>
          </w:tcPr>
          <w:p w:rsidR="00397EF4" w:rsidRPr="001D4573" w:rsidRDefault="00397EF4" w:rsidP="00397EF4">
            <w:pPr>
              <w:jc w:val="both"/>
              <w:rPr>
                <w:color w:val="000000"/>
                <w:sz w:val="28"/>
                <w:szCs w:val="28"/>
              </w:rPr>
            </w:pPr>
            <w:r>
              <w:rPr>
                <w:color w:val="000000"/>
                <w:sz w:val="28"/>
                <w:szCs w:val="28"/>
              </w:rPr>
              <w:t>2012г.</w:t>
            </w:r>
          </w:p>
        </w:tc>
        <w:tc>
          <w:tcPr>
            <w:tcW w:w="3845" w:type="dxa"/>
          </w:tcPr>
          <w:p w:rsidR="00397EF4" w:rsidRDefault="00397EF4" w:rsidP="00397EF4">
            <w:pPr>
              <w:jc w:val="both"/>
              <w:rPr>
                <w:color w:val="000000"/>
                <w:sz w:val="28"/>
                <w:szCs w:val="28"/>
              </w:rPr>
            </w:pPr>
            <w:r>
              <w:rPr>
                <w:color w:val="000000"/>
                <w:sz w:val="28"/>
                <w:szCs w:val="28"/>
              </w:rPr>
              <w:t>Новосибирский агропромышленный  университет «Садоводство»</w:t>
            </w:r>
          </w:p>
        </w:tc>
      </w:tr>
      <w:tr w:rsidR="00397EF4" w:rsidRPr="001D4573" w:rsidTr="00397EF4">
        <w:trPr>
          <w:trHeight w:val="298"/>
        </w:trPr>
        <w:tc>
          <w:tcPr>
            <w:tcW w:w="594" w:type="dxa"/>
          </w:tcPr>
          <w:p w:rsidR="00397EF4" w:rsidRPr="001D4573" w:rsidRDefault="00397EF4" w:rsidP="00397EF4">
            <w:pPr>
              <w:numPr>
                <w:ilvl w:val="0"/>
                <w:numId w:val="18"/>
              </w:numPr>
              <w:jc w:val="both"/>
              <w:rPr>
                <w:color w:val="000000"/>
                <w:sz w:val="28"/>
                <w:szCs w:val="28"/>
              </w:rPr>
            </w:pPr>
          </w:p>
        </w:tc>
        <w:tc>
          <w:tcPr>
            <w:tcW w:w="3178" w:type="dxa"/>
          </w:tcPr>
          <w:p w:rsidR="00397EF4" w:rsidRDefault="00397EF4" w:rsidP="00397EF4">
            <w:pPr>
              <w:jc w:val="both"/>
              <w:rPr>
                <w:color w:val="000000"/>
                <w:sz w:val="28"/>
                <w:szCs w:val="28"/>
              </w:rPr>
            </w:pPr>
            <w:proofErr w:type="spellStart"/>
            <w:r>
              <w:rPr>
                <w:color w:val="000000"/>
                <w:sz w:val="28"/>
                <w:szCs w:val="28"/>
              </w:rPr>
              <w:t>Шоюнов</w:t>
            </w:r>
            <w:proofErr w:type="spellEnd"/>
            <w:r>
              <w:rPr>
                <w:color w:val="000000"/>
                <w:sz w:val="28"/>
                <w:szCs w:val="28"/>
              </w:rPr>
              <w:t xml:space="preserve"> Дмитрий Александрович</w:t>
            </w:r>
          </w:p>
        </w:tc>
        <w:tc>
          <w:tcPr>
            <w:tcW w:w="1880" w:type="dxa"/>
          </w:tcPr>
          <w:p w:rsidR="00397EF4" w:rsidRPr="001D4573" w:rsidRDefault="00397EF4" w:rsidP="00397EF4">
            <w:pPr>
              <w:jc w:val="both"/>
              <w:rPr>
                <w:color w:val="000000"/>
                <w:sz w:val="28"/>
                <w:szCs w:val="28"/>
              </w:rPr>
            </w:pPr>
            <w:r>
              <w:rPr>
                <w:color w:val="000000"/>
                <w:sz w:val="28"/>
                <w:szCs w:val="28"/>
              </w:rPr>
              <w:t>2012г.</w:t>
            </w:r>
          </w:p>
        </w:tc>
        <w:tc>
          <w:tcPr>
            <w:tcW w:w="3845" w:type="dxa"/>
          </w:tcPr>
          <w:p w:rsidR="00397EF4" w:rsidRDefault="00397EF4" w:rsidP="00397EF4">
            <w:pPr>
              <w:jc w:val="both"/>
              <w:rPr>
                <w:color w:val="000000"/>
                <w:sz w:val="28"/>
                <w:szCs w:val="28"/>
              </w:rPr>
            </w:pPr>
            <w:r>
              <w:rPr>
                <w:color w:val="000000"/>
                <w:sz w:val="28"/>
                <w:szCs w:val="28"/>
              </w:rPr>
              <w:t>ГАГУ, географический факультет</w:t>
            </w:r>
          </w:p>
        </w:tc>
      </w:tr>
      <w:tr w:rsidR="00397EF4" w:rsidRPr="001D4573" w:rsidTr="00397EF4">
        <w:trPr>
          <w:trHeight w:val="298"/>
        </w:trPr>
        <w:tc>
          <w:tcPr>
            <w:tcW w:w="594" w:type="dxa"/>
          </w:tcPr>
          <w:p w:rsidR="00397EF4" w:rsidRPr="001D4573" w:rsidRDefault="00397EF4" w:rsidP="00397EF4">
            <w:pPr>
              <w:numPr>
                <w:ilvl w:val="0"/>
                <w:numId w:val="18"/>
              </w:numPr>
              <w:jc w:val="both"/>
              <w:rPr>
                <w:color w:val="000000"/>
                <w:sz w:val="28"/>
                <w:szCs w:val="28"/>
              </w:rPr>
            </w:pPr>
          </w:p>
        </w:tc>
        <w:tc>
          <w:tcPr>
            <w:tcW w:w="3178" w:type="dxa"/>
          </w:tcPr>
          <w:p w:rsidR="00397EF4" w:rsidRDefault="00397EF4" w:rsidP="00397EF4">
            <w:pPr>
              <w:jc w:val="both"/>
              <w:rPr>
                <w:color w:val="000000"/>
                <w:sz w:val="28"/>
                <w:szCs w:val="28"/>
              </w:rPr>
            </w:pPr>
            <w:proofErr w:type="spellStart"/>
            <w:r>
              <w:rPr>
                <w:color w:val="000000"/>
                <w:sz w:val="28"/>
                <w:szCs w:val="28"/>
              </w:rPr>
              <w:t>Попошева</w:t>
            </w:r>
            <w:proofErr w:type="spellEnd"/>
            <w:r>
              <w:rPr>
                <w:color w:val="000000"/>
                <w:sz w:val="28"/>
                <w:szCs w:val="28"/>
              </w:rPr>
              <w:t xml:space="preserve"> Анюта Александровна</w:t>
            </w:r>
          </w:p>
        </w:tc>
        <w:tc>
          <w:tcPr>
            <w:tcW w:w="1880" w:type="dxa"/>
          </w:tcPr>
          <w:p w:rsidR="00397EF4" w:rsidRDefault="00397EF4" w:rsidP="00397EF4">
            <w:pPr>
              <w:jc w:val="both"/>
              <w:rPr>
                <w:color w:val="000000"/>
                <w:sz w:val="28"/>
                <w:szCs w:val="28"/>
              </w:rPr>
            </w:pPr>
            <w:r>
              <w:rPr>
                <w:color w:val="000000"/>
                <w:sz w:val="28"/>
                <w:szCs w:val="28"/>
              </w:rPr>
              <w:t>2015г.</w:t>
            </w:r>
          </w:p>
        </w:tc>
        <w:tc>
          <w:tcPr>
            <w:tcW w:w="3845" w:type="dxa"/>
          </w:tcPr>
          <w:p w:rsidR="00397EF4" w:rsidRDefault="00397EF4" w:rsidP="00397EF4">
            <w:pPr>
              <w:jc w:val="both"/>
              <w:rPr>
                <w:color w:val="000000"/>
                <w:sz w:val="28"/>
                <w:szCs w:val="28"/>
              </w:rPr>
            </w:pPr>
            <w:r>
              <w:rPr>
                <w:color w:val="000000"/>
                <w:sz w:val="28"/>
                <w:szCs w:val="28"/>
              </w:rPr>
              <w:t>Сибирская медицинская академия</w:t>
            </w:r>
          </w:p>
        </w:tc>
      </w:tr>
    </w:tbl>
    <w:p w:rsidR="00915810" w:rsidRPr="00A05ECC" w:rsidRDefault="00915810" w:rsidP="005F7C86">
      <w:pPr>
        <w:tabs>
          <w:tab w:val="left" w:pos="1588"/>
        </w:tabs>
        <w:rPr>
          <w:sz w:val="36"/>
          <w:szCs w:val="36"/>
        </w:rPr>
      </w:pPr>
    </w:p>
    <w:p w:rsidR="00915810" w:rsidRPr="008329C7" w:rsidRDefault="00A05ECC" w:rsidP="005F7C86">
      <w:pPr>
        <w:tabs>
          <w:tab w:val="left" w:pos="1588"/>
        </w:tabs>
        <w:rPr>
          <w:sz w:val="32"/>
          <w:szCs w:val="32"/>
        </w:rPr>
      </w:pPr>
      <w:r w:rsidRPr="008329C7">
        <w:rPr>
          <w:sz w:val="32"/>
          <w:szCs w:val="32"/>
        </w:rPr>
        <w:t>Адресность.</w:t>
      </w:r>
    </w:p>
    <w:p w:rsidR="008329C7" w:rsidRPr="003C5106" w:rsidRDefault="003C5106" w:rsidP="005F7C86">
      <w:pPr>
        <w:tabs>
          <w:tab w:val="left" w:pos="1588"/>
        </w:tabs>
        <w:rPr>
          <w:sz w:val="28"/>
          <w:szCs w:val="28"/>
        </w:rPr>
      </w:pPr>
      <w:r w:rsidRPr="003C5106">
        <w:rPr>
          <w:sz w:val="28"/>
          <w:szCs w:val="28"/>
        </w:rPr>
        <w:t>Данный опыт адресую учителям химии вечерней школы и других общеобразовательных школ.</w:t>
      </w:r>
    </w:p>
    <w:p w:rsidR="003C5106" w:rsidRDefault="003C5106" w:rsidP="005F7C86">
      <w:pPr>
        <w:tabs>
          <w:tab w:val="left" w:pos="1588"/>
        </w:tabs>
        <w:jc w:val="both"/>
        <w:rPr>
          <w:sz w:val="28"/>
          <w:szCs w:val="28"/>
        </w:rPr>
      </w:pPr>
    </w:p>
    <w:p w:rsidR="003C5106" w:rsidRDefault="003C5106" w:rsidP="005F7C86">
      <w:pPr>
        <w:tabs>
          <w:tab w:val="left" w:pos="1588"/>
        </w:tabs>
        <w:jc w:val="both"/>
        <w:rPr>
          <w:sz w:val="28"/>
          <w:szCs w:val="28"/>
        </w:rPr>
      </w:pPr>
    </w:p>
    <w:p w:rsidR="00915810" w:rsidRPr="003C5106" w:rsidRDefault="00972680" w:rsidP="005F7C86">
      <w:pPr>
        <w:tabs>
          <w:tab w:val="left" w:pos="1588"/>
        </w:tabs>
        <w:jc w:val="center"/>
        <w:rPr>
          <w:b/>
          <w:sz w:val="32"/>
          <w:szCs w:val="32"/>
        </w:rPr>
      </w:pPr>
      <w:r w:rsidRPr="003C5106">
        <w:rPr>
          <w:b/>
          <w:sz w:val="32"/>
          <w:szCs w:val="32"/>
        </w:rPr>
        <w:t>Литература</w:t>
      </w:r>
      <w:r w:rsidR="004F6C44" w:rsidRPr="003C5106">
        <w:rPr>
          <w:b/>
          <w:sz w:val="32"/>
          <w:szCs w:val="32"/>
        </w:rPr>
        <w:t>.</w:t>
      </w:r>
    </w:p>
    <w:p w:rsidR="00972680" w:rsidRDefault="00972680" w:rsidP="005F7C86">
      <w:pPr>
        <w:tabs>
          <w:tab w:val="left" w:pos="1588"/>
        </w:tabs>
        <w:jc w:val="both"/>
        <w:rPr>
          <w:sz w:val="28"/>
          <w:szCs w:val="28"/>
        </w:rPr>
      </w:pPr>
      <w:r>
        <w:rPr>
          <w:sz w:val="28"/>
          <w:szCs w:val="28"/>
        </w:rPr>
        <w:t>Журнал</w:t>
      </w:r>
      <w:proofErr w:type="gramStart"/>
      <w:r>
        <w:rPr>
          <w:sz w:val="28"/>
          <w:szCs w:val="28"/>
        </w:rPr>
        <w:t xml:space="preserve"> :</w:t>
      </w:r>
      <w:proofErr w:type="gramEnd"/>
      <w:r>
        <w:rPr>
          <w:sz w:val="28"/>
          <w:szCs w:val="28"/>
        </w:rPr>
        <w:t xml:space="preserve"> «Химия в школе».</w:t>
      </w:r>
    </w:p>
    <w:p w:rsidR="00972680" w:rsidRDefault="00972680" w:rsidP="005F7C86">
      <w:pPr>
        <w:tabs>
          <w:tab w:val="left" w:pos="1588"/>
        </w:tabs>
        <w:jc w:val="both"/>
        <w:rPr>
          <w:sz w:val="28"/>
          <w:szCs w:val="28"/>
        </w:rPr>
      </w:pPr>
      <w:r>
        <w:rPr>
          <w:sz w:val="28"/>
          <w:szCs w:val="28"/>
        </w:rPr>
        <w:t>Ю.Д.Третьяков: «Справочные материал</w:t>
      </w:r>
      <w:r w:rsidR="007A45CF">
        <w:rPr>
          <w:sz w:val="28"/>
          <w:szCs w:val="28"/>
        </w:rPr>
        <w:t>ы</w:t>
      </w:r>
      <w:r>
        <w:rPr>
          <w:sz w:val="28"/>
          <w:szCs w:val="28"/>
        </w:rPr>
        <w:t>»</w:t>
      </w:r>
    </w:p>
    <w:p w:rsidR="00972680" w:rsidRDefault="00972680" w:rsidP="005F7C86">
      <w:pPr>
        <w:tabs>
          <w:tab w:val="left" w:pos="1588"/>
        </w:tabs>
        <w:jc w:val="both"/>
        <w:rPr>
          <w:sz w:val="28"/>
          <w:szCs w:val="28"/>
        </w:rPr>
      </w:pPr>
      <w:r>
        <w:rPr>
          <w:sz w:val="28"/>
          <w:szCs w:val="28"/>
        </w:rPr>
        <w:t>И.Н. Чер</w:t>
      </w:r>
      <w:r w:rsidR="004F6C44">
        <w:rPr>
          <w:sz w:val="28"/>
          <w:szCs w:val="28"/>
        </w:rPr>
        <w:t>тков: «Обучение органической химии»</w:t>
      </w:r>
    </w:p>
    <w:p w:rsidR="004F6C44" w:rsidRDefault="00DE1794" w:rsidP="005F7C86">
      <w:pPr>
        <w:tabs>
          <w:tab w:val="left" w:pos="1588"/>
        </w:tabs>
        <w:jc w:val="both"/>
        <w:rPr>
          <w:sz w:val="28"/>
          <w:szCs w:val="28"/>
        </w:rPr>
      </w:pPr>
      <w:r>
        <w:rPr>
          <w:sz w:val="28"/>
          <w:szCs w:val="28"/>
        </w:rPr>
        <w:t>Г.И.Щукина. Педагогические проблемы формирования познавательных интересов учащихся. М. Педагогика, 1988.</w:t>
      </w:r>
    </w:p>
    <w:p w:rsidR="00DE1794" w:rsidRDefault="00DE1794" w:rsidP="005F7C86">
      <w:pPr>
        <w:tabs>
          <w:tab w:val="left" w:pos="1588"/>
        </w:tabs>
        <w:jc w:val="both"/>
        <w:rPr>
          <w:sz w:val="28"/>
          <w:szCs w:val="28"/>
        </w:rPr>
      </w:pPr>
      <w:r>
        <w:rPr>
          <w:sz w:val="28"/>
          <w:szCs w:val="28"/>
        </w:rPr>
        <w:t>Г.В.Трегубова. Развитие творческого мышления учащихся</w:t>
      </w:r>
    </w:p>
    <w:p w:rsidR="004F6C44" w:rsidRDefault="00DE1794" w:rsidP="005F7C86">
      <w:pPr>
        <w:tabs>
          <w:tab w:val="left" w:pos="1588"/>
        </w:tabs>
        <w:jc w:val="both"/>
        <w:rPr>
          <w:sz w:val="28"/>
          <w:szCs w:val="28"/>
        </w:rPr>
      </w:pPr>
      <w:r>
        <w:rPr>
          <w:sz w:val="28"/>
          <w:szCs w:val="28"/>
        </w:rPr>
        <w:t>Н.Д.Левитов. Детская и педагогическая психология.</w:t>
      </w:r>
    </w:p>
    <w:p w:rsidR="007A45CF" w:rsidRDefault="007A45CF" w:rsidP="005F7C86">
      <w:pPr>
        <w:tabs>
          <w:tab w:val="left" w:pos="1588"/>
        </w:tabs>
        <w:jc w:val="both"/>
        <w:rPr>
          <w:sz w:val="28"/>
          <w:szCs w:val="28"/>
        </w:rPr>
      </w:pPr>
      <w:proofErr w:type="spellStart"/>
      <w:r>
        <w:rPr>
          <w:sz w:val="28"/>
          <w:szCs w:val="28"/>
        </w:rPr>
        <w:t>Р.С.Немов</w:t>
      </w:r>
      <w:proofErr w:type="spellEnd"/>
      <w:r>
        <w:rPr>
          <w:sz w:val="28"/>
          <w:szCs w:val="28"/>
        </w:rPr>
        <w:t xml:space="preserve">.  Психология. Москва.1998. </w:t>
      </w:r>
    </w:p>
    <w:p w:rsidR="007A45CF" w:rsidRDefault="007A45CF" w:rsidP="005F7C86">
      <w:pPr>
        <w:tabs>
          <w:tab w:val="left" w:pos="1588"/>
        </w:tabs>
        <w:jc w:val="both"/>
        <w:rPr>
          <w:sz w:val="28"/>
          <w:szCs w:val="28"/>
        </w:rPr>
      </w:pPr>
      <w:proofErr w:type="spellStart"/>
      <w:r>
        <w:rPr>
          <w:sz w:val="28"/>
          <w:szCs w:val="28"/>
        </w:rPr>
        <w:t>Г.К.Селевко</w:t>
      </w:r>
      <w:proofErr w:type="spellEnd"/>
      <w:r>
        <w:rPr>
          <w:sz w:val="28"/>
          <w:szCs w:val="28"/>
        </w:rPr>
        <w:t>. Современные образовательные технологии. М. 1988</w:t>
      </w:r>
    </w:p>
    <w:p w:rsidR="007A45CF" w:rsidRDefault="007A45CF" w:rsidP="005F7C86">
      <w:pPr>
        <w:tabs>
          <w:tab w:val="left" w:pos="1588"/>
        </w:tabs>
        <w:jc w:val="both"/>
        <w:rPr>
          <w:sz w:val="28"/>
          <w:szCs w:val="28"/>
        </w:rPr>
      </w:pPr>
      <w:proofErr w:type="spellStart"/>
      <w:r>
        <w:rPr>
          <w:sz w:val="28"/>
          <w:szCs w:val="28"/>
        </w:rPr>
        <w:t>Я.К.Кеслер</w:t>
      </w:r>
      <w:proofErr w:type="spellEnd"/>
      <w:r>
        <w:rPr>
          <w:sz w:val="28"/>
          <w:szCs w:val="28"/>
        </w:rPr>
        <w:t>. Методический справочник учителя химии.</w:t>
      </w:r>
    </w:p>
    <w:p w:rsidR="005A040A" w:rsidRDefault="005A0147" w:rsidP="005F7C86">
      <w:pPr>
        <w:tabs>
          <w:tab w:val="left" w:pos="1588"/>
        </w:tabs>
        <w:jc w:val="both"/>
        <w:rPr>
          <w:sz w:val="28"/>
          <w:szCs w:val="28"/>
        </w:rPr>
      </w:pPr>
      <w:proofErr w:type="spellStart"/>
      <w:r>
        <w:rPr>
          <w:sz w:val="28"/>
          <w:szCs w:val="28"/>
        </w:rPr>
        <w:t>М.И.Битянова</w:t>
      </w:r>
      <w:proofErr w:type="spellEnd"/>
      <w:r>
        <w:rPr>
          <w:sz w:val="28"/>
          <w:szCs w:val="28"/>
        </w:rPr>
        <w:t xml:space="preserve">. </w:t>
      </w:r>
      <w:r w:rsidR="005A040A">
        <w:rPr>
          <w:sz w:val="28"/>
          <w:szCs w:val="28"/>
        </w:rPr>
        <w:t xml:space="preserve"> Групповая работа в школе. Школьный психолог №3. 2001.</w:t>
      </w:r>
    </w:p>
    <w:p w:rsidR="00DE1794" w:rsidRDefault="007A45CF" w:rsidP="005F7C86">
      <w:pPr>
        <w:tabs>
          <w:tab w:val="left" w:pos="1588"/>
        </w:tabs>
        <w:jc w:val="both"/>
        <w:rPr>
          <w:sz w:val="28"/>
          <w:szCs w:val="28"/>
        </w:rPr>
      </w:pPr>
      <w:r>
        <w:rPr>
          <w:sz w:val="28"/>
          <w:szCs w:val="28"/>
        </w:rPr>
        <w:t xml:space="preserve"> </w:t>
      </w:r>
      <w:r w:rsidR="005A0147">
        <w:rPr>
          <w:sz w:val="28"/>
          <w:szCs w:val="28"/>
        </w:rPr>
        <w:t>Л.В.Щерба. Психология. Москва. 1989.</w:t>
      </w:r>
      <w:r>
        <w:rPr>
          <w:sz w:val="28"/>
          <w:szCs w:val="28"/>
        </w:rPr>
        <w:t xml:space="preserve">                                                                                                                                                                                                                                                                                                                                                                                                                                                                                                                                                                                                                                                                                                                                                                                                                                                                                                                                                                                                                                                                                                                                                                                                                                                                                                                                                                                                                                                 </w:t>
      </w:r>
    </w:p>
    <w:sectPr w:rsidR="00DE17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4E9D"/>
    <w:multiLevelType w:val="hybridMultilevel"/>
    <w:tmpl w:val="288AAD6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03F152F0"/>
    <w:multiLevelType w:val="hybridMultilevel"/>
    <w:tmpl w:val="E60286AE"/>
    <w:lvl w:ilvl="0" w:tplc="5BEE3356">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47F1F78"/>
    <w:multiLevelType w:val="multilevel"/>
    <w:tmpl w:val="0A6A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691582"/>
    <w:multiLevelType w:val="hybridMultilevel"/>
    <w:tmpl w:val="C8D08A9A"/>
    <w:lvl w:ilvl="0" w:tplc="82625A0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1474AF"/>
    <w:multiLevelType w:val="hybridMultilevel"/>
    <w:tmpl w:val="645EF26C"/>
    <w:lvl w:ilvl="0" w:tplc="04190001">
      <w:start w:val="1"/>
      <w:numFmt w:val="bullet"/>
      <w:lvlText w:val=""/>
      <w:lvlJc w:val="left"/>
      <w:pPr>
        <w:tabs>
          <w:tab w:val="num" w:pos="1620"/>
        </w:tabs>
        <w:ind w:left="1620" w:hanging="360"/>
      </w:pPr>
      <w:rPr>
        <w:rFonts w:ascii="Symbol" w:hAnsi="Symbol" w:hint="default"/>
      </w:rPr>
    </w:lvl>
    <w:lvl w:ilvl="1" w:tplc="04190009">
      <w:start w:val="1"/>
      <w:numFmt w:val="bullet"/>
      <w:lvlText w:val=""/>
      <w:lvlJc w:val="left"/>
      <w:pPr>
        <w:tabs>
          <w:tab w:val="num" w:pos="2340"/>
        </w:tabs>
        <w:ind w:left="2340" w:hanging="360"/>
      </w:pPr>
      <w:rPr>
        <w:rFonts w:ascii="Wingdings" w:hAnsi="Wingding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0F613044"/>
    <w:multiLevelType w:val="hybridMultilevel"/>
    <w:tmpl w:val="C9DED0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DA3FCC"/>
    <w:multiLevelType w:val="hybridMultilevel"/>
    <w:tmpl w:val="B9DA75F4"/>
    <w:lvl w:ilvl="0" w:tplc="CDEA3CD2">
      <w:start w:val="1"/>
      <w:numFmt w:val="decimal"/>
      <w:lvlText w:val="%1."/>
      <w:lvlJc w:val="left"/>
      <w:pPr>
        <w:tabs>
          <w:tab w:val="num" w:pos="930"/>
        </w:tabs>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EE864E8"/>
    <w:multiLevelType w:val="hybridMultilevel"/>
    <w:tmpl w:val="E0560368"/>
    <w:lvl w:ilvl="0" w:tplc="062AEB36">
      <w:start w:val="1"/>
      <w:numFmt w:val="decimal"/>
      <w:lvlText w:val="%1."/>
      <w:lvlJc w:val="left"/>
      <w:pPr>
        <w:tabs>
          <w:tab w:val="num" w:pos="1428"/>
        </w:tabs>
        <w:ind w:left="1428" w:hanging="360"/>
      </w:pPr>
      <w:rPr>
        <w:b/>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247853E5"/>
    <w:multiLevelType w:val="hybridMultilevel"/>
    <w:tmpl w:val="444228A2"/>
    <w:lvl w:ilvl="0" w:tplc="54B896D8">
      <w:start w:val="1"/>
      <w:numFmt w:val="decimal"/>
      <w:lvlText w:val="%1."/>
      <w:lvlJc w:val="left"/>
      <w:pPr>
        <w:tabs>
          <w:tab w:val="num" w:pos="1005"/>
        </w:tabs>
        <w:ind w:left="10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4305FDA"/>
    <w:multiLevelType w:val="hybridMultilevel"/>
    <w:tmpl w:val="6C9AD49A"/>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5071F2"/>
    <w:multiLevelType w:val="hybridMultilevel"/>
    <w:tmpl w:val="2D90744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nsid w:val="426316C8"/>
    <w:multiLevelType w:val="hybridMultilevel"/>
    <w:tmpl w:val="69FA1E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BD03D8F"/>
    <w:multiLevelType w:val="hybridMultilevel"/>
    <w:tmpl w:val="F2CC1556"/>
    <w:lvl w:ilvl="0" w:tplc="C7521CD8">
      <w:start w:val="4"/>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A3B1879"/>
    <w:multiLevelType w:val="hybridMultilevel"/>
    <w:tmpl w:val="06C0465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6E260114"/>
    <w:multiLevelType w:val="hybridMultilevel"/>
    <w:tmpl w:val="F7B0C6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12E36A4"/>
    <w:multiLevelType w:val="multilevel"/>
    <w:tmpl w:val="BEB4751C"/>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78D54D01"/>
    <w:multiLevelType w:val="hybridMultilevel"/>
    <w:tmpl w:val="B704A72C"/>
    <w:lvl w:ilvl="0" w:tplc="04190001">
      <w:start w:val="1"/>
      <w:numFmt w:val="bullet"/>
      <w:lvlText w:val=""/>
      <w:lvlJc w:val="left"/>
      <w:pPr>
        <w:tabs>
          <w:tab w:val="num" w:pos="1695"/>
        </w:tabs>
        <w:ind w:left="1695" w:hanging="360"/>
      </w:pPr>
      <w:rPr>
        <w:rFonts w:ascii="Symbol" w:hAnsi="Symbol" w:hint="default"/>
      </w:rPr>
    </w:lvl>
    <w:lvl w:ilvl="1" w:tplc="04190003" w:tentative="1">
      <w:start w:val="1"/>
      <w:numFmt w:val="bullet"/>
      <w:lvlText w:val="o"/>
      <w:lvlJc w:val="left"/>
      <w:pPr>
        <w:tabs>
          <w:tab w:val="num" w:pos="2415"/>
        </w:tabs>
        <w:ind w:left="2415" w:hanging="360"/>
      </w:pPr>
      <w:rPr>
        <w:rFonts w:ascii="Courier New" w:hAnsi="Courier New" w:cs="Courier New" w:hint="default"/>
      </w:rPr>
    </w:lvl>
    <w:lvl w:ilvl="2" w:tplc="04190005" w:tentative="1">
      <w:start w:val="1"/>
      <w:numFmt w:val="bullet"/>
      <w:lvlText w:val=""/>
      <w:lvlJc w:val="left"/>
      <w:pPr>
        <w:tabs>
          <w:tab w:val="num" w:pos="3135"/>
        </w:tabs>
        <w:ind w:left="3135" w:hanging="360"/>
      </w:pPr>
      <w:rPr>
        <w:rFonts w:ascii="Wingdings" w:hAnsi="Wingdings" w:hint="default"/>
      </w:rPr>
    </w:lvl>
    <w:lvl w:ilvl="3" w:tplc="04190001" w:tentative="1">
      <w:start w:val="1"/>
      <w:numFmt w:val="bullet"/>
      <w:lvlText w:val=""/>
      <w:lvlJc w:val="left"/>
      <w:pPr>
        <w:tabs>
          <w:tab w:val="num" w:pos="3855"/>
        </w:tabs>
        <w:ind w:left="3855" w:hanging="360"/>
      </w:pPr>
      <w:rPr>
        <w:rFonts w:ascii="Symbol" w:hAnsi="Symbol" w:hint="default"/>
      </w:rPr>
    </w:lvl>
    <w:lvl w:ilvl="4" w:tplc="04190003" w:tentative="1">
      <w:start w:val="1"/>
      <w:numFmt w:val="bullet"/>
      <w:lvlText w:val="o"/>
      <w:lvlJc w:val="left"/>
      <w:pPr>
        <w:tabs>
          <w:tab w:val="num" w:pos="4575"/>
        </w:tabs>
        <w:ind w:left="4575" w:hanging="360"/>
      </w:pPr>
      <w:rPr>
        <w:rFonts w:ascii="Courier New" w:hAnsi="Courier New" w:cs="Courier New" w:hint="default"/>
      </w:rPr>
    </w:lvl>
    <w:lvl w:ilvl="5" w:tplc="04190005" w:tentative="1">
      <w:start w:val="1"/>
      <w:numFmt w:val="bullet"/>
      <w:lvlText w:val=""/>
      <w:lvlJc w:val="left"/>
      <w:pPr>
        <w:tabs>
          <w:tab w:val="num" w:pos="5295"/>
        </w:tabs>
        <w:ind w:left="5295" w:hanging="360"/>
      </w:pPr>
      <w:rPr>
        <w:rFonts w:ascii="Wingdings" w:hAnsi="Wingdings" w:hint="default"/>
      </w:rPr>
    </w:lvl>
    <w:lvl w:ilvl="6" w:tplc="04190001" w:tentative="1">
      <w:start w:val="1"/>
      <w:numFmt w:val="bullet"/>
      <w:lvlText w:val=""/>
      <w:lvlJc w:val="left"/>
      <w:pPr>
        <w:tabs>
          <w:tab w:val="num" w:pos="6015"/>
        </w:tabs>
        <w:ind w:left="6015" w:hanging="360"/>
      </w:pPr>
      <w:rPr>
        <w:rFonts w:ascii="Symbol" w:hAnsi="Symbol" w:hint="default"/>
      </w:rPr>
    </w:lvl>
    <w:lvl w:ilvl="7" w:tplc="04190003" w:tentative="1">
      <w:start w:val="1"/>
      <w:numFmt w:val="bullet"/>
      <w:lvlText w:val="o"/>
      <w:lvlJc w:val="left"/>
      <w:pPr>
        <w:tabs>
          <w:tab w:val="num" w:pos="6735"/>
        </w:tabs>
        <w:ind w:left="6735" w:hanging="360"/>
      </w:pPr>
      <w:rPr>
        <w:rFonts w:ascii="Courier New" w:hAnsi="Courier New" w:cs="Courier New" w:hint="default"/>
      </w:rPr>
    </w:lvl>
    <w:lvl w:ilvl="8" w:tplc="04190005" w:tentative="1">
      <w:start w:val="1"/>
      <w:numFmt w:val="bullet"/>
      <w:lvlText w:val=""/>
      <w:lvlJc w:val="left"/>
      <w:pPr>
        <w:tabs>
          <w:tab w:val="num" w:pos="7455"/>
        </w:tabs>
        <w:ind w:left="7455" w:hanging="360"/>
      </w:pPr>
      <w:rPr>
        <w:rFonts w:ascii="Wingdings" w:hAnsi="Wingdings" w:hint="default"/>
      </w:rPr>
    </w:lvl>
  </w:abstractNum>
  <w:num w:numId="1">
    <w:abstractNumId w:val="10"/>
  </w:num>
  <w:num w:numId="2">
    <w:abstractNumId w:val="0"/>
  </w:num>
  <w:num w:numId="3">
    <w:abstractNumId w:val="14"/>
  </w:num>
  <w:num w:numId="4">
    <w:abstractNumId w:val="16"/>
  </w:num>
  <w:num w:numId="5">
    <w:abstractNumId w:val="4"/>
  </w:num>
  <w:num w:numId="6">
    <w:abstractNumId w:val="1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3"/>
  </w:num>
  <w:num w:numId="15">
    <w:abstractNumId w:val="5"/>
  </w:num>
  <w:num w:numId="16">
    <w:abstractNumId w:val="1"/>
  </w:num>
  <w:num w:numId="17">
    <w:abstractNumId w:val="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15810"/>
    <w:rsid w:val="00051271"/>
    <w:rsid w:val="00090D3D"/>
    <w:rsid w:val="000B1507"/>
    <w:rsid w:val="000B546C"/>
    <w:rsid w:val="000D3D0E"/>
    <w:rsid w:val="001710DD"/>
    <w:rsid w:val="00193592"/>
    <w:rsid w:val="001948BF"/>
    <w:rsid w:val="001B1366"/>
    <w:rsid w:val="001B2979"/>
    <w:rsid w:val="002037F7"/>
    <w:rsid w:val="002D1BCC"/>
    <w:rsid w:val="002E5AD3"/>
    <w:rsid w:val="00306F31"/>
    <w:rsid w:val="00397EF4"/>
    <w:rsid w:val="003A1C0E"/>
    <w:rsid w:val="003B0E1E"/>
    <w:rsid w:val="003B13B0"/>
    <w:rsid w:val="003B3909"/>
    <w:rsid w:val="003B746D"/>
    <w:rsid w:val="003C5106"/>
    <w:rsid w:val="003C6A3C"/>
    <w:rsid w:val="003D0980"/>
    <w:rsid w:val="003D5D92"/>
    <w:rsid w:val="00405FF1"/>
    <w:rsid w:val="004C4614"/>
    <w:rsid w:val="004F6C44"/>
    <w:rsid w:val="00513FE3"/>
    <w:rsid w:val="00516925"/>
    <w:rsid w:val="005A0147"/>
    <w:rsid w:val="005A040A"/>
    <w:rsid w:val="005E2C61"/>
    <w:rsid w:val="005F7C86"/>
    <w:rsid w:val="006178B0"/>
    <w:rsid w:val="006849D7"/>
    <w:rsid w:val="00690C3F"/>
    <w:rsid w:val="006E6CAB"/>
    <w:rsid w:val="006F1E13"/>
    <w:rsid w:val="007243CC"/>
    <w:rsid w:val="007624B7"/>
    <w:rsid w:val="00765B5C"/>
    <w:rsid w:val="007A45CF"/>
    <w:rsid w:val="008329C7"/>
    <w:rsid w:val="0085711B"/>
    <w:rsid w:val="008E5078"/>
    <w:rsid w:val="00915810"/>
    <w:rsid w:val="00934336"/>
    <w:rsid w:val="00972680"/>
    <w:rsid w:val="00982CBB"/>
    <w:rsid w:val="00987489"/>
    <w:rsid w:val="009D6874"/>
    <w:rsid w:val="00A05ECC"/>
    <w:rsid w:val="00A83473"/>
    <w:rsid w:val="00AB30AC"/>
    <w:rsid w:val="00B003A2"/>
    <w:rsid w:val="00B03518"/>
    <w:rsid w:val="00B10929"/>
    <w:rsid w:val="00B45582"/>
    <w:rsid w:val="00B55B6C"/>
    <w:rsid w:val="00BA3D2A"/>
    <w:rsid w:val="00BA66CE"/>
    <w:rsid w:val="00BE58D2"/>
    <w:rsid w:val="00BE6694"/>
    <w:rsid w:val="00BE71AF"/>
    <w:rsid w:val="00C23FDC"/>
    <w:rsid w:val="00C263A9"/>
    <w:rsid w:val="00CE79C6"/>
    <w:rsid w:val="00D06CF6"/>
    <w:rsid w:val="00D156BD"/>
    <w:rsid w:val="00D17808"/>
    <w:rsid w:val="00D436BD"/>
    <w:rsid w:val="00D72838"/>
    <w:rsid w:val="00DD1DD0"/>
    <w:rsid w:val="00DE1794"/>
    <w:rsid w:val="00DE6E44"/>
    <w:rsid w:val="00E27E79"/>
    <w:rsid w:val="00E36D8E"/>
    <w:rsid w:val="00ED7BF7"/>
    <w:rsid w:val="00EF3146"/>
    <w:rsid w:val="00F666FC"/>
    <w:rsid w:val="00F67786"/>
    <w:rsid w:val="00F9299B"/>
    <w:rsid w:val="00FA6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5810"/>
    <w:rPr>
      <w:sz w:val="24"/>
      <w:szCs w:val="24"/>
    </w:rPr>
  </w:style>
  <w:style w:type="paragraph" w:styleId="1">
    <w:name w:val="heading 1"/>
    <w:basedOn w:val="a"/>
    <w:next w:val="a"/>
    <w:qFormat/>
    <w:rsid w:val="00915810"/>
    <w:pPr>
      <w:keepNext/>
      <w:tabs>
        <w:tab w:val="left" w:pos="1588"/>
      </w:tabs>
      <w:spacing w:line="360" w:lineRule="auto"/>
      <w:jc w:val="center"/>
      <w:outlineLvl w:val="0"/>
    </w:pPr>
    <w:rPr>
      <w:sz w:val="28"/>
      <w:szCs w:val="28"/>
    </w:rPr>
  </w:style>
  <w:style w:type="character" w:default="1" w:styleId="a0">
    <w:name w:val="Default Paragraph Font"/>
    <w:semiHidden/>
    <w:rsid w:val="0091581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915810"/>
  </w:style>
  <w:style w:type="paragraph" w:styleId="a3">
    <w:name w:val="List"/>
    <w:basedOn w:val="a"/>
    <w:rsid w:val="00915810"/>
    <w:pPr>
      <w:ind w:left="283" w:hanging="283"/>
    </w:pPr>
    <w:rPr>
      <w:sz w:val="20"/>
      <w:szCs w:val="20"/>
    </w:rPr>
  </w:style>
  <w:style w:type="paragraph" w:styleId="a4">
    <w:name w:val="Body Text"/>
    <w:basedOn w:val="a"/>
    <w:rsid w:val="00915810"/>
    <w:pPr>
      <w:spacing w:line="360" w:lineRule="auto"/>
      <w:ind w:firstLine="709"/>
      <w:jc w:val="both"/>
    </w:pPr>
  </w:style>
  <w:style w:type="paragraph" w:styleId="a5">
    <w:name w:val="Body Text Indent"/>
    <w:basedOn w:val="a"/>
    <w:rsid w:val="00915810"/>
    <w:pPr>
      <w:spacing w:after="120"/>
      <w:ind w:left="283"/>
    </w:pPr>
  </w:style>
  <w:style w:type="table" w:styleId="a6">
    <w:name w:val="Table Grid"/>
    <w:basedOn w:val="a1"/>
    <w:rsid w:val="00ED7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BA66CE"/>
    <w:pPr>
      <w:spacing w:before="100" w:beforeAutospacing="1" w:after="100" w:afterAutospacing="1"/>
    </w:pPr>
    <w:rPr>
      <w:rFonts w:ascii="Arial CYR" w:hAnsi="Arial CYR" w:cs="Arial CYR"/>
      <w:color w:val="000000"/>
      <w:sz w:val="20"/>
      <w:szCs w:val="20"/>
    </w:rPr>
  </w:style>
  <w:style w:type="character" w:customStyle="1" w:styleId="c23c33">
    <w:name w:val="c23 c33"/>
    <w:basedOn w:val="a0"/>
    <w:rsid w:val="00397EF4"/>
  </w:style>
  <w:style w:type="paragraph" w:styleId="a8">
    <w:name w:val="No Spacing"/>
    <w:uiPriority w:val="1"/>
    <w:qFormat/>
    <w:rsid w:val="00397EF4"/>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04336926">
      <w:bodyDiv w:val="1"/>
      <w:marLeft w:val="0"/>
      <w:marRight w:val="0"/>
      <w:marTop w:val="0"/>
      <w:marBottom w:val="0"/>
      <w:divBdr>
        <w:top w:val="none" w:sz="0" w:space="0" w:color="auto"/>
        <w:left w:val="none" w:sz="0" w:space="0" w:color="auto"/>
        <w:bottom w:val="none" w:sz="0" w:space="0" w:color="auto"/>
        <w:right w:val="none" w:sz="0" w:space="0" w:color="auto"/>
      </w:divBdr>
    </w:div>
    <w:div w:id="100998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6826</Words>
  <Characters>38913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СХЕМА ИСПОЛЬЗОВАНИЯ КОМПЬЮТЕРА В СИСТЕМЕ РАБОТЫ</vt:lpstr>
    </vt:vector>
  </TitlesOfParts>
  <Company>SamLab.ws</Company>
  <LinksUpToDate>false</LinksUpToDate>
  <CharactersWithSpaces>45648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ИСПОЛЬЗОВАНИЯ КОМПЬЮТЕРА В СИСТЕМЕ РАБОТЫ</dc:title>
  <dc:creator>Sam</dc:creator>
  <cp:lastModifiedBy>PC</cp:lastModifiedBy>
  <cp:revision>2</cp:revision>
  <dcterms:created xsi:type="dcterms:W3CDTF">2015-12-01T16:57:00Z</dcterms:created>
  <dcterms:modified xsi:type="dcterms:W3CDTF">2015-12-01T16:57:00Z</dcterms:modified>
</cp:coreProperties>
</file>