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70" w:rsidRPr="00BA1B6C" w:rsidRDefault="004C2C70" w:rsidP="004C2C7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4"/>
          <w:szCs w:val="44"/>
          <w:vertAlign w:val="superscript"/>
        </w:rPr>
      </w:pPr>
      <w:r w:rsidRPr="0077699B">
        <w:rPr>
          <w:b/>
          <w:sz w:val="44"/>
          <w:szCs w:val="44"/>
          <w:vertAlign w:val="superscript"/>
        </w:rPr>
        <w:t xml:space="preserve">Государственное автономное </w:t>
      </w:r>
      <w:r w:rsidR="00CE74AF">
        <w:rPr>
          <w:b/>
          <w:sz w:val="44"/>
          <w:szCs w:val="44"/>
          <w:vertAlign w:val="superscript"/>
        </w:rPr>
        <w:t xml:space="preserve">профессиональное </w:t>
      </w:r>
      <w:r w:rsidRPr="0077699B">
        <w:rPr>
          <w:b/>
          <w:sz w:val="44"/>
          <w:szCs w:val="44"/>
          <w:vertAlign w:val="superscript"/>
        </w:rPr>
        <w:t xml:space="preserve">образовательное учреждение </w:t>
      </w:r>
      <w:r w:rsidR="00CE74AF">
        <w:rPr>
          <w:b/>
          <w:sz w:val="44"/>
          <w:szCs w:val="44"/>
          <w:vertAlign w:val="superscript"/>
        </w:rPr>
        <w:t>Калужской области</w:t>
      </w:r>
      <w:r w:rsidRPr="0077699B">
        <w:rPr>
          <w:b/>
          <w:sz w:val="44"/>
          <w:szCs w:val="44"/>
          <w:vertAlign w:val="superscript"/>
        </w:rPr>
        <w:t xml:space="preserve"> </w:t>
      </w:r>
    </w:p>
    <w:p w:rsidR="004C2C70" w:rsidRPr="0077699B" w:rsidRDefault="004C2C70" w:rsidP="004C2C7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4"/>
          <w:szCs w:val="44"/>
          <w:vertAlign w:val="superscript"/>
        </w:rPr>
      </w:pPr>
      <w:r w:rsidRPr="0077699B">
        <w:rPr>
          <w:b/>
          <w:sz w:val="44"/>
          <w:szCs w:val="44"/>
          <w:vertAlign w:val="superscript"/>
        </w:rPr>
        <w:t>«Калужский колледж сервиса и дизайна»</w:t>
      </w:r>
    </w:p>
    <w:p w:rsidR="004C2C70" w:rsidRPr="0077699B" w:rsidRDefault="004C2C70" w:rsidP="004C2C70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C2C70" w:rsidRPr="0077699B" w:rsidRDefault="004C2C70" w:rsidP="004C2C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C2C70" w:rsidRDefault="004C2C70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E74AF" w:rsidRDefault="00CE74AF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E74AF" w:rsidRDefault="00CE74AF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E74AF" w:rsidRDefault="00CE74AF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E74AF" w:rsidRDefault="00CE74AF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E74AF" w:rsidRDefault="00CE74AF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E74AF" w:rsidRDefault="00CE74AF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2C70" w:rsidRPr="0077699B" w:rsidRDefault="004C2C70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2C70" w:rsidRPr="0077699B" w:rsidRDefault="004C2C70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2C70" w:rsidRPr="0077699B" w:rsidRDefault="004C2C70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2C70" w:rsidRPr="0077699B" w:rsidRDefault="004C2C70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C2C70" w:rsidRPr="0077699B" w:rsidRDefault="004C2C70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2C70" w:rsidRPr="0077699B" w:rsidRDefault="004C2C70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7699B">
        <w:rPr>
          <w:b/>
          <w:caps/>
          <w:sz w:val="28"/>
          <w:szCs w:val="28"/>
        </w:rPr>
        <w:t>Рабочая ПРОГРАММа УЧЕБНОЙ ДИСЦИПЛИНЫ</w:t>
      </w:r>
    </w:p>
    <w:p w:rsidR="004C2C70" w:rsidRDefault="00784B93" w:rsidP="004C2C70">
      <w:pPr>
        <w:shd w:val="clear" w:color="auto" w:fill="FFFFFF"/>
        <w:ind w:left="67"/>
        <w:jc w:val="center"/>
        <w:rPr>
          <w:b/>
          <w:sz w:val="32"/>
          <w:szCs w:val="32"/>
        </w:rPr>
      </w:pPr>
      <w:r w:rsidRPr="00E15F79">
        <w:rPr>
          <w:b/>
          <w:color w:val="000000"/>
          <w:sz w:val="32"/>
          <w:szCs w:val="32"/>
        </w:rPr>
        <w:t>О</w:t>
      </w:r>
      <w:r w:rsidR="00065729" w:rsidRPr="00E15F79">
        <w:rPr>
          <w:b/>
          <w:color w:val="000000"/>
          <w:sz w:val="32"/>
          <w:szCs w:val="32"/>
        </w:rPr>
        <w:t>ДП.</w:t>
      </w:r>
      <w:r w:rsidR="00065729">
        <w:rPr>
          <w:b/>
          <w:sz w:val="32"/>
          <w:szCs w:val="32"/>
        </w:rPr>
        <w:t xml:space="preserve"> 15. </w:t>
      </w:r>
      <w:r w:rsidR="004C2C70">
        <w:rPr>
          <w:b/>
          <w:sz w:val="32"/>
          <w:szCs w:val="32"/>
        </w:rPr>
        <w:t>Информатика и ИКТ</w:t>
      </w:r>
    </w:p>
    <w:p w:rsidR="004C2C70" w:rsidRDefault="004C2C70" w:rsidP="004C2C70">
      <w:pPr>
        <w:shd w:val="clear" w:color="auto" w:fill="FFFFFF"/>
        <w:ind w:left="67"/>
        <w:jc w:val="center"/>
        <w:rPr>
          <w:b/>
          <w:sz w:val="32"/>
          <w:szCs w:val="32"/>
        </w:rPr>
      </w:pPr>
      <w:r w:rsidRPr="00633C18">
        <w:rPr>
          <w:b/>
          <w:sz w:val="32"/>
          <w:szCs w:val="32"/>
        </w:rPr>
        <w:t xml:space="preserve">для специальности </w:t>
      </w:r>
      <w:r w:rsidR="00065729">
        <w:rPr>
          <w:b/>
          <w:sz w:val="32"/>
          <w:szCs w:val="32"/>
        </w:rPr>
        <w:t>29.01.04 Художник по</w:t>
      </w:r>
      <w:r w:rsidR="001F0B89">
        <w:rPr>
          <w:b/>
          <w:sz w:val="32"/>
          <w:szCs w:val="32"/>
        </w:rPr>
        <w:t xml:space="preserve"> </w:t>
      </w:r>
      <w:r w:rsidR="00065729">
        <w:rPr>
          <w:b/>
          <w:sz w:val="32"/>
          <w:szCs w:val="32"/>
        </w:rPr>
        <w:t>костюму</w:t>
      </w:r>
    </w:p>
    <w:p w:rsidR="004C2C70" w:rsidRPr="0077699B" w:rsidRDefault="004C2C70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C2C70" w:rsidRPr="0077699B" w:rsidRDefault="004C2C70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C2C70" w:rsidRPr="0077699B" w:rsidRDefault="004C2C70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C2C70" w:rsidRPr="0077699B" w:rsidRDefault="004C2C70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C2C70" w:rsidRPr="0077699B" w:rsidRDefault="004C2C70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C2C70" w:rsidRPr="0077699B" w:rsidRDefault="004C2C70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C2C70" w:rsidRPr="0077699B" w:rsidRDefault="004C2C70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C2C70" w:rsidRPr="0077699B" w:rsidRDefault="004C2C70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C2C70" w:rsidRPr="0077699B" w:rsidRDefault="004C2C70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C2C70" w:rsidRPr="0077699B" w:rsidRDefault="004C2C70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C2C70" w:rsidRPr="0077699B" w:rsidRDefault="004C2C70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C2C70" w:rsidRPr="0077699B" w:rsidRDefault="004C2C70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C2C70" w:rsidRPr="0077699B" w:rsidRDefault="004C2C70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C2C70" w:rsidRPr="0077699B" w:rsidRDefault="004C2C70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C2C70" w:rsidRPr="0077699B" w:rsidRDefault="004C2C70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C2C70" w:rsidRDefault="004C2C70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C2C70" w:rsidRDefault="004C2C70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C2C70" w:rsidRDefault="004C2C70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C2C70" w:rsidRDefault="004C2C70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C2C70" w:rsidRPr="0077699B" w:rsidRDefault="004C2C70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C2C70" w:rsidRPr="0077699B" w:rsidRDefault="004C2C70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C2C70" w:rsidRPr="0077699B" w:rsidRDefault="004C2C70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C2C70" w:rsidRPr="00A6465D" w:rsidRDefault="004C2C70" w:rsidP="004C2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32"/>
          <w:szCs w:val="32"/>
        </w:rPr>
      </w:pPr>
      <w:r w:rsidRPr="00A6465D">
        <w:rPr>
          <w:b/>
          <w:bCs/>
          <w:sz w:val="32"/>
          <w:szCs w:val="32"/>
        </w:rPr>
        <w:t>Калуга 20</w:t>
      </w:r>
      <w:r w:rsidR="00784B93">
        <w:rPr>
          <w:b/>
          <w:bCs/>
          <w:sz w:val="32"/>
          <w:szCs w:val="32"/>
        </w:rPr>
        <w:t>14</w:t>
      </w:r>
      <w:r>
        <w:rPr>
          <w:b/>
          <w:bCs/>
          <w:sz w:val="32"/>
          <w:szCs w:val="32"/>
        </w:rPr>
        <w:t xml:space="preserve"> </w:t>
      </w:r>
      <w:r w:rsidRPr="00A6465D">
        <w:rPr>
          <w:b/>
          <w:bCs/>
          <w:sz w:val="32"/>
          <w:szCs w:val="32"/>
        </w:rPr>
        <w:t>г.</w:t>
      </w:r>
    </w:p>
    <w:p w:rsidR="004C2C70" w:rsidRDefault="004C2C70" w:rsidP="004C2C70">
      <w:pPr>
        <w:shd w:val="clear" w:color="auto" w:fill="FFFFFF"/>
        <w:ind w:left="67"/>
        <w:rPr>
          <w:sz w:val="28"/>
          <w:szCs w:val="28"/>
        </w:rPr>
      </w:pPr>
    </w:p>
    <w:p w:rsidR="004C2C70" w:rsidRDefault="004C2C70" w:rsidP="004C2C70">
      <w:pPr>
        <w:jc w:val="both"/>
        <w:rPr>
          <w:sz w:val="28"/>
          <w:szCs w:val="28"/>
        </w:rPr>
      </w:pPr>
    </w:p>
    <w:p w:rsidR="004C2C70" w:rsidRPr="00784B93" w:rsidRDefault="004C2C70" w:rsidP="004C2C70">
      <w:pPr>
        <w:jc w:val="both"/>
      </w:pPr>
      <w:r w:rsidRPr="00784B93">
        <w:t xml:space="preserve">Рабочая  программа учебной дисциплины </w:t>
      </w:r>
      <w:r w:rsidRPr="00784B93">
        <w:rPr>
          <w:b/>
        </w:rPr>
        <w:t xml:space="preserve">Информатика и ИКТ </w:t>
      </w:r>
      <w:r w:rsidRPr="00784B93">
        <w:t xml:space="preserve"> разработана на основе  примерной программы учебной дисциплины по </w:t>
      </w:r>
      <w:r w:rsidR="00CE74AF">
        <w:t>профессии</w:t>
      </w:r>
      <w:r w:rsidRPr="00784B93">
        <w:t xml:space="preserve"> среднего профессионального образования </w:t>
      </w:r>
      <w:r w:rsidR="00906CD3" w:rsidRPr="00784B93">
        <w:rPr>
          <w:b/>
        </w:rPr>
        <w:t>29.</w:t>
      </w:r>
      <w:r w:rsidR="00065729" w:rsidRPr="00784B93">
        <w:rPr>
          <w:b/>
        </w:rPr>
        <w:t>01.04 Художник по костюму</w:t>
      </w:r>
    </w:p>
    <w:p w:rsidR="004C2C70" w:rsidRPr="00784B93" w:rsidRDefault="004C2C70" w:rsidP="004C2C70">
      <w:pPr>
        <w:jc w:val="both"/>
      </w:pPr>
    </w:p>
    <w:p w:rsidR="004C2C70" w:rsidRPr="00784B93" w:rsidRDefault="004C2C70" w:rsidP="004C2C70">
      <w:pPr>
        <w:jc w:val="both"/>
      </w:pPr>
      <w:r w:rsidRPr="00784B93">
        <w:t xml:space="preserve">Организация-разработчик: Государственное автономное </w:t>
      </w:r>
      <w:r w:rsidR="00CE74AF">
        <w:t xml:space="preserve">профессиональное </w:t>
      </w:r>
      <w:r w:rsidRPr="00784B93">
        <w:t xml:space="preserve">образовательное учреждение </w:t>
      </w:r>
      <w:r w:rsidR="00CE74AF">
        <w:t>Калужской области</w:t>
      </w:r>
      <w:r w:rsidRPr="00784B93">
        <w:t xml:space="preserve"> «Калужский колледж сервиса и дизайна»</w:t>
      </w:r>
    </w:p>
    <w:p w:rsidR="004C2C70" w:rsidRPr="00784B93" w:rsidRDefault="004C2C70" w:rsidP="004C2C70">
      <w:pPr>
        <w:jc w:val="both"/>
      </w:pPr>
    </w:p>
    <w:p w:rsidR="004C2C70" w:rsidRPr="00784B93" w:rsidRDefault="004C2C70" w:rsidP="004C2C70">
      <w:pPr>
        <w:jc w:val="both"/>
      </w:pPr>
      <w:r w:rsidRPr="00784B93">
        <w:t>Разработчики:</w:t>
      </w:r>
    </w:p>
    <w:p w:rsidR="004C2C70" w:rsidRPr="00784B93" w:rsidRDefault="004C2C70" w:rsidP="004C2C70">
      <w:pPr>
        <w:tabs>
          <w:tab w:val="left" w:pos="0"/>
        </w:tabs>
        <w:spacing w:line="360" w:lineRule="auto"/>
        <w:jc w:val="center"/>
      </w:pPr>
    </w:p>
    <w:p w:rsidR="004C2C70" w:rsidRPr="00784B93" w:rsidRDefault="004C2C70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84B93">
        <w:rPr>
          <w:u w:val="single"/>
        </w:rPr>
        <w:t xml:space="preserve">Николаева Татьяна Викторовна  - преподаватель </w:t>
      </w:r>
      <w:r w:rsidR="00CE74AF">
        <w:rPr>
          <w:u w:val="single"/>
        </w:rPr>
        <w:t>1-ой категории</w:t>
      </w:r>
    </w:p>
    <w:p w:rsidR="004C2C70" w:rsidRPr="00784B93" w:rsidRDefault="004C2C70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784B93">
        <w:rPr>
          <w:vertAlign w:val="superscript"/>
        </w:rPr>
        <w:t>Ф.И.О., ученая степень, звание, должность</w:t>
      </w:r>
    </w:p>
    <w:p w:rsidR="004C2C70" w:rsidRPr="00784B93" w:rsidRDefault="004C2C70" w:rsidP="004C2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C2C70" w:rsidRPr="00784B93" w:rsidRDefault="004C2C70" w:rsidP="004C2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C2C70" w:rsidRPr="00784B93" w:rsidRDefault="004C2C70" w:rsidP="004C2C70">
      <w:pPr>
        <w:widowControl w:val="0"/>
        <w:tabs>
          <w:tab w:val="left" w:pos="0"/>
        </w:tabs>
        <w:suppressAutoHyphens/>
        <w:ind w:firstLine="1440"/>
        <w:rPr>
          <w:i/>
          <w:vertAlign w:val="superscript"/>
        </w:rPr>
      </w:pPr>
      <w:r w:rsidRPr="00784B93">
        <w:tab/>
      </w:r>
      <w:r w:rsidRPr="00784B93">
        <w:tab/>
      </w:r>
      <w:r w:rsidRPr="00784B93">
        <w:tab/>
      </w:r>
      <w:r w:rsidRPr="00784B93">
        <w:tab/>
        <w:t xml:space="preserve">                       </w:t>
      </w:r>
    </w:p>
    <w:p w:rsidR="004C2C70" w:rsidRPr="00784B93" w:rsidRDefault="004C2C70" w:rsidP="004C2C70">
      <w:pPr>
        <w:widowControl w:val="0"/>
        <w:tabs>
          <w:tab w:val="left" w:pos="0"/>
        </w:tabs>
        <w:suppressAutoHyphens/>
        <w:ind w:firstLine="1440"/>
        <w:rPr>
          <w:i/>
          <w:vertAlign w:val="superscript"/>
        </w:rPr>
      </w:pPr>
    </w:p>
    <w:p w:rsidR="004C2C70" w:rsidRPr="00784B93" w:rsidRDefault="004C2C70" w:rsidP="004C2C70">
      <w:pPr>
        <w:widowControl w:val="0"/>
        <w:tabs>
          <w:tab w:val="left" w:pos="0"/>
        </w:tabs>
        <w:suppressAutoHyphens/>
        <w:ind w:firstLine="1440"/>
        <w:rPr>
          <w:i/>
          <w:caps/>
        </w:rPr>
      </w:pPr>
    </w:p>
    <w:p w:rsidR="004C2C70" w:rsidRPr="00784B93" w:rsidRDefault="004C2C70" w:rsidP="004C2C70">
      <w:pPr>
        <w:widowControl w:val="0"/>
        <w:tabs>
          <w:tab w:val="left" w:pos="0"/>
        </w:tabs>
        <w:suppressAutoHyphens/>
        <w:ind w:firstLine="1440"/>
        <w:rPr>
          <w:i/>
          <w:caps/>
        </w:rPr>
      </w:pPr>
    </w:p>
    <w:p w:rsidR="004C2C70" w:rsidRPr="00784B93" w:rsidRDefault="004C2C70" w:rsidP="004C2C70">
      <w:pPr>
        <w:widowControl w:val="0"/>
        <w:tabs>
          <w:tab w:val="left" w:pos="0"/>
        </w:tabs>
        <w:suppressAutoHyphens/>
        <w:ind w:firstLine="1440"/>
        <w:rPr>
          <w:i/>
          <w:caps/>
        </w:rPr>
      </w:pPr>
    </w:p>
    <w:p w:rsidR="004C2C70" w:rsidRPr="00784B93" w:rsidRDefault="004C2C70" w:rsidP="004C2C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784B93">
        <w:rPr>
          <w:bCs/>
          <w:i/>
        </w:rPr>
        <w:br w:type="page"/>
      </w:r>
      <w:r w:rsidRPr="00784B93">
        <w:rPr>
          <w:b/>
        </w:rPr>
        <w:lastRenderedPageBreak/>
        <w:t>СОДЕРЖАНИЕ</w:t>
      </w:r>
    </w:p>
    <w:p w:rsidR="004C2C70" w:rsidRPr="00784B93" w:rsidRDefault="004C2C70" w:rsidP="004C2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4C2C70" w:rsidRPr="00784B93" w:rsidTr="00D17883">
        <w:tc>
          <w:tcPr>
            <w:tcW w:w="7668" w:type="dxa"/>
            <w:shd w:val="clear" w:color="auto" w:fill="auto"/>
          </w:tcPr>
          <w:p w:rsidR="004C2C70" w:rsidRPr="00784B93" w:rsidRDefault="004C2C70" w:rsidP="00D17883">
            <w:pPr>
              <w:pStyle w:val="1"/>
              <w:ind w:left="284" w:firstLine="0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4C2C70" w:rsidRPr="00784B93" w:rsidRDefault="004C2C70" w:rsidP="00D17883">
            <w:pPr>
              <w:jc w:val="center"/>
            </w:pPr>
            <w:r w:rsidRPr="00784B93">
              <w:t>стр.</w:t>
            </w:r>
          </w:p>
        </w:tc>
      </w:tr>
      <w:tr w:rsidR="004C2C70" w:rsidRPr="00784B93" w:rsidTr="00D17883">
        <w:tc>
          <w:tcPr>
            <w:tcW w:w="7668" w:type="dxa"/>
            <w:shd w:val="clear" w:color="auto" w:fill="auto"/>
          </w:tcPr>
          <w:p w:rsidR="004C2C70" w:rsidRPr="00784B93" w:rsidRDefault="004C2C70" w:rsidP="00D1788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784B93">
              <w:rPr>
                <w:b/>
                <w:caps/>
                <w:lang w:val="ru-RU"/>
              </w:rPr>
              <w:t>ПАСПОРТ РАБОЧЕЙ ПРОГРАММЫ УЧЕБНОЙ ДИСЦИПЛИНЫ</w:t>
            </w:r>
          </w:p>
          <w:p w:rsidR="004C2C70" w:rsidRPr="00784B93" w:rsidRDefault="004C2C70" w:rsidP="00D17883"/>
        </w:tc>
        <w:tc>
          <w:tcPr>
            <w:tcW w:w="1903" w:type="dxa"/>
            <w:shd w:val="clear" w:color="auto" w:fill="auto"/>
          </w:tcPr>
          <w:p w:rsidR="004C2C70" w:rsidRPr="00784B93" w:rsidRDefault="004C2C70" w:rsidP="00D17883">
            <w:pPr>
              <w:jc w:val="center"/>
            </w:pPr>
            <w:r w:rsidRPr="00784B93">
              <w:t>4</w:t>
            </w:r>
          </w:p>
        </w:tc>
      </w:tr>
      <w:tr w:rsidR="004C2C70" w:rsidRPr="00784B93" w:rsidTr="00D17883">
        <w:tc>
          <w:tcPr>
            <w:tcW w:w="7668" w:type="dxa"/>
            <w:shd w:val="clear" w:color="auto" w:fill="auto"/>
          </w:tcPr>
          <w:p w:rsidR="004C2C70" w:rsidRPr="00784B93" w:rsidRDefault="004C2C70" w:rsidP="00D1788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784B93">
              <w:rPr>
                <w:b/>
                <w:caps/>
                <w:lang w:val="ru-RU"/>
              </w:rPr>
              <w:t>СТРУКТУРА и содержание УЧЕБНОЙ ДИСЦИПЛИНЫ</w:t>
            </w:r>
          </w:p>
          <w:p w:rsidR="004C2C70" w:rsidRPr="00784B93" w:rsidRDefault="004C2C70" w:rsidP="00D17883">
            <w:pPr>
              <w:pStyle w:val="1"/>
              <w:ind w:left="284" w:firstLine="0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4C2C70" w:rsidRPr="00784B93" w:rsidRDefault="00784B93" w:rsidP="00D17883">
            <w:pPr>
              <w:jc w:val="center"/>
            </w:pPr>
            <w:r>
              <w:t>5</w:t>
            </w:r>
          </w:p>
        </w:tc>
      </w:tr>
      <w:tr w:rsidR="004C2C70" w:rsidRPr="00784B93" w:rsidTr="00D17883">
        <w:trPr>
          <w:trHeight w:val="670"/>
        </w:trPr>
        <w:tc>
          <w:tcPr>
            <w:tcW w:w="7668" w:type="dxa"/>
            <w:shd w:val="clear" w:color="auto" w:fill="auto"/>
          </w:tcPr>
          <w:p w:rsidR="004C2C70" w:rsidRPr="00784B93" w:rsidRDefault="004C2C70" w:rsidP="00D1788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784B93">
              <w:rPr>
                <w:b/>
                <w:caps/>
                <w:lang w:val="ru-RU"/>
              </w:rPr>
              <w:t>условия реализации РАБОЧЕЙ ПРОГРАММЫ учебной дисциплины</w:t>
            </w:r>
          </w:p>
          <w:p w:rsidR="004C2C70" w:rsidRPr="00784B93" w:rsidRDefault="004C2C70" w:rsidP="00D1788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4C2C70" w:rsidRPr="00784B93" w:rsidRDefault="002639B9" w:rsidP="00C543E0">
            <w:pPr>
              <w:jc w:val="center"/>
            </w:pPr>
            <w:r>
              <w:t>12</w:t>
            </w:r>
          </w:p>
        </w:tc>
      </w:tr>
      <w:tr w:rsidR="004C2C70" w:rsidRPr="00784B93" w:rsidTr="00D17883">
        <w:tc>
          <w:tcPr>
            <w:tcW w:w="7668" w:type="dxa"/>
            <w:shd w:val="clear" w:color="auto" w:fill="auto"/>
          </w:tcPr>
          <w:p w:rsidR="004C2C70" w:rsidRPr="00784B93" w:rsidRDefault="004C2C70" w:rsidP="00D1788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784B93">
              <w:rPr>
                <w:b/>
                <w:caps/>
                <w:lang w:val="ru-RU"/>
              </w:rPr>
              <w:t>Контроль и оценка результатов Освоения учебной дисциплины</w:t>
            </w:r>
          </w:p>
          <w:p w:rsidR="004C2C70" w:rsidRPr="00784B93" w:rsidRDefault="004C2C70" w:rsidP="00D17883">
            <w:pPr>
              <w:pStyle w:val="1"/>
              <w:ind w:left="284" w:firstLine="0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4C2C70" w:rsidRPr="00784B93" w:rsidRDefault="004C2C70" w:rsidP="00C543E0">
            <w:pPr>
              <w:jc w:val="center"/>
              <w:rPr>
                <w:lang w:val="en-US"/>
              </w:rPr>
            </w:pPr>
            <w:r w:rsidRPr="00784B93">
              <w:t>1</w:t>
            </w:r>
            <w:r w:rsidR="002639B9">
              <w:t>3</w:t>
            </w:r>
          </w:p>
        </w:tc>
      </w:tr>
    </w:tbl>
    <w:p w:rsidR="004C2C70" w:rsidRPr="00784B93" w:rsidRDefault="004C2C70" w:rsidP="004C2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06256" w:rsidRPr="00784B93" w:rsidRDefault="004C2C70" w:rsidP="00A06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84B93">
        <w:rPr>
          <w:b/>
          <w:caps/>
        </w:rPr>
        <w:br w:type="page"/>
      </w:r>
      <w:r w:rsidR="00A06256" w:rsidRPr="00784B93">
        <w:rPr>
          <w:b/>
          <w:caps/>
        </w:rPr>
        <w:lastRenderedPageBreak/>
        <w:t xml:space="preserve">1. паспорт </w:t>
      </w:r>
      <w:r w:rsidR="001C0DA3" w:rsidRPr="00784B93">
        <w:rPr>
          <w:b/>
          <w:caps/>
        </w:rPr>
        <w:t>РАБОЧЕЙ</w:t>
      </w:r>
      <w:r w:rsidR="00A06256" w:rsidRPr="00784B93">
        <w:rPr>
          <w:b/>
          <w:caps/>
        </w:rPr>
        <w:t xml:space="preserve">  ПРОГРАММЫ УЧЕБНОЙ ДИСЦИПЛИНЫ</w:t>
      </w:r>
    </w:p>
    <w:p w:rsidR="00CE1AC4" w:rsidRPr="00784B93" w:rsidRDefault="00CE1AC4" w:rsidP="00CE1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784B93">
        <w:rPr>
          <w:b/>
        </w:rPr>
        <w:t>«</w:t>
      </w:r>
      <w:r w:rsidR="004C2C70" w:rsidRPr="00784B93">
        <w:rPr>
          <w:b/>
        </w:rPr>
        <w:t>Информатика и ИКТ</w:t>
      </w:r>
      <w:r w:rsidRPr="00784B93">
        <w:rPr>
          <w:b/>
        </w:rPr>
        <w:t>»</w:t>
      </w:r>
    </w:p>
    <w:p w:rsidR="00A06256" w:rsidRPr="00784B93" w:rsidRDefault="00A06256" w:rsidP="00A0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84B93">
        <w:rPr>
          <w:b/>
        </w:rPr>
        <w:t>1.1. Область применения программы</w:t>
      </w:r>
    </w:p>
    <w:p w:rsidR="004C2C70" w:rsidRPr="00784B93" w:rsidRDefault="0015386F" w:rsidP="0078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784B93">
        <w:t xml:space="preserve">     </w:t>
      </w:r>
      <w:r w:rsidR="004C2C70" w:rsidRPr="00784B93">
        <w:t xml:space="preserve">Рабочая программа учебной дисциплины является частью основной профессиональной образовательной программы в соответствии с примерной программой учебной дисциплины для профессии  </w:t>
      </w:r>
      <w:r w:rsidR="00784B93" w:rsidRPr="00784B93">
        <w:rPr>
          <w:b/>
        </w:rPr>
        <w:t>29.01.04 Художник по костюму</w:t>
      </w:r>
    </w:p>
    <w:p w:rsidR="00A06256" w:rsidRPr="00784B93" w:rsidRDefault="004C2C70" w:rsidP="0078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784B93">
        <w:t>Данная программа учебной дисциплины может быть использована</w:t>
      </w:r>
      <w:r w:rsidRPr="00784B93">
        <w:rPr>
          <w:b/>
        </w:rPr>
        <w:t xml:space="preserve"> </w:t>
      </w:r>
      <w:r w:rsidRPr="00784B93">
        <w:t>для повышения уровня квалификации при работе за персонал</w:t>
      </w:r>
      <w:r w:rsidR="00784B93">
        <w:t>ьным компьютером.</w:t>
      </w:r>
    </w:p>
    <w:p w:rsidR="00A06256" w:rsidRPr="00784B93" w:rsidRDefault="00A06256" w:rsidP="0096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:rsidR="004C2C70" w:rsidRPr="00784B93" w:rsidRDefault="00A06256" w:rsidP="004C2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84B93">
        <w:rPr>
          <w:b/>
        </w:rPr>
        <w:t xml:space="preserve">1.2. Место </w:t>
      </w:r>
      <w:r w:rsidRPr="00C543E0">
        <w:rPr>
          <w:b/>
        </w:rPr>
        <w:t xml:space="preserve">учебной дисциплины в структуре основной профессиональной образовательной программы: </w:t>
      </w:r>
      <w:r w:rsidR="004C2C70" w:rsidRPr="00C543E0">
        <w:t>согласно Федеральному базисному учебному плану для образов</w:t>
      </w:r>
      <w:r w:rsidR="004C2C70" w:rsidRPr="00C543E0">
        <w:t>а</w:t>
      </w:r>
      <w:r w:rsidR="004C2C70" w:rsidRPr="00C543E0">
        <w:t>тельных учреждений Российской Федерации</w:t>
      </w:r>
      <w:r w:rsidR="004C2C70" w:rsidRPr="00784B93">
        <w:t xml:space="preserve"> для обязательного изучения математики на этапе основного общего образования</w:t>
      </w:r>
    </w:p>
    <w:p w:rsidR="004C2C70" w:rsidRPr="00784B93" w:rsidRDefault="004C2C70" w:rsidP="004C2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06256" w:rsidRPr="00784B93" w:rsidRDefault="00A06256" w:rsidP="00A0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4B93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A06256" w:rsidRPr="00784B93" w:rsidRDefault="00A06256" w:rsidP="00A0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B4DD0" w:rsidRPr="00784B93" w:rsidRDefault="00CB4DD0" w:rsidP="00CB4DD0">
      <w:pPr>
        <w:ind w:firstLine="567"/>
        <w:jc w:val="both"/>
        <w:rPr>
          <w:b/>
          <w:color w:val="000000"/>
        </w:rPr>
      </w:pPr>
      <w:r w:rsidRPr="00784B93">
        <w:rPr>
          <w:b/>
          <w:color w:val="000000"/>
        </w:rPr>
        <w:t>знать/понимать</w:t>
      </w:r>
    </w:p>
    <w:p w:rsidR="00CB4DD0" w:rsidRPr="00784B93" w:rsidRDefault="00CB4DD0" w:rsidP="00CB4DD0">
      <w:pPr>
        <w:numPr>
          <w:ilvl w:val="0"/>
          <w:numId w:val="13"/>
        </w:numPr>
        <w:tabs>
          <w:tab w:val="left" w:pos="1134"/>
        </w:tabs>
        <w:ind w:left="567" w:hanging="567"/>
        <w:jc w:val="both"/>
        <w:rPr>
          <w:color w:val="000000"/>
        </w:rPr>
      </w:pPr>
      <w:r w:rsidRPr="00784B93">
        <w:rPr>
          <w:color w:val="000000"/>
        </w:rPr>
        <w:t>различные подходы к определению понятия «информ</w:t>
      </w:r>
      <w:r w:rsidRPr="00784B93">
        <w:rPr>
          <w:color w:val="000000"/>
        </w:rPr>
        <w:t>а</w:t>
      </w:r>
      <w:r w:rsidRPr="00784B93">
        <w:rPr>
          <w:color w:val="000000"/>
        </w:rPr>
        <w:t>ция»;</w:t>
      </w:r>
    </w:p>
    <w:p w:rsidR="00CB4DD0" w:rsidRPr="00784B93" w:rsidRDefault="00CB4DD0" w:rsidP="00CB4DD0">
      <w:pPr>
        <w:numPr>
          <w:ilvl w:val="0"/>
          <w:numId w:val="13"/>
        </w:numPr>
        <w:tabs>
          <w:tab w:val="left" w:pos="1134"/>
        </w:tabs>
        <w:ind w:left="567" w:hanging="567"/>
        <w:jc w:val="both"/>
        <w:rPr>
          <w:color w:val="000000"/>
        </w:rPr>
      </w:pPr>
      <w:r w:rsidRPr="00784B93">
        <w:rPr>
          <w:color w:val="000000"/>
        </w:rPr>
        <w:t>методы измерения количества информации: вероятностный и алфавитный. Знать единицы измерения инфо</w:t>
      </w:r>
      <w:r w:rsidRPr="00784B93">
        <w:rPr>
          <w:color w:val="000000"/>
        </w:rPr>
        <w:t>р</w:t>
      </w:r>
      <w:r w:rsidRPr="00784B93">
        <w:rPr>
          <w:color w:val="000000"/>
        </w:rPr>
        <w:t>мации;</w:t>
      </w:r>
    </w:p>
    <w:p w:rsidR="00CB4DD0" w:rsidRPr="00784B93" w:rsidRDefault="00CB4DD0" w:rsidP="00CB4DD0">
      <w:pPr>
        <w:numPr>
          <w:ilvl w:val="0"/>
          <w:numId w:val="13"/>
        </w:numPr>
        <w:tabs>
          <w:tab w:val="left" w:pos="1134"/>
        </w:tabs>
        <w:ind w:left="567" w:hanging="567"/>
        <w:jc w:val="both"/>
        <w:rPr>
          <w:color w:val="000000"/>
        </w:rPr>
      </w:pPr>
      <w:r w:rsidRPr="00784B93">
        <w:rPr>
          <w:color w:val="000000"/>
        </w:rPr>
        <w:t>назначение наиболее распространенных средств автоматизации информационной деятельности (текстовых редакторов, текстовых пр</w:t>
      </w:r>
      <w:r w:rsidRPr="00784B93">
        <w:rPr>
          <w:color w:val="000000"/>
        </w:rPr>
        <w:t>о</w:t>
      </w:r>
      <w:r w:rsidRPr="00784B93">
        <w:rPr>
          <w:color w:val="000000"/>
        </w:rPr>
        <w:t>цессоров, графических редакторов, электронных таблиц, баз данных, компьюте</w:t>
      </w:r>
      <w:r w:rsidRPr="00784B93">
        <w:rPr>
          <w:color w:val="000000"/>
        </w:rPr>
        <w:t>р</w:t>
      </w:r>
      <w:r w:rsidRPr="00784B93">
        <w:rPr>
          <w:color w:val="000000"/>
        </w:rPr>
        <w:t>ных сетей);</w:t>
      </w:r>
    </w:p>
    <w:p w:rsidR="00CB4DD0" w:rsidRPr="00784B93" w:rsidRDefault="00CB4DD0" w:rsidP="00CB4DD0">
      <w:pPr>
        <w:numPr>
          <w:ilvl w:val="0"/>
          <w:numId w:val="13"/>
        </w:numPr>
        <w:tabs>
          <w:tab w:val="left" w:pos="1134"/>
        </w:tabs>
        <w:ind w:left="567" w:hanging="567"/>
        <w:jc w:val="both"/>
        <w:rPr>
          <w:color w:val="000000"/>
        </w:rPr>
      </w:pPr>
      <w:r w:rsidRPr="00784B93">
        <w:rPr>
          <w:color w:val="000000"/>
        </w:rPr>
        <w:t>назначение и виды информационных моделей, описывающих реал</w:t>
      </w:r>
      <w:r w:rsidRPr="00784B93">
        <w:rPr>
          <w:color w:val="000000"/>
        </w:rPr>
        <w:t>ь</w:t>
      </w:r>
      <w:r w:rsidRPr="00784B93">
        <w:rPr>
          <w:color w:val="000000"/>
        </w:rPr>
        <w:t>ные объекты или проце</w:t>
      </w:r>
      <w:r w:rsidRPr="00784B93">
        <w:rPr>
          <w:color w:val="000000"/>
        </w:rPr>
        <w:t>с</w:t>
      </w:r>
      <w:r w:rsidRPr="00784B93">
        <w:rPr>
          <w:color w:val="000000"/>
        </w:rPr>
        <w:t>сы;</w:t>
      </w:r>
    </w:p>
    <w:p w:rsidR="00CB4DD0" w:rsidRPr="00784B93" w:rsidRDefault="00CB4DD0" w:rsidP="00CB4DD0">
      <w:pPr>
        <w:numPr>
          <w:ilvl w:val="0"/>
          <w:numId w:val="13"/>
        </w:numPr>
        <w:tabs>
          <w:tab w:val="left" w:pos="1134"/>
        </w:tabs>
        <w:ind w:left="567" w:hanging="567"/>
        <w:jc w:val="both"/>
        <w:rPr>
          <w:color w:val="000000"/>
        </w:rPr>
      </w:pPr>
      <w:r w:rsidRPr="00784B93">
        <w:rPr>
          <w:color w:val="000000"/>
        </w:rPr>
        <w:t>использование алгоритма как способа автоматизации де</w:t>
      </w:r>
      <w:r w:rsidRPr="00784B93">
        <w:rPr>
          <w:color w:val="000000"/>
        </w:rPr>
        <w:t>я</w:t>
      </w:r>
      <w:r w:rsidRPr="00784B93">
        <w:rPr>
          <w:color w:val="000000"/>
        </w:rPr>
        <w:t>тельности;</w:t>
      </w:r>
    </w:p>
    <w:p w:rsidR="00CB4DD0" w:rsidRPr="00784B93" w:rsidRDefault="00CB4DD0" w:rsidP="00CB4DD0">
      <w:pPr>
        <w:numPr>
          <w:ilvl w:val="0"/>
          <w:numId w:val="13"/>
        </w:numPr>
        <w:tabs>
          <w:tab w:val="left" w:pos="1134"/>
        </w:tabs>
        <w:ind w:left="567" w:hanging="567"/>
        <w:jc w:val="both"/>
        <w:rPr>
          <w:color w:val="000000"/>
        </w:rPr>
      </w:pPr>
      <w:r w:rsidRPr="00784B93">
        <w:rPr>
          <w:color w:val="000000"/>
        </w:rPr>
        <w:t>назначение и функции операционных систем;</w:t>
      </w:r>
    </w:p>
    <w:p w:rsidR="00CB4DD0" w:rsidRPr="00784B93" w:rsidRDefault="00CB4DD0" w:rsidP="00CB4DD0">
      <w:pPr>
        <w:ind w:firstLine="567"/>
        <w:jc w:val="both"/>
        <w:rPr>
          <w:b/>
          <w:color w:val="000000"/>
        </w:rPr>
      </w:pPr>
      <w:r w:rsidRPr="00784B93">
        <w:rPr>
          <w:b/>
          <w:color w:val="000000"/>
        </w:rPr>
        <w:t>уметь</w:t>
      </w:r>
    </w:p>
    <w:p w:rsidR="00CB4DD0" w:rsidRPr="00784B93" w:rsidRDefault="00CB4DD0" w:rsidP="00CB4DD0">
      <w:pPr>
        <w:numPr>
          <w:ilvl w:val="0"/>
          <w:numId w:val="14"/>
        </w:numPr>
        <w:tabs>
          <w:tab w:val="left" w:pos="1134"/>
        </w:tabs>
        <w:ind w:left="567" w:hanging="567"/>
        <w:jc w:val="both"/>
        <w:rPr>
          <w:color w:val="000000"/>
        </w:rPr>
      </w:pPr>
      <w:r w:rsidRPr="00784B93">
        <w:rPr>
          <w:color w:val="000000"/>
        </w:rPr>
        <w:t>оценивать достоверность информации, сопоставляя различные исто</w:t>
      </w:r>
      <w:r w:rsidRPr="00784B93">
        <w:rPr>
          <w:color w:val="000000"/>
        </w:rPr>
        <w:t>ч</w:t>
      </w:r>
      <w:r w:rsidRPr="00784B93">
        <w:rPr>
          <w:color w:val="000000"/>
        </w:rPr>
        <w:t>ники;</w:t>
      </w:r>
    </w:p>
    <w:p w:rsidR="00CB4DD0" w:rsidRPr="00784B93" w:rsidRDefault="00CB4DD0" w:rsidP="00CB4DD0">
      <w:pPr>
        <w:numPr>
          <w:ilvl w:val="0"/>
          <w:numId w:val="14"/>
        </w:numPr>
        <w:tabs>
          <w:tab w:val="left" w:pos="1134"/>
        </w:tabs>
        <w:ind w:left="567" w:hanging="567"/>
        <w:jc w:val="both"/>
        <w:rPr>
          <w:color w:val="000000"/>
        </w:rPr>
      </w:pPr>
      <w:r w:rsidRPr="00784B93">
        <w:rPr>
          <w:color w:val="000000"/>
        </w:rPr>
        <w:t>распознавать информационные процессы в различных сист</w:t>
      </w:r>
      <w:r w:rsidRPr="00784B93">
        <w:rPr>
          <w:color w:val="000000"/>
        </w:rPr>
        <w:t>е</w:t>
      </w:r>
      <w:r w:rsidRPr="00784B93">
        <w:rPr>
          <w:color w:val="000000"/>
        </w:rPr>
        <w:t>мах;</w:t>
      </w:r>
    </w:p>
    <w:p w:rsidR="00CB4DD0" w:rsidRPr="00784B93" w:rsidRDefault="00CB4DD0" w:rsidP="00CB4DD0">
      <w:pPr>
        <w:numPr>
          <w:ilvl w:val="0"/>
          <w:numId w:val="14"/>
        </w:numPr>
        <w:tabs>
          <w:tab w:val="left" w:pos="1134"/>
        </w:tabs>
        <w:ind w:left="567" w:hanging="567"/>
        <w:jc w:val="both"/>
        <w:rPr>
          <w:color w:val="000000"/>
        </w:rPr>
      </w:pPr>
      <w:r w:rsidRPr="00784B93">
        <w:rPr>
          <w:color w:val="000000"/>
        </w:rPr>
        <w:t>использовать готовые информационные модели, оценивать их соответствие реальному объекту и целям моделиров</w:t>
      </w:r>
      <w:r w:rsidRPr="00784B93">
        <w:rPr>
          <w:color w:val="000000"/>
        </w:rPr>
        <w:t>а</w:t>
      </w:r>
      <w:r w:rsidRPr="00784B93">
        <w:rPr>
          <w:color w:val="000000"/>
        </w:rPr>
        <w:t>ния;</w:t>
      </w:r>
    </w:p>
    <w:p w:rsidR="00CB4DD0" w:rsidRPr="00784B93" w:rsidRDefault="00CB4DD0" w:rsidP="00CB4DD0">
      <w:pPr>
        <w:numPr>
          <w:ilvl w:val="0"/>
          <w:numId w:val="14"/>
        </w:numPr>
        <w:tabs>
          <w:tab w:val="left" w:pos="1134"/>
        </w:tabs>
        <w:ind w:left="567" w:hanging="567"/>
        <w:jc w:val="both"/>
        <w:rPr>
          <w:color w:val="000000"/>
        </w:rPr>
      </w:pPr>
      <w:r w:rsidRPr="00784B93">
        <w:rPr>
          <w:color w:val="000000"/>
        </w:rPr>
        <w:t>осуществлять выбор способа представления информации в соответс</w:t>
      </w:r>
      <w:r w:rsidRPr="00784B93">
        <w:rPr>
          <w:color w:val="000000"/>
        </w:rPr>
        <w:t>т</w:t>
      </w:r>
      <w:r w:rsidRPr="00784B93">
        <w:rPr>
          <w:color w:val="000000"/>
        </w:rPr>
        <w:t>вии с поставленной зад</w:t>
      </w:r>
      <w:r w:rsidRPr="00784B93">
        <w:rPr>
          <w:color w:val="000000"/>
        </w:rPr>
        <w:t>а</w:t>
      </w:r>
      <w:r w:rsidRPr="00784B93">
        <w:rPr>
          <w:color w:val="000000"/>
        </w:rPr>
        <w:t>чей;</w:t>
      </w:r>
    </w:p>
    <w:p w:rsidR="00CB4DD0" w:rsidRPr="00784B93" w:rsidRDefault="00CB4DD0" w:rsidP="00CB4DD0">
      <w:pPr>
        <w:numPr>
          <w:ilvl w:val="0"/>
          <w:numId w:val="14"/>
        </w:numPr>
        <w:tabs>
          <w:tab w:val="left" w:pos="1134"/>
        </w:tabs>
        <w:ind w:left="567" w:hanging="567"/>
        <w:jc w:val="both"/>
        <w:rPr>
          <w:color w:val="000000"/>
        </w:rPr>
      </w:pPr>
      <w:r w:rsidRPr="00784B93">
        <w:rPr>
          <w:color w:val="000000"/>
        </w:rPr>
        <w:t>иллюстрировать учебные работы с использованием средств информационных техн</w:t>
      </w:r>
      <w:r w:rsidRPr="00784B93">
        <w:rPr>
          <w:color w:val="000000"/>
        </w:rPr>
        <w:t>о</w:t>
      </w:r>
      <w:r w:rsidRPr="00784B93">
        <w:rPr>
          <w:color w:val="000000"/>
        </w:rPr>
        <w:t>логий;</w:t>
      </w:r>
    </w:p>
    <w:p w:rsidR="00CB4DD0" w:rsidRPr="00784B93" w:rsidRDefault="00CB4DD0" w:rsidP="00CB4DD0">
      <w:pPr>
        <w:numPr>
          <w:ilvl w:val="0"/>
          <w:numId w:val="14"/>
        </w:numPr>
        <w:tabs>
          <w:tab w:val="left" w:pos="1134"/>
        </w:tabs>
        <w:ind w:left="567" w:hanging="567"/>
        <w:jc w:val="both"/>
        <w:rPr>
          <w:color w:val="000000"/>
        </w:rPr>
      </w:pPr>
      <w:r w:rsidRPr="00784B93">
        <w:rPr>
          <w:color w:val="000000"/>
        </w:rPr>
        <w:t>создавать информационные объекты сложной структуры, в том числе гипертекст</w:t>
      </w:r>
      <w:r w:rsidRPr="00784B93">
        <w:rPr>
          <w:color w:val="000000"/>
        </w:rPr>
        <w:t>о</w:t>
      </w:r>
      <w:r w:rsidRPr="00784B93">
        <w:rPr>
          <w:color w:val="000000"/>
        </w:rPr>
        <w:t>вые;</w:t>
      </w:r>
    </w:p>
    <w:p w:rsidR="00CB4DD0" w:rsidRPr="00784B93" w:rsidRDefault="00CB4DD0" w:rsidP="00CB4DD0">
      <w:pPr>
        <w:numPr>
          <w:ilvl w:val="0"/>
          <w:numId w:val="14"/>
        </w:numPr>
        <w:tabs>
          <w:tab w:val="left" w:pos="1134"/>
        </w:tabs>
        <w:ind w:left="567" w:hanging="567"/>
        <w:jc w:val="both"/>
        <w:rPr>
          <w:color w:val="000000"/>
        </w:rPr>
      </w:pPr>
      <w:r w:rsidRPr="00784B93">
        <w:rPr>
          <w:color w:val="000000"/>
        </w:rPr>
        <w:t>просматривать, создавать, редактировать, сохранять записи в базах данных;</w:t>
      </w:r>
    </w:p>
    <w:p w:rsidR="00CB4DD0" w:rsidRPr="00784B93" w:rsidRDefault="00CB4DD0" w:rsidP="00CB4DD0">
      <w:pPr>
        <w:numPr>
          <w:ilvl w:val="0"/>
          <w:numId w:val="14"/>
        </w:numPr>
        <w:tabs>
          <w:tab w:val="left" w:pos="1134"/>
        </w:tabs>
        <w:ind w:left="567" w:hanging="567"/>
        <w:jc w:val="both"/>
        <w:rPr>
          <w:color w:val="000000"/>
        </w:rPr>
      </w:pPr>
      <w:r w:rsidRPr="00784B93">
        <w:rPr>
          <w:color w:val="000000"/>
        </w:rPr>
        <w:t>осуществлять поиск информации в базах данных, компьютерных с</w:t>
      </w:r>
      <w:r w:rsidRPr="00784B93">
        <w:rPr>
          <w:color w:val="000000"/>
        </w:rPr>
        <w:t>е</w:t>
      </w:r>
      <w:r w:rsidRPr="00784B93">
        <w:rPr>
          <w:color w:val="000000"/>
        </w:rPr>
        <w:t>тях и пр.;</w:t>
      </w:r>
    </w:p>
    <w:p w:rsidR="00CB4DD0" w:rsidRPr="00784B93" w:rsidRDefault="00CB4DD0" w:rsidP="00CB4DD0">
      <w:pPr>
        <w:numPr>
          <w:ilvl w:val="0"/>
          <w:numId w:val="14"/>
        </w:numPr>
        <w:tabs>
          <w:tab w:val="left" w:pos="1134"/>
        </w:tabs>
        <w:ind w:left="567" w:hanging="567"/>
        <w:jc w:val="both"/>
        <w:rPr>
          <w:color w:val="000000"/>
        </w:rPr>
      </w:pPr>
      <w:r w:rsidRPr="00784B93">
        <w:rPr>
          <w:color w:val="000000"/>
        </w:rPr>
        <w:t>представлять числовую информацию различными способами (таблица, массив, гр</w:t>
      </w:r>
      <w:r w:rsidRPr="00784B93">
        <w:rPr>
          <w:color w:val="000000"/>
        </w:rPr>
        <w:t>а</w:t>
      </w:r>
      <w:r w:rsidRPr="00784B93">
        <w:rPr>
          <w:color w:val="000000"/>
        </w:rPr>
        <w:t>фик, диаграмма и пр.);</w:t>
      </w:r>
    </w:p>
    <w:p w:rsidR="00CB4DD0" w:rsidRPr="00784B93" w:rsidRDefault="00CB4DD0" w:rsidP="00CB4DD0">
      <w:pPr>
        <w:numPr>
          <w:ilvl w:val="0"/>
          <w:numId w:val="14"/>
        </w:numPr>
        <w:tabs>
          <w:tab w:val="left" w:pos="1134"/>
        </w:tabs>
        <w:ind w:left="567" w:hanging="567"/>
        <w:jc w:val="both"/>
        <w:rPr>
          <w:color w:val="000000"/>
        </w:rPr>
      </w:pPr>
      <w:r w:rsidRPr="00784B93">
        <w:rPr>
          <w:color w:val="000000"/>
        </w:rPr>
        <w:t>соблюдать правила техники безопасности и гигиенические рекоме</w:t>
      </w:r>
      <w:r w:rsidRPr="00784B93">
        <w:rPr>
          <w:color w:val="000000"/>
        </w:rPr>
        <w:t>н</w:t>
      </w:r>
      <w:r w:rsidRPr="00784B93">
        <w:rPr>
          <w:color w:val="000000"/>
        </w:rPr>
        <w:t>дации при использовании средств ИКТ;</w:t>
      </w:r>
    </w:p>
    <w:p w:rsidR="00A06256" w:rsidRPr="00784B93" w:rsidRDefault="00A06256" w:rsidP="00A0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b/>
        </w:rPr>
      </w:pPr>
    </w:p>
    <w:p w:rsidR="00A06256" w:rsidRPr="00784B93" w:rsidRDefault="00A06256" w:rsidP="00A0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4B93">
        <w:rPr>
          <w:b/>
        </w:rPr>
        <w:t xml:space="preserve">1.4. Рекомендуемое количество часов на освоение </w:t>
      </w:r>
      <w:r w:rsidR="000250B9" w:rsidRPr="00784B93">
        <w:rPr>
          <w:b/>
        </w:rPr>
        <w:t>рабочей</w:t>
      </w:r>
      <w:r w:rsidRPr="00784B93">
        <w:rPr>
          <w:b/>
        </w:rPr>
        <w:t xml:space="preserve"> программы учебной дисциплины:</w:t>
      </w:r>
    </w:p>
    <w:p w:rsidR="00A06256" w:rsidRPr="00784B93" w:rsidRDefault="00A06256" w:rsidP="00A0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4B93">
        <w:t xml:space="preserve">максимальной учебной нагрузки обучающегося  </w:t>
      </w:r>
      <w:r w:rsidR="00784B93" w:rsidRPr="00784B93">
        <w:t>193</w:t>
      </w:r>
      <w:r w:rsidRPr="00784B93">
        <w:t xml:space="preserve"> час, в том числе:</w:t>
      </w:r>
    </w:p>
    <w:p w:rsidR="00A06256" w:rsidRPr="00784B93" w:rsidRDefault="00A06256" w:rsidP="00A0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84B93">
        <w:t xml:space="preserve">обязательной аудиторной учебной нагрузки обучающегося </w:t>
      </w:r>
      <w:r w:rsidR="00784B93" w:rsidRPr="00784B93">
        <w:t>129</w:t>
      </w:r>
      <w:r w:rsidRPr="00784B93">
        <w:t xml:space="preserve"> часов;</w:t>
      </w:r>
    </w:p>
    <w:p w:rsidR="00A06256" w:rsidRPr="00784B93" w:rsidRDefault="00A06256" w:rsidP="00A0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84B93">
        <w:t xml:space="preserve">самостоятельной работы обучающегося </w:t>
      </w:r>
      <w:r w:rsidR="00784B93" w:rsidRPr="00784B93">
        <w:t>64</w:t>
      </w:r>
      <w:r w:rsidRPr="00784B93">
        <w:t xml:space="preserve"> часов.</w:t>
      </w:r>
    </w:p>
    <w:p w:rsidR="00A06256" w:rsidRPr="00784B93" w:rsidRDefault="00A06256" w:rsidP="0078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84B93">
        <w:br w:type="page"/>
      </w:r>
      <w:r w:rsidRPr="00784B93">
        <w:rPr>
          <w:b/>
        </w:rPr>
        <w:lastRenderedPageBreak/>
        <w:t>2. СТРУКТУРА И СОДЕРЖАНИЕ УЧЕБНОЙ ДИСЦИПЛИНЫ</w:t>
      </w:r>
    </w:p>
    <w:p w:rsidR="00A06256" w:rsidRPr="00784B93" w:rsidRDefault="00A06256" w:rsidP="00A0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84B93">
        <w:rPr>
          <w:b/>
        </w:rPr>
        <w:t>2.1. Объем учебной дисциплины и виды учебной работы</w:t>
      </w:r>
    </w:p>
    <w:p w:rsidR="00A06256" w:rsidRPr="00784B93" w:rsidRDefault="00A06256" w:rsidP="00A0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06256" w:rsidRPr="00784B93">
        <w:trPr>
          <w:trHeight w:val="460"/>
        </w:trPr>
        <w:tc>
          <w:tcPr>
            <w:tcW w:w="7904" w:type="dxa"/>
            <w:shd w:val="clear" w:color="auto" w:fill="auto"/>
          </w:tcPr>
          <w:p w:rsidR="00A06256" w:rsidRPr="00784B93" w:rsidRDefault="00A06256" w:rsidP="00240CDC">
            <w:pPr>
              <w:jc w:val="center"/>
            </w:pPr>
            <w:r w:rsidRPr="00784B93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06256" w:rsidRPr="00784B93" w:rsidRDefault="00A06256" w:rsidP="00240CDC">
            <w:pPr>
              <w:jc w:val="center"/>
              <w:rPr>
                <w:i/>
                <w:iCs/>
                <w:color w:val="000000"/>
              </w:rPr>
            </w:pPr>
            <w:r w:rsidRPr="00784B93">
              <w:rPr>
                <w:b/>
                <w:i/>
                <w:iCs/>
                <w:color w:val="000000"/>
              </w:rPr>
              <w:t>Объем часов</w:t>
            </w:r>
          </w:p>
        </w:tc>
      </w:tr>
      <w:tr w:rsidR="00A06256" w:rsidRPr="00784B93">
        <w:trPr>
          <w:trHeight w:val="285"/>
        </w:trPr>
        <w:tc>
          <w:tcPr>
            <w:tcW w:w="7904" w:type="dxa"/>
            <w:shd w:val="clear" w:color="auto" w:fill="auto"/>
          </w:tcPr>
          <w:p w:rsidR="00A06256" w:rsidRPr="00784B93" w:rsidRDefault="00A06256" w:rsidP="00240CDC">
            <w:pPr>
              <w:rPr>
                <w:b/>
              </w:rPr>
            </w:pPr>
            <w:r w:rsidRPr="00784B93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06256" w:rsidRPr="00784B93" w:rsidRDefault="00784B93" w:rsidP="00305523">
            <w:pPr>
              <w:jc w:val="center"/>
              <w:rPr>
                <w:i/>
                <w:iCs/>
                <w:color w:val="000000"/>
              </w:rPr>
            </w:pPr>
            <w:r w:rsidRPr="00784B93">
              <w:rPr>
                <w:i/>
                <w:iCs/>
                <w:color w:val="000000"/>
              </w:rPr>
              <w:t>193</w:t>
            </w:r>
          </w:p>
        </w:tc>
      </w:tr>
      <w:tr w:rsidR="00A06256" w:rsidRPr="00784B93">
        <w:tc>
          <w:tcPr>
            <w:tcW w:w="7904" w:type="dxa"/>
            <w:shd w:val="clear" w:color="auto" w:fill="auto"/>
          </w:tcPr>
          <w:p w:rsidR="00A06256" w:rsidRPr="00784B93" w:rsidRDefault="00A06256" w:rsidP="00240CDC">
            <w:pPr>
              <w:jc w:val="both"/>
            </w:pPr>
            <w:r w:rsidRPr="00784B9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06256" w:rsidRPr="00784B93" w:rsidRDefault="00784B93" w:rsidP="0030552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</w:tr>
      <w:tr w:rsidR="00A06256" w:rsidRPr="00784B93">
        <w:tc>
          <w:tcPr>
            <w:tcW w:w="7904" w:type="dxa"/>
            <w:shd w:val="clear" w:color="auto" w:fill="auto"/>
          </w:tcPr>
          <w:p w:rsidR="00A06256" w:rsidRPr="00784B93" w:rsidRDefault="00A06256" w:rsidP="00240CDC">
            <w:pPr>
              <w:jc w:val="both"/>
            </w:pPr>
            <w:r w:rsidRPr="00784B93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06256" w:rsidRPr="00784B93" w:rsidRDefault="00A06256" w:rsidP="00240CDC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A06256" w:rsidRPr="00784B93">
        <w:tc>
          <w:tcPr>
            <w:tcW w:w="7904" w:type="dxa"/>
            <w:shd w:val="clear" w:color="auto" w:fill="auto"/>
          </w:tcPr>
          <w:p w:rsidR="00A06256" w:rsidRPr="00784B93" w:rsidRDefault="00A06256" w:rsidP="00240CDC">
            <w:pPr>
              <w:jc w:val="both"/>
            </w:pPr>
            <w:r w:rsidRPr="00784B93"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A06256" w:rsidRPr="00784B93" w:rsidRDefault="00784B93" w:rsidP="00240CD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</w:tr>
      <w:tr w:rsidR="00A06256" w:rsidRPr="00784B93">
        <w:tc>
          <w:tcPr>
            <w:tcW w:w="7904" w:type="dxa"/>
            <w:shd w:val="clear" w:color="auto" w:fill="auto"/>
          </w:tcPr>
          <w:p w:rsidR="00A06256" w:rsidRPr="00784B93" w:rsidRDefault="00A06256" w:rsidP="00240CDC">
            <w:pPr>
              <w:jc w:val="both"/>
            </w:pPr>
            <w:r w:rsidRPr="00784B93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06256" w:rsidRPr="00784B93" w:rsidRDefault="00784B93" w:rsidP="00240CD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66</w:t>
            </w:r>
          </w:p>
        </w:tc>
      </w:tr>
      <w:tr w:rsidR="00A06256" w:rsidRPr="00784B93">
        <w:tc>
          <w:tcPr>
            <w:tcW w:w="7904" w:type="dxa"/>
            <w:shd w:val="clear" w:color="auto" w:fill="auto"/>
          </w:tcPr>
          <w:p w:rsidR="00A06256" w:rsidRPr="00784B93" w:rsidRDefault="00A06256" w:rsidP="00240CDC">
            <w:pPr>
              <w:jc w:val="both"/>
            </w:pPr>
            <w:r w:rsidRPr="00784B93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06256" w:rsidRPr="00784B93" w:rsidRDefault="00784B93" w:rsidP="00240CD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</w:tr>
      <w:tr w:rsidR="00A06256" w:rsidRPr="00784B93">
        <w:tc>
          <w:tcPr>
            <w:tcW w:w="7904" w:type="dxa"/>
            <w:shd w:val="clear" w:color="auto" w:fill="auto"/>
          </w:tcPr>
          <w:p w:rsidR="00A06256" w:rsidRPr="00784B93" w:rsidRDefault="00A06256" w:rsidP="00240CDC">
            <w:pPr>
              <w:jc w:val="both"/>
              <w:rPr>
                <w:b/>
              </w:rPr>
            </w:pPr>
            <w:r w:rsidRPr="00784B9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06256" w:rsidRPr="00784B93" w:rsidRDefault="00784B93" w:rsidP="0030552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64</w:t>
            </w:r>
          </w:p>
        </w:tc>
      </w:tr>
      <w:tr w:rsidR="00A06256" w:rsidRPr="00784B93">
        <w:tc>
          <w:tcPr>
            <w:tcW w:w="7904" w:type="dxa"/>
            <w:shd w:val="clear" w:color="auto" w:fill="auto"/>
          </w:tcPr>
          <w:p w:rsidR="00A06256" w:rsidRPr="00784B93" w:rsidRDefault="00A06256" w:rsidP="00240CDC">
            <w:pPr>
              <w:jc w:val="both"/>
            </w:pPr>
            <w:r w:rsidRPr="00784B93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06256" w:rsidRPr="00784B93" w:rsidRDefault="00A06256" w:rsidP="00240CDC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A06256" w:rsidRPr="00784B93">
        <w:tc>
          <w:tcPr>
            <w:tcW w:w="7904" w:type="dxa"/>
            <w:shd w:val="clear" w:color="auto" w:fill="auto"/>
          </w:tcPr>
          <w:p w:rsidR="00A06256" w:rsidRPr="00784B93" w:rsidRDefault="00A06256" w:rsidP="00240CDC">
            <w:pPr>
              <w:jc w:val="both"/>
              <w:rPr>
                <w:i/>
              </w:rPr>
            </w:pPr>
            <w:r w:rsidRPr="00784B93">
              <w:rPr>
                <w:i/>
              </w:rPr>
              <w:t xml:space="preserve">   Внеаудиторная самостоятельная работа</w:t>
            </w:r>
          </w:p>
          <w:p w:rsidR="00A06256" w:rsidRPr="00784B93" w:rsidRDefault="00A06256" w:rsidP="00240CDC">
            <w:pPr>
              <w:jc w:val="both"/>
              <w:rPr>
                <w:i/>
              </w:rPr>
            </w:pPr>
            <w:r w:rsidRPr="00784B93">
              <w:rPr>
                <w:i/>
              </w:rPr>
              <w:t xml:space="preserve">   </w:t>
            </w:r>
          </w:p>
        </w:tc>
        <w:tc>
          <w:tcPr>
            <w:tcW w:w="1800" w:type="dxa"/>
            <w:shd w:val="clear" w:color="auto" w:fill="auto"/>
          </w:tcPr>
          <w:p w:rsidR="00A06256" w:rsidRPr="00784B93" w:rsidRDefault="00784B93" w:rsidP="0030552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64</w:t>
            </w:r>
          </w:p>
        </w:tc>
      </w:tr>
      <w:tr w:rsidR="00A06256" w:rsidRPr="00784B93">
        <w:tc>
          <w:tcPr>
            <w:tcW w:w="9704" w:type="dxa"/>
            <w:gridSpan w:val="2"/>
            <w:shd w:val="clear" w:color="auto" w:fill="auto"/>
          </w:tcPr>
          <w:p w:rsidR="00A06256" w:rsidRPr="00784B93" w:rsidRDefault="00A06256" w:rsidP="00C96FFA">
            <w:pPr>
              <w:rPr>
                <w:i/>
                <w:iCs/>
              </w:rPr>
            </w:pPr>
            <w:r w:rsidRPr="00784B93">
              <w:rPr>
                <w:i/>
                <w:iCs/>
              </w:rPr>
              <w:t>Итоговая аттестация в форме</w:t>
            </w:r>
            <w:r w:rsidR="00C96FFA" w:rsidRPr="00784B93">
              <w:rPr>
                <w:i/>
                <w:iCs/>
              </w:rPr>
              <w:t>: дифференцированного зачета</w:t>
            </w:r>
          </w:p>
        </w:tc>
      </w:tr>
    </w:tbl>
    <w:p w:rsidR="00A06256" w:rsidRPr="00784B93" w:rsidRDefault="00A06256" w:rsidP="00A0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06256" w:rsidRPr="00784B93" w:rsidRDefault="00A06256" w:rsidP="00A0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06256" w:rsidRPr="00784B9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A06256" w:rsidRPr="00784B93" w:rsidRDefault="00A06256" w:rsidP="00CE74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784B93">
        <w:rPr>
          <w:b/>
        </w:rPr>
        <w:lastRenderedPageBreak/>
        <w:t xml:space="preserve">2.2. </w:t>
      </w:r>
      <w:r w:rsidR="000250B9" w:rsidRPr="00784B93">
        <w:rPr>
          <w:b/>
        </w:rPr>
        <w:t>Т</w:t>
      </w:r>
      <w:r w:rsidRPr="00784B93">
        <w:rPr>
          <w:b/>
        </w:rPr>
        <w:t xml:space="preserve">ематический план и содержание учебной дисциплины  </w:t>
      </w:r>
      <w:r w:rsidRPr="00784B93">
        <w:rPr>
          <w:bCs/>
          <w:i/>
        </w:rPr>
        <w:tab/>
      </w:r>
      <w:r w:rsidRPr="00784B93">
        <w:rPr>
          <w:bCs/>
          <w:i/>
        </w:rPr>
        <w:tab/>
      </w:r>
    </w:p>
    <w:tbl>
      <w:tblPr>
        <w:tblW w:w="154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"/>
        <w:gridCol w:w="2943"/>
        <w:gridCol w:w="285"/>
        <w:gridCol w:w="8788"/>
        <w:gridCol w:w="1877"/>
        <w:gridCol w:w="1549"/>
      </w:tblGrid>
      <w:tr w:rsidR="00A06256" w:rsidRPr="00784B93" w:rsidTr="00341D3C">
        <w:trPr>
          <w:gridBefore w:val="1"/>
          <w:wBefore w:w="33" w:type="dxa"/>
          <w:trHeight w:val="20"/>
        </w:trPr>
        <w:tc>
          <w:tcPr>
            <w:tcW w:w="2943" w:type="dxa"/>
          </w:tcPr>
          <w:p w:rsidR="00A06256" w:rsidRPr="00784B93" w:rsidRDefault="00A06256" w:rsidP="00C80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84B9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73" w:type="dxa"/>
            <w:gridSpan w:val="2"/>
          </w:tcPr>
          <w:p w:rsidR="00A06256" w:rsidRPr="00784B93" w:rsidRDefault="00A06256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84B93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784B93">
              <w:rPr>
                <w:bCs/>
                <w:i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:rsidR="00A06256" w:rsidRPr="00EA6F2C" w:rsidRDefault="00A06256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6F2C">
              <w:rPr>
                <w:b/>
                <w:bCs/>
              </w:rPr>
              <w:t>Объем часов</w:t>
            </w:r>
          </w:p>
        </w:tc>
        <w:tc>
          <w:tcPr>
            <w:tcW w:w="1549" w:type="dxa"/>
          </w:tcPr>
          <w:p w:rsidR="00A06256" w:rsidRPr="00784B93" w:rsidRDefault="00A06256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84B93">
              <w:rPr>
                <w:b/>
                <w:bCs/>
              </w:rPr>
              <w:t>Уровень освоения</w:t>
            </w:r>
          </w:p>
        </w:tc>
      </w:tr>
      <w:tr w:rsidR="00A06256" w:rsidRPr="00784B93" w:rsidTr="00341D3C">
        <w:trPr>
          <w:gridBefore w:val="1"/>
          <w:wBefore w:w="33" w:type="dxa"/>
          <w:trHeight w:val="20"/>
        </w:trPr>
        <w:tc>
          <w:tcPr>
            <w:tcW w:w="2943" w:type="dxa"/>
          </w:tcPr>
          <w:p w:rsidR="00A06256" w:rsidRPr="00784B93" w:rsidRDefault="00A06256" w:rsidP="00C80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84B93">
              <w:rPr>
                <w:b/>
                <w:bCs/>
              </w:rPr>
              <w:t>1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A06256" w:rsidRPr="00784B93" w:rsidRDefault="00A06256" w:rsidP="00C80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84B93">
              <w:rPr>
                <w:b/>
                <w:bCs/>
              </w:rPr>
              <w:t>2</w:t>
            </w:r>
          </w:p>
        </w:tc>
        <w:tc>
          <w:tcPr>
            <w:tcW w:w="1877" w:type="dxa"/>
            <w:shd w:val="clear" w:color="auto" w:fill="auto"/>
          </w:tcPr>
          <w:p w:rsidR="00A06256" w:rsidRPr="00EA6F2C" w:rsidRDefault="00A06256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6F2C">
              <w:rPr>
                <w:b/>
                <w:bCs/>
              </w:rPr>
              <w:t>3</w:t>
            </w:r>
          </w:p>
        </w:tc>
        <w:tc>
          <w:tcPr>
            <w:tcW w:w="1549" w:type="dxa"/>
            <w:shd w:val="clear" w:color="auto" w:fill="auto"/>
          </w:tcPr>
          <w:p w:rsidR="00A06256" w:rsidRPr="00784B93" w:rsidRDefault="00A06256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84B93">
              <w:rPr>
                <w:b/>
                <w:bCs/>
              </w:rPr>
              <w:t>4</w:t>
            </w:r>
          </w:p>
        </w:tc>
      </w:tr>
      <w:tr w:rsidR="004A4104" w:rsidRPr="00784B93" w:rsidTr="00341D3C">
        <w:trPr>
          <w:gridBefore w:val="1"/>
          <w:wBefore w:w="33" w:type="dxa"/>
          <w:trHeight w:val="20"/>
        </w:trPr>
        <w:tc>
          <w:tcPr>
            <w:tcW w:w="2943" w:type="dxa"/>
          </w:tcPr>
          <w:p w:rsidR="004A4104" w:rsidRPr="00784B93" w:rsidRDefault="004A4104" w:rsidP="00C8001A">
            <w:pPr>
              <w:autoSpaceDE w:val="0"/>
              <w:autoSpaceDN w:val="0"/>
              <w:adjustRightInd w:val="0"/>
              <w:rPr>
                <w:b/>
              </w:rPr>
            </w:pPr>
            <w:r w:rsidRPr="00784B93">
              <w:rPr>
                <w:b/>
              </w:rPr>
              <w:t>Раздел 1. Информация и информационные процессы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4A4104" w:rsidRPr="00784B93" w:rsidRDefault="004A4104" w:rsidP="00C800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</w:tcPr>
          <w:p w:rsidR="004A4104" w:rsidRPr="000F3748" w:rsidRDefault="004A410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u w:val="single"/>
              </w:rPr>
            </w:pPr>
            <w:r w:rsidRPr="000F3748">
              <w:rPr>
                <w:b/>
                <w:bCs/>
                <w:color w:val="000000"/>
                <w:u w:val="single"/>
              </w:rPr>
              <w:t>8</w:t>
            </w:r>
          </w:p>
        </w:tc>
        <w:tc>
          <w:tcPr>
            <w:tcW w:w="1549" w:type="dxa"/>
            <w:vMerge w:val="restart"/>
            <w:shd w:val="clear" w:color="auto" w:fill="BFBFBF"/>
          </w:tcPr>
          <w:p w:rsidR="004A4104" w:rsidRPr="00784B93" w:rsidRDefault="004A410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10174" w:rsidRPr="00784B93" w:rsidTr="00341D3C">
        <w:trPr>
          <w:gridBefore w:val="1"/>
          <w:wBefore w:w="33" w:type="dxa"/>
          <w:trHeight w:val="281"/>
        </w:trPr>
        <w:tc>
          <w:tcPr>
            <w:tcW w:w="2943" w:type="dxa"/>
            <w:vMerge w:val="restart"/>
          </w:tcPr>
          <w:p w:rsidR="00B10174" w:rsidRPr="00784B93" w:rsidRDefault="00B10174" w:rsidP="00B10174">
            <w:pPr>
              <w:autoSpaceDE w:val="0"/>
              <w:autoSpaceDN w:val="0"/>
              <w:adjustRightInd w:val="0"/>
              <w:rPr>
                <w:b/>
              </w:rPr>
            </w:pPr>
            <w:r w:rsidRPr="00784B93">
              <w:rPr>
                <w:b/>
              </w:rPr>
              <w:t>Тема 1.1. Введение в дисциплину. Человек и информация</w:t>
            </w:r>
          </w:p>
        </w:tc>
        <w:tc>
          <w:tcPr>
            <w:tcW w:w="9073" w:type="dxa"/>
            <w:gridSpan w:val="2"/>
            <w:tcBorders>
              <w:bottom w:val="single" w:sz="4" w:space="0" w:color="auto"/>
            </w:tcBorders>
          </w:tcPr>
          <w:p w:rsidR="00B10174" w:rsidRPr="00784B93" w:rsidRDefault="00B10174" w:rsidP="00C8001A">
            <w:r w:rsidRPr="00784B93">
              <w:t>Содержание учебного материала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B10174" w:rsidRPr="00EA6F2C" w:rsidRDefault="00B1017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EA6F2C">
              <w:rPr>
                <w:b/>
                <w:bCs/>
                <w:color w:val="000000"/>
              </w:rPr>
              <w:t>4</w:t>
            </w:r>
          </w:p>
        </w:tc>
        <w:tc>
          <w:tcPr>
            <w:tcW w:w="1549" w:type="dxa"/>
            <w:vMerge/>
            <w:shd w:val="clear" w:color="auto" w:fill="FFFFFF"/>
          </w:tcPr>
          <w:p w:rsidR="00B10174" w:rsidRPr="00784B93" w:rsidRDefault="00B1017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0174" w:rsidRPr="00784B93" w:rsidTr="001A0C3D">
        <w:trPr>
          <w:gridBefore w:val="1"/>
          <w:wBefore w:w="33" w:type="dxa"/>
          <w:trHeight w:val="281"/>
        </w:trPr>
        <w:tc>
          <w:tcPr>
            <w:tcW w:w="2943" w:type="dxa"/>
            <w:vMerge/>
          </w:tcPr>
          <w:p w:rsidR="00B10174" w:rsidRPr="00784B93" w:rsidRDefault="00B10174" w:rsidP="00EE723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B10174" w:rsidRPr="00784B93" w:rsidRDefault="00B10174" w:rsidP="00C8001A">
            <w:r w:rsidRPr="00784B93">
              <w:t>1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B10174" w:rsidRPr="00784B93" w:rsidRDefault="00B10174" w:rsidP="00C8001A">
            <w:r w:rsidRPr="00784B93">
              <w:t>Информация в жизни человека</w:t>
            </w:r>
          </w:p>
        </w:tc>
        <w:tc>
          <w:tcPr>
            <w:tcW w:w="1877" w:type="dxa"/>
            <w:vMerge/>
            <w:shd w:val="clear" w:color="auto" w:fill="auto"/>
          </w:tcPr>
          <w:p w:rsidR="00B10174" w:rsidRPr="00EA6F2C" w:rsidRDefault="00B1017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49" w:type="dxa"/>
            <w:vMerge w:val="restart"/>
            <w:shd w:val="clear" w:color="auto" w:fill="FFFFFF"/>
          </w:tcPr>
          <w:p w:rsidR="00B10174" w:rsidRPr="00784B93" w:rsidRDefault="00B1017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4B93">
              <w:rPr>
                <w:bCs/>
                <w:i/>
              </w:rPr>
              <w:t>2</w:t>
            </w:r>
          </w:p>
        </w:tc>
      </w:tr>
      <w:tr w:rsidR="00B10174" w:rsidRPr="00784B93" w:rsidTr="001A0C3D">
        <w:trPr>
          <w:gridBefore w:val="1"/>
          <w:wBefore w:w="33" w:type="dxa"/>
          <w:trHeight w:val="242"/>
        </w:trPr>
        <w:tc>
          <w:tcPr>
            <w:tcW w:w="2943" w:type="dxa"/>
            <w:vMerge/>
          </w:tcPr>
          <w:p w:rsidR="00B10174" w:rsidRPr="00784B93" w:rsidRDefault="00B10174" w:rsidP="00EE723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B10174" w:rsidRPr="00784B93" w:rsidRDefault="00B10174" w:rsidP="00C8001A">
            <w:pPr>
              <w:jc w:val="both"/>
            </w:pPr>
            <w:r w:rsidRPr="00784B93">
              <w:t>2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B10174" w:rsidRPr="00784B93" w:rsidRDefault="00B10174" w:rsidP="00C8001A">
            <w:pPr>
              <w:jc w:val="both"/>
            </w:pPr>
            <w:r w:rsidRPr="00784B93">
              <w:t>Информатизация общества его признаки, последствия</w:t>
            </w:r>
          </w:p>
        </w:tc>
        <w:tc>
          <w:tcPr>
            <w:tcW w:w="1877" w:type="dxa"/>
            <w:vMerge/>
            <w:shd w:val="clear" w:color="auto" w:fill="auto"/>
          </w:tcPr>
          <w:p w:rsidR="00B10174" w:rsidRPr="00EA6F2C" w:rsidRDefault="00B1017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49" w:type="dxa"/>
            <w:vMerge/>
            <w:shd w:val="clear" w:color="auto" w:fill="FFFFFF"/>
          </w:tcPr>
          <w:p w:rsidR="00B10174" w:rsidRPr="00784B93" w:rsidRDefault="00B1017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0174" w:rsidRPr="00784B93" w:rsidTr="001A0C3D">
        <w:trPr>
          <w:gridBefore w:val="1"/>
          <w:wBefore w:w="33" w:type="dxa"/>
          <w:trHeight w:val="300"/>
        </w:trPr>
        <w:tc>
          <w:tcPr>
            <w:tcW w:w="2943" w:type="dxa"/>
            <w:vMerge/>
          </w:tcPr>
          <w:p w:rsidR="00B10174" w:rsidRPr="00784B93" w:rsidRDefault="00B10174" w:rsidP="00EE723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B10174" w:rsidRPr="00784B93" w:rsidRDefault="00B10174" w:rsidP="00C8001A">
            <w:pPr>
              <w:jc w:val="both"/>
            </w:pPr>
            <w:r w:rsidRPr="00784B93">
              <w:t>3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B10174" w:rsidRPr="00784B93" w:rsidRDefault="00B10174" w:rsidP="00C8001A">
            <w:pPr>
              <w:jc w:val="both"/>
            </w:pPr>
            <w:r w:rsidRPr="00784B93">
              <w:t>Информатика, появление и развитие науки</w:t>
            </w:r>
          </w:p>
        </w:tc>
        <w:tc>
          <w:tcPr>
            <w:tcW w:w="1877" w:type="dxa"/>
            <w:vMerge/>
            <w:shd w:val="clear" w:color="auto" w:fill="auto"/>
          </w:tcPr>
          <w:p w:rsidR="00B10174" w:rsidRPr="00EA6F2C" w:rsidRDefault="00B1017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49" w:type="dxa"/>
            <w:vMerge/>
            <w:shd w:val="clear" w:color="auto" w:fill="FFFFFF"/>
          </w:tcPr>
          <w:p w:rsidR="00B10174" w:rsidRPr="00784B93" w:rsidRDefault="00B1017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0174" w:rsidRPr="00784B93" w:rsidTr="001A0C3D">
        <w:trPr>
          <w:gridBefore w:val="1"/>
          <w:wBefore w:w="33" w:type="dxa"/>
          <w:trHeight w:val="254"/>
        </w:trPr>
        <w:tc>
          <w:tcPr>
            <w:tcW w:w="2943" w:type="dxa"/>
            <w:vMerge/>
          </w:tcPr>
          <w:p w:rsidR="00B10174" w:rsidRPr="00784B93" w:rsidRDefault="00B10174" w:rsidP="00EE723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B10174" w:rsidRPr="00784B93" w:rsidRDefault="00B10174" w:rsidP="00C8001A">
            <w:pPr>
              <w:autoSpaceDE w:val="0"/>
              <w:autoSpaceDN w:val="0"/>
              <w:adjustRightInd w:val="0"/>
            </w:pPr>
            <w:r w:rsidRPr="00784B93">
              <w:t>4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B10174" w:rsidRPr="00784B93" w:rsidRDefault="00B10174" w:rsidP="00C8001A">
            <w:pPr>
              <w:autoSpaceDE w:val="0"/>
              <w:autoSpaceDN w:val="0"/>
              <w:adjustRightInd w:val="0"/>
            </w:pPr>
            <w:r w:rsidRPr="00784B93">
              <w:t>Цели, задачи и функции информатики</w:t>
            </w: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0174" w:rsidRPr="00EA6F2C" w:rsidRDefault="00B1017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10174" w:rsidRPr="00784B93" w:rsidRDefault="00B1017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0174" w:rsidRPr="00784B93" w:rsidTr="00341D3C">
        <w:trPr>
          <w:gridBefore w:val="1"/>
          <w:wBefore w:w="33" w:type="dxa"/>
          <w:trHeight w:val="254"/>
        </w:trPr>
        <w:tc>
          <w:tcPr>
            <w:tcW w:w="2943" w:type="dxa"/>
            <w:vMerge/>
          </w:tcPr>
          <w:p w:rsidR="00B10174" w:rsidRPr="00784B93" w:rsidRDefault="00B10174" w:rsidP="00EE723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73" w:type="dxa"/>
            <w:gridSpan w:val="2"/>
            <w:tcBorders>
              <w:bottom w:val="single" w:sz="4" w:space="0" w:color="auto"/>
            </w:tcBorders>
          </w:tcPr>
          <w:p w:rsidR="00B10174" w:rsidRDefault="00B10174" w:rsidP="00B10174">
            <w:pPr>
              <w:autoSpaceDE w:val="0"/>
              <w:autoSpaceDN w:val="0"/>
              <w:adjustRightInd w:val="0"/>
            </w:pPr>
            <w:r w:rsidRPr="00784B93">
              <w:t>Самостоятельная работа обучающихся</w:t>
            </w:r>
          </w:p>
          <w:p w:rsidR="00261BA9" w:rsidRPr="00784B93" w:rsidRDefault="00261BA9" w:rsidP="00B10174">
            <w:pPr>
              <w:autoSpaceDE w:val="0"/>
              <w:autoSpaceDN w:val="0"/>
              <w:adjustRightInd w:val="0"/>
            </w:pPr>
            <w:r w:rsidRPr="00A74E5E">
              <w:rPr>
                <w:szCs w:val="28"/>
              </w:rPr>
              <w:t>Сообщение на тему «История информатики»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B10174" w:rsidRPr="00EA6F2C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EA6F2C">
              <w:rPr>
                <w:bCs/>
                <w:color w:val="000000"/>
              </w:rPr>
              <w:t>3</w:t>
            </w:r>
          </w:p>
        </w:tc>
        <w:tc>
          <w:tcPr>
            <w:tcW w:w="1549" w:type="dxa"/>
            <w:vMerge w:val="restart"/>
            <w:shd w:val="clear" w:color="auto" w:fill="BFBFBF"/>
          </w:tcPr>
          <w:p w:rsidR="00B10174" w:rsidRPr="00784B93" w:rsidRDefault="00B1017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0174" w:rsidRPr="00784B93" w:rsidTr="00341D3C">
        <w:trPr>
          <w:gridBefore w:val="1"/>
          <w:wBefore w:w="33" w:type="dxa"/>
          <w:trHeight w:val="254"/>
        </w:trPr>
        <w:tc>
          <w:tcPr>
            <w:tcW w:w="2943" w:type="dxa"/>
            <w:vMerge w:val="restart"/>
          </w:tcPr>
          <w:p w:rsidR="00B10174" w:rsidRPr="00784B93" w:rsidRDefault="00B1017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84B93">
              <w:rPr>
                <w:b/>
              </w:rPr>
              <w:t>Тема 1.2.</w:t>
            </w:r>
          </w:p>
          <w:p w:rsidR="00B10174" w:rsidRPr="00784B93" w:rsidRDefault="00B10174" w:rsidP="00EE723C">
            <w:pPr>
              <w:autoSpaceDE w:val="0"/>
              <w:autoSpaceDN w:val="0"/>
              <w:adjustRightInd w:val="0"/>
              <w:rPr>
                <w:b/>
              </w:rPr>
            </w:pPr>
            <w:r w:rsidRPr="00784B93">
              <w:rPr>
                <w:b/>
              </w:rPr>
              <w:t>Информационные процессы</w:t>
            </w:r>
          </w:p>
        </w:tc>
        <w:tc>
          <w:tcPr>
            <w:tcW w:w="9073" w:type="dxa"/>
            <w:gridSpan w:val="2"/>
            <w:tcBorders>
              <w:bottom w:val="single" w:sz="4" w:space="0" w:color="auto"/>
            </w:tcBorders>
          </w:tcPr>
          <w:p w:rsidR="00B10174" w:rsidRPr="00784B93" w:rsidRDefault="00B10174" w:rsidP="00C8001A">
            <w:pPr>
              <w:autoSpaceDE w:val="0"/>
              <w:autoSpaceDN w:val="0"/>
              <w:adjustRightInd w:val="0"/>
            </w:pPr>
            <w:r w:rsidRPr="00784B93">
              <w:t>Содержание учебного материала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B10174" w:rsidRPr="00EA6F2C" w:rsidRDefault="00B1017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EA6F2C">
              <w:rPr>
                <w:b/>
                <w:bCs/>
                <w:color w:val="000000"/>
              </w:rPr>
              <w:t>4</w:t>
            </w: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B10174" w:rsidRPr="00784B93" w:rsidRDefault="00B1017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A4104" w:rsidRPr="00784B93" w:rsidTr="001A0C3D">
        <w:trPr>
          <w:gridBefore w:val="1"/>
          <w:wBefore w:w="33" w:type="dxa"/>
          <w:trHeight w:val="242"/>
        </w:trPr>
        <w:tc>
          <w:tcPr>
            <w:tcW w:w="2943" w:type="dxa"/>
            <w:vMerge/>
          </w:tcPr>
          <w:p w:rsidR="004A4104" w:rsidRPr="00784B93" w:rsidRDefault="004A4104" w:rsidP="00EE723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4A4104" w:rsidRPr="00784B93" w:rsidRDefault="004A4104" w:rsidP="00C8001A">
            <w:pPr>
              <w:jc w:val="both"/>
            </w:pPr>
            <w:r w:rsidRPr="00784B93">
              <w:t>1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4A4104" w:rsidRPr="00784B93" w:rsidRDefault="004A4104" w:rsidP="00C8001A">
            <w:pPr>
              <w:jc w:val="both"/>
            </w:pPr>
            <w:r w:rsidRPr="00784B93">
              <w:t>Информация, ее свойства, особенность. Сигнал, сообщение, данные.</w:t>
            </w:r>
          </w:p>
        </w:tc>
        <w:tc>
          <w:tcPr>
            <w:tcW w:w="1877" w:type="dxa"/>
            <w:vMerge/>
            <w:shd w:val="clear" w:color="auto" w:fill="auto"/>
          </w:tcPr>
          <w:p w:rsidR="004A4104" w:rsidRPr="00EA6F2C" w:rsidRDefault="004A410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49" w:type="dxa"/>
            <w:vMerge w:val="restart"/>
            <w:shd w:val="clear" w:color="auto" w:fill="FFFFFF"/>
          </w:tcPr>
          <w:p w:rsidR="004A4104" w:rsidRPr="00784B93" w:rsidRDefault="004A410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4B93">
              <w:rPr>
                <w:bCs/>
                <w:i/>
              </w:rPr>
              <w:t>2</w:t>
            </w:r>
          </w:p>
        </w:tc>
      </w:tr>
      <w:tr w:rsidR="004A4104" w:rsidRPr="00784B93" w:rsidTr="001A0C3D">
        <w:trPr>
          <w:gridBefore w:val="1"/>
          <w:wBefore w:w="33" w:type="dxa"/>
          <w:trHeight w:val="269"/>
        </w:trPr>
        <w:tc>
          <w:tcPr>
            <w:tcW w:w="2943" w:type="dxa"/>
            <w:vMerge/>
          </w:tcPr>
          <w:p w:rsidR="004A4104" w:rsidRPr="00784B93" w:rsidRDefault="004A4104" w:rsidP="00C80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4A4104" w:rsidRPr="00784B93" w:rsidRDefault="004A4104" w:rsidP="00C8001A">
            <w:pPr>
              <w:jc w:val="both"/>
            </w:pPr>
            <w:r w:rsidRPr="00784B93">
              <w:t>2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4A4104" w:rsidRPr="00784B93" w:rsidRDefault="004A4104" w:rsidP="00C8001A">
            <w:pPr>
              <w:jc w:val="both"/>
            </w:pPr>
            <w:r w:rsidRPr="00784B93">
              <w:t>Классификация информации</w:t>
            </w:r>
          </w:p>
        </w:tc>
        <w:tc>
          <w:tcPr>
            <w:tcW w:w="1877" w:type="dxa"/>
            <w:vMerge/>
            <w:shd w:val="clear" w:color="auto" w:fill="auto"/>
          </w:tcPr>
          <w:p w:rsidR="004A4104" w:rsidRPr="00EA6F2C" w:rsidRDefault="004A410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49" w:type="dxa"/>
            <w:vMerge/>
            <w:shd w:val="clear" w:color="auto" w:fill="FFFFFF"/>
          </w:tcPr>
          <w:p w:rsidR="004A4104" w:rsidRPr="00784B93" w:rsidRDefault="004A410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A4104" w:rsidRPr="00784B93" w:rsidTr="001A0C3D">
        <w:trPr>
          <w:gridBefore w:val="1"/>
          <w:wBefore w:w="33" w:type="dxa"/>
          <w:trHeight w:val="285"/>
        </w:trPr>
        <w:tc>
          <w:tcPr>
            <w:tcW w:w="2943" w:type="dxa"/>
            <w:vMerge/>
          </w:tcPr>
          <w:p w:rsidR="004A4104" w:rsidRPr="00784B93" w:rsidRDefault="004A4104" w:rsidP="00C80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4A4104" w:rsidRPr="00784B93" w:rsidRDefault="004A4104" w:rsidP="00C8001A">
            <w:pPr>
              <w:autoSpaceDE w:val="0"/>
              <w:autoSpaceDN w:val="0"/>
              <w:adjustRightInd w:val="0"/>
            </w:pPr>
            <w:r w:rsidRPr="00784B93">
              <w:t>3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4A4104" w:rsidRPr="00784B93" w:rsidRDefault="004A4104" w:rsidP="00C8001A">
            <w:pPr>
              <w:autoSpaceDE w:val="0"/>
              <w:autoSpaceDN w:val="0"/>
              <w:adjustRightInd w:val="0"/>
            </w:pPr>
            <w:r w:rsidRPr="00784B93">
              <w:t>Информационные процессы</w:t>
            </w: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4104" w:rsidRPr="00EA6F2C" w:rsidRDefault="004A410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A4104" w:rsidRPr="00784B93" w:rsidRDefault="004A410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A39E8" w:rsidRPr="00784B93" w:rsidTr="00341D3C">
        <w:trPr>
          <w:gridBefore w:val="1"/>
          <w:wBefore w:w="33" w:type="dxa"/>
          <w:trHeight w:val="20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EA39E8" w:rsidRPr="00784B93" w:rsidRDefault="00EA39E8" w:rsidP="00C80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073" w:type="dxa"/>
            <w:gridSpan w:val="2"/>
            <w:tcBorders>
              <w:bottom w:val="single" w:sz="4" w:space="0" w:color="auto"/>
            </w:tcBorders>
          </w:tcPr>
          <w:p w:rsidR="00EA39E8" w:rsidRDefault="00EA39E8" w:rsidP="00EE723C">
            <w:pPr>
              <w:jc w:val="both"/>
              <w:rPr>
                <w:bCs/>
              </w:rPr>
            </w:pPr>
            <w:r w:rsidRPr="00784B93">
              <w:t xml:space="preserve">Самостоятельная работа </w:t>
            </w:r>
            <w:r w:rsidRPr="00784B93">
              <w:rPr>
                <w:bCs/>
              </w:rPr>
              <w:t>обучающихся</w:t>
            </w:r>
          </w:p>
          <w:p w:rsidR="00261BA9" w:rsidRPr="00784B93" w:rsidRDefault="00261BA9" w:rsidP="00EE723C">
            <w:pPr>
              <w:jc w:val="both"/>
            </w:pPr>
            <w:r w:rsidRPr="00A74E5E">
              <w:t>Тезисные конспект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EA39E8" w:rsidRPr="00EA6F2C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EA6F2C">
              <w:rPr>
                <w:bCs/>
                <w:color w:val="000000"/>
              </w:rPr>
              <w:t>2</w:t>
            </w:r>
          </w:p>
        </w:tc>
        <w:tc>
          <w:tcPr>
            <w:tcW w:w="1549" w:type="dxa"/>
            <w:vMerge w:val="restart"/>
            <w:shd w:val="clear" w:color="auto" w:fill="BFBFBF"/>
          </w:tcPr>
          <w:p w:rsidR="00EA39E8" w:rsidRPr="00784B93" w:rsidRDefault="00EA39E8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A39E8" w:rsidRPr="00784B93" w:rsidTr="00341D3C">
        <w:trPr>
          <w:gridBefore w:val="1"/>
          <w:wBefore w:w="33" w:type="dxa"/>
          <w:trHeight w:val="20"/>
        </w:trPr>
        <w:tc>
          <w:tcPr>
            <w:tcW w:w="2943" w:type="dxa"/>
            <w:tcBorders>
              <w:bottom w:val="single" w:sz="4" w:space="0" w:color="auto"/>
            </w:tcBorders>
          </w:tcPr>
          <w:p w:rsidR="00EA39E8" w:rsidRPr="00784B93" w:rsidRDefault="00EA39E8" w:rsidP="00C8001A">
            <w:pPr>
              <w:autoSpaceDE w:val="0"/>
              <w:autoSpaceDN w:val="0"/>
              <w:adjustRightInd w:val="0"/>
              <w:rPr>
                <w:b/>
              </w:rPr>
            </w:pPr>
            <w:r w:rsidRPr="00784B93">
              <w:rPr>
                <w:b/>
              </w:rPr>
              <w:t>Раздел 2.</w:t>
            </w:r>
            <w:r w:rsidRPr="00784B93">
              <w:rPr>
                <w:b/>
                <w:color w:val="000000"/>
              </w:rPr>
              <w:t xml:space="preserve"> Системы счисления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</w:tcBorders>
          </w:tcPr>
          <w:p w:rsidR="00EA39E8" w:rsidRPr="00784B93" w:rsidRDefault="00EA39E8" w:rsidP="00C8001A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</w:tcPr>
          <w:p w:rsidR="00EA39E8" w:rsidRPr="000F3748" w:rsidRDefault="00EA39E8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u w:val="single"/>
              </w:rPr>
            </w:pPr>
            <w:r w:rsidRPr="000F3748">
              <w:rPr>
                <w:b/>
                <w:bCs/>
                <w:color w:val="000000"/>
                <w:u w:val="single"/>
              </w:rPr>
              <w:t>8</w:t>
            </w:r>
          </w:p>
        </w:tc>
        <w:tc>
          <w:tcPr>
            <w:tcW w:w="1549" w:type="dxa"/>
            <w:vMerge/>
            <w:shd w:val="clear" w:color="auto" w:fill="BFBFBF"/>
          </w:tcPr>
          <w:p w:rsidR="00EA39E8" w:rsidRPr="00784B93" w:rsidRDefault="00EA39E8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A39E8" w:rsidRPr="00784B93" w:rsidTr="00341D3C">
        <w:trPr>
          <w:gridBefore w:val="1"/>
          <w:wBefore w:w="33" w:type="dxa"/>
          <w:trHeight w:val="305"/>
        </w:trPr>
        <w:tc>
          <w:tcPr>
            <w:tcW w:w="2943" w:type="dxa"/>
            <w:vMerge w:val="restart"/>
          </w:tcPr>
          <w:p w:rsidR="00EA39E8" w:rsidRPr="00784B93" w:rsidRDefault="00EA39E8" w:rsidP="00C8001A">
            <w:pPr>
              <w:jc w:val="both"/>
              <w:rPr>
                <w:b/>
              </w:rPr>
            </w:pPr>
            <w:r w:rsidRPr="00784B93">
              <w:rPr>
                <w:b/>
              </w:rPr>
              <w:t>Тема 2.1.</w:t>
            </w:r>
            <w:r w:rsidRPr="00784B93">
              <w:rPr>
                <w:b/>
                <w:bCs/>
                <w:iCs/>
              </w:rPr>
              <w:t xml:space="preserve"> Представление информации в компьютере. Количество и единицы измерения информации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</w:tcBorders>
          </w:tcPr>
          <w:p w:rsidR="00EA39E8" w:rsidRPr="00784B93" w:rsidRDefault="00EA39E8" w:rsidP="00C8001A">
            <w:pPr>
              <w:shd w:val="clear" w:color="auto" w:fill="FFFFFF"/>
              <w:jc w:val="both"/>
            </w:pPr>
            <w:r w:rsidRPr="00784B93">
              <w:t>Содержание учебного материала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39E8" w:rsidRPr="00EA6F2C" w:rsidRDefault="00EA39E8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EA6F2C">
              <w:rPr>
                <w:b/>
                <w:color w:val="000000"/>
              </w:rPr>
              <w:t>2</w:t>
            </w:r>
          </w:p>
        </w:tc>
        <w:tc>
          <w:tcPr>
            <w:tcW w:w="1549" w:type="dxa"/>
            <w:vMerge/>
            <w:shd w:val="clear" w:color="auto" w:fill="FFFFFF"/>
          </w:tcPr>
          <w:p w:rsidR="00EA39E8" w:rsidRPr="00784B93" w:rsidRDefault="00EA39E8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4A4104" w:rsidRPr="00784B93" w:rsidTr="001A0C3D">
        <w:trPr>
          <w:gridBefore w:val="1"/>
          <w:wBefore w:w="33" w:type="dxa"/>
          <w:trHeight w:val="305"/>
        </w:trPr>
        <w:tc>
          <w:tcPr>
            <w:tcW w:w="2943" w:type="dxa"/>
            <w:vMerge/>
          </w:tcPr>
          <w:p w:rsidR="004A4104" w:rsidRPr="00784B93" w:rsidRDefault="004A4104" w:rsidP="00C8001A">
            <w:pPr>
              <w:jc w:val="both"/>
              <w:rPr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4A4104" w:rsidRPr="00784B93" w:rsidRDefault="004A4104" w:rsidP="00C8001A">
            <w:pPr>
              <w:shd w:val="clear" w:color="auto" w:fill="FFFFFF"/>
              <w:jc w:val="both"/>
            </w:pPr>
            <w:r w:rsidRPr="00784B93">
              <w:t>1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4A4104" w:rsidRPr="00784B93" w:rsidRDefault="004A4104" w:rsidP="00C8001A">
            <w:pPr>
              <w:shd w:val="clear" w:color="auto" w:fill="FFFFFF"/>
              <w:jc w:val="both"/>
            </w:pPr>
            <w:r w:rsidRPr="00784B93">
              <w:t>Понятие о двоичном кодировании информации в компьютере.</w:t>
            </w:r>
          </w:p>
        </w:tc>
        <w:tc>
          <w:tcPr>
            <w:tcW w:w="1877" w:type="dxa"/>
            <w:vMerge/>
            <w:shd w:val="clear" w:color="auto" w:fill="auto"/>
          </w:tcPr>
          <w:p w:rsidR="004A4104" w:rsidRPr="00EA6F2C" w:rsidRDefault="004A410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A4104" w:rsidRPr="00784B93" w:rsidRDefault="004A410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84B93">
              <w:t>2</w:t>
            </w:r>
          </w:p>
        </w:tc>
      </w:tr>
      <w:tr w:rsidR="004A4104" w:rsidRPr="00784B93" w:rsidTr="001A0C3D">
        <w:trPr>
          <w:gridBefore w:val="1"/>
          <w:wBefore w:w="33" w:type="dxa"/>
          <w:trHeight w:val="280"/>
        </w:trPr>
        <w:tc>
          <w:tcPr>
            <w:tcW w:w="2943" w:type="dxa"/>
            <w:vMerge/>
          </w:tcPr>
          <w:p w:rsidR="004A4104" w:rsidRPr="00784B93" w:rsidRDefault="004A4104" w:rsidP="00C8001A">
            <w:pPr>
              <w:jc w:val="both"/>
              <w:rPr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4A4104" w:rsidRPr="00784B93" w:rsidRDefault="004A4104" w:rsidP="00C8001A">
            <w:pPr>
              <w:shd w:val="clear" w:color="auto" w:fill="FFFFFF"/>
              <w:jc w:val="both"/>
            </w:pPr>
            <w:r w:rsidRPr="00784B93">
              <w:t>2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4A4104" w:rsidRPr="00784B93" w:rsidRDefault="004A4104" w:rsidP="00C8001A">
            <w:pPr>
              <w:shd w:val="clear" w:color="auto" w:fill="FFFFFF"/>
              <w:jc w:val="both"/>
            </w:pPr>
            <w:r w:rsidRPr="00784B93">
              <w:t>Бит и байт.</w:t>
            </w:r>
          </w:p>
        </w:tc>
        <w:tc>
          <w:tcPr>
            <w:tcW w:w="1877" w:type="dxa"/>
            <w:vMerge/>
            <w:shd w:val="clear" w:color="auto" w:fill="auto"/>
          </w:tcPr>
          <w:p w:rsidR="004A4104" w:rsidRPr="00EA6F2C" w:rsidRDefault="004A410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49" w:type="dxa"/>
            <w:vMerge/>
            <w:shd w:val="clear" w:color="auto" w:fill="FFFFFF"/>
          </w:tcPr>
          <w:p w:rsidR="004A4104" w:rsidRPr="00784B93" w:rsidRDefault="004A410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4A4104" w:rsidRPr="00784B93" w:rsidTr="001A0C3D">
        <w:trPr>
          <w:gridBefore w:val="1"/>
          <w:wBefore w:w="33" w:type="dxa"/>
          <w:trHeight w:val="48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4A4104" w:rsidRPr="00784B93" w:rsidRDefault="004A4104" w:rsidP="00C8001A">
            <w:pPr>
              <w:jc w:val="both"/>
              <w:rPr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4A4104" w:rsidRPr="00784B93" w:rsidRDefault="004A4104" w:rsidP="00C8001A">
            <w:pPr>
              <w:shd w:val="clear" w:color="auto" w:fill="FFFFFF"/>
              <w:jc w:val="both"/>
            </w:pPr>
            <w:r w:rsidRPr="00784B93">
              <w:t>3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4A4104" w:rsidRPr="00784B93" w:rsidRDefault="004A4104" w:rsidP="00C8001A">
            <w:pPr>
              <w:shd w:val="clear" w:color="auto" w:fill="FFFFFF"/>
              <w:jc w:val="both"/>
            </w:pPr>
            <w:r w:rsidRPr="00784B93">
              <w:t>Формула Хартли.</w:t>
            </w:r>
          </w:p>
          <w:p w:rsidR="004A4104" w:rsidRPr="00784B93" w:rsidRDefault="004A4104" w:rsidP="00C8001A">
            <w:pPr>
              <w:shd w:val="clear" w:color="auto" w:fill="FFFFFF"/>
              <w:jc w:val="both"/>
            </w:pPr>
          </w:p>
        </w:tc>
        <w:tc>
          <w:tcPr>
            <w:tcW w:w="1877" w:type="dxa"/>
            <w:vMerge/>
            <w:shd w:val="clear" w:color="auto" w:fill="auto"/>
          </w:tcPr>
          <w:p w:rsidR="004A4104" w:rsidRPr="00EA6F2C" w:rsidRDefault="004A410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49" w:type="dxa"/>
            <w:vMerge/>
            <w:shd w:val="clear" w:color="auto" w:fill="FFFFFF"/>
          </w:tcPr>
          <w:p w:rsidR="004A4104" w:rsidRPr="00784B93" w:rsidRDefault="004A410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4A4104" w:rsidRPr="00784B93" w:rsidTr="00341D3C">
        <w:trPr>
          <w:gridBefore w:val="1"/>
          <w:wBefore w:w="33" w:type="dxa"/>
          <w:trHeight w:val="209"/>
        </w:trPr>
        <w:tc>
          <w:tcPr>
            <w:tcW w:w="2943" w:type="dxa"/>
            <w:vMerge w:val="restart"/>
          </w:tcPr>
          <w:p w:rsidR="004A4104" w:rsidRPr="00784B93" w:rsidRDefault="004A4104" w:rsidP="00C8001A">
            <w:pPr>
              <w:jc w:val="both"/>
              <w:rPr>
                <w:b/>
              </w:rPr>
            </w:pPr>
            <w:r w:rsidRPr="00784B93">
              <w:rPr>
                <w:b/>
              </w:rPr>
              <w:t>Тема 2.2.</w:t>
            </w:r>
            <w:r w:rsidRPr="00784B93">
              <w:rPr>
                <w:b/>
                <w:bCs/>
                <w:iCs/>
              </w:rPr>
              <w:t xml:space="preserve"> Системы счисления, используемые в компьютере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</w:tcBorders>
          </w:tcPr>
          <w:p w:rsidR="004A4104" w:rsidRPr="00784B93" w:rsidRDefault="004A4104" w:rsidP="00C8001A">
            <w:pPr>
              <w:shd w:val="clear" w:color="auto" w:fill="FFFFFF"/>
              <w:jc w:val="both"/>
            </w:pPr>
            <w:r w:rsidRPr="00784B93">
              <w:t>Содержание учебного материала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4A4104" w:rsidRPr="00EA6F2C" w:rsidRDefault="004A4104" w:rsidP="00EE723C">
            <w:pPr>
              <w:pStyle w:val="Style5"/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A6F2C">
              <w:rPr>
                <w:b/>
              </w:rPr>
              <w:t>4</w:t>
            </w:r>
          </w:p>
          <w:p w:rsidR="004A4104" w:rsidRPr="00EA6F2C" w:rsidRDefault="004A4104" w:rsidP="00EE723C">
            <w:pPr>
              <w:pStyle w:val="Style2"/>
              <w:jc w:val="center"/>
            </w:pPr>
          </w:p>
        </w:tc>
        <w:tc>
          <w:tcPr>
            <w:tcW w:w="1549" w:type="dxa"/>
            <w:shd w:val="clear" w:color="auto" w:fill="BFBFBF"/>
          </w:tcPr>
          <w:p w:rsidR="004A4104" w:rsidRPr="00784B93" w:rsidRDefault="004A410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4A4104" w:rsidRPr="00784B93" w:rsidTr="001A0C3D">
        <w:trPr>
          <w:gridBefore w:val="1"/>
          <w:wBefore w:w="33" w:type="dxa"/>
          <w:trHeight w:val="1115"/>
        </w:trPr>
        <w:tc>
          <w:tcPr>
            <w:tcW w:w="2943" w:type="dxa"/>
            <w:vMerge/>
          </w:tcPr>
          <w:p w:rsidR="004A4104" w:rsidRPr="00784B93" w:rsidRDefault="004A4104" w:rsidP="00C8001A">
            <w:pPr>
              <w:jc w:val="both"/>
              <w:rPr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4A4104" w:rsidRPr="00784B93" w:rsidRDefault="004A4104" w:rsidP="00C8001A">
            <w:pPr>
              <w:pStyle w:val="Style2"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784B93">
              <w:rPr>
                <w:bCs/>
                <w:iCs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4A4104" w:rsidRPr="00784B93" w:rsidRDefault="004A4104" w:rsidP="004A4104">
            <w:pPr>
              <w:pStyle w:val="Style7"/>
              <w:widowControl/>
              <w:autoSpaceDE/>
              <w:autoSpaceDN/>
              <w:adjustRightInd/>
              <w:jc w:val="both"/>
            </w:pPr>
            <w:r w:rsidRPr="00784B93">
              <w:t>Современные   представления  о  системах  счисления. Особенности позиционных систем счисления.</w:t>
            </w:r>
          </w:p>
          <w:p w:rsidR="004A4104" w:rsidRPr="00784B93" w:rsidRDefault="004A4104" w:rsidP="004A4104">
            <w:pPr>
              <w:pStyle w:val="Style7"/>
              <w:jc w:val="both"/>
              <w:rPr>
                <w:bCs/>
                <w:iCs/>
              </w:rPr>
            </w:pPr>
            <w:r w:rsidRPr="00784B93">
              <w:t>Характеристика 2-й, 8-й и 16-й систем счисления. Перевод чисел из одной системы в другую.</w:t>
            </w:r>
          </w:p>
        </w:tc>
        <w:tc>
          <w:tcPr>
            <w:tcW w:w="1877" w:type="dxa"/>
            <w:vMerge/>
            <w:shd w:val="clear" w:color="auto" w:fill="auto"/>
          </w:tcPr>
          <w:p w:rsidR="004A4104" w:rsidRPr="00EA6F2C" w:rsidRDefault="004A4104" w:rsidP="00EE723C">
            <w:pPr>
              <w:pStyle w:val="Style2"/>
              <w:autoSpaceDE/>
              <w:autoSpaceDN/>
              <w:adjustRightInd/>
              <w:jc w:val="center"/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A4104" w:rsidRPr="00784B93" w:rsidRDefault="004A410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84B93">
              <w:t>2</w:t>
            </w:r>
          </w:p>
        </w:tc>
      </w:tr>
      <w:tr w:rsidR="004A4104" w:rsidRPr="00784B93" w:rsidTr="001A0C3D">
        <w:trPr>
          <w:gridBefore w:val="1"/>
          <w:wBefore w:w="33" w:type="dxa"/>
          <w:trHeight w:val="498"/>
        </w:trPr>
        <w:tc>
          <w:tcPr>
            <w:tcW w:w="2943" w:type="dxa"/>
            <w:vMerge/>
          </w:tcPr>
          <w:p w:rsidR="004A4104" w:rsidRPr="00784B93" w:rsidRDefault="004A4104" w:rsidP="00C8001A">
            <w:pPr>
              <w:jc w:val="both"/>
              <w:rPr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4A4104" w:rsidRPr="00784B93" w:rsidRDefault="004A4104" w:rsidP="00C8001A">
            <w:pPr>
              <w:pStyle w:val="Style2"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784B93">
              <w:rPr>
                <w:bCs/>
                <w:iCs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EA39E8" w:rsidRPr="00784B93" w:rsidRDefault="004A4104" w:rsidP="0018013E">
            <w:pPr>
              <w:pStyle w:val="Style2"/>
              <w:jc w:val="both"/>
            </w:pPr>
            <w:r w:rsidRPr="00784B93">
              <w:t>Правила выполнения арифметических операций в позиционных системах счисления.</w:t>
            </w:r>
          </w:p>
        </w:tc>
        <w:tc>
          <w:tcPr>
            <w:tcW w:w="1877" w:type="dxa"/>
            <w:vMerge/>
            <w:shd w:val="clear" w:color="auto" w:fill="auto"/>
          </w:tcPr>
          <w:p w:rsidR="004A4104" w:rsidRPr="00EA6F2C" w:rsidRDefault="004A4104" w:rsidP="00EE723C">
            <w:pPr>
              <w:pStyle w:val="Style5"/>
              <w:jc w:val="center"/>
            </w:pPr>
          </w:p>
        </w:tc>
        <w:tc>
          <w:tcPr>
            <w:tcW w:w="1549" w:type="dxa"/>
            <w:vMerge/>
            <w:shd w:val="clear" w:color="auto" w:fill="FFFFFF"/>
          </w:tcPr>
          <w:p w:rsidR="004A4104" w:rsidRPr="00784B93" w:rsidRDefault="004A410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21FB3" w:rsidRPr="00784B93" w:rsidTr="00341D3C">
        <w:trPr>
          <w:gridBefore w:val="1"/>
          <w:wBefore w:w="33" w:type="dxa"/>
          <w:trHeight w:val="169"/>
        </w:trPr>
        <w:tc>
          <w:tcPr>
            <w:tcW w:w="2943" w:type="dxa"/>
            <w:vMerge w:val="restart"/>
          </w:tcPr>
          <w:p w:rsidR="00D21FB3" w:rsidRPr="00784B93" w:rsidRDefault="00D21FB3" w:rsidP="00A8694B">
            <w:pPr>
              <w:rPr>
                <w:b/>
              </w:rPr>
            </w:pPr>
            <w:r w:rsidRPr="00784B93">
              <w:rPr>
                <w:b/>
              </w:rPr>
              <w:t>Тема 2.3. Алгебра логики. Основные логические операции, основные законы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</w:tcBorders>
          </w:tcPr>
          <w:p w:rsidR="00D21FB3" w:rsidRPr="00784B93" w:rsidRDefault="00D21FB3" w:rsidP="00C8001A">
            <w:pPr>
              <w:pStyle w:val="Style7"/>
              <w:widowControl/>
              <w:autoSpaceDE/>
              <w:autoSpaceDN/>
              <w:adjustRightInd/>
              <w:jc w:val="both"/>
            </w:pPr>
            <w:r w:rsidRPr="00784B93">
              <w:t>Содержание учебного материала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1FB3" w:rsidRPr="00EA6F2C" w:rsidRDefault="00D21FB3" w:rsidP="00EE723C">
            <w:pPr>
              <w:pStyle w:val="Style7"/>
              <w:jc w:val="center"/>
              <w:rPr>
                <w:b/>
              </w:rPr>
            </w:pPr>
            <w:r w:rsidRPr="00EA6F2C">
              <w:rPr>
                <w:b/>
                <w:bCs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BFBFBF"/>
          </w:tcPr>
          <w:p w:rsidR="00D21FB3" w:rsidRPr="00784B93" w:rsidRDefault="00D21FB3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21FB3" w:rsidRPr="00784B93" w:rsidTr="00397435">
        <w:trPr>
          <w:gridBefore w:val="1"/>
          <w:wBefore w:w="33" w:type="dxa"/>
          <w:trHeight w:val="20"/>
        </w:trPr>
        <w:tc>
          <w:tcPr>
            <w:tcW w:w="2943" w:type="dxa"/>
            <w:vMerge/>
          </w:tcPr>
          <w:p w:rsidR="00D21FB3" w:rsidRPr="00784B93" w:rsidRDefault="00D21FB3" w:rsidP="00A8694B">
            <w:pPr>
              <w:rPr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D21FB3" w:rsidRPr="00784B93" w:rsidRDefault="00D21FB3" w:rsidP="00C8001A">
            <w:pPr>
              <w:pStyle w:val="Style1"/>
              <w:widowControl/>
              <w:autoSpaceDE/>
              <w:autoSpaceDN/>
              <w:adjustRightInd/>
              <w:jc w:val="both"/>
            </w:pPr>
            <w:r w:rsidRPr="00784B93">
              <w:t>1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D21FB3" w:rsidRPr="00784B93" w:rsidRDefault="00D21FB3" w:rsidP="00C8001A">
            <w:pPr>
              <w:pStyle w:val="Style1"/>
              <w:widowControl/>
              <w:autoSpaceDE/>
              <w:autoSpaceDN/>
              <w:adjustRightInd/>
              <w:jc w:val="both"/>
            </w:pPr>
            <w:r w:rsidRPr="00784B93">
              <w:rPr>
                <w:bCs/>
                <w:iCs/>
              </w:rPr>
              <w:t>Основные логические операции. Основные логические элементы.</w:t>
            </w:r>
          </w:p>
        </w:tc>
        <w:tc>
          <w:tcPr>
            <w:tcW w:w="1877" w:type="dxa"/>
            <w:vMerge/>
            <w:shd w:val="clear" w:color="auto" w:fill="auto"/>
          </w:tcPr>
          <w:p w:rsidR="00D21FB3" w:rsidRPr="00EA6F2C" w:rsidRDefault="00D21FB3" w:rsidP="00EE723C">
            <w:pPr>
              <w:pStyle w:val="Style7"/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FFFFFF"/>
          </w:tcPr>
          <w:p w:rsidR="00D21FB3" w:rsidRPr="00784B93" w:rsidRDefault="00D21FB3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84B93">
              <w:t>2</w:t>
            </w:r>
          </w:p>
        </w:tc>
      </w:tr>
      <w:tr w:rsidR="00EA39E8" w:rsidRPr="00784B93" w:rsidTr="00341D3C">
        <w:trPr>
          <w:gridBefore w:val="1"/>
          <w:wBefore w:w="33" w:type="dxa"/>
          <w:trHeight w:val="20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EA39E8" w:rsidRPr="00784B93" w:rsidRDefault="00EA39E8" w:rsidP="00C8001A">
            <w:pPr>
              <w:jc w:val="both"/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</w:tcBorders>
          </w:tcPr>
          <w:p w:rsidR="00EA39E8" w:rsidRDefault="00EA39E8" w:rsidP="00A8694B">
            <w:pPr>
              <w:pStyle w:val="Style1"/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784B93">
              <w:rPr>
                <w:bCs/>
                <w:iCs/>
              </w:rPr>
              <w:t>Самостоятельная работа обучающихся</w:t>
            </w:r>
          </w:p>
          <w:p w:rsidR="00261BA9" w:rsidRPr="00784B93" w:rsidRDefault="00261BA9" w:rsidP="00A8694B">
            <w:pPr>
              <w:pStyle w:val="Style1"/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A74E5E">
              <w:t>Подбор примеров по разделу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</w:tcPr>
          <w:p w:rsidR="00EA39E8" w:rsidRPr="00EA6F2C" w:rsidRDefault="008A063C" w:rsidP="00EE723C">
            <w:pPr>
              <w:pStyle w:val="Style7"/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A6F2C">
              <w:rPr>
                <w:bCs/>
              </w:rPr>
              <w:t>4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EA39E8" w:rsidRPr="00784B93" w:rsidRDefault="00EA39E8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A39E8" w:rsidRPr="00784B93" w:rsidTr="00341D3C">
        <w:trPr>
          <w:gridBefore w:val="1"/>
          <w:wBefore w:w="33" w:type="dxa"/>
          <w:trHeight w:val="20"/>
        </w:trPr>
        <w:tc>
          <w:tcPr>
            <w:tcW w:w="2943" w:type="dxa"/>
            <w:tcBorders>
              <w:bottom w:val="single" w:sz="4" w:space="0" w:color="auto"/>
            </w:tcBorders>
          </w:tcPr>
          <w:p w:rsidR="00EA39E8" w:rsidRPr="00784B93" w:rsidRDefault="00EA39E8" w:rsidP="00C8001A">
            <w:pPr>
              <w:autoSpaceDE w:val="0"/>
              <w:autoSpaceDN w:val="0"/>
              <w:adjustRightInd w:val="0"/>
              <w:rPr>
                <w:b/>
              </w:rPr>
            </w:pPr>
            <w:r w:rsidRPr="00784B93">
              <w:rPr>
                <w:b/>
              </w:rPr>
              <w:t>Раздел 3.  Компьютер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</w:tcBorders>
          </w:tcPr>
          <w:p w:rsidR="00EA39E8" w:rsidRPr="00784B93" w:rsidRDefault="00EA39E8" w:rsidP="00C8001A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</w:tcPr>
          <w:p w:rsidR="00EA39E8" w:rsidRPr="000F3748" w:rsidRDefault="00EA39E8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u w:val="single"/>
              </w:rPr>
            </w:pPr>
            <w:r w:rsidRPr="000F3748">
              <w:rPr>
                <w:b/>
                <w:bCs/>
                <w:color w:val="000000"/>
                <w:u w:val="single"/>
              </w:rPr>
              <w:t>12</w:t>
            </w:r>
          </w:p>
        </w:tc>
        <w:tc>
          <w:tcPr>
            <w:tcW w:w="1549" w:type="dxa"/>
            <w:vMerge/>
            <w:shd w:val="clear" w:color="auto" w:fill="BFBFBF"/>
          </w:tcPr>
          <w:p w:rsidR="00EA39E8" w:rsidRPr="00784B93" w:rsidRDefault="00EA39E8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A39E8" w:rsidRPr="00784B93" w:rsidTr="00341D3C">
        <w:trPr>
          <w:gridBefore w:val="1"/>
          <w:wBefore w:w="33" w:type="dxa"/>
          <w:trHeight w:val="20"/>
        </w:trPr>
        <w:tc>
          <w:tcPr>
            <w:tcW w:w="2943" w:type="dxa"/>
            <w:tcBorders>
              <w:bottom w:val="nil"/>
            </w:tcBorders>
          </w:tcPr>
          <w:p w:rsidR="00EA39E8" w:rsidRPr="00784B93" w:rsidRDefault="00EA39E8" w:rsidP="00C8001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</w:tcBorders>
          </w:tcPr>
          <w:p w:rsidR="00EA39E8" w:rsidRPr="00784B93" w:rsidRDefault="00EA39E8" w:rsidP="00C8001A">
            <w:pPr>
              <w:shd w:val="clear" w:color="auto" w:fill="FFFFFF"/>
              <w:rPr>
                <w:color w:val="000000"/>
              </w:rPr>
            </w:pPr>
            <w:r w:rsidRPr="00784B93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39E8" w:rsidRPr="00EA6F2C" w:rsidRDefault="00EA39E8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FF"/>
              </w:rPr>
            </w:pPr>
            <w:r w:rsidRPr="00EA6F2C">
              <w:rPr>
                <w:b/>
                <w:bCs/>
              </w:rPr>
              <w:t>6</w:t>
            </w:r>
          </w:p>
        </w:tc>
        <w:tc>
          <w:tcPr>
            <w:tcW w:w="1549" w:type="dxa"/>
            <w:vMerge/>
            <w:shd w:val="clear" w:color="auto" w:fill="BFBFBF"/>
          </w:tcPr>
          <w:p w:rsidR="00EA39E8" w:rsidRPr="00784B93" w:rsidRDefault="00EA39E8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A063C" w:rsidRPr="00784B93" w:rsidTr="001A0C3D">
        <w:trPr>
          <w:trHeight w:val="314"/>
        </w:trPr>
        <w:tc>
          <w:tcPr>
            <w:tcW w:w="2976" w:type="dxa"/>
            <w:gridSpan w:val="2"/>
            <w:vMerge w:val="restart"/>
            <w:tcBorders>
              <w:top w:val="nil"/>
            </w:tcBorders>
          </w:tcPr>
          <w:p w:rsidR="008A063C" w:rsidRPr="00784B93" w:rsidRDefault="008A063C" w:rsidP="00735856">
            <w:pPr>
              <w:autoSpaceDE w:val="0"/>
              <w:autoSpaceDN w:val="0"/>
              <w:adjustRightInd w:val="0"/>
              <w:rPr>
                <w:b/>
              </w:rPr>
            </w:pPr>
            <w:r w:rsidRPr="00784B93">
              <w:rPr>
                <w:b/>
              </w:rPr>
              <w:t>Тема3.1.  Архитектура ПК. Периферийное устройство ПК. ПО компьютера</w:t>
            </w:r>
            <w:r w:rsidR="00735856" w:rsidRPr="00784B93">
              <w:rPr>
                <w:b/>
              </w:rPr>
              <w:t xml:space="preserve"> </w:t>
            </w:r>
            <w:r w:rsidRPr="00784B93">
              <w:rPr>
                <w:b/>
              </w:rPr>
              <w:t>ПК. Периферийное устройство. ПО компьютера</w:t>
            </w:r>
          </w:p>
        </w:tc>
        <w:tc>
          <w:tcPr>
            <w:tcW w:w="285" w:type="dxa"/>
          </w:tcPr>
          <w:p w:rsidR="008A063C" w:rsidRPr="00784B93" w:rsidRDefault="008A063C" w:rsidP="004A4104">
            <w:pPr>
              <w:pStyle w:val="Style2"/>
              <w:rPr>
                <w:color w:val="000000"/>
              </w:rPr>
            </w:pPr>
            <w:r w:rsidRPr="00784B93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A063C" w:rsidRPr="00784B93" w:rsidRDefault="008A063C" w:rsidP="00C8001A">
            <w:pPr>
              <w:pStyle w:val="Style2"/>
            </w:pPr>
            <w:r w:rsidRPr="00784B9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Компьютер, принципы фон Неймана</w:t>
            </w:r>
          </w:p>
        </w:tc>
        <w:tc>
          <w:tcPr>
            <w:tcW w:w="1877" w:type="dxa"/>
            <w:vMerge/>
            <w:shd w:val="clear" w:color="auto" w:fill="auto"/>
          </w:tcPr>
          <w:p w:rsidR="008A063C" w:rsidRPr="00EA6F2C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9" w:type="dxa"/>
            <w:vMerge w:val="restart"/>
            <w:shd w:val="clear" w:color="auto" w:fill="FFFFFF"/>
          </w:tcPr>
          <w:p w:rsidR="008A063C" w:rsidRPr="00784B93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4B93">
              <w:rPr>
                <w:bCs/>
                <w:i/>
              </w:rPr>
              <w:t>2</w:t>
            </w:r>
          </w:p>
        </w:tc>
      </w:tr>
      <w:tr w:rsidR="008A063C" w:rsidRPr="00784B93" w:rsidTr="001A0C3D">
        <w:trPr>
          <w:trHeight w:val="278"/>
        </w:trPr>
        <w:tc>
          <w:tcPr>
            <w:tcW w:w="2976" w:type="dxa"/>
            <w:gridSpan w:val="2"/>
            <w:vMerge/>
          </w:tcPr>
          <w:p w:rsidR="008A063C" w:rsidRPr="00784B93" w:rsidRDefault="008A063C" w:rsidP="00C8001A">
            <w:pPr>
              <w:pStyle w:val="Style2"/>
              <w:widowControl/>
              <w:rPr>
                <w:b/>
              </w:rPr>
            </w:pPr>
          </w:p>
        </w:tc>
        <w:tc>
          <w:tcPr>
            <w:tcW w:w="285" w:type="dxa"/>
          </w:tcPr>
          <w:p w:rsidR="008A063C" w:rsidRPr="00784B93" w:rsidRDefault="008A063C" w:rsidP="00C8001A">
            <w:pPr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B93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8A063C" w:rsidRPr="00784B93" w:rsidRDefault="008A063C" w:rsidP="00C8001A">
            <w:pPr>
              <w:rPr>
                <w:rStyle w:val="FontStyle14"/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84B9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Базовая конфигурация ПК Интерфейс.</w:t>
            </w:r>
          </w:p>
        </w:tc>
        <w:tc>
          <w:tcPr>
            <w:tcW w:w="1877" w:type="dxa"/>
            <w:vMerge/>
            <w:shd w:val="clear" w:color="auto" w:fill="auto"/>
          </w:tcPr>
          <w:p w:rsidR="008A063C" w:rsidRPr="00EA6F2C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9" w:type="dxa"/>
            <w:vMerge/>
            <w:shd w:val="clear" w:color="auto" w:fill="FFFFFF"/>
          </w:tcPr>
          <w:p w:rsidR="008A063C" w:rsidRPr="00784B93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A063C" w:rsidRPr="00784B93" w:rsidTr="001A0C3D">
        <w:trPr>
          <w:trHeight w:val="311"/>
        </w:trPr>
        <w:tc>
          <w:tcPr>
            <w:tcW w:w="2976" w:type="dxa"/>
            <w:gridSpan w:val="2"/>
            <w:vMerge/>
          </w:tcPr>
          <w:p w:rsidR="008A063C" w:rsidRPr="00784B93" w:rsidRDefault="008A063C" w:rsidP="00C8001A">
            <w:pPr>
              <w:pStyle w:val="Style2"/>
              <w:widowControl/>
              <w:rPr>
                <w:b/>
              </w:rPr>
            </w:pPr>
          </w:p>
        </w:tc>
        <w:tc>
          <w:tcPr>
            <w:tcW w:w="285" w:type="dxa"/>
          </w:tcPr>
          <w:p w:rsidR="008A063C" w:rsidRPr="00784B93" w:rsidRDefault="008A063C" w:rsidP="00C8001A">
            <w:pPr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B93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8A063C" w:rsidRPr="00784B93" w:rsidRDefault="008A063C" w:rsidP="00C8001A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84B9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Характеристики внешних устройств ПК</w:t>
            </w:r>
          </w:p>
        </w:tc>
        <w:tc>
          <w:tcPr>
            <w:tcW w:w="1877" w:type="dxa"/>
            <w:vMerge/>
            <w:shd w:val="clear" w:color="auto" w:fill="auto"/>
          </w:tcPr>
          <w:p w:rsidR="008A063C" w:rsidRPr="00EA6F2C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9" w:type="dxa"/>
            <w:vMerge/>
            <w:shd w:val="clear" w:color="auto" w:fill="FFFFFF"/>
          </w:tcPr>
          <w:p w:rsidR="008A063C" w:rsidRPr="00784B93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A063C" w:rsidRPr="00784B93" w:rsidTr="001A0C3D">
        <w:trPr>
          <w:trHeight w:val="227"/>
        </w:trPr>
        <w:tc>
          <w:tcPr>
            <w:tcW w:w="2976" w:type="dxa"/>
            <w:gridSpan w:val="2"/>
            <w:vMerge/>
          </w:tcPr>
          <w:p w:rsidR="008A063C" w:rsidRPr="00784B93" w:rsidRDefault="008A063C" w:rsidP="00C8001A">
            <w:pPr>
              <w:pStyle w:val="Style2"/>
              <w:widowControl/>
              <w:rPr>
                <w:b/>
              </w:rPr>
            </w:pPr>
          </w:p>
        </w:tc>
        <w:tc>
          <w:tcPr>
            <w:tcW w:w="285" w:type="dxa"/>
          </w:tcPr>
          <w:p w:rsidR="008A063C" w:rsidRPr="00784B93" w:rsidRDefault="008A063C" w:rsidP="00C8001A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84B9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8A063C" w:rsidRPr="00784B93" w:rsidRDefault="008A063C" w:rsidP="00C8001A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84B9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Классификации ПО, технология проектирования программ</w:t>
            </w:r>
          </w:p>
        </w:tc>
        <w:tc>
          <w:tcPr>
            <w:tcW w:w="1877" w:type="dxa"/>
            <w:vMerge/>
            <w:shd w:val="clear" w:color="auto" w:fill="auto"/>
          </w:tcPr>
          <w:p w:rsidR="008A063C" w:rsidRPr="00EA6F2C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9" w:type="dxa"/>
            <w:vMerge/>
            <w:shd w:val="clear" w:color="auto" w:fill="FFFFFF"/>
          </w:tcPr>
          <w:p w:rsidR="008A063C" w:rsidRPr="00784B93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A063C" w:rsidRPr="00784B93" w:rsidTr="00341D3C">
        <w:trPr>
          <w:trHeight w:val="227"/>
        </w:trPr>
        <w:tc>
          <w:tcPr>
            <w:tcW w:w="2976" w:type="dxa"/>
            <w:gridSpan w:val="2"/>
            <w:vMerge/>
          </w:tcPr>
          <w:p w:rsidR="008A063C" w:rsidRPr="00784B93" w:rsidRDefault="008A063C" w:rsidP="00C8001A">
            <w:pPr>
              <w:pStyle w:val="Style2"/>
              <w:widowControl/>
              <w:rPr>
                <w:b/>
              </w:rPr>
            </w:pPr>
          </w:p>
        </w:tc>
        <w:tc>
          <w:tcPr>
            <w:tcW w:w="9073" w:type="dxa"/>
            <w:gridSpan w:val="2"/>
          </w:tcPr>
          <w:p w:rsidR="008A063C" w:rsidRDefault="008A063C" w:rsidP="008A063C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84B9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261BA9" w:rsidRPr="00784B93" w:rsidRDefault="00261BA9" w:rsidP="008A063C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Современные гаджеты</w:t>
            </w:r>
          </w:p>
        </w:tc>
        <w:tc>
          <w:tcPr>
            <w:tcW w:w="1877" w:type="dxa"/>
            <w:shd w:val="clear" w:color="auto" w:fill="auto"/>
          </w:tcPr>
          <w:p w:rsidR="008A063C" w:rsidRPr="00EA6F2C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A6F2C">
              <w:rPr>
                <w:bCs/>
              </w:rPr>
              <w:t>4</w:t>
            </w:r>
          </w:p>
        </w:tc>
        <w:tc>
          <w:tcPr>
            <w:tcW w:w="1549" w:type="dxa"/>
            <w:vMerge w:val="restart"/>
            <w:shd w:val="clear" w:color="auto" w:fill="BFBFBF"/>
          </w:tcPr>
          <w:p w:rsidR="008A063C" w:rsidRPr="00784B93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A063C" w:rsidRPr="00784B93" w:rsidTr="00341D3C">
        <w:trPr>
          <w:trHeight w:val="227"/>
        </w:trPr>
        <w:tc>
          <w:tcPr>
            <w:tcW w:w="2976" w:type="dxa"/>
            <w:gridSpan w:val="2"/>
            <w:tcBorders>
              <w:bottom w:val="nil"/>
            </w:tcBorders>
          </w:tcPr>
          <w:p w:rsidR="008A063C" w:rsidRPr="00784B93" w:rsidRDefault="008A063C" w:rsidP="00C8001A">
            <w:pPr>
              <w:pStyle w:val="Style2"/>
              <w:widowControl/>
              <w:rPr>
                <w:b/>
              </w:rPr>
            </w:pPr>
            <w:r w:rsidRPr="00784B93">
              <w:rPr>
                <w:b/>
              </w:rPr>
              <w:t>Тема 3.2. Компьютерные</w:t>
            </w:r>
          </w:p>
        </w:tc>
        <w:tc>
          <w:tcPr>
            <w:tcW w:w="9073" w:type="dxa"/>
            <w:gridSpan w:val="2"/>
          </w:tcPr>
          <w:p w:rsidR="008A063C" w:rsidRPr="00784B93" w:rsidRDefault="008A063C" w:rsidP="00C8001A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84B93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8A063C" w:rsidRPr="00EA6F2C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6F2C">
              <w:rPr>
                <w:b/>
                <w:bCs/>
              </w:rPr>
              <w:t>2</w:t>
            </w:r>
          </w:p>
        </w:tc>
        <w:tc>
          <w:tcPr>
            <w:tcW w:w="1549" w:type="dxa"/>
            <w:vMerge/>
            <w:shd w:val="clear" w:color="auto" w:fill="BFBFBF"/>
          </w:tcPr>
          <w:p w:rsidR="008A063C" w:rsidRPr="00784B93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A063C" w:rsidRPr="00784B93" w:rsidTr="001A0C3D">
        <w:trPr>
          <w:gridBefore w:val="1"/>
          <w:wBefore w:w="33" w:type="dxa"/>
          <w:trHeight w:val="220"/>
        </w:trPr>
        <w:tc>
          <w:tcPr>
            <w:tcW w:w="2943" w:type="dxa"/>
            <w:vMerge w:val="restart"/>
            <w:tcBorders>
              <w:top w:val="nil"/>
            </w:tcBorders>
          </w:tcPr>
          <w:p w:rsidR="008A063C" w:rsidRPr="00784B93" w:rsidRDefault="008A063C" w:rsidP="00A8694B">
            <w:pPr>
              <w:shd w:val="clear" w:color="auto" w:fill="FFFFFF"/>
              <w:rPr>
                <w:b/>
              </w:rPr>
            </w:pPr>
            <w:r w:rsidRPr="00784B93">
              <w:rPr>
                <w:b/>
              </w:rPr>
              <w:t>вирусы и антивирусные программы</w:t>
            </w:r>
          </w:p>
        </w:tc>
        <w:tc>
          <w:tcPr>
            <w:tcW w:w="285" w:type="dxa"/>
          </w:tcPr>
          <w:p w:rsidR="008A063C" w:rsidRPr="00784B93" w:rsidRDefault="008A063C" w:rsidP="00EA39E8">
            <w:pPr>
              <w:pStyle w:val="Style1"/>
              <w:widowControl/>
            </w:pPr>
            <w:r w:rsidRPr="00784B93">
              <w:t>1</w:t>
            </w:r>
          </w:p>
        </w:tc>
        <w:tc>
          <w:tcPr>
            <w:tcW w:w="8788" w:type="dxa"/>
          </w:tcPr>
          <w:p w:rsidR="008A063C" w:rsidRPr="00784B93" w:rsidRDefault="008A063C" w:rsidP="008A063C">
            <w:pPr>
              <w:pStyle w:val="Style1"/>
              <w:widowControl/>
            </w:pPr>
            <w:r w:rsidRPr="00784B9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Методы   защиты   информации   от  несанкционированного доступа. </w:t>
            </w:r>
          </w:p>
        </w:tc>
        <w:tc>
          <w:tcPr>
            <w:tcW w:w="1877" w:type="dxa"/>
            <w:vMerge/>
            <w:shd w:val="clear" w:color="auto" w:fill="auto"/>
          </w:tcPr>
          <w:p w:rsidR="008A063C" w:rsidRPr="00EA6F2C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9" w:type="dxa"/>
            <w:shd w:val="clear" w:color="auto" w:fill="FFFFFF"/>
          </w:tcPr>
          <w:p w:rsidR="008A063C" w:rsidRPr="00784B93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4B93">
              <w:rPr>
                <w:bCs/>
                <w:i/>
              </w:rPr>
              <w:t>2</w:t>
            </w:r>
          </w:p>
        </w:tc>
      </w:tr>
      <w:tr w:rsidR="008A063C" w:rsidRPr="00784B93" w:rsidTr="00341D3C">
        <w:trPr>
          <w:gridBefore w:val="1"/>
          <w:wBefore w:w="33" w:type="dxa"/>
          <w:trHeight w:val="20"/>
        </w:trPr>
        <w:tc>
          <w:tcPr>
            <w:tcW w:w="2943" w:type="dxa"/>
            <w:vMerge/>
          </w:tcPr>
          <w:p w:rsidR="008A063C" w:rsidRPr="00784B93" w:rsidRDefault="008A063C" w:rsidP="00A8694B">
            <w:pPr>
              <w:shd w:val="clear" w:color="auto" w:fill="FFFFFF"/>
              <w:rPr>
                <w:b/>
              </w:rPr>
            </w:pPr>
          </w:p>
        </w:tc>
        <w:tc>
          <w:tcPr>
            <w:tcW w:w="9073" w:type="dxa"/>
            <w:gridSpan w:val="2"/>
          </w:tcPr>
          <w:p w:rsidR="008A063C" w:rsidRDefault="008A063C" w:rsidP="00EA39E8">
            <w:pPr>
              <w:pStyle w:val="Style1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84B9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261BA9" w:rsidRPr="00784B93" w:rsidRDefault="00261BA9" w:rsidP="00EA39E8">
            <w:pPr>
              <w:pStyle w:val="Style1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Подбор примеров, сравнение программного обеспечения</w:t>
            </w:r>
          </w:p>
        </w:tc>
        <w:tc>
          <w:tcPr>
            <w:tcW w:w="1877" w:type="dxa"/>
            <w:shd w:val="clear" w:color="auto" w:fill="auto"/>
          </w:tcPr>
          <w:p w:rsidR="008A063C" w:rsidRPr="00EA6F2C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A6F2C">
              <w:rPr>
                <w:bCs/>
              </w:rPr>
              <w:t>2</w:t>
            </w:r>
          </w:p>
        </w:tc>
        <w:tc>
          <w:tcPr>
            <w:tcW w:w="1549" w:type="dxa"/>
            <w:vMerge w:val="restart"/>
            <w:shd w:val="clear" w:color="auto" w:fill="BFBFBF"/>
          </w:tcPr>
          <w:p w:rsidR="008A063C" w:rsidRPr="00784B93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A063C" w:rsidRPr="00784B93" w:rsidTr="00341D3C">
        <w:trPr>
          <w:gridBefore w:val="1"/>
          <w:wBefore w:w="33" w:type="dxa"/>
          <w:trHeight w:val="20"/>
        </w:trPr>
        <w:tc>
          <w:tcPr>
            <w:tcW w:w="2943" w:type="dxa"/>
            <w:vMerge w:val="restart"/>
            <w:tcBorders>
              <w:top w:val="nil"/>
            </w:tcBorders>
          </w:tcPr>
          <w:p w:rsidR="008A063C" w:rsidRPr="00784B93" w:rsidRDefault="008A063C" w:rsidP="00A8694B">
            <w:pPr>
              <w:shd w:val="clear" w:color="auto" w:fill="FFFFFF"/>
              <w:rPr>
                <w:b/>
              </w:rPr>
            </w:pPr>
            <w:r w:rsidRPr="00784B93">
              <w:rPr>
                <w:b/>
              </w:rPr>
              <w:t>Тема 3.3. Классификация компьютеров по поколениям</w:t>
            </w:r>
          </w:p>
        </w:tc>
        <w:tc>
          <w:tcPr>
            <w:tcW w:w="9073" w:type="dxa"/>
            <w:gridSpan w:val="2"/>
          </w:tcPr>
          <w:p w:rsidR="008A063C" w:rsidRPr="00784B93" w:rsidRDefault="008A063C" w:rsidP="00EA39E8">
            <w:pPr>
              <w:pStyle w:val="Style1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84B93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8A063C" w:rsidRPr="00EA6F2C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6F2C">
              <w:rPr>
                <w:b/>
                <w:bCs/>
              </w:rPr>
              <w:t>2</w:t>
            </w:r>
          </w:p>
        </w:tc>
        <w:tc>
          <w:tcPr>
            <w:tcW w:w="1549" w:type="dxa"/>
            <w:vMerge/>
            <w:shd w:val="clear" w:color="auto" w:fill="BFBFBF"/>
          </w:tcPr>
          <w:p w:rsidR="008A063C" w:rsidRPr="00784B93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A063C" w:rsidRPr="00784B93" w:rsidTr="001A0C3D">
        <w:trPr>
          <w:gridBefore w:val="1"/>
          <w:wBefore w:w="33" w:type="dxa"/>
          <w:trHeight w:val="20"/>
        </w:trPr>
        <w:tc>
          <w:tcPr>
            <w:tcW w:w="2943" w:type="dxa"/>
            <w:vMerge/>
          </w:tcPr>
          <w:p w:rsidR="008A063C" w:rsidRPr="00784B93" w:rsidRDefault="008A063C" w:rsidP="00A8694B">
            <w:pPr>
              <w:shd w:val="clear" w:color="auto" w:fill="FFFFFF"/>
              <w:rPr>
                <w:b/>
              </w:rPr>
            </w:pPr>
          </w:p>
        </w:tc>
        <w:tc>
          <w:tcPr>
            <w:tcW w:w="285" w:type="dxa"/>
          </w:tcPr>
          <w:p w:rsidR="008A063C" w:rsidRPr="00784B93" w:rsidRDefault="008A063C" w:rsidP="00C8001A">
            <w:pPr>
              <w:pStyle w:val="Style1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84B9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A063C" w:rsidRPr="00784B93" w:rsidRDefault="008A063C" w:rsidP="00EA39E8">
            <w:pPr>
              <w:pStyle w:val="Style1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84B9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Этапы развития, отличительные особенности</w:t>
            </w:r>
          </w:p>
        </w:tc>
        <w:tc>
          <w:tcPr>
            <w:tcW w:w="1877" w:type="dxa"/>
            <w:vMerge/>
            <w:shd w:val="clear" w:color="auto" w:fill="auto"/>
          </w:tcPr>
          <w:p w:rsidR="008A063C" w:rsidRPr="00EA6F2C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9" w:type="dxa"/>
            <w:shd w:val="clear" w:color="auto" w:fill="FFFFFF"/>
          </w:tcPr>
          <w:p w:rsidR="008A063C" w:rsidRPr="00784B93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4B93">
              <w:rPr>
                <w:bCs/>
                <w:i/>
              </w:rPr>
              <w:t>2</w:t>
            </w:r>
          </w:p>
        </w:tc>
      </w:tr>
      <w:tr w:rsidR="008A063C" w:rsidRPr="00784B93" w:rsidTr="00341D3C">
        <w:trPr>
          <w:gridBefore w:val="1"/>
          <w:wBefore w:w="33" w:type="dxa"/>
          <w:trHeight w:val="20"/>
        </w:trPr>
        <w:tc>
          <w:tcPr>
            <w:tcW w:w="2943" w:type="dxa"/>
            <w:vMerge/>
          </w:tcPr>
          <w:p w:rsidR="008A063C" w:rsidRPr="00784B93" w:rsidRDefault="008A063C" w:rsidP="00A8694B">
            <w:pPr>
              <w:shd w:val="clear" w:color="auto" w:fill="FFFFFF"/>
              <w:rPr>
                <w:b/>
              </w:rPr>
            </w:pPr>
          </w:p>
        </w:tc>
        <w:tc>
          <w:tcPr>
            <w:tcW w:w="9073" w:type="dxa"/>
            <w:gridSpan w:val="2"/>
          </w:tcPr>
          <w:p w:rsidR="008A063C" w:rsidRDefault="008A063C" w:rsidP="00EA39E8">
            <w:pPr>
              <w:pStyle w:val="Style1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84B9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261BA9" w:rsidRPr="00261BA9" w:rsidRDefault="00261BA9" w:rsidP="00261BA9">
            <w:pPr>
              <w:autoSpaceDE w:val="0"/>
              <w:autoSpaceDN w:val="0"/>
              <w:adjustRightInd w:val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t>Сообщение</w:t>
            </w:r>
            <w:r w:rsidRPr="00A74E5E">
              <w:t xml:space="preserve"> на тему «История ЭВМ»</w:t>
            </w:r>
          </w:p>
        </w:tc>
        <w:tc>
          <w:tcPr>
            <w:tcW w:w="1877" w:type="dxa"/>
            <w:shd w:val="clear" w:color="auto" w:fill="auto"/>
          </w:tcPr>
          <w:p w:rsidR="008A063C" w:rsidRPr="00EA6F2C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A6F2C">
              <w:rPr>
                <w:bCs/>
              </w:rPr>
              <w:t>2</w:t>
            </w:r>
          </w:p>
        </w:tc>
        <w:tc>
          <w:tcPr>
            <w:tcW w:w="1549" w:type="dxa"/>
            <w:vMerge w:val="restart"/>
            <w:shd w:val="clear" w:color="auto" w:fill="BFBFBF"/>
          </w:tcPr>
          <w:p w:rsidR="008A063C" w:rsidRPr="00784B93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A063C" w:rsidRPr="00784B93" w:rsidTr="00341D3C">
        <w:trPr>
          <w:gridBefore w:val="1"/>
          <w:wBefore w:w="33" w:type="dxa"/>
          <w:trHeight w:val="20"/>
        </w:trPr>
        <w:tc>
          <w:tcPr>
            <w:tcW w:w="2943" w:type="dxa"/>
            <w:vMerge w:val="restart"/>
          </w:tcPr>
          <w:p w:rsidR="008A063C" w:rsidRPr="00784B93" w:rsidRDefault="008A063C" w:rsidP="00A8694B">
            <w:pPr>
              <w:rPr>
                <w:b/>
              </w:rPr>
            </w:pPr>
            <w:r w:rsidRPr="00784B93">
              <w:rPr>
                <w:b/>
              </w:rPr>
              <w:t xml:space="preserve">Тема 3.4. </w:t>
            </w:r>
            <w:r w:rsidRPr="00784B93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ОС </w:t>
            </w:r>
            <w:r w:rsidRPr="00784B93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Windows</w:t>
            </w:r>
            <w:r w:rsidRPr="00784B93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. Проводник, принципы работы.</w:t>
            </w:r>
          </w:p>
        </w:tc>
        <w:tc>
          <w:tcPr>
            <w:tcW w:w="9073" w:type="dxa"/>
            <w:gridSpan w:val="2"/>
          </w:tcPr>
          <w:p w:rsidR="008A063C" w:rsidRPr="00784B93" w:rsidRDefault="008A063C" w:rsidP="00C8001A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84B93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8A063C" w:rsidRPr="00EA6F2C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6F2C">
              <w:rPr>
                <w:b/>
                <w:bCs/>
              </w:rPr>
              <w:t>2</w:t>
            </w:r>
          </w:p>
        </w:tc>
        <w:tc>
          <w:tcPr>
            <w:tcW w:w="1549" w:type="dxa"/>
            <w:vMerge/>
            <w:shd w:val="clear" w:color="auto" w:fill="BFBFBF"/>
          </w:tcPr>
          <w:p w:rsidR="008A063C" w:rsidRPr="00784B93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A063C" w:rsidRPr="00784B93" w:rsidTr="001A0C3D">
        <w:trPr>
          <w:gridBefore w:val="1"/>
          <w:wBefore w:w="33" w:type="dxa"/>
          <w:trHeight w:val="20"/>
        </w:trPr>
        <w:tc>
          <w:tcPr>
            <w:tcW w:w="2943" w:type="dxa"/>
            <w:vMerge/>
          </w:tcPr>
          <w:p w:rsidR="008A063C" w:rsidRPr="00784B93" w:rsidRDefault="008A063C" w:rsidP="00A8694B">
            <w:pPr>
              <w:rPr>
                <w:b/>
              </w:rPr>
            </w:pPr>
          </w:p>
        </w:tc>
        <w:tc>
          <w:tcPr>
            <w:tcW w:w="285" w:type="dxa"/>
          </w:tcPr>
          <w:p w:rsidR="008A063C" w:rsidRPr="00784B93" w:rsidRDefault="008A063C" w:rsidP="00C8001A">
            <w:r w:rsidRPr="00784B93">
              <w:t>1</w:t>
            </w:r>
          </w:p>
        </w:tc>
        <w:tc>
          <w:tcPr>
            <w:tcW w:w="8788" w:type="dxa"/>
          </w:tcPr>
          <w:p w:rsidR="008A063C" w:rsidRPr="00784B93" w:rsidRDefault="008A063C" w:rsidP="00C8001A">
            <w:pPr>
              <w:pStyle w:val="Style1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84B9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Горячие клавиши ОС, проводника</w:t>
            </w:r>
          </w:p>
        </w:tc>
        <w:tc>
          <w:tcPr>
            <w:tcW w:w="1877" w:type="dxa"/>
            <w:vMerge/>
            <w:shd w:val="clear" w:color="auto" w:fill="auto"/>
          </w:tcPr>
          <w:p w:rsidR="008A063C" w:rsidRPr="00EA6F2C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9" w:type="dxa"/>
            <w:shd w:val="clear" w:color="auto" w:fill="FFFFFF"/>
          </w:tcPr>
          <w:p w:rsidR="008A063C" w:rsidRPr="00784B93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4B93">
              <w:rPr>
                <w:bCs/>
                <w:i/>
              </w:rPr>
              <w:t>2</w:t>
            </w:r>
          </w:p>
        </w:tc>
      </w:tr>
      <w:tr w:rsidR="008A063C" w:rsidRPr="00784B93" w:rsidTr="00341D3C">
        <w:trPr>
          <w:gridBefore w:val="1"/>
          <w:wBefore w:w="33" w:type="dxa"/>
          <w:trHeight w:val="20"/>
        </w:trPr>
        <w:tc>
          <w:tcPr>
            <w:tcW w:w="2943" w:type="dxa"/>
            <w:vMerge/>
          </w:tcPr>
          <w:p w:rsidR="008A063C" w:rsidRPr="00784B93" w:rsidRDefault="008A063C" w:rsidP="00A8694B">
            <w:pPr>
              <w:rPr>
                <w:b/>
              </w:rPr>
            </w:pPr>
          </w:p>
        </w:tc>
        <w:tc>
          <w:tcPr>
            <w:tcW w:w="9073" w:type="dxa"/>
            <w:gridSpan w:val="2"/>
          </w:tcPr>
          <w:p w:rsidR="00261BA9" w:rsidRDefault="008A063C" w:rsidP="00C8001A">
            <w:r w:rsidRPr="00784B9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  <w:r w:rsidR="00261BA9" w:rsidRPr="00A74E5E">
              <w:t xml:space="preserve"> </w:t>
            </w:r>
          </w:p>
          <w:p w:rsidR="008A063C" w:rsidRPr="00784B93" w:rsidRDefault="00261BA9" w:rsidP="00C8001A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74E5E">
              <w:t xml:space="preserve">Конспекты по ОС </w:t>
            </w:r>
            <w:r w:rsidRPr="00A74E5E">
              <w:rPr>
                <w:lang w:val="en-US"/>
              </w:rPr>
              <w:t>Mac</w:t>
            </w:r>
            <w:r w:rsidRPr="00A74E5E">
              <w:t xml:space="preserve"> </w:t>
            </w:r>
            <w:r w:rsidRPr="00A74E5E">
              <w:rPr>
                <w:lang w:val="en-US"/>
              </w:rPr>
              <w:t>OS</w:t>
            </w:r>
            <w:r w:rsidRPr="00A74E5E">
              <w:t xml:space="preserve"> и </w:t>
            </w:r>
            <w:r w:rsidRPr="00A74E5E">
              <w:rPr>
                <w:lang w:val="en-US"/>
              </w:rPr>
              <w:t>Linux</w:t>
            </w:r>
          </w:p>
        </w:tc>
        <w:tc>
          <w:tcPr>
            <w:tcW w:w="1877" w:type="dxa"/>
            <w:shd w:val="clear" w:color="auto" w:fill="auto"/>
          </w:tcPr>
          <w:p w:rsidR="008A063C" w:rsidRPr="00EA6F2C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A6F2C">
              <w:rPr>
                <w:bCs/>
              </w:rPr>
              <w:t>5</w:t>
            </w:r>
          </w:p>
        </w:tc>
        <w:tc>
          <w:tcPr>
            <w:tcW w:w="1549" w:type="dxa"/>
            <w:vMerge w:val="restart"/>
            <w:shd w:val="clear" w:color="auto" w:fill="BFBFBF"/>
          </w:tcPr>
          <w:p w:rsidR="008A063C" w:rsidRPr="00784B93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A063C" w:rsidRPr="00784B93" w:rsidTr="00341D3C">
        <w:trPr>
          <w:gridBefore w:val="1"/>
          <w:wBefore w:w="33" w:type="dxa"/>
          <w:trHeight w:val="20"/>
        </w:trPr>
        <w:tc>
          <w:tcPr>
            <w:tcW w:w="2943" w:type="dxa"/>
          </w:tcPr>
          <w:p w:rsidR="008A063C" w:rsidRPr="00784B93" w:rsidRDefault="008A063C" w:rsidP="00C8001A">
            <w:pPr>
              <w:rPr>
                <w:b/>
              </w:rPr>
            </w:pPr>
            <w:r w:rsidRPr="00784B93">
              <w:rPr>
                <w:b/>
              </w:rPr>
              <w:t>Раздел 4.</w:t>
            </w:r>
            <w:r w:rsidR="00735856" w:rsidRPr="00784B93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папками и файлами</w:t>
            </w:r>
          </w:p>
        </w:tc>
        <w:tc>
          <w:tcPr>
            <w:tcW w:w="9073" w:type="dxa"/>
            <w:gridSpan w:val="2"/>
          </w:tcPr>
          <w:p w:rsidR="008A063C" w:rsidRPr="00784B93" w:rsidRDefault="008A063C" w:rsidP="00C8001A">
            <w:pP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8A063C" w:rsidRPr="000F3748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u w:val="single"/>
              </w:rPr>
            </w:pPr>
            <w:r w:rsidRPr="000F3748">
              <w:rPr>
                <w:b/>
                <w:bCs/>
                <w:u w:val="single"/>
              </w:rPr>
              <w:t>4</w:t>
            </w:r>
          </w:p>
        </w:tc>
        <w:tc>
          <w:tcPr>
            <w:tcW w:w="1549" w:type="dxa"/>
            <w:vMerge/>
            <w:shd w:val="clear" w:color="auto" w:fill="BFBFBF"/>
          </w:tcPr>
          <w:p w:rsidR="008A063C" w:rsidRPr="00784B93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8A063C" w:rsidRPr="00784B93" w:rsidTr="00341D3C">
        <w:trPr>
          <w:gridBefore w:val="1"/>
          <w:wBefore w:w="33" w:type="dxa"/>
          <w:trHeight w:val="20"/>
        </w:trPr>
        <w:tc>
          <w:tcPr>
            <w:tcW w:w="2943" w:type="dxa"/>
            <w:vMerge w:val="restart"/>
          </w:tcPr>
          <w:p w:rsidR="008A063C" w:rsidRPr="00784B93" w:rsidRDefault="008A063C" w:rsidP="00C8001A">
            <w:pPr>
              <w:rPr>
                <w:b/>
              </w:rPr>
            </w:pPr>
            <w:r w:rsidRPr="00784B93">
              <w:rPr>
                <w:b/>
              </w:rPr>
              <w:t>Тема 4.1. Основные операции с папками и файлами</w:t>
            </w:r>
          </w:p>
        </w:tc>
        <w:tc>
          <w:tcPr>
            <w:tcW w:w="9073" w:type="dxa"/>
            <w:gridSpan w:val="2"/>
          </w:tcPr>
          <w:p w:rsidR="008A063C" w:rsidRPr="00784B93" w:rsidRDefault="008A063C" w:rsidP="00C8001A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84B93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8A063C" w:rsidRPr="00EA6F2C" w:rsidRDefault="00296E12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6F2C">
              <w:rPr>
                <w:b/>
                <w:bCs/>
              </w:rPr>
              <w:t>2</w:t>
            </w:r>
          </w:p>
        </w:tc>
        <w:tc>
          <w:tcPr>
            <w:tcW w:w="1549" w:type="dxa"/>
            <w:vMerge/>
            <w:shd w:val="clear" w:color="auto" w:fill="FFFFFF"/>
          </w:tcPr>
          <w:p w:rsidR="008A063C" w:rsidRPr="00784B93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A063C" w:rsidRPr="00784B93" w:rsidTr="001A0C3D">
        <w:trPr>
          <w:gridBefore w:val="1"/>
          <w:wBefore w:w="33" w:type="dxa"/>
          <w:trHeight w:val="20"/>
        </w:trPr>
        <w:tc>
          <w:tcPr>
            <w:tcW w:w="2943" w:type="dxa"/>
            <w:vMerge/>
          </w:tcPr>
          <w:p w:rsidR="008A063C" w:rsidRPr="00784B93" w:rsidRDefault="008A063C" w:rsidP="00C8001A">
            <w:pPr>
              <w:rPr>
                <w:b/>
              </w:rPr>
            </w:pPr>
          </w:p>
        </w:tc>
        <w:tc>
          <w:tcPr>
            <w:tcW w:w="285" w:type="dxa"/>
          </w:tcPr>
          <w:p w:rsidR="008A063C" w:rsidRPr="00784B93" w:rsidRDefault="008A063C" w:rsidP="00C8001A">
            <w:pPr>
              <w:rPr>
                <w:color w:val="000000"/>
              </w:rPr>
            </w:pPr>
            <w:r w:rsidRPr="00784B93">
              <w:rPr>
                <w:color w:val="000000"/>
              </w:rPr>
              <w:t>1</w:t>
            </w:r>
          </w:p>
        </w:tc>
        <w:tc>
          <w:tcPr>
            <w:tcW w:w="8788" w:type="dxa"/>
          </w:tcPr>
          <w:p w:rsidR="008A063C" w:rsidRPr="00784B93" w:rsidRDefault="008A063C" w:rsidP="00C8001A">
            <w:pPr>
              <w:rPr>
                <w:color w:val="000000"/>
              </w:rPr>
            </w:pPr>
            <w:r w:rsidRPr="00784B93">
              <w:rPr>
                <w:color w:val="000000"/>
              </w:rPr>
              <w:t>Папка и файл – основные определения</w:t>
            </w:r>
          </w:p>
        </w:tc>
        <w:tc>
          <w:tcPr>
            <w:tcW w:w="1877" w:type="dxa"/>
            <w:vMerge/>
            <w:shd w:val="clear" w:color="auto" w:fill="auto"/>
          </w:tcPr>
          <w:p w:rsidR="008A063C" w:rsidRPr="00EA6F2C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9" w:type="dxa"/>
            <w:shd w:val="clear" w:color="auto" w:fill="FFFFFF"/>
          </w:tcPr>
          <w:p w:rsidR="008A063C" w:rsidRPr="00784B93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4B93">
              <w:rPr>
                <w:bCs/>
                <w:i/>
              </w:rPr>
              <w:t>2</w:t>
            </w:r>
          </w:p>
        </w:tc>
      </w:tr>
      <w:tr w:rsidR="008A063C" w:rsidRPr="00784B93" w:rsidTr="00341D3C">
        <w:trPr>
          <w:gridBefore w:val="1"/>
          <w:wBefore w:w="33" w:type="dxa"/>
          <w:trHeight w:val="20"/>
        </w:trPr>
        <w:tc>
          <w:tcPr>
            <w:tcW w:w="2943" w:type="dxa"/>
            <w:vMerge/>
          </w:tcPr>
          <w:p w:rsidR="008A063C" w:rsidRPr="00784B93" w:rsidRDefault="008A063C" w:rsidP="00C8001A">
            <w:pPr>
              <w:rPr>
                <w:b/>
              </w:rPr>
            </w:pPr>
          </w:p>
        </w:tc>
        <w:tc>
          <w:tcPr>
            <w:tcW w:w="9073" w:type="dxa"/>
            <w:gridSpan w:val="2"/>
          </w:tcPr>
          <w:p w:rsidR="008A063C" w:rsidRDefault="008A063C" w:rsidP="00296E12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84B9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296E1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ие занятия</w:t>
            </w:r>
          </w:p>
          <w:p w:rsidR="00261BA9" w:rsidRPr="00784B93" w:rsidRDefault="00261BA9" w:rsidP="00296E12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Работа с файлами</w:t>
            </w:r>
          </w:p>
        </w:tc>
        <w:tc>
          <w:tcPr>
            <w:tcW w:w="1877" w:type="dxa"/>
            <w:shd w:val="clear" w:color="auto" w:fill="auto"/>
          </w:tcPr>
          <w:p w:rsidR="008A063C" w:rsidRPr="002639B9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639B9">
              <w:rPr>
                <w:b/>
                <w:bCs/>
              </w:rPr>
              <w:t>2</w:t>
            </w:r>
          </w:p>
        </w:tc>
        <w:tc>
          <w:tcPr>
            <w:tcW w:w="1549" w:type="dxa"/>
            <w:vMerge w:val="restart"/>
            <w:shd w:val="clear" w:color="auto" w:fill="BFBFBF"/>
          </w:tcPr>
          <w:p w:rsidR="008A063C" w:rsidRPr="00784B93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A063C" w:rsidRPr="00784B93" w:rsidTr="00341D3C">
        <w:trPr>
          <w:gridBefore w:val="1"/>
          <w:wBefore w:w="33" w:type="dxa"/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3C" w:rsidRPr="00784B93" w:rsidRDefault="00296E12" w:rsidP="00FC6AB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Раздел</w:t>
            </w:r>
            <w:r w:rsidR="008A063C" w:rsidRPr="00784B93">
              <w:rPr>
                <w:b/>
              </w:rPr>
              <w:t>5</w:t>
            </w:r>
            <w:r>
              <w:rPr>
                <w:b/>
              </w:rPr>
              <w:t>.</w:t>
            </w:r>
            <w:r w:rsidR="00735856" w:rsidRPr="00784B93">
              <w:rPr>
                <w:b/>
              </w:rPr>
              <w:t>Прикладное ПО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3C" w:rsidRPr="00784B93" w:rsidRDefault="008A063C" w:rsidP="00C8001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063C" w:rsidRPr="000F3748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u w:val="single"/>
              </w:rPr>
            </w:pPr>
            <w:r w:rsidRPr="000F3748">
              <w:rPr>
                <w:b/>
                <w:bCs/>
                <w:color w:val="000000"/>
                <w:u w:val="single"/>
              </w:rPr>
              <w:t>48</w:t>
            </w:r>
          </w:p>
        </w:tc>
        <w:tc>
          <w:tcPr>
            <w:tcW w:w="1549" w:type="dxa"/>
            <w:vMerge/>
            <w:shd w:val="clear" w:color="auto" w:fill="BFBFBF"/>
          </w:tcPr>
          <w:p w:rsidR="008A063C" w:rsidRPr="00784B93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A063C" w:rsidRPr="00784B93" w:rsidTr="00296E12">
        <w:trPr>
          <w:gridBefore w:val="1"/>
          <w:wBefore w:w="33" w:type="dxa"/>
          <w:trHeight w:val="29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3C" w:rsidRPr="00784B93" w:rsidRDefault="008A063C" w:rsidP="008A063C">
            <w:pPr>
              <w:autoSpaceDE w:val="0"/>
              <w:autoSpaceDN w:val="0"/>
              <w:adjustRightInd w:val="0"/>
              <w:rPr>
                <w:b/>
              </w:rPr>
            </w:pPr>
            <w:r w:rsidRPr="00784B93">
              <w:rPr>
                <w:b/>
              </w:rPr>
              <w:t>Тема 5.1.Программы для обработки текста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C" w:rsidRPr="00784B93" w:rsidRDefault="008A063C" w:rsidP="00BD62C3">
            <w:pPr>
              <w:autoSpaceDE w:val="0"/>
              <w:autoSpaceDN w:val="0"/>
              <w:adjustRightInd w:val="0"/>
            </w:pPr>
            <w:r w:rsidRPr="00784B93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063C" w:rsidRPr="00EA6F2C" w:rsidRDefault="00296E12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6F2C">
              <w:rPr>
                <w:b/>
                <w:bCs/>
              </w:rPr>
              <w:t>2</w:t>
            </w:r>
          </w:p>
        </w:tc>
        <w:tc>
          <w:tcPr>
            <w:tcW w:w="1549" w:type="dxa"/>
            <w:vMerge/>
            <w:shd w:val="clear" w:color="auto" w:fill="FFFFFF"/>
          </w:tcPr>
          <w:p w:rsidR="008A063C" w:rsidRPr="00784B93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A063C" w:rsidRPr="00784B93" w:rsidTr="001A0C3D">
        <w:trPr>
          <w:gridBefore w:val="1"/>
          <w:wBefore w:w="33" w:type="dxa"/>
          <w:trHeight w:val="32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63C" w:rsidRPr="00784B93" w:rsidRDefault="008A063C" w:rsidP="008A063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C" w:rsidRPr="00784B93" w:rsidRDefault="008A063C" w:rsidP="00C8001A">
            <w:pPr>
              <w:autoSpaceDE w:val="0"/>
              <w:autoSpaceDN w:val="0"/>
              <w:adjustRightInd w:val="0"/>
            </w:pPr>
            <w:r w:rsidRPr="00784B93"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C" w:rsidRPr="00784B93" w:rsidRDefault="00341D3C" w:rsidP="00BD62C3">
            <w:pPr>
              <w:autoSpaceDE w:val="0"/>
              <w:autoSpaceDN w:val="0"/>
              <w:adjustRightInd w:val="0"/>
            </w:pPr>
            <w:r w:rsidRPr="00784B93">
              <w:t>Программы для обработки текстов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63C" w:rsidRPr="00EA6F2C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63C" w:rsidRPr="00784B93" w:rsidRDefault="008A06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4B93">
              <w:rPr>
                <w:bCs/>
                <w:i/>
              </w:rPr>
              <w:t>2</w:t>
            </w:r>
          </w:p>
        </w:tc>
      </w:tr>
      <w:tr w:rsidR="00341D3C" w:rsidRPr="00784B93" w:rsidTr="00341D3C">
        <w:trPr>
          <w:gridBefore w:val="1"/>
          <w:wBefore w:w="33" w:type="dxa"/>
          <w:trHeight w:val="19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D3C" w:rsidRPr="00784B93" w:rsidRDefault="00341D3C" w:rsidP="00BD62C3">
            <w:pPr>
              <w:autoSpaceDE w:val="0"/>
              <w:autoSpaceDN w:val="0"/>
              <w:adjustRightInd w:val="0"/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3C" w:rsidRDefault="00341D3C" w:rsidP="00296E12">
            <w:pPr>
              <w:autoSpaceDE w:val="0"/>
              <w:autoSpaceDN w:val="0"/>
              <w:adjustRightInd w:val="0"/>
            </w:pPr>
            <w:r w:rsidRPr="00784B93">
              <w:t>Практическ</w:t>
            </w:r>
            <w:r w:rsidR="00296E12">
              <w:t>ие занятия</w:t>
            </w:r>
          </w:p>
          <w:p w:rsidR="00261BA9" w:rsidRDefault="00261BA9" w:rsidP="00261BA9">
            <w:r w:rsidRPr="00985F52">
              <w:t xml:space="preserve">Текстовый процессор </w:t>
            </w:r>
            <w:r w:rsidRPr="00985F52">
              <w:rPr>
                <w:lang w:val="en-US"/>
              </w:rPr>
              <w:t>MSWord</w:t>
            </w:r>
            <w:r w:rsidRPr="00985F52">
              <w:t>.</w:t>
            </w:r>
          </w:p>
          <w:p w:rsidR="00261BA9" w:rsidRPr="00985F52" w:rsidRDefault="00261BA9" w:rsidP="00261BA9">
            <w:r w:rsidRPr="00985F52">
              <w:t xml:space="preserve">Ввод и форматирование текста в </w:t>
            </w:r>
            <w:r w:rsidRPr="00985F52">
              <w:rPr>
                <w:lang w:val="en-US"/>
              </w:rPr>
              <w:t>MSWord</w:t>
            </w:r>
            <w:r w:rsidRPr="00985F52">
              <w:t>.</w:t>
            </w:r>
          </w:p>
          <w:p w:rsidR="00261BA9" w:rsidRPr="00985F52" w:rsidRDefault="00261BA9" w:rsidP="00261BA9">
            <w:r w:rsidRPr="00985F52">
              <w:t xml:space="preserve">Ввод и форматирование формул и таблиц в </w:t>
            </w:r>
            <w:r w:rsidRPr="00985F52">
              <w:rPr>
                <w:lang w:val="en-US"/>
              </w:rPr>
              <w:t>MSWord</w:t>
            </w:r>
            <w:r w:rsidRPr="00985F52">
              <w:t>.</w:t>
            </w:r>
          </w:p>
          <w:p w:rsidR="00261BA9" w:rsidRPr="00985F52" w:rsidRDefault="00261BA9" w:rsidP="00261BA9">
            <w:r w:rsidRPr="00985F52">
              <w:t xml:space="preserve">Создание блок-схем в </w:t>
            </w:r>
            <w:r w:rsidRPr="00985F52">
              <w:rPr>
                <w:lang w:val="en-US"/>
              </w:rPr>
              <w:t>MSWord</w:t>
            </w:r>
            <w:r w:rsidRPr="00985F52">
              <w:t>.</w:t>
            </w:r>
          </w:p>
          <w:p w:rsidR="00261BA9" w:rsidRPr="00784B93" w:rsidRDefault="00261BA9" w:rsidP="00261BA9">
            <w:r w:rsidRPr="00985F52">
              <w:t xml:space="preserve">Создание объявлений, визиток, открыток в </w:t>
            </w:r>
            <w:r w:rsidRPr="00985F52">
              <w:rPr>
                <w:lang w:val="en-US"/>
              </w:rPr>
              <w:t>MSWord</w:t>
            </w:r>
            <w:r w:rsidRPr="00985F52">
              <w:t>.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D3C" w:rsidRPr="00EA6F2C" w:rsidRDefault="00341D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6F2C">
              <w:rPr>
                <w:b/>
                <w:bCs/>
              </w:rPr>
              <w:t>10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D3C" w:rsidRPr="00784B93" w:rsidRDefault="00341D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41D3C" w:rsidRPr="00784B93" w:rsidTr="00D21FB3">
        <w:trPr>
          <w:gridBefore w:val="1"/>
          <w:wBefore w:w="33" w:type="dxa"/>
          <w:trHeight w:val="2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3C" w:rsidRPr="00784B93" w:rsidRDefault="00341D3C" w:rsidP="00C8001A">
            <w:pPr>
              <w:autoSpaceDE w:val="0"/>
              <w:autoSpaceDN w:val="0"/>
              <w:adjustRightInd w:val="0"/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3C" w:rsidRDefault="00341D3C" w:rsidP="00BD62C3">
            <w:pPr>
              <w:autoSpaceDE w:val="0"/>
              <w:autoSpaceDN w:val="0"/>
              <w:adjustRightInd w:val="0"/>
            </w:pPr>
            <w:r w:rsidRPr="00784B93">
              <w:t>Самостоятельная работа обучающихся</w:t>
            </w:r>
          </w:p>
          <w:p w:rsidR="00261BA9" w:rsidRPr="00784B93" w:rsidRDefault="00261BA9" w:rsidP="00BD62C3">
            <w:pPr>
              <w:autoSpaceDE w:val="0"/>
              <w:autoSpaceDN w:val="0"/>
              <w:adjustRightInd w:val="0"/>
            </w:pPr>
            <w:r>
              <w:t>Текстовые редакторы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3C" w:rsidRPr="00EA6F2C" w:rsidRDefault="00341D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EA6F2C">
              <w:rPr>
                <w:bCs/>
                <w:color w:val="000000"/>
              </w:rPr>
              <w:t>3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41D3C" w:rsidRPr="00784B93" w:rsidRDefault="00341D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41D3C" w:rsidRPr="00784B93" w:rsidTr="00D21FB3">
        <w:trPr>
          <w:gridBefore w:val="1"/>
          <w:wBefore w:w="33" w:type="dxa"/>
          <w:trHeight w:val="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3C" w:rsidRPr="00784B93" w:rsidRDefault="00341D3C" w:rsidP="00C8001A">
            <w:pPr>
              <w:autoSpaceDE w:val="0"/>
              <w:autoSpaceDN w:val="0"/>
              <w:adjustRightInd w:val="0"/>
              <w:rPr>
                <w:b/>
              </w:rPr>
            </w:pPr>
            <w:r w:rsidRPr="00784B93">
              <w:rPr>
                <w:b/>
              </w:rPr>
              <w:t>Тема 5.2. Табличные процессоры</w:t>
            </w:r>
          </w:p>
          <w:p w:rsidR="00341D3C" w:rsidRPr="00784B93" w:rsidRDefault="00341D3C" w:rsidP="00C8001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3C" w:rsidRPr="00784B93" w:rsidRDefault="00341D3C" w:rsidP="00C8001A">
            <w:pPr>
              <w:autoSpaceDE w:val="0"/>
              <w:autoSpaceDN w:val="0"/>
              <w:adjustRightInd w:val="0"/>
            </w:pPr>
            <w:r w:rsidRPr="00784B93">
              <w:t>Содержание учебного материала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D3C" w:rsidRPr="00EA6F2C" w:rsidRDefault="00296E12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EA6F2C">
              <w:rPr>
                <w:b/>
                <w:bCs/>
                <w:color w:val="000000"/>
              </w:rPr>
              <w:t>2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41D3C" w:rsidRPr="00784B93" w:rsidRDefault="00341D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41D3C" w:rsidRPr="00784B93" w:rsidTr="001A0C3D">
        <w:trPr>
          <w:gridBefore w:val="1"/>
          <w:wBefore w:w="33" w:type="dxa"/>
          <w:trHeight w:val="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D3C" w:rsidRPr="00784B93" w:rsidRDefault="00341D3C" w:rsidP="00C8001A">
            <w:pPr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3C" w:rsidRPr="00784B93" w:rsidRDefault="00341D3C" w:rsidP="00C8001A">
            <w:pPr>
              <w:autoSpaceDE w:val="0"/>
              <w:autoSpaceDN w:val="0"/>
              <w:adjustRightInd w:val="0"/>
            </w:pPr>
            <w:r w:rsidRPr="00784B93"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3C" w:rsidRPr="00784B93" w:rsidRDefault="00341D3C" w:rsidP="00341D3C">
            <w:pPr>
              <w:autoSpaceDE w:val="0"/>
              <w:autoSpaceDN w:val="0"/>
              <w:adjustRightInd w:val="0"/>
            </w:pPr>
            <w:r w:rsidRPr="00784B93">
              <w:t>История табличных редакторов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3C" w:rsidRPr="00EA6F2C" w:rsidRDefault="00341D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3C" w:rsidRPr="00784B93" w:rsidRDefault="00341D3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4B93">
              <w:rPr>
                <w:bCs/>
                <w:i/>
              </w:rPr>
              <w:t>2</w:t>
            </w:r>
          </w:p>
        </w:tc>
      </w:tr>
      <w:tr w:rsidR="00D21FB3" w:rsidRPr="00784B93" w:rsidTr="00D21FB3">
        <w:trPr>
          <w:gridBefore w:val="1"/>
          <w:wBefore w:w="33" w:type="dxa"/>
          <w:trHeight w:val="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FB3" w:rsidRPr="00784B93" w:rsidRDefault="00D21FB3" w:rsidP="00C8001A">
            <w:pPr>
              <w:autoSpaceDE w:val="0"/>
              <w:autoSpaceDN w:val="0"/>
              <w:adjustRightInd w:val="0"/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3" w:rsidRDefault="00D21FB3" w:rsidP="00296E12">
            <w:pPr>
              <w:autoSpaceDE w:val="0"/>
              <w:autoSpaceDN w:val="0"/>
              <w:adjustRightInd w:val="0"/>
            </w:pPr>
            <w:r w:rsidRPr="00784B93">
              <w:t>Практическ</w:t>
            </w:r>
            <w:r w:rsidR="00296E12">
              <w:t>ие занятия</w:t>
            </w:r>
          </w:p>
          <w:p w:rsidR="00492D82" w:rsidRPr="00985F52" w:rsidRDefault="00492D82" w:rsidP="00492D82">
            <w:r w:rsidRPr="00985F52">
              <w:t xml:space="preserve">Знакомство с программой. Горячие клавиши </w:t>
            </w:r>
            <w:r w:rsidRPr="00985F52">
              <w:rPr>
                <w:lang w:val="en-US"/>
              </w:rPr>
              <w:t>MS</w:t>
            </w:r>
            <w:r w:rsidRPr="00985F52">
              <w:t xml:space="preserve"> </w:t>
            </w:r>
            <w:r w:rsidRPr="00985F52">
              <w:rPr>
                <w:lang w:val="en-US"/>
              </w:rPr>
              <w:t>Ex</w:t>
            </w:r>
            <w:r w:rsidRPr="00985F52">
              <w:t>c</w:t>
            </w:r>
            <w:r w:rsidRPr="00985F52">
              <w:rPr>
                <w:lang w:val="en-US"/>
              </w:rPr>
              <w:t>el</w:t>
            </w:r>
            <w:r w:rsidRPr="00985F52">
              <w:t>.</w:t>
            </w:r>
          </w:p>
          <w:p w:rsidR="00492D82" w:rsidRPr="00985F52" w:rsidRDefault="00492D82" w:rsidP="00492D82">
            <w:r w:rsidRPr="00985F52">
              <w:t>Создание таблиц.</w:t>
            </w:r>
          </w:p>
          <w:p w:rsidR="00492D82" w:rsidRPr="00985F52" w:rsidRDefault="00492D82" w:rsidP="00492D82">
            <w:r w:rsidRPr="00985F52">
              <w:t>Построение диаграмм.</w:t>
            </w:r>
          </w:p>
          <w:p w:rsidR="00492D82" w:rsidRPr="00985F52" w:rsidRDefault="00492D82" w:rsidP="00492D82">
            <w:r w:rsidRPr="00985F52">
              <w:t>Выполнение расчета по формулам</w:t>
            </w:r>
          </w:p>
          <w:p w:rsidR="00492D82" w:rsidRPr="00492D82" w:rsidRDefault="00492D82" w:rsidP="00492D82">
            <w:pPr>
              <w:rPr>
                <w:lang w:val="en-US"/>
              </w:rPr>
            </w:pPr>
            <w:r w:rsidRPr="00985F52">
              <w:t>Интеграция</w:t>
            </w:r>
            <w:r w:rsidRPr="00492D82">
              <w:rPr>
                <w:lang w:val="en-US"/>
              </w:rPr>
              <w:t xml:space="preserve"> </w:t>
            </w:r>
            <w:r w:rsidRPr="00985F52">
              <w:rPr>
                <w:lang w:val="en-US"/>
              </w:rPr>
              <w:t>MS</w:t>
            </w:r>
            <w:r w:rsidRPr="00492D82">
              <w:rPr>
                <w:lang w:val="en-US"/>
              </w:rPr>
              <w:t xml:space="preserve"> </w:t>
            </w:r>
            <w:r w:rsidRPr="00985F52">
              <w:rPr>
                <w:lang w:val="en-US"/>
              </w:rPr>
              <w:t>Word</w:t>
            </w:r>
            <w:r w:rsidRPr="00492D82">
              <w:rPr>
                <w:lang w:val="en-US"/>
              </w:rPr>
              <w:t xml:space="preserve"> </w:t>
            </w:r>
            <w:r w:rsidRPr="00985F52">
              <w:t>и</w:t>
            </w:r>
            <w:r w:rsidRPr="00492D82">
              <w:rPr>
                <w:lang w:val="en-US"/>
              </w:rPr>
              <w:t xml:space="preserve"> </w:t>
            </w:r>
            <w:r w:rsidRPr="00985F52">
              <w:rPr>
                <w:lang w:val="en-US"/>
              </w:rPr>
              <w:t>MS</w:t>
            </w:r>
            <w:r w:rsidRPr="00492D82">
              <w:rPr>
                <w:lang w:val="en-US"/>
              </w:rPr>
              <w:t xml:space="preserve"> </w:t>
            </w:r>
            <w:r w:rsidRPr="00985F52">
              <w:rPr>
                <w:lang w:val="en-US"/>
              </w:rPr>
              <w:t>Excel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B3" w:rsidRPr="00EA6F2C" w:rsidRDefault="00D21FB3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EA6F2C">
              <w:rPr>
                <w:b/>
                <w:bCs/>
                <w:color w:val="000000"/>
              </w:rPr>
              <w:t>10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21FB3" w:rsidRPr="00784B93" w:rsidRDefault="00D21FB3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21FB3" w:rsidRPr="00784B93" w:rsidTr="00397435">
        <w:trPr>
          <w:gridBefore w:val="1"/>
          <w:wBefore w:w="33" w:type="dxa"/>
          <w:trHeight w:val="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FB3" w:rsidRPr="00784B93" w:rsidRDefault="00D21FB3" w:rsidP="00C8001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3" w:rsidRDefault="00D21FB3" w:rsidP="00C8001A">
            <w:pPr>
              <w:autoSpaceDE w:val="0"/>
              <w:autoSpaceDN w:val="0"/>
              <w:adjustRightInd w:val="0"/>
            </w:pPr>
            <w:r w:rsidRPr="00784B93">
              <w:t>Самостоятельная работа обучающихся</w:t>
            </w:r>
          </w:p>
          <w:p w:rsidR="00492D82" w:rsidRPr="00784B93" w:rsidRDefault="00492D82" w:rsidP="00C8001A">
            <w:pPr>
              <w:autoSpaceDE w:val="0"/>
              <w:autoSpaceDN w:val="0"/>
              <w:adjustRightInd w:val="0"/>
            </w:pPr>
            <w:r>
              <w:t>Форматирование таблиц и данных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B3" w:rsidRPr="00EA6F2C" w:rsidRDefault="00D21FB3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EA6F2C">
              <w:rPr>
                <w:bCs/>
                <w:color w:val="000000"/>
              </w:rPr>
              <w:t>3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21FB3" w:rsidRPr="00784B93" w:rsidRDefault="00D21FB3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A6F2C" w:rsidRPr="00784B93" w:rsidTr="00D21FB3">
        <w:trPr>
          <w:gridBefore w:val="1"/>
          <w:wBefore w:w="33" w:type="dxa"/>
          <w:trHeight w:val="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2C" w:rsidRPr="00784B93" w:rsidRDefault="00EA6F2C" w:rsidP="00C8001A">
            <w:pPr>
              <w:autoSpaceDE w:val="0"/>
              <w:autoSpaceDN w:val="0"/>
              <w:adjustRightInd w:val="0"/>
              <w:rPr>
                <w:b/>
              </w:rPr>
            </w:pPr>
            <w:r w:rsidRPr="00784B93">
              <w:rPr>
                <w:b/>
              </w:rPr>
              <w:t>Тема 5.3. Создание и презентаций</w:t>
            </w:r>
          </w:p>
          <w:p w:rsidR="00EA6F2C" w:rsidRPr="00784B93" w:rsidRDefault="00EA6F2C" w:rsidP="00C8001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2C" w:rsidRPr="00784B93" w:rsidRDefault="00EA6F2C" w:rsidP="00341D3C">
            <w:pPr>
              <w:autoSpaceDE w:val="0"/>
              <w:autoSpaceDN w:val="0"/>
              <w:adjustRightInd w:val="0"/>
            </w:pPr>
            <w:r w:rsidRPr="00784B93">
              <w:t>Содержание учебного материала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F2C" w:rsidRPr="00EA6F2C" w:rsidRDefault="00EA6F2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EA6F2C">
              <w:rPr>
                <w:b/>
                <w:bCs/>
                <w:color w:val="000000"/>
              </w:rPr>
              <w:t>8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A6F2C" w:rsidRPr="00784B93" w:rsidRDefault="00EA6F2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A6F2C" w:rsidRPr="00784B93" w:rsidTr="00DB5A0A">
        <w:trPr>
          <w:gridBefore w:val="1"/>
          <w:wBefore w:w="33" w:type="dxa"/>
          <w:trHeight w:val="24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2C" w:rsidRPr="00784B93" w:rsidRDefault="00EA6F2C" w:rsidP="00C8001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2C" w:rsidRPr="00784B93" w:rsidRDefault="00EA6F2C" w:rsidP="00341D3C">
            <w:pPr>
              <w:autoSpaceDE w:val="0"/>
              <w:autoSpaceDN w:val="0"/>
              <w:adjustRightInd w:val="0"/>
            </w:pPr>
            <w:r w:rsidRPr="00784B93"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2C" w:rsidRPr="00784B93" w:rsidRDefault="00EA6F2C" w:rsidP="00341D3C">
            <w:pPr>
              <w:autoSpaceDE w:val="0"/>
              <w:autoSpaceDN w:val="0"/>
              <w:adjustRightInd w:val="0"/>
            </w:pPr>
            <w:r w:rsidRPr="00784B93">
              <w:t>Презентация, основная терминология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F2C" w:rsidRPr="00EA6F2C" w:rsidRDefault="00EA6F2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F2C" w:rsidRPr="00784B93" w:rsidRDefault="00EA6F2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4B93">
              <w:rPr>
                <w:bCs/>
                <w:i/>
              </w:rPr>
              <w:t>2</w:t>
            </w:r>
          </w:p>
        </w:tc>
      </w:tr>
      <w:tr w:rsidR="00EA6F2C" w:rsidRPr="00784B93" w:rsidTr="00DB5A0A">
        <w:trPr>
          <w:gridBefore w:val="1"/>
          <w:wBefore w:w="33" w:type="dxa"/>
          <w:trHeight w:val="24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2C" w:rsidRPr="00784B93" w:rsidRDefault="00EA6F2C" w:rsidP="00C8001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2C" w:rsidRDefault="00EA6F2C" w:rsidP="00492D82">
            <w:pPr>
              <w:autoSpaceDE w:val="0"/>
              <w:autoSpaceDN w:val="0"/>
              <w:adjustRightInd w:val="0"/>
            </w:pPr>
            <w:r w:rsidRPr="00784B93">
              <w:t>Практическ</w:t>
            </w:r>
            <w:r>
              <w:t>ие занятия</w:t>
            </w:r>
          </w:p>
          <w:p w:rsidR="00EA6F2C" w:rsidRPr="00C75E3B" w:rsidRDefault="00EA6F2C" w:rsidP="00492D82">
            <w:pPr>
              <w:autoSpaceDE w:val="0"/>
              <w:autoSpaceDN w:val="0"/>
              <w:adjustRightInd w:val="0"/>
            </w:pPr>
            <w:r w:rsidRPr="00C75E3B">
              <w:t>Создание простой презентации.</w:t>
            </w:r>
          </w:p>
          <w:p w:rsidR="00EA6F2C" w:rsidRPr="00C75E3B" w:rsidRDefault="00EA6F2C" w:rsidP="00492D82">
            <w:pPr>
              <w:jc w:val="both"/>
            </w:pPr>
            <w:r w:rsidRPr="00C75E3B">
              <w:t>Создание презентации (часть 1).</w:t>
            </w:r>
          </w:p>
          <w:p w:rsidR="00EA6F2C" w:rsidRPr="00C75E3B" w:rsidRDefault="00EA6F2C" w:rsidP="00492D82">
            <w:pPr>
              <w:jc w:val="both"/>
            </w:pPr>
            <w:r w:rsidRPr="00C75E3B">
              <w:t>Создание презентации (часть 2)</w:t>
            </w:r>
          </w:p>
          <w:p w:rsidR="00EA6F2C" w:rsidRPr="00784B93" w:rsidRDefault="00EA6F2C" w:rsidP="00492D82">
            <w:pPr>
              <w:jc w:val="both"/>
            </w:pPr>
            <w:r w:rsidRPr="00C75E3B">
              <w:t>Создание итоговой презентации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2C" w:rsidRPr="00EA6F2C" w:rsidRDefault="00EA6F2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A6F2C" w:rsidRPr="00784B93" w:rsidRDefault="00EA6F2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E3930" w:rsidRPr="00784B93" w:rsidTr="001A0C3D">
        <w:trPr>
          <w:gridBefore w:val="1"/>
          <w:wBefore w:w="33" w:type="dxa"/>
          <w:trHeight w:val="23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0" w:rsidRPr="00784B93" w:rsidRDefault="005E3930" w:rsidP="00C8001A">
            <w:pPr>
              <w:autoSpaceDE w:val="0"/>
              <w:autoSpaceDN w:val="0"/>
              <w:adjustRightInd w:val="0"/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0" w:rsidRDefault="005E3930" w:rsidP="001A0C3D">
            <w:pPr>
              <w:autoSpaceDE w:val="0"/>
              <w:autoSpaceDN w:val="0"/>
              <w:adjustRightInd w:val="0"/>
            </w:pPr>
            <w:r w:rsidRPr="00784B93">
              <w:t>Самостоятельная работа обучающихся</w:t>
            </w:r>
          </w:p>
          <w:p w:rsidR="00492D82" w:rsidRPr="00784B93" w:rsidRDefault="00492D82" w:rsidP="001A0C3D">
            <w:pPr>
              <w:autoSpaceDE w:val="0"/>
              <w:autoSpaceDN w:val="0"/>
              <w:adjustRightInd w:val="0"/>
            </w:pPr>
            <w:r>
              <w:t>Форматы графических файлов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30" w:rsidRPr="00EA6F2C" w:rsidRDefault="005E3930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EA6F2C">
              <w:rPr>
                <w:bCs/>
                <w:color w:val="000000"/>
              </w:rPr>
              <w:t>3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E3930" w:rsidRPr="00784B93" w:rsidRDefault="005E3930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E3930" w:rsidRPr="00784B93" w:rsidTr="005E3930">
        <w:trPr>
          <w:gridBefore w:val="1"/>
          <w:wBefore w:w="33" w:type="dxa"/>
          <w:trHeight w:val="485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930" w:rsidRPr="00296E12" w:rsidRDefault="005E3930" w:rsidP="00296E12">
            <w:pPr>
              <w:autoSpaceDE w:val="0"/>
              <w:autoSpaceDN w:val="0"/>
              <w:adjustRightInd w:val="0"/>
              <w:rPr>
                <w:b/>
              </w:rPr>
            </w:pPr>
            <w:r w:rsidRPr="00296E12">
              <w:rPr>
                <w:b/>
              </w:rPr>
              <w:t>Тема 5.4.</w:t>
            </w:r>
            <w:r>
              <w:rPr>
                <w:b/>
              </w:rPr>
              <w:t xml:space="preserve"> Работа с графическим редактором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30" w:rsidRDefault="005E3930" w:rsidP="001A0C3D">
            <w:pPr>
              <w:autoSpaceDE w:val="0"/>
              <w:autoSpaceDN w:val="0"/>
              <w:adjustRightInd w:val="0"/>
            </w:pPr>
            <w:r>
              <w:t>Практические занятия</w:t>
            </w:r>
          </w:p>
          <w:p w:rsidR="00492D82" w:rsidRPr="000461E8" w:rsidRDefault="00492D82" w:rsidP="00492D82">
            <w:pPr>
              <w:jc w:val="both"/>
              <w:rPr>
                <w:lang w:val="en-US"/>
              </w:rPr>
            </w:pPr>
            <w:r>
              <w:t>Работа</w:t>
            </w:r>
            <w:r w:rsidRPr="000461E8">
              <w:rPr>
                <w:lang w:val="en-US"/>
              </w:rPr>
              <w:t xml:space="preserve"> </w:t>
            </w:r>
            <w:r>
              <w:t>в</w:t>
            </w:r>
            <w:r w:rsidRPr="000461E8">
              <w:rPr>
                <w:lang w:val="en-US"/>
              </w:rPr>
              <w:t xml:space="preserve"> </w:t>
            </w:r>
            <w:r>
              <w:rPr>
                <w:lang w:val="en-US"/>
              </w:rPr>
              <w:t>Paint</w:t>
            </w:r>
          </w:p>
          <w:p w:rsidR="00492D82" w:rsidRPr="00492D82" w:rsidRDefault="00492D82" w:rsidP="00492D82">
            <w:pPr>
              <w:jc w:val="both"/>
              <w:rPr>
                <w:lang w:val="en-US"/>
              </w:rPr>
            </w:pPr>
            <w:r w:rsidRPr="00BD37D0">
              <w:t>Диспетчер</w:t>
            </w:r>
            <w:r w:rsidRPr="00BD37D0">
              <w:rPr>
                <w:lang w:val="en-US"/>
              </w:rPr>
              <w:t xml:space="preserve"> </w:t>
            </w:r>
            <w:r w:rsidRPr="00BD37D0">
              <w:t>рисунков</w:t>
            </w:r>
            <w:r w:rsidRPr="00BD37D0">
              <w:rPr>
                <w:lang w:val="en-US"/>
              </w:rPr>
              <w:t xml:space="preserve"> MS Office Picture Manager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30" w:rsidRPr="00EA6F2C" w:rsidRDefault="005E3930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EA6F2C">
              <w:rPr>
                <w:b/>
                <w:bCs/>
                <w:color w:val="000000"/>
              </w:rPr>
              <w:t>4</w:t>
            </w:r>
          </w:p>
          <w:p w:rsidR="005E3930" w:rsidRPr="00EA6F2C" w:rsidRDefault="005E3930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E3930" w:rsidRPr="00784B93" w:rsidRDefault="005E3930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E3930" w:rsidRPr="00784B93" w:rsidTr="002462D1">
        <w:trPr>
          <w:gridBefore w:val="1"/>
          <w:wBefore w:w="33" w:type="dxa"/>
          <w:trHeight w:val="349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930" w:rsidRPr="00296E12" w:rsidRDefault="005E3930" w:rsidP="00296E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30" w:rsidRDefault="005E3930" w:rsidP="001A0C3D">
            <w:pPr>
              <w:autoSpaceDE w:val="0"/>
              <w:autoSpaceDN w:val="0"/>
              <w:adjustRightInd w:val="0"/>
            </w:pPr>
            <w:r>
              <w:t>Самостоятельная работа обучающихся</w:t>
            </w:r>
          </w:p>
          <w:p w:rsidR="00492D82" w:rsidRDefault="00492D82" w:rsidP="001A0C3D">
            <w:pPr>
              <w:autoSpaceDE w:val="0"/>
              <w:autoSpaceDN w:val="0"/>
              <w:adjustRightInd w:val="0"/>
            </w:pPr>
            <w:r>
              <w:t>Графические редакторы.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30" w:rsidRPr="00EA6F2C" w:rsidRDefault="005E3930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EA6F2C">
              <w:rPr>
                <w:bCs/>
                <w:color w:val="000000"/>
              </w:rPr>
              <w:t>3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E3930" w:rsidRPr="00784B93" w:rsidRDefault="005E3930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E3930" w:rsidRPr="00784B93" w:rsidTr="00D21FB3">
        <w:trPr>
          <w:gridBefore w:val="1"/>
          <w:wBefore w:w="33" w:type="dxa"/>
          <w:trHeight w:val="20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930" w:rsidRPr="00784B93" w:rsidRDefault="005E3930" w:rsidP="00296E12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Тема 5.5. СУБД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0" w:rsidRDefault="005E3930" w:rsidP="00296E12">
            <w:pPr>
              <w:autoSpaceDE w:val="0"/>
              <w:autoSpaceDN w:val="0"/>
              <w:adjustRightInd w:val="0"/>
            </w:pPr>
            <w:r w:rsidRPr="00784B93">
              <w:t>Лабораторная работа</w:t>
            </w:r>
          </w:p>
          <w:p w:rsidR="00492D82" w:rsidRPr="00784B93" w:rsidRDefault="00492D82" w:rsidP="00296E12">
            <w:pPr>
              <w:autoSpaceDE w:val="0"/>
              <w:autoSpaceDN w:val="0"/>
              <w:adjustRightInd w:val="0"/>
            </w:pPr>
            <w:r>
              <w:t>СУБД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30" w:rsidRPr="00EA6F2C" w:rsidRDefault="005E3930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EA6F2C">
              <w:rPr>
                <w:b/>
                <w:bCs/>
                <w:color w:val="000000"/>
              </w:rPr>
              <w:t>2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E3930" w:rsidRPr="00784B93" w:rsidRDefault="005E3930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E3930" w:rsidRPr="00784B93" w:rsidTr="00D21FB3">
        <w:trPr>
          <w:gridBefore w:val="1"/>
          <w:wBefore w:w="33" w:type="dxa"/>
          <w:trHeight w:val="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930" w:rsidRPr="00784B93" w:rsidRDefault="005E3930" w:rsidP="00C8001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0" w:rsidRDefault="005E3930" w:rsidP="00296E12">
            <w:pPr>
              <w:autoSpaceDE w:val="0"/>
              <w:autoSpaceDN w:val="0"/>
              <w:adjustRightInd w:val="0"/>
            </w:pPr>
            <w:r>
              <w:t>Практическое занятие</w:t>
            </w:r>
          </w:p>
          <w:p w:rsidR="00492D82" w:rsidRPr="00516BAF" w:rsidRDefault="00492D82" w:rsidP="00492D82">
            <w:pPr>
              <w:jc w:val="both"/>
            </w:pPr>
            <w:r w:rsidRPr="00516BAF">
              <w:t xml:space="preserve">Знакомство с программой </w:t>
            </w:r>
          </w:p>
          <w:p w:rsidR="00492D82" w:rsidRPr="00516BAF" w:rsidRDefault="00492D82" w:rsidP="00492D82">
            <w:pPr>
              <w:jc w:val="both"/>
            </w:pPr>
            <w:r w:rsidRPr="00516BAF">
              <w:t>Создание БД по шаблону.</w:t>
            </w:r>
          </w:p>
          <w:p w:rsidR="00492D82" w:rsidRPr="00516BAF" w:rsidRDefault="00492D82" w:rsidP="00492D82">
            <w:pPr>
              <w:jc w:val="both"/>
            </w:pPr>
            <w:r w:rsidRPr="00516BAF">
              <w:t>Простая БД.</w:t>
            </w:r>
          </w:p>
          <w:p w:rsidR="00492D82" w:rsidRPr="00516BAF" w:rsidRDefault="00492D82" w:rsidP="00492D82">
            <w:pPr>
              <w:jc w:val="both"/>
            </w:pPr>
            <w:r w:rsidRPr="00516BAF">
              <w:t>Создание сводной таблицы БД</w:t>
            </w:r>
          </w:p>
          <w:p w:rsidR="00492D82" w:rsidRPr="00784B93" w:rsidRDefault="00492D82" w:rsidP="00492D82">
            <w:pPr>
              <w:jc w:val="both"/>
            </w:pPr>
            <w:r w:rsidRPr="00516BAF">
              <w:t>Создание итоговой БД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30" w:rsidRPr="00EA6F2C" w:rsidRDefault="005E3930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EA6F2C">
              <w:rPr>
                <w:b/>
                <w:bCs/>
                <w:color w:val="000000"/>
              </w:rPr>
              <w:t>10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E3930" w:rsidRPr="00784B93" w:rsidRDefault="005E3930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E3930" w:rsidRPr="00784B93" w:rsidTr="00B04DC4">
        <w:trPr>
          <w:gridBefore w:val="1"/>
          <w:wBefore w:w="33" w:type="dxa"/>
          <w:trHeight w:val="2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0" w:rsidRPr="00784B93" w:rsidRDefault="005E3930" w:rsidP="00C8001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0" w:rsidRDefault="005E3930" w:rsidP="00B04DC4">
            <w:pPr>
              <w:autoSpaceDE w:val="0"/>
              <w:autoSpaceDN w:val="0"/>
              <w:adjustRightInd w:val="0"/>
            </w:pPr>
            <w:r w:rsidRPr="00784B93">
              <w:t>Самостоятельная работа обучающихся</w:t>
            </w:r>
          </w:p>
          <w:p w:rsidR="00492D82" w:rsidRPr="00784B93" w:rsidRDefault="00492D82" w:rsidP="00B04DC4">
            <w:pPr>
              <w:autoSpaceDE w:val="0"/>
              <w:autoSpaceDN w:val="0"/>
              <w:adjustRightInd w:val="0"/>
            </w:pPr>
            <w:r>
              <w:t>Информационные системы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30" w:rsidRPr="00EA6F2C" w:rsidRDefault="005E3930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EA6F2C">
              <w:rPr>
                <w:bCs/>
                <w:color w:val="000000"/>
              </w:rPr>
              <w:t>3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E3930" w:rsidRPr="00784B93" w:rsidRDefault="005E3930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E3930" w:rsidRPr="00784B93" w:rsidTr="00B04DC4">
        <w:trPr>
          <w:gridBefore w:val="1"/>
          <w:wBefore w:w="33" w:type="dxa"/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0" w:rsidRPr="00784B93" w:rsidRDefault="005E3930" w:rsidP="00C8001A">
            <w:pPr>
              <w:autoSpaceDE w:val="0"/>
              <w:autoSpaceDN w:val="0"/>
              <w:adjustRightInd w:val="0"/>
              <w:rPr>
                <w:b/>
              </w:rPr>
            </w:pPr>
            <w:r w:rsidRPr="00784B93">
              <w:rPr>
                <w:b/>
              </w:rPr>
              <w:t>Раздел 6. Компьютерные сети</w:t>
            </w:r>
          </w:p>
          <w:p w:rsidR="005E3930" w:rsidRPr="00784B93" w:rsidRDefault="005E3930" w:rsidP="00C8001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0" w:rsidRPr="00784B93" w:rsidRDefault="005E3930" w:rsidP="00C8001A">
            <w:pPr>
              <w:shd w:val="clear" w:color="auto" w:fill="FFFFFF"/>
              <w:jc w:val="right"/>
              <w:rPr>
                <w:b/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30" w:rsidRPr="000F3748" w:rsidRDefault="005E3930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u w:val="single"/>
              </w:rPr>
            </w:pPr>
            <w:r w:rsidRPr="000F3748">
              <w:rPr>
                <w:b/>
                <w:bCs/>
                <w:color w:val="000000"/>
                <w:u w:val="single"/>
              </w:rPr>
              <w:t>4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E3930" w:rsidRPr="00784B93" w:rsidRDefault="005E3930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E3930" w:rsidRPr="00784B93" w:rsidTr="00B04DC4">
        <w:trPr>
          <w:gridBefore w:val="1"/>
          <w:wBefore w:w="33" w:type="dxa"/>
          <w:trHeight w:val="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30" w:rsidRPr="00784B93" w:rsidRDefault="005E3930" w:rsidP="00170C4C">
            <w:pPr>
              <w:autoSpaceDE w:val="0"/>
              <w:autoSpaceDN w:val="0"/>
              <w:adjustRightInd w:val="0"/>
              <w:rPr>
                <w:b/>
              </w:rPr>
            </w:pPr>
            <w:r w:rsidRPr="00784B93">
              <w:rPr>
                <w:b/>
              </w:rPr>
              <w:t>Тема 6.1. Компьютерные сети, их виды и технические характеристики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0" w:rsidRPr="00784B93" w:rsidRDefault="005E3930" w:rsidP="00C8001A">
            <w:pPr>
              <w:autoSpaceDE w:val="0"/>
              <w:autoSpaceDN w:val="0"/>
              <w:adjustRightInd w:val="0"/>
            </w:pPr>
            <w:r w:rsidRPr="00784B93">
              <w:t>Содержание учебного материала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30" w:rsidRPr="00EA6F2C" w:rsidRDefault="005E3930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EA6F2C">
              <w:rPr>
                <w:b/>
                <w:bCs/>
                <w:color w:val="000000"/>
              </w:rPr>
              <w:t>4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E3930" w:rsidRPr="00784B93" w:rsidRDefault="005E3930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A0C3D" w:rsidRPr="00784B93" w:rsidTr="001A0C3D">
        <w:trPr>
          <w:gridBefore w:val="1"/>
          <w:wBefore w:w="33" w:type="dxa"/>
          <w:trHeight w:val="15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3D" w:rsidRPr="005E3930" w:rsidRDefault="001A0C3D" w:rsidP="00C8001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3D" w:rsidRPr="005E3930" w:rsidRDefault="001A0C3D" w:rsidP="00C8001A">
            <w:pPr>
              <w:autoSpaceDE w:val="0"/>
              <w:autoSpaceDN w:val="0"/>
              <w:adjustRightInd w:val="0"/>
            </w:pPr>
            <w:r w:rsidRPr="005E3930"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3D" w:rsidRPr="005E3930" w:rsidRDefault="001A0C3D" w:rsidP="001A0C3D">
            <w:pPr>
              <w:shd w:val="clear" w:color="auto" w:fill="FFFFFF"/>
              <w:rPr>
                <w:color w:val="000000"/>
              </w:rPr>
            </w:pPr>
            <w:r w:rsidRPr="005E3930">
              <w:t>Компьютерные сети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C3D" w:rsidRPr="00EA6F2C" w:rsidRDefault="001A0C3D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C3D" w:rsidRPr="00784B93" w:rsidRDefault="001A0C3D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4B93">
              <w:rPr>
                <w:bCs/>
                <w:i/>
              </w:rPr>
              <w:t>2</w:t>
            </w:r>
          </w:p>
        </w:tc>
      </w:tr>
      <w:tr w:rsidR="001A0C3D" w:rsidRPr="00784B93" w:rsidTr="001A0C3D">
        <w:trPr>
          <w:gridBefore w:val="1"/>
          <w:wBefore w:w="33" w:type="dxa"/>
          <w:trHeight w:val="29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3D" w:rsidRPr="005E3930" w:rsidRDefault="001A0C3D" w:rsidP="00C8001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3D" w:rsidRPr="005E3930" w:rsidRDefault="001A0C3D" w:rsidP="00C8001A">
            <w:pPr>
              <w:autoSpaceDE w:val="0"/>
              <w:autoSpaceDN w:val="0"/>
              <w:adjustRightInd w:val="0"/>
            </w:pPr>
            <w:r w:rsidRPr="005E3930"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3D" w:rsidRPr="005E3930" w:rsidRDefault="001A0C3D" w:rsidP="001A0C3D">
            <w:pPr>
              <w:shd w:val="clear" w:color="auto" w:fill="FFFFFF"/>
            </w:pPr>
            <w:r w:rsidRPr="005E3930">
              <w:t>Классификация КС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C3D" w:rsidRPr="00EA6F2C" w:rsidRDefault="001A0C3D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C3D" w:rsidRPr="00784B93" w:rsidRDefault="001A0C3D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04DC4" w:rsidRPr="00784B93" w:rsidTr="00B04DC4">
        <w:trPr>
          <w:gridBefore w:val="1"/>
          <w:wBefore w:w="33" w:type="dxa"/>
          <w:trHeight w:val="273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C4" w:rsidRPr="005E3930" w:rsidRDefault="00B04DC4" w:rsidP="00C8001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C4" w:rsidRDefault="00B04DC4" w:rsidP="001A0C3D">
            <w:pPr>
              <w:shd w:val="clear" w:color="auto" w:fill="FFFFFF"/>
            </w:pPr>
            <w:r w:rsidRPr="005E3930">
              <w:t>Самостоятельная работа обучающихся</w:t>
            </w:r>
          </w:p>
          <w:p w:rsidR="00492D82" w:rsidRPr="005E3930" w:rsidRDefault="00492D82" w:rsidP="001A0C3D">
            <w:pPr>
              <w:shd w:val="clear" w:color="auto" w:fill="FFFFFF"/>
            </w:pPr>
            <w:r>
              <w:t>Браузеры и поисковые системы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C4" w:rsidRPr="00EA6F2C" w:rsidRDefault="00B04DC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EA6F2C">
              <w:rPr>
                <w:bCs/>
                <w:color w:val="000000"/>
              </w:rPr>
              <w:t>3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04DC4" w:rsidRPr="00784B93" w:rsidRDefault="00B04DC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04DC4" w:rsidRPr="00784B93" w:rsidTr="00B04DC4">
        <w:trPr>
          <w:gridBefore w:val="1"/>
          <w:wBefore w:w="33" w:type="dxa"/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C4" w:rsidRPr="005E3930" w:rsidRDefault="00B04DC4" w:rsidP="00170C4C">
            <w:pPr>
              <w:autoSpaceDE w:val="0"/>
              <w:autoSpaceDN w:val="0"/>
              <w:adjustRightInd w:val="0"/>
              <w:rPr>
                <w:b/>
              </w:rPr>
            </w:pPr>
            <w:r w:rsidRPr="005E3930">
              <w:rPr>
                <w:b/>
              </w:rPr>
              <w:t>Раздел 7. Алгоритмы и алгоритмические языки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C4" w:rsidRPr="005E3930" w:rsidRDefault="00B04DC4" w:rsidP="00526E2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C4" w:rsidRPr="000F3748" w:rsidRDefault="00B04DC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u w:val="single"/>
              </w:rPr>
            </w:pPr>
            <w:r w:rsidRPr="000F3748">
              <w:rPr>
                <w:b/>
                <w:bCs/>
                <w:color w:val="000000"/>
                <w:u w:val="single"/>
              </w:rPr>
              <w:t>4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04DC4" w:rsidRPr="00784B93" w:rsidRDefault="00B04DC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04DC4" w:rsidRPr="00784B93" w:rsidTr="00B04DC4">
        <w:trPr>
          <w:gridBefore w:val="1"/>
          <w:wBefore w:w="33" w:type="dxa"/>
          <w:trHeight w:val="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C4" w:rsidRPr="005E3930" w:rsidRDefault="00B04DC4" w:rsidP="00170C4C">
            <w:pPr>
              <w:autoSpaceDE w:val="0"/>
              <w:autoSpaceDN w:val="0"/>
              <w:adjustRightInd w:val="0"/>
              <w:rPr>
                <w:b/>
              </w:rPr>
            </w:pPr>
            <w:r w:rsidRPr="005E3930">
              <w:rPr>
                <w:b/>
              </w:rPr>
              <w:t>Тема 7.1. Алгоритмы и алгоритмические языки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C4" w:rsidRPr="005E3930" w:rsidRDefault="00B04DC4" w:rsidP="00526E22">
            <w:pPr>
              <w:shd w:val="clear" w:color="auto" w:fill="FFFFFF"/>
              <w:rPr>
                <w:color w:val="000000"/>
              </w:rPr>
            </w:pPr>
            <w:r w:rsidRPr="005E3930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DC4" w:rsidRPr="00EA6F2C" w:rsidRDefault="00B04DC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EA6F2C">
              <w:rPr>
                <w:b/>
                <w:bCs/>
                <w:color w:val="000000"/>
              </w:rPr>
              <w:t>4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04DC4" w:rsidRPr="00784B93" w:rsidRDefault="00B04DC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04DC4" w:rsidRPr="00784B93" w:rsidTr="00397435">
        <w:trPr>
          <w:gridBefore w:val="1"/>
          <w:wBefore w:w="33" w:type="dxa"/>
          <w:trHeight w:val="48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C4" w:rsidRPr="005E3930" w:rsidRDefault="00B04DC4" w:rsidP="00C8001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C4" w:rsidRPr="005E3930" w:rsidRDefault="00B04DC4" w:rsidP="00526E22">
            <w:pPr>
              <w:shd w:val="clear" w:color="auto" w:fill="FFFFFF"/>
              <w:rPr>
                <w:color w:val="000000"/>
              </w:rPr>
            </w:pPr>
            <w:r w:rsidRPr="005E3930">
              <w:rPr>
                <w:color w:val="000000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C4" w:rsidRPr="005E3930" w:rsidRDefault="00B04DC4" w:rsidP="00526E22">
            <w:pPr>
              <w:shd w:val="clear" w:color="auto" w:fill="FFFFFF"/>
              <w:rPr>
                <w:b/>
                <w:color w:val="000000"/>
              </w:rPr>
            </w:pPr>
            <w:r w:rsidRPr="005E393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Базовая структура «следование» (линейный алгоритм), блок-схема, примеры решения задач. 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DC4" w:rsidRPr="00EA6F2C" w:rsidRDefault="00B04DC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DC4" w:rsidRPr="00784B93" w:rsidRDefault="00B04DC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4B93">
              <w:rPr>
                <w:bCs/>
                <w:i/>
              </w:rPr>
              <w:t>1</w:t>
            </w:r>
          </w:p>
        </w:tc>
      </w:tr>
      <w:tr w:rsidR="00B04DC4" w:rsidRPr="00784B93" w:rsidTr="00397435">
        <w:trPr>
          <w:gridBefore w:val="1"/>
          <w:wBefore w:w="33" w:type="dxa"/>
          <w:trHeight w:val="29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C4" w:rsidRPr="005E3930" w:rsidRDefault="00B04DC4" w:rsidP="00C8001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C4" w:rsidRPr="005E3930" w:rsidRDefault="00B04DC4" w:rsidP="00526E22">
            <w:pPr>
              <w:shd w:val="clear" w:color="auto" w:fill="FFFFFF"/>
              <w:rPr>
                <w:color w:val="000000"/>
              </w:rPr>
            </w:pPr>
            <w:r w:rsidRPr="005E3930">
              <w:rPr>
                <w:color w:val="000000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C4" w:rsidRPr="005E3930" w:rsidRDefault="00B04DC4" w:rsidP="00526E22">
            <w:pPr>
              <w:shd w:val="clear" w:color="auto" w:fill="FFFFFF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E393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Базовая структура «ветвление», блок-схема, примеры. 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DC4" w:rsidRPr="00EA6F2C" w:rsidRDefault="00B04DC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DC4" w:rsidRPr="00784B93" w:rsidRDefault="00B04DC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04DC4" w:rsidRPr="00784B93" w:rsidTr="00526E22">
        <w:trPr>
          <w:gridBefore w:val="1"/>
          <w:wBefore w:w="33" w:type="dxa"/>
          <w:trHeight w:val="219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C4" w:rsidRPr="005E3930" w:rsidRDefault="00B04DC4" w:rsidP="00C8001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C4" w:rsidRPr="005E3930" w:rsidRDefault="00B04DC4" w:rsidP="00526E22">
            <w:pPr>
              <w:shd w:val="clear" w:color="auto" w:fill="FFFFFF"/>
              <w:rPr>
                <w:color w:val="000000"/>
              </w:rPr>
            </w:pPr>
            <w:r w:rsidRPr="005E3930">
              <w:rPr>
                <w:color w:val="000000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C4" w:rsidRPr="005E3930" w:rsidRDefault="00B04DC4" w:rsidP="00526E22">
            <w:pPr>
              <w:shd w:val="clear" w:color="auto" w:fill="FFFFFF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E393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Базовая структура «цикл», блок-схема, примеры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C4" w:rsidRPr="00EA6F2C" w:rsidRDefault="00B04DC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DC4" w:rsidRPr="00784B93" w:rsidRDefault="00B04DC4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21FB3" w:rsidRPr="00784B93" w:rsidTr="00D21FB3">
        <w:trPr>
          <w:gridBefore w:val="1"/>
          <w:wBefore w:w="33" w:type="dxa"/>
          <w:trHeight w:val="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FB3" w:rsidRPr="005E3930" w:rsidRDefault="00D21FB3" w:rsidP="00C8001A">
            <w:pPr>
              <w:autoSpaceDE w:val="0"/>
              <w:autoSpaceDN w:val="0"/>
              <w:adjustRightInd w:val="0"/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3" w:rsidRDefault="00D21FB3" w:rsidP="00C8001A">
            <w:pPr>
              <w:shd w:val="clear" w:color="auto" w:fill="FFFFFF"/>
              <w:rPr>
                <w:color w:val="000000"/>
              </w:rPr>
            </w:pPr>
            <w:r w:rsidRPr="005E3930">
              <w:rPr>
                <w:color w:val="000000"/>
              </w:rPr>
              <w:t>Самостоятельная работа обучающихся</w:t>
            </w:r>
          </w:p>
          <w:p w:rsidR="00492D82" w:rsidRPr="005E3930" w:rsidRDefault="00492D82" w:rsidP="00C8001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Написание алгоритмов различной структуры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B3" w:rsidRPr="00EA6F2C" w:rsidRDefault="00D21FB3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EA6F2C">
              <w:rPr>
                <w:bCs/>
                <w:color w:val="000000"/>
              </w:rPr>
              <w:t>3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21FB3" w:rsidRPr="00784B93" w:rsidRDefault="00D21FB3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21FB3" w:rsidRPr="00784B93" w:rsidTr="00D21FB3">
        <w:trPr>
          <w:gridBefore w:val="1"/>
          <w:wBefore w:w="33" w:type="dxa"/>
          <w:trHeight w:val="20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D21FB3" w:rsidRPr="005E3930" w:rsidRDefault="00D21FB3" w:rsidP="00C8001A">
            <w:pPr>
              <w:autoSpaceDE w:val="0"/>
              <w:autoSpaceDN w:val="0"/>
              <w:adjustRightInd w:val="0"/>
              <w:rPr>
                <w:b/>
              </w:rPr>
            </w:pPr>
            <w:r w:rsidRPr="005E3930">
              <w:rPr>
                <w:b/>
              </w:rPr>
              <w:t>Раздел 8. Мультимедиа технологии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3" w:rsidRPr="005E3930" w:rsidRDefault="00D21FB3" w:rsidP="00C800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B3" w:rsidRPr="000F3748" w:rsidRDefault="00296E12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u w:val="single"/>
              </w:rPr>
            </w:pPr>
            <w:r w:rsidRPr="000F3748">
              <w:rPr>
                <w:b/>
                <w:bCs/>
                <w:color w:val="000000"/>
                <w:u w:val="single"/>
              </w:rPr>
              <w:t>6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21FB3" w:rsidRPr="00784B93" w:rsidRDefault="00D21FB3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21FB3" w:rsidRPr="00784B93" w:rsidTr="00397435">
        <w:trPr>
          <w:gridBefore w:val="1"/>
          <w:wBefore w:w="33" w:type="dxa"/>
          <w:trHeight w:val="20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FB3" w:rsidRPr="00784B93" w:rsidRDefault="00D21FB3" w:rsidP="00F427C8">
            <w:pPr>
              <w:autoSpaceDE w:val="0"/>
              <w:autoSpaceDN w:val="0"/>
              <w:adjustRightInd w:val="0"/>
              <w:rPr>
                <w:b/>
              </w:rPr>
            </w:pPr>
            <w:r w:rsidRPr="00784B93">
              <w:rPr>
                <w:b/>
              </w:rPr>
              <w:t>Тема</w:t>
            </w:r>
            <w:r w:rsidR="00F427C8">
              <w:rPr>
                <w:b/>
              </w:rPr>
              <w:t xml:space="preserve"> 8</w:t>
            </w:r>
            <w:r w:rsidRPr="00784B93">
              <w:rPr>
                <w:b/>
              </w:rPr>
              <w:t>.1. Мультимедиа технология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3" w:rsidRPr="00784B93" w:rsidRDefault="00D21FB3" w:rsidP="00C8001A">
            <w:pPr>
              <w:shd w:val="clear" w:color="auto" w:fill="FFFFFF"/>
              <w:rPr>
                <w:color w:val="000000"/>
              </w:rPr>
            </w:pPr>
            <w:r w:rsidRPr="00784B93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FB3" w:rsidRPr="00EA6F2C" w:rsidRDefault="00296E12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EA6F2C">
              <w:rPr>
                <w:b/>
                <w:bCs/>
                <w:color w:val="000000"/>
              </w:rPr>
              <w:t>6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FB3" w:rsidRPr="00784B93" w:rsidRDefault="00D21FB3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21FB3" w:rsidRPr="00784B93" w:rsidTr="00397435">
        <w:trPr>
          <w:gridBefore w:val="1"/>
          <w:wBefore w:w="33" w:type="dxa"/>
          <w:trHeight w:val="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FB3" w:rsidRPr="00784B93" w:rsidRDefault="00D21FB3" w:rsidP="00C8001A">
            <w:pPr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3" w:rsidRPr="00784B93" w:rsidRDefault="00D21FB3" w:rsidP="00C8001A">
            <w:pPr>
              <w:shd w:val="clear" w:color="auto" w:fill="FFFFFF"/>
              <w:rPr>
                <w:color w:val="000000"/>
              </w:rPr>
            </w:pPr>
            <w:r w:rsidRPr="00784B93">
              <w:rPr>
                <w:color w:val="000000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3" w:rsidRPr="00784B93" w:rsidRDefault="00D21FB3" w:rsidP="00C8001A">
            <w:pPr>
              <w:shd w:val="clear" w:color="auto" w:fill="FFFFFF"/>
              <w:rPr>
                <w:color w:val="000000"/>
              </w:rPr>
            </w:pPr>
            <w:r w:rsidRPr="00784B93">
              <w:rPr>
                <w:color w:val="000000"/>
              </w:rPr>
              <w:t>Возможности технологии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FB3" w:rsidRPr="00EA6F2C" w:rsidRDefault="00D21FB3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FB3" w:rsidRPr="00784B93" w:rsidRDefault="00D21FB3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4B93">
              <w:rPr>
                <w:bCs/>
                <w:i/>
              </w:rPr>
              <w:t>1</w:t>
            </w:r>
          </w:p>
        </w:tc>
      </w:tr>
      <w:tr w:rsidR="00D21FB3" w:rsidRPr="00784B93" w:rsidTr="00397435">
        <w:trPr>
          <w:gridBefore w:val="1"/>
          <w:wBefore w:w="33" w:type="dxa"/>
          <w:trHeight w:val="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FB3" w:rsidRPr="00784B93" w:rsidRDefault="00D21FB3" w:rsidP="00C8001A">
            <w:pPr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3" w:rsidRPr="00784B93" w:rsidRDefault="00D21FB3" w:rsidP="00C8001A">
            <w:pPr>
              <w:shd w:val="clear" w:color="auto" w:fill="FFFFFF"/>
              <w:rPr>
                <w:color w:val="000000"/>
              </w:rPr>
            </w:pPr>
            <w:r w:rsidRPr="00784B93">
              <w:rPr>
                <w:color w:val="000000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3" w:rsidRPr="00784B93" w:rsidRDefault="00D21FB3" w:rsidP="00C8001A">
            <w:pPr>
              <w:shd w:val="clear" w:color="auto" w:fill="FFFFFF"/>
              <w:rPr>
                <w:color w:val="000000"/>
              </w:rPr>
            </w:pPr>
            <w:r w:rsidRPr="00784B93">
              <w:rPr>
                <w:color w:val="000000"/>
              </w:rPr>
              <w:t>Цели применения продуктов мультимедиа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FB3" w:rsidRPr="00EA6F2C" w:rsidRDefault="00D21FB3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FB3" w:rsidRPr="00784B93" w:rsidRDefault="00D21FB3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21FB3" w:rsidRPr="00784B93" w:rsidTr="002639B9">
        <w:trPr>
          <w:gridBefore w:val="1"/>
          <w:wBefore w:w="33" w:type="dxa"/>
          <w:trHeight w:val="283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FB3" w:rsidRPr="00784B93" w:rsidRDefault="00D21FB3" w:rsidP="00C8001A">
            <w:pPr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3" w:rsidRPr="00784B93" w:rsidRDefault="00D21FB3" w:rsidP="00C8001A">
            <w:pPr>
              <w:shd w:val="clear" w:color="auto" w:fill="FFFFFF"/>
              <w:rPr>
                <w:color w:val="000000"/>
              </w:rPr>
            </w:pPr>
            <w:r w:rsidRPr="00784B93">
              <w:rPr>
                <w:color w:val="000000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3" w:rsidRPr="00784B93" w:rsidRDefault="00D21FB3" w:rsidP="00C8001A">
            <w:pPr>
              <w:shd w:val="clear" w:color="auto" w:fill="FFFFFF"/>
              <w:rPr>
                <w:color w:val="000000"/>
              </w:rPr>
            </w:pPr>
            <w:r w:rsidRPr="00784B93">
              <w:rPr>
                <w:color w:val="000000"/>
              </w:rPr>
              <w:t>ПО мультимедиа технологии. Звук, видео, анимация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B3" w:rsidRPr="00EA6F2C" w:rsidRDefault="00D21FB3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FB3" w:rsidRPr="00784B93" w:rsidRDefault="00D21FB3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F267B" w:rsidRPr="00784B93" w:rsidTr="00D21FB3">
        <w:trPr>
          <w:gridBefore w:val="1"/>
          <w:wBefore w:w="33" w:type="dxa"/>
          <w:trHeight w:val="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67B" w:rsidRPr="00784B93" w:rsidRDefault="009F267B" w:rsidP="00C8001A">
            <w:pPr>
              <w:autoSpaceDE w:val="0"/>
              <w:autoSpaceDN w:val="0"/>
              <w:adjustRightInd w:val="0"/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B" w:rsidRPr="002639B9" w:rsidRDefault="009F267B" w:rsidP="00C8001A">
            <w:pPr>
              <w:shd w:val="clear" w:color="auto" w:fill="FFFFFF"/>
              <w:rPr>
                <w:b/>
                <w:color w:val="000000"/>
              </w:rPr>
            </w:pPr>
            <w:r w:rsidRPr="002639B9">
              <w:rPr>
                <w:b/>
                <w:color w:val="000000"/>
              </w:rPr>
              <w:t>Контрольная работа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7B" w:rsidRPr="002639B9" w:rsidRDefault="009F267B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u w:val="single"/>
              </w:rPr>
            </w:pPr>
            <w:r w:rsidRPr="002639B9">
              <w:rPr>
                <w:b/>
                <w:bCs/>
                <w:color w:val="000000"/>
                <w:u w:val="single"/>
              </w:rPr>
              <w:t>1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F267B" w:rsidRPr="00784B93" w:rsidRDefault="009F267B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F267B" w:rsidRPr="00784B93" w:rsidTr="00D21FB3">
        <w:trPr>
          <w:gridBefore w:val="1"/>
          <w:wBefore w:w="33" w:type="dxa"/>
          <w:trHeight w:val="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67B" w:rsidRPr="00784B93" w:rsidRDefault="009F267B" w:rsidP="00C8001A">
            <w:pPr>
              <w:autoSpaceDE w:val="0"/>
              <w:autoSpaceDN w:val="0"/>
              <w:adjustRightInd w:val="0"/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82" w:rsidRDefault="009F267B" w:rsidP="00C8001A">
            <w:pPr>
              <w:shd w:val="clear" w:color="auto" w:fill="FFFFFF"/>
              <w:rPr>
                <w:color w:val="000000"/>
              </w:rPr>
            </w:pPr>
            <w:r w:rsidRPr="00784B93">
              <w:rPr>
                <w:color w:val="000000"/>
              </w:rPr>
              <w:t>Самостоятельная работа обучающихся</w:t>
            </w:r>
          </w:p>
          <w:p w:rsidR="00492D82" w:rsidRPr="00784B93" w:rsidRDefault="00492D82" w:rsidP="00C8001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Составление тезисного конспекта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7B" w:rsidRPr="00EA6F2C" w:rsidRDefault="009F267B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EA6F2C">
              <w:rPr>
                <w:bCs/>
                <w:color w:val="000000"/>
              </w:rPr>
              <w:t>3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F267B" w:rsidRPr="00784B93" w:rsidRDefault="009F267B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F267B" w:rsidRPr="00784B93" w:rsidTr="005E3930">
        <w:trPr>
          <w:gridBefore w:val="1"/>
          <w:wBefore w:w="33" w:type="dxa"/>
          <w:trHeight w:val="20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9F267B" w:rsidRPr="009F267B" w:rsidRDefault="009F267B" w:rsidP="00C8001A">
            <w:pPr>
              <w:autoSpaceDE w:val="0"/>
              <w:autoSpaceDN w:val="0"/>
              <w:adjustRightInd w:val="0"/>
              <w:rPr>
                <w:b/>
              </w:rPr>
            </w:pPr>
            <w:r w:rsidRPr="009F267B">
              <w:rPr>
                <w:b/>
              </w:rPr>
              <w:t>Раздел 9.</w:t>
            </w:r>
            <w:r>
              <w:rPr>
                <w:color w:val="000000"/>
              </w:rPr>
              <w:t xml:space="preserve"> </w:t>
            </w:r>
            <w:r w:rsidRPr="009F267B">
              <w:rPr>
                <w:b/>
                <w:color w:val="000000"/>
              </w:rPr>
              <w:t>Создание и преобразование информационных объектов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B" w:rsidRPr="00784B93" w:rsidRDefault="009F267B" w:rsidP="00C800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7B" w:rsidRPr="000F3748" w:rsidRDefault="00EA6F2C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u w:val="single"/>
              </w:rPr>
            </w:pPr>
            <w:r w:rsidRPr="000F3748">
              <w:rPr>
                <w:b/>
                <w:bCs/>
                <w:color w:val="000000"/>
                <w:u w:val="single"/>
              </w:rPr>
              <w:t>2</w:t>
            </w:r>
            <w:r w:rsidR="009F267B" w:rsidRPr="000F3748">
              <w:rPr>
                <w:b/>
                <w:bCs/>
                <w:color w:val="000000"/>
                <w:u w:val="single"/>
              </w:rPr>
              <w:t>2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F267B" w:rsidRPr="00784B93" w:rsidRDefault="009F267B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F267B" w:rsidRPr="00784B93" w:rsidTr="00E15F79">
        <w:trPr>
          <w:gridBefore w:val="1"/>
          <w:wBefore w:w="33" w:type="dxa"/>
          <w:trHeight w:val="264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267B" w:rsidRPr="009F267B" w:rsidRDefault="009F267B" w:rsidP="00C8001A">
            <w:pPr>
              <w:autoSpaceDE w:val="0"/>
              <w:autoSpaceDN w:val="0"/>
              <w:adjustRightInd w:val="0"/>
              <w:rPr>
                <w:b/>
              </w:rPr>
            </w:pPr>
            <w:r w:rsidRPr="009F267B">
              <w:rPr>
                <w:b/>
              </w:rPr>
              <w:t>Тема 9.1. Обработка текстовой информации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B" w:rsidRDefault="009F267B" w:rsidP="00C8001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  <w:p w:rsidR="00492D82" w:rsidRPr="00487214" w:rsidRDefault="00492D82" w:rsidP="00492D82">
            <w:pPr>
              <w:rPr>
                <w:rStyle w:val="FontStyle15"/>
                <w:b w:val="0"/>
                <w:bCs w:val="0"/>
                <w:i w:val="0"/>
              </w:rPr>
            </w:pPr>
            <w:r w:rsidRPr="00487214">
              <w:rPr>
                <w:rStyle w:val="FontStyle15"/>
                <w:b w:val="0"/>
                <w:bCs w:val="0"/>
                <w:i w:val="0"/>
                <w:sz w:val="24"/>
                <w:szCs w:val="24"/>
              </w:rPr>
              <w:t>Блокнот и WordPad</w:t>
            </w:r>
          </w:p>
          <w:p w:rsidR="00492D82" w:rsidRPr="00487214" w:rsidRDefault="00492D82" w:rsidP="00492D82">
            <w:pPr>
              <w:rPr>
                <w:rStyle w:val="FontStyle15"/>
                <w:b w:val="0"/>
                <w:bCs w:val="0"/>
                <w:i w:val="0"/>
              </w:rPr>
            </w:pPr>
            <w:r w:rsidRPr="00487214">
              <w:rPr>
                <w:rStyle w:val="FontStyle15"/>
                <w:b w:val="0"/>
                <w:bCs w:val="0"/>
                <w:i w:val="0"/>
                <w:sz w:val="24"/>
                <w:szCs w:val="24"/>
              </w:rPr>
              <w:t>Оформление титульного листа</w:t>
            </w:r>
          </w:p>
          <w:p w:rsidR="00492D82" w:rsidRPr="00487214" w:rsidRDefault="00492D82" w:rsidP="00492D82">
            <w:pPr>
              <w:rPr>
                <w:rStyle w:val="FontStyle15"/>
                <w:b w:val="0"/>
                <w:bCs w:val="0"/>
                <w:i w:val="0"/>
              </w:rPr>
            </w:pPr>
            <w:r w:rsidRPr="00487214">
              <w:rPr>
                <w:rStyle w:val="FontStyle15"/>
                <w:b w:val="0"/>
                <w:bCs w:val="0"/>
                <w:i w:val="0"/>
                <w:sz w:val="24"/>
                <w:szCs w:val="24"/>
              </w:rPr>
              <w:t>Форматирование символов</w:t>
            </w:r>
          </w:p>
          <w:p w:rsidR="00492D82" w:rsidRPr="00487214" w:rsidRDefault="00492D82" w:rsidP="00492D82">
            <w:pPr>
              <w:rPr>
                <w:rStyle w:val="FontStyle15"/>
                <w:b w:val="0"/>
                <w:bCs w:val="0"/>
                <w:i w:val="0"/>
              </w:rPr>
            </w:pPr>
            <w:r w:rsidRPr="00487214">
              <w:rPr>
                <w:rStyle w:val="FontStyle15"/>
                <w:b w:val="0"/>
                <w:bCs w:val="0"/>
                <w:i w:val="0"/>
                <w:sz w:val="24"/>
                <w:szCs w:val="24"/>
              </w:rPr>
              <w:t>Основы форматирования</w:t>
            </w:r>
          </w:p>
          <w:p w:rsidR="00492D82" w:rsidRPr="00487214" w:rsidRDefault="00492D82" w:rsidP="00492D82">
            <w:pPr>
              <w:rPr>
                <w:rStyle w:val="FontStyle15"/>
                <w:b w:val="0"/>
                <w:bCs w:val="0"/>
                <w:i w:val="0"/>
              </w:rPr>
            </w:pPr>
            <w:r w:rsidRPr="00487214">
              <w:rPr>
                <w:rStyle w:val="FontStyle15"/>
                <w:b w:val="0"/>
                <w:bCs w:val="0"/>
                <w:i w:val="0"/>
                <w:sz w:val="24"/>
                <w:szCs w:val="24"/>
              </w:rPr>
              <w:t>Стили в тексте</w:t>
            </w:r>
          </w:p>
          <w:p w:rsidR="00492D82" w:rsidRPr="00487214" w:rsidRDefault="00492D82" w:rsidP="00492D82">
            <w:pPr>
              <w:rPr>
                <w:rStyle w:val="FontStyle15"/>
                <w:b w:val="0"/>
                <w:bCs w:val="0"/>
                <w:i w:val="0"/>
              </w:rPr>
            </w:pPr>
            <w:r w:rsidRPr="00487214">
              <w:rPr>
                <w:rStyle w:val="FontStyle15"/>
                <w:b w:val="0"/>
                <w:bCs w:val="0"/>
                <w:i w:val="0"/>
                <w:sz w:val="24"/>
                <w:szCs w:val="24"/>
              </w:rPr>
              <w:t>Табуляция и списки</w:t>
            </w:r>
          </w:p>
          <w:p w:rsidR="00492D82" w:rsidRPr="00492D82" w:rsidRDefault="00492D82" w:rsidP="00492D82">
            <w:pPr>
              <w:rPr>
                <w:iCs/>
                <w:sz w:val="22"/>
                <w:szCs w:val="22"/>
              </w:rPr>
            </w:pPr>
            <w:r w:rsidRPr="00487214">
              <w:rPr>
                <w:rStyle w:val="FontStyle15"/>
                <w:b w:val="0"/>
                <w:bCs w:val="0"/>
                <w:i w:val="0"/>
                <w:sz w:val="24"/>
                <w:szCs w:val="24"/>
              </w:rPr>
              <w:t>Специальные символы, автотекст и колонки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67B" w:rsidRPr="00EA6F2C" w:rsidRDefault="009F267B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EA6F2C">
              <w:rPr>
                <w:b/>
                <w:bCs/>
                <w:color w:val="000000"/>
              </w:rPr>
              <w:t>12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F267B" w:rsidRPr="00784B93" w:rsidRDefault="009F267B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F267B" w:rsidRPr="00784B93" w:rsidTr="00E15F79">
        <w:trPr>
          <w:gridBefore w:val="1"/>
          <w:wBefore w:w="33" w:type="dxa"/>
          <w:trHeight w:val="26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67B" w:rsidRPr="009F267B" w:rsidRDefault="009F267B" w:rsidP="00C8001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B" w:rsidRDefault="009F267B" w:rsidP="00C8001A">
            <w:pPr>
              <w:shd w:val="clear" w:color="auto" w:fill="FFFFFF"/>
              <w:rPr>
                <w:color w:val="000000"/>
              </w:rPr>
            </w:pPr>
            <w:r w:rsidRPr="00784B93">
              <w:rPr>
                <w:color w:val="000000"/>
              </w:rPr>
              <w:t>Самостоятельная работа обучающихся</w:t>
            </w:r>
          </w:p>
          <w:p w:rsidR="00492D82" w:rsidRPr="00492D82" w:rsidRDefault="00EA6F2C" w:rsidP="00492D82">
            <w:pPr>
              <w:rPr>
                <w:b/>
                <w:i/>
                <w:color w:val="000000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Сравнение программ – аналогов приложений </w:t>
            </w:r>
            <w:r w:rsidR="00492D82" w:rsidRPr="00492D82">
              <w:rPr>
                <w:rStyle w:val="FontStyle15"/>
                <w:b w:val="0"/>
                <w:i w:val="0"/>
                <w:sz w:val="24"/>
                <w:szCs w:val="24"/>
              </w:rPr>
              <w:t>OpenOffice и LibreOffice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7B" w:rsidRPr="00EA6F2C" w:rsidRDefault="009F267B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EA6F2C">
              <w:rPr>
                <w:bCs/>
                <w:color w:val="000000"/>
              </w:rPr>
              <w:t>7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F267B" w:rsidRPr="00784B93" w:rsidRDefault="009F267B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F267B" w:rsidRPr="00784B93" w:rsidTr="009F267B">
        <w:trPr>
          <w:gridBefore w:val="1"/>
          <w:wBefore w:w="33" w:type="dxa"/>
          <w:trHeight w:val="287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267B" w:rsidRPr="009F267B" w:rsidRDefault="009F267B" w:rsidP="00C8001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Тема 9.2. Работа с таблицами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B" w:rsidRDefault="009F267B" w:rsidP="00C8001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  <w:p w:rsidR="00492D82" w:rsidRPr="00487214" w:rsidRDefault="00492D82" w:rsidP="00492D82">
            <w:pPr>
              <w:rPr>
                <w:rStyle w:val="FontStyle15"/>
                <w:b w:val="0"/>
                <w:bCs w:val="0"/>
                <w:i w:val="0"/>
              </w:rPr>
            </w:pPr>
            <w:r w:rsidRPr="00487214">
              <w:rPr>
                <w:rStyle w:val="FontStyle15"/>
                <w:b w:val="0"/>
                <w:bCs w:val="0"/>
                <w:i w:val="0"/>
                <w:sz w:val="24"/>
                <w:szCs w:val="24"/>
              </w:rPr>
              <w:t>Построение графиков</w:t>
            </w:r>
          </w:p>
          <w:p w:rsidR="00492D82" w:rsidRPr="00487214" w:rsidRDefault="00492D82" w:rsidP="00492D82">
            <w:pPr>
              <w:rPr>
                <w:rStyle w:val="FontStyle15"/>
                <w:b w:val="0"/>
                <w:bCs w:val="0"/>
                <w:i w:val="0"/>
              </w:rPr>
            </w:pPr>
            <w:r w:rsidRPr="00487214">
              <w:rPr>
                <w:rStyle w:val="FontStyle15"/>
                <w:b w:val="0"/>
                <w:bCs w:val="0"/>
                <w:i w:val="0"/>
                <w:sz w:val="24"/>
                <w:szCs w:val="24"/>
              </w:rPr>
              <w:t xml:space="preserve">Работа с различными типами адресации </w:t>
            </w:r>
          </w:p>
          <w:p w:rsidR="00492D82" w:rsidRPr="00492D82" w:rsidRDefault="00492D82" w:rsidP="00492D82">
            <w:pPr>
              <w:rPr>
                <w:iCs/>
                <w:sz w:val="22"/>
                <w:szCs w:val="22"/>
              </w:rPr>
            </w:pPr>
            <w:r w:rsidRPr="00487214">
              <w:rPr>
                <w:rStyle w:val="FontStyle15"/>
                <w:b w:val="0"/>
                <w:bCs w:val="0"/>
                <w:i w:val="0"/>
                <w:sz w:val="24"/>
                <w:szCs w:val="24"/>
              </w:rPr>
              <w:t>Оптимизация изображения таблицы и оформление выходных данных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7B" w:rsidRPr="00EA6F2C" w:rsidRDefault="009F267B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EA6F2C">
              <w:rPr>
                <w:b/>
                <w:bCs/>
                <w:color w:val="000000"/>
              </w:rPr>
              <w:t>6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F267B" w:rsidRPr="00784B93" w:rsidRDefault="009F267B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F267B" w:rsidRPr="00784B93" w:rsidTr="005E3930">
        <w:trPr>
          <w:gridBefore w:val="1"/>
          <w:wBefore w:w="33" w:type="dxa"/>
          <w:trHeight w:val="21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67B" w:rsidRDefault="009F267B" w:rsidP="00C8001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B" w:rsidRDefault="009F267B" w:rsidP="00C8001A">
            <w:pPr>
              <w:shd w:val="clear" w:color="auto" w:fill="FFFFFF"/>
              <w:rPr>
                <w:color w:val="000000"/>
              </w:rPr>
            </w:pPr>
            <w:r w:rsidRPr="00784B93">
              <w:rPr>
                <w:color w:val="000000"/>
              </w:rPr>
              <w:t>Самостоятельная работа обучающихся</w:t>
            </w:r>
          </w:p>
          <w:p w:rsidR="00492D82" w:rsidRDefault="00EA6F2C" w:rsidP="00C8001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Сравнение программ – аналогов </w:t>
            </w: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приложений </w:t>
            </w:r>
            <w:r w:rsidRPr="00492D82">
              <w:rPr>
                <w:rStyle w:val="FontStyle15"/>
                <w:b w:val="0"/>
                <w:i w:val="0"/>
                <w:sz w:val="24"/>
                <w:szCs w:val="24"/>
              </w:rPr>
              <w:t>OpenOffice и LibreOffice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7B" w:rsidRPr="00EA6F2C" w:rsidRDefault="009F267B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EA6F2C">
              <w:rPr>
                <w:bCs/>
                <w:color w:val="000000"/>
              </w:rPr>
              <w:t>4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F267B" w:rsidRPr="00784B93" w:rsidRDefault="009F267B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F267B" w:rsidRPr="00784B93" w:rsidTr="005E3930">
        <w:trPr>
          <w:gridBefore w:val="1"/>
          <w:wBefore w:w="33" w:type="dxa"/>
          <w:trHeight w:val="20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267B" w:rsidRPr="009F267B" w:rsidRDefault="009F267B" w:rsidP="00C8001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Тема 9.3. Создание презентаций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2C" w:rsidRDefault="009F267B" w:rsidP="00EA6F2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  <w:p w:rsidR="00EA6F2C" w:rsidRPr="00EA6F2C" w:rsidRDefault="00EA6F2C" w:rsidP="00EA6F2C">
            <w:pPr>
              <w:shd w:val="clear" w:color="auto" w:fill="FFFFFF"/>
              <w:rPr>
                <w:rStyle w:val="FontStyle15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7214">
              <w:rPr>
                <w:rStyle w:val="FontStyle15"/>
                <w:b w:val="0"/>
                <w:bCs w:val="0"/>
                <w:i w:val="0"/>
                <w:sz w:val="24"/>
                <w:szCs w:val="24"/>
              </w:rPr>
              <w:t>Создание собственного дизайна презентации</w:t>
            </w:r>
          </w:p>
          <w:p w:rsidR="00EA6F2C" w:rsidRPr="00EA6F2C" w:rsidRDefault="00EA6F2C" w:rsidP="00EA6F2C">
            <w:pPr>
              <w:rPr>
                <w:iCs/>
                <w:sz w:val="22"/>
                <w:szCs w:val="22"/>
              </w:rPr>
            </w:pPr>
            <w:r w:rsidRPr="00487214">
              <w:rPr>
                <w:rStyle w:val="FontStyle15"/>
                <w:b w:val="0"/>
                <w:bCs w:val="0"/>
                <w:i w:val="0"/>
                <w:sz w:val="24"/>
                <w:szCs w:val="24"/>
              </w:rPr>
              <w:t>Создание динамической презентации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7B" w:rsidRPr="00EA6F2C" w:rsidRDefault="009F267B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EA6F2C">
              <w:rPr>
                <w:b/>
                <w:bCs/>
                <w:color w:val="000000"/>
              </w:rPr>
              <w:t>4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F267B" w:rsidRPr="00784B93" w:rsidRDefault="009F267B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F267B" w:rsidRPr="00784B93" w:rsidTr="005E3930">
        <w:trPr>
          <w:gridBefore w:val="1"/>
          <w:wBefore w:w="33" w:type="dxa"/>
          <w:trHeight w:val="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67B" w:rsidRPr="009F267B" w:rsidRDefault="009F267B" w:rsidP="00C8001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B" w:rsidRDefault="009F267B" w:rsidP="00E15F79">
            <w:pPr>
              <w:shd w:val="clear" w:color="auto" w:fill="FFFFFF"/>
              <w:rPr>
                <w:color w:val="000000"/>
              </w:rPr>
            </w:pPr>
            <w:r w:rsidRPr="00784B93">
              <w:rPr>
                <w:color w:val="000000"/>
              </w:rPr>
              <w:t>Самостоятельная работа обучающихся</w:t>
            </w:r>
          </w:p>
          <w:p w:rsidR="00EA6F2C" w:rsidRDefault="00EA6F2C" w:rsidP="00E15F7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Сравнение программ – аналогов </w:t>
            </w: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приложений </w:t>
            </w:r>
            <w:r w:rsidRPr="00492D82">
              <w:rPr>
                <w:rStyle w:val="FontStyle15"/>
                <w:b w:val="0"/>
                <w:i w:val="0"/>
                <w:sz w:val="24"/>
                <w:szCs w:val="24"/>
              </w:rPr>
              <w:t>OpenOffice и LibreOffice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7B" w:rsidRPr="00EA6F2C" w:rsidRDefault="009F267B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EA6F2C">
              <w:rPr>
                <w:bCs/>
                <w:color w:val="000000"/>
              </w:rPr>
              <w:t>2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F267B" w:rsidRPr="00784B93" w:rsidRDefault="009F267B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F267B" w:rsidRPr="00784B93" w:rsidTr="005E3930">
        <w:trPr>
          <w:gridBefore w:val="1"/>
          <w:wBefore w:w="33" w:type="dxa"/>
          <w:trHeight w:val="20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9F267B" w:rsidRPr="009F267B" w:rsidRDefault="009F267B" w:rsidP="00C8001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Раздел 10. Глобальная компьютерная сеть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B" w:rsidRPr="00784B93" w:rsidRDefault="009F267B" w:rsidP="00C800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7B" w:rsidRPr="000F3748" w:rsidRDefault="009F267B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u w:val="single"/>
              </w:rPr>
            </w:pPr>
            <w:r w:rsidRPr="000F3748">
              <w:rPr>
                <w:b/>
                <w:bCs/>
                <w:color w:val="000000"/>
                <w:u w:val="single"/>
              </w:rPr>
              <w:t>6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F267B" w:rsidRPr="00784B93" w:rsidRDefault="009F267B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F267B" w:rsidRPr="00784B93" w:rsidTr="00E15F79">
        <w:trPr>
          <w:gridBefore w:val="1"/>
          <w:wBefore w:w="33" w:type="dxa"/>
          <w:trHeight w:val="20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267B" w:rsidRPr="009F267B" w:rsidRDefault="009F267B" w:rsidP="00C8001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Тема 10.1. Глобальная </w:t>
            </w:r>
            <w:r>
              <w:rPr>
                <w:b/>
              </w:rPr>
              <w:lastRenderedPageBreak/>
              <w:t>КС Интернет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B" w:rsidRPr="00784B93" w:rsidRDefault="009F267B" w:rsidP="00C8001A">
            <w:pPr>
              <w:shd w:val="clear" w:color="auto" w:fill="FFFFFF"/>
              <w:rPr>
                <w:color w:val="000000"/>
              </w:rPr>
            </w:pPr>
            <w:r w:rsidRPr="00784B93">
              <w:rPr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67B" w:rsidRPr="00EA6F2C" w:rsidRDefault="009F267B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EA6F2C">
              <w:rPr>
                <w:b/>
                <w:bCs/>
                <w:color w:val="000000"/>
              </w:rPr>
              <w:t>6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F267B" w:rsidRPr="00784B93" w:rsidRDefault="009F267B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F267B" w:rsidRPr="00784B93" w:rsidTr="00E15F79">
        <w:trPr>
          <w:gridBefore w:val="1"/>
          <w:wBefore w:w="33" w:type="dxa"/>
          <w:trHeight w:val="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67B" w:rsidRDefault="009F267B" w:rsidP="00C8001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B" w:rsidRPr="00784B93" w:rsidRDefault="009F267B" w:rsidP="00C8001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B" w:rsidRPr="00784B93" w:rsidRDefault="009F267B" w:rsidP="009F267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Браузер и поисковая система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67B" w:rsidRPr="00EA6F2C" w:rsidRDefault="009F267B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67B" w:rsidRPr="00784B93" w:rsidRDefault="009F267B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9F267B" w:rsidRPr="00784B93" w:rsidTr="00E15F79">
        <w:trPr>
          <w:gridBefore w:val="1"/>
          <w:wBefore w:w="33" w:type="dxa"/>
          <w:trHeight w:val="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67B" w:rsidRDefault="009F267B" w:rsidP="00C8001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B" w:rsidRPr="00784B93" w:rsidRDefault="009F267B" w:rsidP="00C8001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B" w:rsidRPr="00784B93" w:rsidRDefault="009F267B" w:rsidP="00C8001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Сайты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67B" w:rsidRPr="00EA6F2C" w:rsidRDefault="009F267B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67B" w:rsidRPr="00784B93" w:rsidRDefault="009F267B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F267B" w:rsidRPr="00784B93" w:rsidTr="00E15F79">
        <w:trPr>
          <w:gridBefore w:val="1"/>
          <w:wBefore w:w="33" w:type="dxa"/>
          <w:trHeight w:val="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67B" w:rsidRDefault="009F267B" w:rsidP="00C8001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B" w:rsidRPr="00784B93" w:rsidRDefault="009F267B" w:rsidP="00C8001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B" w:rsidRPr="00784B93" w:rsidRDefault="009F267B" w:rsidP="00C8001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Процесс создания сайтов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7B" w:rsidRPr="00EA6F2C" w:rsidRDefault="009F267B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67B" w:rsidRPr="00784B93" w:rsidRDefault="009F267B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F267B" w:rsidRPr="00784B93" w:rsidTr="005E3930">
        <w:trPr>
          <w:gridBefore w:val="1"/>
          <w:wBefore w:w="33" w:type="dxa"/>
          <w:trHeight w:val="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67B" w:rsidRPr="009F267B" w:rsidRDefault="009F267B" w:rsidP="00C8001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B" w:rsidRDefault="009F267B" w:rsidP="00C8001A">
            <w:pPr>
              <w:shd w:val="clear" w:color="auto" w:fill="FFFFFF"/>
              <w:rPr>
                <w:color w:val="000000"/>
              </w:rPr>
            </w:pPr>
            <w:r w:rsidRPr="00784B93">
              <w:rPr>
                <w:color w:val="000000"/>
              </w:rPr>
              <w:t>Самостоятельная работа обучающихся</w:t>
            </w:r>
          </w:p>
          <w:p w:rsidR="00EA6F2C" w:rsidRPr="00784B93" w:rsidRDefault="00EA6F2C" w:rsidP="00C800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7B" w:rsidRPr="00EA6F2C" w:rsidRDefault="009F267B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EA6F2C">
              <w:rPr>
                <w:bCs/>
                <w:color w:val="000000"/>
              </w:rPr>
              <w:t>3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F267B" w:rsidRPr="00784B93" w:rsidRDefault="009F267B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639B9" w:rsidRPr="00784B93" w:rsidTr="00E15F79">
        <w:trPr>
          <w:gridBefore w:val="1"/>
          <w:wBefore w:w="33" w:type="dxa"/>
          <w:trHeight w:val="20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2639B9" w:rsidRDefault="002639B9" w:rsidP="00C8001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Раздел 11. Средства ИКТ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9" w:rsidRPr="00784B93" w:rsidRDefault="002639B9" w:rsidP="00C800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9B9" w:rsidRPr="002639B9" w:rsidRDefault="002639B9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u w:val="single"/>
              </w:rPr>
            </w:pPr>
            <w:r w:rsidRPr="002639B9">
              <w:rPr>
                <w:b/>
                <w:bCs/>
                <w:color w:val="000000"/>
                <w:u w:val="single"/>
              </w:rPr>
              <w:t>4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639B9" w:rsidRPr="00784B93" w:rsidRDefault="002639B9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F267B" w:rsidRPr="00784B93" w:rsidTr="00E15F79">
        <w:trPr>
          <w:gridBefore w:val="1"/>
          <w:wBefore w:w="33" w:type="dxa"/>
          <w:trHeight w:val="20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267B" w:rsidRPr="002639B9" w:rsidRDefault="002639B9" w:rsidP="00C8001A">
            <w:pPr>
              <w:autoSpaceDE w:val="0"/>
              <w:autoSpaceDN w:val="0"/>
              <w:adjustRightInd w:val="0"/>
              <w:rPr>
                <w:b/>
              </w:rPr>
            </w:pPr>
            <w:r w:rsidRPr="002639B9">
              <w:rPr>
                <w:b/>
              </w:rPr>
              <w:t>Тема 11.1 Современные стредства ИКТ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B" w:rsidRPr="00784B93" w:rsidRDefault="009F267B" w:rsidP="00C8001A">
            <w:pPr>
              <w:shd w:val="clear" w:color="auto" w:fill="FFFFFF"/>
              <w:rPr>
                <w:color w:val="000000"/>
              </w:rPr>
            </w:pPr>
            <w:r w:rsidRPr="00784B93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67B" w:rsidRPr="002639B9" w:rsidRDefault="002639B9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2639B9">
              <w:rPr>
                <w:b/>
                <w:bCs/>
                <w:color w:val="000000"/>
              </w:rPr>
              <w:t>2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F267B" w:rsidRPr="00784B93" w:rsidRDefault="009F267B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F267B" w:rsidRPr="00784B93" w:rsidTr="00E15F79">
        <w:trPr>
          <w:gridBefore w:val="1"/>
          <w:wBefore w:w="33" w:type="dxa"/>
          <w:trHeight w:val="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67B" w:rsidRPr="009F267B" w:rsidRDefault="009F267B" w:rsidP="00C8001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B" w:rsidRPr="00784B93" w:rsidRDefault="009F267B" w:rsidP="00C8001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B" w:rsidRPr="00784B93" w:rsidRDefault="009F267B" w:rsidP="00C8001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Ноутбук, нетбук, планшетный ПК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7B" w:rsidRPr="00EA6F2C" w:rsidRDefault="009F267B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67B" w:rsidRPr="00784B93" w:rsidRDefault="009F267B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94880" w:rsidRPr="00784B93" w:rsidTr="005E3930">
        <w:trPr>
          <w:gridBefore w:val="1"/>
          <w:wBefore w:w="33" w:type="dxa"/>
          <w:trHeight w:val="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80" w:rsidRPr="009F267B" w:rsidRDefault="00694880" w:rsidP="00C8001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0" w:rsidRDefault="00694880" w:rsidP="00C8001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Лабораторные работы</w:t>
            </w:r>
          </w:p>
          <w:p w:rsidR="00694880" w:rsidRPr="00784B93" w:rsidRDefault="00694880" w:rsidP="00C8001A">
            <w:pPr>
              <w:shd w:val="clear" w:color="auto" w:fill="FFFFFF"/>
              <w:rPr>
                <w:color w:val="000000"/>
              </w:rPr>
            </w:pPr>
            <w:r w:rsidRPr="00487214">
              <w:rPr>
                <w:rStyle w:val="FontStyle15"/>
                <w:b w:val="0"/>
                <w:bCs w:val="0"/>
                <w:i w:val="0"/>
                <w:sz w:val="24"/>
                <w:szCs w:val="24"/>
              </w:rPr>
              <w:t>Сравнение со</w:t>
            </w:r>
            <w:r>
              <w:rPr>
                <w:rStyle w:val="FontStyle15"/>
                <w:b w:val="0"/>
                <w:bCs w:val="0"/>
                <w:i w:val="0"/>
                <w:sz w:val="24"/>
                <w:szCs w:val="24"/>
              </w:rPr>
              <w:t>в</w:t>
            </w:r>
            <w:r w:rsidRPr="00487214">
              <w:rPr>
                <w:rStyle w:val="FontStyle15"/>
                <w:b w:val="0"/>
                <w:bCs w:val="0"/>
                <w:i w:val="0"/>
                <w:sz w:val="24"/>
                <w:szCs w:val="24"/>
              </w:rPr>
              <w:t>ременных компьютер и их предшественников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80" w:rsidRPr="002639B9" w:rsidRDefault="00694880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2639B9">
              <w:rPr>
                <w:b/>
                <w:bCs/>
                <w:color w:val="000000"/>
              </w:rPr>
              <w:t>2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94880" w:rsidRPr="00784B93" w:rsidRDefault="00694880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94880" w:rsidRPr="00784B93" w:rsidTr="005E3930">
        <w:trPr>
          <w:gridBefore w:val="1"/>
          <w:wBefore w:w="33" w:type="dxa"/>
          <w:trHeight w:val="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80" w:rsidRPr="009F267B" w:rsidRDefault="00694880" w:rsidP="00C8001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0" w:rsidRDefault="00694880" w:rsidP="00C8001A">
            <w:pPr>
              <w:shd w:val="clear" w:color="auto" w:fill="FFFFFF"/>
              <w:rPr>
                <w:color w:val="000000"/>
              </w:rPr>
            </w:pPr>
            <w:r w:rsidRPr="00784B93">
              <w:rPr>
                <w:color w:val="000000"/>
              </w:rPr>
              <w:t>Самостоятельная работа обучающихся</w:t>
            </w:r>
          </w:p>
          <w:p w:rsidR="00694880" w:rsidRPr="00784B93" w:rsidRDefault="00694880" w:rsidP="00C8001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80" w:rsidRPr="00EA6F2C" w:rsidRDefault="00694880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EA6F2C">
              <w:rPr>
                <w:bCs/>
                <w:color w:val="000000"/>
              </w:rPr>
              <w:t>2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94880" w:rsidRPr="00784B93" w:rsidRDefault="00694880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94880" w:rsidRPr="00784B93" w:rsidTr="005E3930">
        <w:trPr>
          <w:gridBefore w:val="1"/>
          <w:wBefore w:w="33" w:type="dxa"/>
          <w:trHeight w:val="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80" w:rsidRPr="00784B93" w:rsidRDefault="00694880" w:rsidP="00C8001A">
            <w:pPr>
              <w:autoSpaceDE w:val="0"/>
              <w:autoSpaceDN w:val="0"/>
              <w:adjustRightInd w:val="0"/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0" w:rsidRPr="002639B9" w:rsidRDefault="00694880" w:rsidP="00C8001A">
            <w:pPr>
              <w:shd w:val="clear" w:color="auto" w:fill="FFFFFF"/>
              <w:rPr>
                <w:b/>
                <w:color w:val="000000"/>
              </w:rPr>
            </w:pPr>
            <w:r w:rsidRPr="002639B9">
              <w:rPr>
                <w:b/>
                <w:color w:val="000000"/>
              </w:rPr>
              <w:t>Контрольная работа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80" w:rsidRPr="000F3748" w:rsidRDefault="00694880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u w:val="single"/>
              </w:rPr>
            </w:pPr>
            <w:r w:rsidRPr="000F3748">
              <w:rPr>
                <w:b/>
                <w:bCs/>
                <w:color w:val="000000"/>
                <w:u w:val="single"/>
              </w:rPr>
              <w:t>2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94880" w:rsidRPr="00784B93" w:rsidRDefault="00694880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94880" w:rsidRPr="00784B93" w:rsidTr="005E3930">
        <w:trPr>
          <w:gridBefore w:val="1"/>
          <w:wBefore w:w="33" w:type="dxa"/>
          <w:trHeight w:val="20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94880" w:rsidRPr="00784B93" w:rsidRDefault="00694880" w:rsidP="00C8001A">
            <w:pPr>
              <w:autoSpaceDE w:val="0"/>
              <w:autoSpaceDN w:val="0"/>
              <w:adjustRightInd w:val="0"/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0" w:rsidRPr="00784B93" w:rsidRDefault="00694880" w:rsidP="00C8001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Аудиторная учебная нагрузка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80" w:rsidRPr="00EA6F2C" w:rsidRDefault="00694880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94880" w:rsidRPr="00784B93" w:rsidRDefault="00694880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94880" w:rsidRPr="00784B93" w:rsidTr="005E3930">
        <w:trPr>
          <w:gridBefore w:val="1"/>
          <w:wBefore w:w="33" w:type="dxa"/>
          <w:trHeight w:val="20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94880" w:rsidRPr="00784B93" w:rsidRDefault="00694880" w:rsidP="00C8001A">
            <w:pPr>
              <w:autoSpaceDE w:val="0"/>
              <w:autoSpaceDN w:val="0"/>
              <w:adjustRightInd w:val="0"/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0" w:rsidRPr="00784B93" w:rsidRDefault="00694880" w:rsidP="00DB5A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Максимальная учебная нагрузка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80" w:rsidRPr="00EA6F2C" w:rsidRDefault="00694880" w:rsidP="00DB5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EA6F2C">
              <w:rPr>
                <w:bCs/>
                <w:color w:val="000000"/>
              </w:rPr>
              <w:t>193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94880" w:rsidRPr="00784B93" w:rsidRDefault="00694880" w:rsidP="00EE7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A06256" w:rsidRPr="00784B93" w:rsidRDefault="00A06256" w:rsidP="00A0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06256" w:rsidRPr="00784B93" w:rsidSect="00912078">
          <w:pgSz w:w="16840" w:h="11907" w:orient="landscape"/>
          <w:pgMar w:top="993" w:right="1134" w:bottom="851" w:left="992" w:header="709" w:footer="709" w:gutter="0"/>
          <w:cols w:space="720"/>
        </w:sectPr>
      </w:pPr>
    </w:p>
    <w:p w:rsidR="002B723E" w:rsidRPr="009F267B" w:rsidRDefault="002B723E" w:rsidP="009F26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9F267B">
        <w:rPr>
          <w:b/>
          <w:caps/>
        </w:rPr>
        <w:lastRenderedPageBreak/>
        <w:t>3. условия реализации УЧЕБНОЙ дисциплины</w:t>
      </w:r>
    </w:p>
    <w:p w:rsidR="002B723E" w:rsidRPr="00784B93" w:rsidRDefault="002B723E" w:rsidP="009F2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84B93">
        <w:rPr>
          <w:b/>
          <w:bCs/>
        </w:rPr>
        <w:t>3.1. Требования к минимальному материально-техническому обеспечению</w:t>
      </w:r>
    </w:p>
    <w:p w:rsidR="002B723E" w:rsidRPr="00784B93" w:rsidRDefault="002B723E" w:rsidP="002B7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84B93">
        <w:rPr>
          <w:bCs/>
        </w:rPr>
        <w:t>Реализация учебной дисциплины требует наличия учебного кабинета</w:t>
      </w:r>
    </w:p>
    <w:p w:rsidR="002B723E" w:rsidRPr="00784B93" w:rsidRDefault="002B723E" w:rsidP="002B7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84B93">
        <w:rPr>
          <w:bCs/>
        </w:rPr>
        <w:t>Оборудование учебного кабинета:</w:t>
      </w:r>
    </w:p>
    <w:p w:rsidR="002B723E" w:rsidRPr="00784B93" w:rsidRDefault="002B723E" w:rsidP="002B723E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142"/>
      </w:pPr>
      <w:r w:rsidRPr="00784B93">
        <w:t>посадочные места по количеству обучающихся;</w:t>
      </w:r>
    </w:p>
    <w:p w:rsidR="002B723E" w:rsidRPr="00784B93" w:rsidRDefault="002B723E" w:rsidP="002B723E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142"/>
      </w:pPr>
      <w:r w:rsidRPr="00784B93">
        <w:t xml:space="preserve">рабочее место преподавателя, оборудованное персональным компьютером </w:t>
      </w:r>
    </w:p>
    <w:p w:rsidR="002B723E" w:rsidRPr="00784B93" w:rsidRDefault="002B723E" w:rsidP="002B723E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142"/>
      </w:pPr>
      <w:r w:rsidRPr="00784B93">
        <w:t xml:space="preserve">комплект учебно-наглядных пособий </w:t>
      </w:r>
    </w:p>
    <w:p w:rsidR="002B723E" w:rsidRPr="00784B93" w:rsidRDefault="002B723E" w:rsidP="002B723E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142"/>
      </w:pPr>
      <w:r w:rsidRPr="00784B93">
        <w:t>МФУ</w:t>
      </w:r>
    </w:p>
    <w:p w:rsidR="002B723E" w:rsidRPr="00784B93" w:rsidRDefault="002B723E" w:rsidP="002B7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84B93">
        <w:rPr>
          <w:bCs/>
        </w:rPr>
        <w:t>Технические средства обучения:</w:t>
      </w:r>
    </w:p>
    <w:p w:rsidR="002B723E" w:rsidRPr="00784B93" w:rsidRDefault="002B723E" w:rsidP="002B723E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142"/>
      </w:pPr>
      <w:r w:rsidRPr="00784B93">
        <w:t>Звуковоспроизводящая аппаратура.</w:t>
      </w:r>
    </w:p>
    <w:p w:rsidR="002B723E" w:rsidRPr="00784B93" w:rsidRDefault="002B723E" w:rsidP="002B723E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142"/>
      </w:pPr>
      <w:r w:rsidRPr="00784B93">
        <w:t>Мультимедийный проектор, экран.</w:t>
      </w:r>
    </w:p>
    <w:p w:rsidR="002B723E" w:rsidRPr="00784B93" w:rsidRDefault="002B723E" w:rsidP="002B723E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142"/>
      </w:pPr>
      <w:r w:rsidRPr="00784B93">
        <w:t xml:space="preserve">Комплект оборудования вычислительной техники </w:t>
      </w:r>
    </w:p>
    <w:p w:rsidR="002B723E" w:rsidRPr="00784B93" w:rsidRDefault="002B723E" w:rsidP="002B723E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142"/>
      </w:pPr>
      <w:r w:rsidRPr="00784B93">
        <w:t>Комплект программных средств на компакт - дисках.</w:t>
      </w:r>
    </w:p>
    <w:p w:rsidR="002B723E" w:rsidRPr="00784B93" w:rsidRDefault="002B723E" w:rsidP="002B723E"/>
    <w:p w:rsidR="002B723E" w:rsidRPr="00784B93" w:rsidRDefault="002B723E" w:rsidP="002B72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4B93">
        <w:t>3.2. Информационное обеспечение обучения</w:t>
      </w:r>
    </w:p>
    <w:p w:rsidR="002B723E" w:rsidRPr="00784B93" w:rsidRDefault="002B723E" w:rsidP="002B7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84B93">
        <w:rPr>
          <w:b/>
          <w:bCs/>
        </w:rPr>
        <w:t>Перечень рекомендуемых учебных изданий, дополнительной литературы</w:t>
      </w:r>
    </w:p>
    <w:p w:rsidR="002B723E" w:rsidRPr="00784B93" w:rsidRDefault="002B723E" w:rsidP="002B7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B723E" w:rsidRPr="00784B93" w:rsidRDefault="002B723E" w:rsidP="002B723E">
      <w:r w:rsidRPr="00784B93">
        <w:rPr>
          <w:bCs/>
        </w:rPr>
        <w:t>Основные источники:</w:t>
      </w:r>
      <w:r w:rsidRPr="00784B93">
        <w:t xml:space="preserve"> </w:t>
      </w:r>
    </w:p>
    <w:p w:rsidR="002B723E" w:rsidRPr="00784B93" w:rsidRDefault="002B723E" w:rsidP="002B723E">
      <w:pPr>
        <w:numPr>
          <w:ilvl w:val="0"/>
          <w:numId w:val="12"/>
        </w:numPr>
      </w:pPr>
      <w:r w:rsidRPr="00784B93">
        <w:t>Таганов Л.С. Информатика: учебное пособие, Кемерово: Кузбас. гос. техн.ун-т, 2010. – 330 с.</w:t>
      </w:r>
    </w:p>
    <w:p w:rsidR="002B723E" w:rsidRPr="00784B93" w:rsidRDefault="002B723E" w:rsidP="002B723E">
      <w:pPr>
        <w:numPr>
          <w:ilvl w:val="0"/>
          <w:numId w:val="12"/>
        </w:numPr>
      </w:pPr>
      <w:r w:rsidRPr="00784B93">
        <w:t>Угринович Н.Д. Информатика и ИКТ: учебник для 11 класса, М.: БИНОМ. Лаборатория знаний, 2008. – 188 с.</w:t>
      </w:r>
    </w:p>
    <w:p w:rsidR="002B723E" w:rsidRPr="00784B93" w:rsidRDefault="002B723E" w:rsidP="002B723E">
      <w:pPr>
        <w:numPr>
          <w:ilvl w:val="0"/>
          <w:numId w:val="12"/>
        </w:numPr>
      </w:pPr>
      <w:r w:rsidRPr="00784B93">
        <w:t>Угринович Н.Д. Информатика и ИКТ: учебник для 10 класса, М.: БИНОМ. Лаборатория знаний, 2009. – 212 с.</w:t>
      </w:r>
    </w:p>
    <w:p w:rsidR="002B723E" w:rsidRPr="00784B93" w:rsidRDefault="002B723E" w:rsidP="002B723E">
      <w:pPr>
        <w:numPr>
          <w:ilvl w:val="0"/>
          <w:numId w:val="12"/>
        </w:numPr>
      </w:pPr>
      <w:r w:rsidRPr="00784B93">
        <w:t>Цветкова М.С. Информатика и ИКТ: учебник для нач. и сред. проф. образования, М.: Академия, 2012 – 352 с.</w:t>
      </w:r>
    </w:p>
    <w:p w:rsidR="002B723E" w:rsidRPr="00784B93" w:rsidRDefault="00A06256" w:rsidP="002B723E">
      <w:pPr>
        <w:ind w:left="360"/>
      </w:pPr>
      <w:r w:rsidRPr="00784B93">
        <w:br w:type="page"/>
      </w:r>
      <w:r w:rsidR="002B723E" w:rsidRPr="00784B93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2B723E" w:rsidRPr="00784B93" w:rsidRDefault="002B723E" w:rsidP="002B72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4B93">
        <w:rPr>
          <w:b/>
        </w:rPr>
        <w:t>Контроль</w:t>
      </w:r>
      <w:r w:rsidRPr="00784B93">
        <w:t xml:space="preserve"> </w:t>
      </w:r>
      <w:r w:rsidRPr="00784B93">
        <w:rPr>
          <w:b/>
        </w:rPr>
        <w:t>и оценка</w:t>
      </w:r>
      <w:r w:rsidRPr="00784B93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B723E" w:rsidRPr="00784B93" w:rsidRDefault="002B723E" w:rsidP="002B7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3892"/>
      </w:tblGrid>
      <w:tr w:rsidR="00D21FB3" w:rsidRPr="00784B93" w:rsidTr="0039743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B3" w:rsidRPr="00784B93" w:rsidRDefault="00D21FB3" w:rsidP="00397435">
            <w:pPr>
              <w:jc w:val="center"/>
              <w:rPr>
                <w:b/>
                <w:bCs/>
              </w:rPr>
            </w:pPr>
            <w:r w:rsidRPr="00784B93">
              <w:rPr>
                <w:b/>
                <w:bCs/>
              </w:rPr>
              <w:t>Результаты обучения</w:t>
            </w:r>
          </w:p>
          <w:p w:rsidR="00D21FB3" w:rsidRPr="00784B93" w:rsidRDefault="00D21FB3" w:rsidP="00397435">
            <w:pPr>
              <w:jc w:val="center"/>
              <w:rPr>
                <w:b/>
                <w:bCs/>
              </w:rPr>
            </w:pPr>
            <w:r w:rsidRPr="00784B9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B3" w:rsidRPr="00784B93" w:rsidRDefault="00D21FB3" w:rsidP="00397435">
            <w:pPr>
              <w:jc w:val="center"/>
              <w:rPr>
                <w:b/>
                <w:bCs/>
              </w:rPr>
            </w:pPr>
            <w:r w:rsidRPr="00784B93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21FB3" w:rsidRPr="00784B93" w:rsidTr="00397435">
        <w:trPr>
          <w:trHeight w:val="414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B3" w:rsidRPr="00784B93" w:rsidRDefault="00D21FB3" w:rsidP="00397435">
            <w:pPr>
              <w:tabs>
                <w:tab w:val="left" w:pos="1134"/>
              </w:tabs>
              <w:rPr>
                <w:color w:val="000000"/>
              </w:rPr>
            </w:pPr>
            <w:r w:rsidRPr="00784B93">
              <w:rPr>
                <w:color w:val="000000"/>
              </w:rPr>
              <w:t>различные подходы к определению понятия «информ</w:t>
            </w:r>
            <w:r w:rsidRPr="00784B93">
              <w:rPr>
                <w:color w:val="000000"/>
              </w:rPr>
              <w:t>а</w:t>
            </w:r>
            <w:r w:rsidRPr="00784B93">
              <w:rPr>
                <w:color w:val="000000"/>
              </w:rPr>
              <w:t>ция»;</w:t>
            </w:r>
          </w:p>
          <w:p w:rsidR="00D21FB3" w:rsidRPr="00784B93" w:rsidRDefault="00D21FB3" w:rsidP="00397435">
            <w:pPr>
              <w:tabs>
                <w:tab w:val="left" w:pos="1134"/>
              </w:tabs>
              <w:rPr>
                <w:color w:val="000000"/>
              </w:rPr>
            </w:pPr>
            <w:r w:rsidRPr="00784B93">
              <w:rPr>
                <w:color w:val="000000"/>
              </w:rPr>
              <w:t>методы измерения количества информации: вероятностный и алфавитный. Знать единицы измерения инфо</w:t>
            </w:r>
            <w:r w:rsidRPr="00784B93">
              <w:rPr>
                <w:color w:val="000000"/>
              </w:rPr>
              <w:t>р</w:t>
            </w:r>
            <w:r w:rsidRPr="00784B93">
              <w:rPr>
                <w:color w:val="000000"/>
              </w:rPr>
              <w:t>мации;</w:t>
            </w:r>
          </w:p>
          <w:p w:rsidR="00D21FB3" w:rsidRPr="00784B93" w:rsidRDefault="00D21FB3" w:rsidP="00397435">
            <w:pPr>
              <w:tabs>
                <w:tab w:val="left" w:pos="1134"/>
              </w:tabs>
              <w:rPr>
                <w:color w:val="000000"/>
              </w:rPr>
            </w:pPr>
            <w:r w:rsidRPr="00784B93">
              <w:rPr>
                <w:color w:val="000000"/>
              </w:rPr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</w:t>
            </w:r>
            <w:r w:rsidRPr="00784B93">
              <w:rPr>
                <w:color w:val="000000"/>
              </w:rPr>
              <w:t>р</w:t>
            </w:r>
            <w:r w:rsidRPr="00784B93">
              <w:rPr>
                <w:color w:val="000000"/>
              </w:rPr>
              <w:t>ных сетей);</w:t>
            </w:r>
          </w:p>
          <w:p w:rsidR="00D21FB3" w:rsidRPr="00784B93" w:rsidRDefault="00D21FB3" w:rsidP="00397435">
            <w:pPr>
              <w:tabs>
                <w:tab w:val="left" w:pos="1134"/>
              </w:tabs>
              <w:rPr>
                <w:color w:val="000000"/>
              </w:rPr>
            </w:pPr>
            <w:r w:rsidRPr="00784B93">
              <w:rPr>
                <w:color w:val="000000"/>
              </w:rPr>
              <w:t>назначение и виды информационных моделей, описывающих реальные объекты или проце</w:t>
            </w:r>
            <w:r w:rsidRPr="00784B93">
              <w:rPr>
                <w:color w:val="000000"/>
              </w:rPr>
              <w:t>с</w:t>
            </w:r>
            <w:r w:rsidRPr="00784B93">
              <w:rPr>
                <w:color w:val="000000"/>
              </w:rPr>
              <w:t>сы;</w:t>
            </w:r>
          </w:p>
          <w:p w:rsidR="00D21FB3" w:rsidRPr="00784B93" w:rsidRDefault="00D21FB3" w:rsidP="00397435">
            <w:pPr>
              <w:tabs>
                <w:tab w:val="left" w:pos="1134"/>
              </w:tabs>
              <w:rPr>
                <w:color w:val="000000"/>
              </w:rPr>
            </w:pPr>
            <w:r w:rsidRPr="00784B93">
              <w:rPr>
                <w:color w:val="000000"/>
              </w:rPr>
              <w:t>использование алгоритма как способа автоматизации де</w:t>
            </w:r>
            <w:r w:rsidRPr="00784B93">
              <w:rPr>
                <w:color w:val="000000"/>
              </w:rPr>
              <w:t>я</w:t>
            </w:r>
            <w:r w:rsidRPr="00784B93">
              <w:rPr>
                <w:color w:val="000000"/>
              </w:rPr>
              <w:t>тельности;</w:t>
            </w:r>
          </w:p>
          <w:p w:rsidR="00D21FB3" w:rsidRPr="00784B93" w:rsidRDefault="00D21FB3" w:rsidP="00397435">
            <w:pPr>
              <w:tabs>
                <w:tab w:val="left" w:pos="1134"/>
              </w:tabs>
              <w:rPr>
                <w:color w:val="000000"/>
              </w:rPr>
            </w:pPr>
            <w:r w:rsidRPr="00784B93">
              <w:rPr>
                <w:color w:val="000000"/>
              </w:rPr>
              <w:t>назначение и функции операционных систем;</w:t>
            </w:r>
          </w:p>
          <w:p w:rsidR="00D21FB3" w:rsidRPr="00784B93" w:rsidRDefault="00D21FB3" w:rsidP="00397435">
            <w:pPr>
              <w:tabs>
                <w:tab w:val="left" w:pos="1134"/>
              </w:tabs>
              <w:rPr>
                <w:color w:val="000000"/>
              </w:rPr>
            </w:pPr>
            <w:r w:rsidRPr="00784B93">
              <w:rPr>
                <w:color w:val="000000"/>
              </w:rPr>
              <w:t>оценивать достоверность информации, сопоставляя различные исто</w:t>
            </w:r>
            <w:r w:rsidRPr="00784B93">
              <w:rPr>
                <w:color w:val="000000"/>
              </w:rPr>
              <w:t>ч</w:t>
            </w:r>
            <w:r w:rsidRPr="00784B93">
              <w:rPr>
                <w:color w:val="000000"/>
              </w:rPr>
              <w:t>ники;</w:t>
            </w:r>
          </w:p>
          <w:p w:rsidR="00D21FB3" w:rsidRPr="00784B93" w:rsidRDefault="00D21FB3" w:rsidP="00397435">
            <w:pPr>
              <w:tabs>
                <w:tab w:val="left" w:pos="1134"/>
              </w:tabs>
              <w:rPr>
                <w:color w:val="000000"/>
              </w:rPr>
            </w:pPr>
            <w:r w:rsidRPr="00784B93">
              <w:rPr>
                <w:color w:val="000000"/>
              </w:rPr>
              <w:t>распознавать информационные процессы в различных сист</w:t>
            </w:r>
            <w:r w:rsidRPr="00784B93">
              <w:rPr>
                <w:color w:val="000000"/>
              </w:rPr>
              <w:t>е</w:t>
            </w:r>
            <w:r w:rsidRPr="00784B93">
              <w:rPr>
                <w:color w:val="000000"/>
              </w:rPr>
              <w:t>мах;</w:t>
            </w:r>
          </w:p>
          <w:p w:rsidR="00D21FB3" w:rsidRPr="00784B93" w:rsidRDefault="00D21FB3" w:rsidP="00397435">
            <w:pPr>
              <w:tabs>
                <w:tab w:val="left" w:pos="1134"/>
              </w:tabs>
              <w:rPr>
                <w:color w:val="000000"/>
              </w:rPr>
            </w:pPr>
            <w:r w:rsidRPr="00784B93">
              <w:rPr>
                <w:color w:val="000000"/>
              </w:rPr>
              <w:t>использовать готовые информационные модели, оценивать их соответствие реальному объекту и целям моделиров</w:t>
            </w:r>
            <w:r w:rsidRPr="00784B93">
              <w:rPr>
                <w:color w:val="000000"/>
              </w:rPr>
              <w:t>а</w:t>
            </w:r>
            <w:r w:rsidRPr="00784B93">
              <w:rPr>
                <w:color w:val="000000"/>
              </w:rPr>
              <w:t>ния;</w:t>
            </w:r>
          </w:p>
          <w:p w:rsidR="00D21FB3" w:rsidRPr="00784B93" w:rsidRDefault="00D21FB3" w:rsidP="00397435">
            <w:pPr>
              <w:tabs>
                <w:tab w:val="left" w:pos="1134"/>
              </w:tabs>
              <w:rPr>
                <w:color w:val="000000"/>
              </w:rPr>
            </w:pPr>
            <w:r w:rsidRPr="00784B93">
              <w:rPr>
                <w:color w:val="000000"/>
              </w:rPr>
              <w:t>осуществлять выбор способа представления информации в соответствии с поставленной зад</w:t>
            </w:r>
            <w:r w:rsidRPr="00784B93">
              <w:rPr>
                <w:color w:val="000000"/>
              </w:rPr>
              <w:t>а</w:t>
            </w:r>
            <w:r w:rsidRPr="00784B93">
              <w:rPr>
                <w:color w:val="000000"/>
              </w:rPr>
              <w:t>чей;</w:t>
            </w:r>
          </w:p>
          <w:p w:rsidR="00D21FB3" w:rsidRPr="00784B93" w:rsidRDefault="00D21FB3" w:rsidP="00397435">
            <w:pPr>
              <w:tabs>
                <w:tab w:val="left" w:pos="1134"/>
              </w:tabs>
              <w:rPr>
                <w:color w:val="000000"/>
              </w:rPr>
            </w:pPr>
            <w:r w:rsidRPr="00784B93">
              <w:rPr>
                <w:color w:val="000000"/>
              </w:rPr>
              <w:t>иллюстрировать учебные работы с использованием средств информационных техн</w:t>
            </w:r>
            <w:r w:rsidRPr="00784B93">
              <w:rPr>
                <w:color w:val="000000"/>
              </w:rPr>
              <w:t>о</w:t>
            </w:r>
            <w:r w:rsidRPr="00784B93">
              <w:rPr>
                <w:color w:val="000000"/>
              </w:rPr>
              <w:t>логий;</w:t>
            </w:r>
          </w:p>
          <w:p w:rsidR="00D21FB3" w:rsidRPr="00784B93" w:rsidRDefault="00D21FB3" w:rsidP="00397435">
            <w:pPr>
              <w:tabs>
                <w:tab w:val="left" w:pos="1134"/>
              </w:tabs>
              <w:rPr>
                <w:color w:val="000000"/>
              </w:rPr>
            </w:pPr>
            <w:r w:rsidRPr="00784B93">
              <w:rPr>
                <w:color w:val="000000"/>
              </w:rPr>
              <w:t>создавать информационные объекты сложной структуры, в том числе гипертекст</w:t>
            </w:r>
            <w:r w:rsidRPr="00784B93">
              <w:rPr>
                <w:color w:val="000000"/>
              </w:rPr>
              <w:t>о</w:t>
            </w:r>
            <w:r w:rsidRPr="00784B93">
              <w:rPr>
                <w:color w:val="000000"/>
              </w:rPr>
              <w:t>вые;</w:t>
            </w:r>
          </w:p>
          <w:p w:rsidR="00D21FB3" w:rsidRPr="00784B93" w:rsidRDefault="00D21FB3" w:rsidP="00397435">
            <w:pPr>
              <w:tabs>
                <w:tab w:val="left" w:pos="1134"/>
              </w:tabs>
              <w:rPr>
                <w:color w:val="000000"/>
              </w:rPr>
            </w:pPr>
            <w:r w:rsidRPr="00784B93">
              <w:rPr>
                <w:color w:val="000000"/>
              </w:rPr>
              <w:t>просматривать, создавать, редактировать, сохранять записи в базах данных;</w:t>
            </w:r>
          </w:p>
          <w:p w:rsidR="00D21FB3" w:rsidRPr="00784B93" w:rsidRDefault="00D21FB3" w:rsidP="00397435">
            <w:pPr>
              <w:tabs>
                <w:tab w:val="left" w:pos="1134"/>
              </w:tabs>
              <w:rPr>
                <w:color w:val="000000"/>
              </w:rPr>
            </w:pPr>
            <w:r w:rsidRPr="00784B93">
              <w:rPr>
                <w:color w:val="000000"/>
              </w:rPr>
              <w:t>осуществлять поиск информации в базах данных, компьютерных с</w:t>
            </w:r>
            <w:r w:rsidRPr="00784B93">
              <w:rPr>
                <w:color w:val="000000"/>
              </w:rPr>
              <w:t>е</w:t>
            </w:r>
            <w:r w:rsidRPr="00784B93">
              <w:rPr>
                <w:color w:val="000000"/>
              </w:rPr>
              <w:t>тях и пр.;</w:t>
            </w:r>
          </w:p>
          <w:p w:rsidR="00D21FB3" w:rsidRPr="00784B93" w:rsidRDefault="00D21FB3" w:rsidP="00397435">
            <w:pPr>
              <w:tabs>
                <w:tab w:val="left" w:pos="1134"/>
              </w:tabs>
              <w:rPr>
                <w:color w:val="000000"/>
              </w:rPr>
            </w:pPr>
            <w:r w:rsidRPr="00784B93">
              <w:rPr>
                <w:color w:val="000000"/>
              </w:rPr>
              <w:t>представлять числовую информацию различными способами (таблица, массив, гр</w:t>
            </w:r>
            <w:r w:rsidRPr="00784B93">
              <w:rPr>
                <w:color w:val="000000"/>
              </w:rPr>
              <w:t>а</w:t>
            </w:r>
            <w:r w:rsidRPr="00784B93">
              <w:rPr>
                <w:color w:val="000000"/>
              </w:rPr>
              <w:t>фик, диаграмма и пр.);</w:t>
            </w:r>
          </w:p>
          <w:p w:rsidR="00D21FB3" w:rsidRPr="00784B93" w:rsidRDefault="00D21FB3" w:rsidP="00397435">
            <w:pPr>
              <w:tabs>
                <w:tab w:val="left" w:pos="1134"/>
              </w:tabs>
              <w:rPr>
                <w:bCs/>
                <w:i/>
              </w:rPr>
            </w:pPr>
            <w:r w:rsidRPr="00784B93">
              <w:rPr>
                <w:color w:val="000000"/>
              </w:rPr>
              <w:t>соблюдать правила техники безопасности и гигиенические рекоме</w:t>
            </w:r>
            <w:r w:rsidRPr="00784B93">
              <w:rPr>
                <w:color w:val="000000"/>
              </w:rPr>
              <w:t>н</w:t>
            </w:r>
            <w:r w:rsidRPr="00784B93">
              <w:rPr>
                <w:color w:val="000000"/>
              </w:rPr>
              <w:t>дации при использовании средств ИКТ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B3" w:rsidRPr="00784B93" w:rsidRDefault="00D21FB3" w:rsidP="00397435">
            <w:pPr>
              <w:jc w:val="both"/>
              <w:rPr>
                <w:bCs/>
              </w:rPr>
            </w:pPr>
            <w:r w:rsidRPr="00784B93">
              <w:rPr>
                <w:bCs/>
              </w:rPr>
              <w:t>Самостоятельная работа</w:t>
            </w:r>
          </w:p>
          <w:p w:rsidR="00C543E0" w:rsidRDefault="00C543E0" w:rsidP="00397435">
            <w:pPr>
              <w:jc w:val="both"/>
              <w:rPr>
                <w:bCs/>
              </w:rPr>
            </w:pPr>
          </w:p>
          <w:p w:rsidR="00D21FB3" w:rsidRPr="00784B93" w:rsidRDefault="00D21FB3" w:rsidP="00397435">
            <w:pPr>
              <w:jc w:val="both"/>
              <w:rPr>
                <w:bCs/>
              </w:rPr>
            </w:pPr>
            <w:r w:rsidRPr="00784B93">
              <w:rPr>
                <w:bCs/>
              </w:rPr>
              <w:t>Самостоятельная работа</w:t>
            </w:r>
          </w:p>
          <w:p w:rsidR="00D21FB3" w:rsidRPr="00784B93" w:rsidRDefault="00D21FB3" w:rsidP="00397435"/>
          <w:p w:rsidR="00D21FB3" w:rsidRPr="00784B93" w:rsidRDefault="00D21FB3" w:rsidP="00397435"/>
          <w:p w:rsidR="00D21FB3" w:rsidRPr="00784B93" w:rsidRDefault="00D21FB3" w:rsidP="00397435">
            <w:pPr>
              <w:jc w:val="both"/>
              <w:rPr>
                <w:bCs/>
              </w:rPr>
            </w:pPr>
            <w:r w:rsidRPr="00784B93">
              <w:rPr>
                <w:bCs/>
              </w:rPr>
              <w:t>Самостоятельная работа</w:t>
            </w:r>
          </w:p>
          <w:p w:rsidR="00D21FB3" w:rsidRPr="00784B93" w:rsidRDefault="00D21FB3" w:rsidP="00397435">
            <w:r w:rsidRPr="00784B93">
              <w:rPr>
                <w:bCs/>
              </w:rPr>
              <w:t>Практическая работа</w:t>
            </w:r>
          </w:p>
          <w:p w:rsidR="00D21FB3" w:rsidRPr="00784B93" w:rsidRDefault="00D21FB3" w:rsidP="00397435"/>
          <w:p w:rsidR="00D21FB3" w:rsidRPr="00784B93" w:rsidRDefault="00D21FB3" w:rsidP="00397435"/>
          <w:p w:rsidR="00D21FB3" w:rsidRPr="00784B93" w:rsidRDefault="00D21FB3" w:rsidP="00397435"/>
          <w:p w:rsidR="00D21FB3" w:rsidRPr="00784B93" w:rsidRDefault="00D21FB3" w:rsidP="00397435">
            <w:pPr>
              <w:jc w:val="both"/>
              <w:rPr>
                <w:bCs/>
              </w:rPr>
            </w:pPr>
            <w:r w:rsidRPr="00784B93">
              <w:rPr>
                <w:bCs/>
              </w:rPr>
              <w:t>Самостоятельная работа</w:t>
            </w:r>
          </w:p>
          <w:p w:rsidR="00D21FB3" w:rsidRPr="00784B93" w:rsidRDefault="00D21FB3" w:rsidP="00397435">
            <w:r w:rsidRPr="00784B93">
              <w:rPr>
                <w:bCs/>
              </w:rPr>
              <w:t>Практическая работа</w:t>
            </w:r>
          </w:p>
          <w:p w:rsidR="00D21FB3" w:rsidRPr="00784B93" w:rsidRDefault="00D21FB3" w:rsidP="00397435">
            <w:pPr>
              <w:jc w:val="both"/>
              <w:rPr>
                <w:bCs/>
              </w:rPr>
            </w:pPr>
          </w:p>
          <w:p w:rsidR="00D21FB3" w:rsidRPr="00784B93" w:rsidRDefault="00D21FB3" w:rsidP="00397435">
            <w:pPr>
              <w:jc w:val="both"/>
              <w:rPr>
                <w:bCs/>
              </w:rPr>
            </w:pPr>
            <w:r w:rsidRPr="00784B93">
              <w:rPr>
                <w:bCs/>
              </w:rPr>
              <w:t>Самостоятельная работа</w:t>
            </w:r>
          </w:p>
          <w:p w:rsidR="00D21FB3" w:rsidRPr="00784B93" w:rsidRDefault="00D21FB3" w:rsidP="00397435">
            <w:pPr>
              <w:jc w:val="both"/>
              <w:rPr>
                <w:bCs/>
              </w:rPr>
            </w:pPr>
            <w:r w:rsidRPr="00784B93">
              <w:rPr>
                <w:bCs/>
              </w:rPr>
              <w:t>Самостоятельная работа</w:t>
            </w:r>
          </w:p>
          <w:p w:rsidR="00D21FB3" w:rsidRPr="00784B93" w:rsidRDefault="00D21FB3" w:rsidP="00397435">
            <w:r w:rsidRPr="00784B93">
              <w:rPr>
                <w:bCs/>
              </w:rPr>
              <w:t>Практическая работа</w:t>
            </w:r>
          </w:p>
          <w:p w:rsidR="00C543E0" w:rsidRDefault="00C543E0" w:rsidP="00397435">
            <w:pPr>
              <w:jc w:val="both"/>
              <w:rPr>
                <w:bCs/>
              </w:rPr>
            </w:pPr>
          </w:p>
          <w:p w:rsidR="00D21FB3" w:rsidRPr="00784B93" w:rsidRDefault="00D21FB3" w:rsidP="00397435">
            <w:pPr>
              <w:jc w:val="both"/>
              <w:rPr>
                <w:bCs/>
              </w:rPr>
            </w:pPr>
            <w:r w:rsidRPr="00784B93">
              <w:rPr>
                <w:bCs/>
              </w:rPr>
              <w:t>Самостоятельная работа</w:t>
            </w:r>
          </w:p>
          <w:p w:rsidR="00D21FB3" w:rsidRPr="00784B93" w:rsidRDefault="00D21FB3" w:rsidP="00397435">
            <w:r w:rsidRPr="00784B93">
              <w:rPr>
                <w:bCs/>
              </w:rPr>
              <w:t>Практическая работа</w:t>
            </w:r>
          </w:p>
          <w:p w:rsidR="00D21FB3" w:rsidRPr="00784B93" w:rsidRDefault="00D21FB3" w:rsidP="00397435">
            <w:pPr>
              <w:jc w:val="both"/>
              <w:rPr>
                <w:bCs/>
              </w:rPr>
            </w:pPr>
            <w:r w:rsidRPr="00784B93">
              <w:rPr>
                <w:bCs/>
              </w:rPr>
              <w:t>Самостоятельная работа</w:t>
            </w:r>
          </w:p>
          <w:p w:rsidR="00D21FB3" w:rsidRPr="00784B93" w:rsidRDefault="00D21FB3" w:rsidP="00397435">
            <w:pPr>
              <w:jc w:val="both"/>
            </w:pPr>
          </w:p>
          <w:p w:rsidR="00C543E0" w:rsidRDefault="00C543E0" w:rsidP="00397435">
            <w:pPr>
              <w:jc w:val="both"/>
              <w:rPr>
                <w:bCs/>
              </w:rPr>
            </w:pPr>
          </w:p>
          <w:p w:rsidR="00D21FB3" w:rsidRPr="00784B93" w:rsidRDefault="00D21FB3" w:rsidP="00397435">
            <w:pPr>
              <w:jc w:val="both"/>
              <w:rPr>
                <w:bCs/>
              </w:rPr>
            </w:pPr>
            <w:r w:rsidRPr="00784B93">
              <w:rPr>
                <w:bCs/>
              </w:rPr>
              <w:t>Самостоятельная работа</w:t>
            </w:r>
          </w:p>
          <w:p w:rsidR="00D21FB3" w:rsidRPr="00784B93" w:rsidRDefault="00D21FB3" w:rsidP="00397435">
            <w:pPr>
              <w:rPr>
                <w:bCs/>
              </w:rPr>
            </w:pPr>
            <w:r w:rsidRPr="00784B93">
              <w:rPr>
                <w:bCs/>
              </w:rPr>
              <w:t>Практическая работа</w:t>
            </w:r>
          </w:p>
          <w:p w:rsidR="00C543E0" w:rsidRDefault="00C543E0" w:rsidP="00397435">
            <w:pPr>
              <w:jc w:val="both"/>
              <w:rPr>
                <w:bCs/>
              </w:rPr>
            </w:pPr>
          </w:p>
          <w:p w:rsidR="00D21FB3" w:rsidRPr="00784B93" w:rsidRDefault="00D21FB3" w:rsidP="00397435">
            <w:pPr>
              <w:jc w:val="both"/>
              <w:rPr>
                <w:bCs/>
              </w:rPr>
            </w:pPr>
            <w:r w:rsidRPr="00784B93">
              <w:rPr>
                <w:bCs/>
              </w:rPr>
              <w:t>Самостоятельная работа</w:t>
            </w:r>
          </w:p>
          <w:p w:rsidR="00D21FB3" w:rsidRPr="00784B93" w:rsidRDefault="00D21FB3" w:rsidP="00397435">
            <w:r w:rsidRPr="00784B93">
              <w:rPr>
                <w:bCs/>
              </w:rPr>
              <w:t>Практическая работа</w:t>
            </w:r>
          </w:p>
          <w:p w:rsidR="00D21FB3" w:rsidRPr="00784B93" w:rsidRDefault="00D21FB3" w:rsidP="00397435"/>
          <w:p w:rsidR="00D21FB3" w:rsidRPr="00784B93" w:rsidRDefault="00D21FB3" w:rsidP="00397435">
            <w:pPr>
              <w:jc w:val="both"/>
              <w:rPr>
                <w:bCs/>
              </w:rPr>
            </w:pPr>
            <w:r w:rsidRPr="00784B93">
              <w:rPr>
                <w:bCs/>
              </w:rPr>
              <w:t>Самостоятельная работа</w:t>
            </w:r>
          </w:p>
          <w:p w:rsidR="00D21FB3" w:rsidRPr="00784B93" w:rsidRDefault="00D21FB3" w:rsidP="00397435">
            <w:r w:rsidRPr="00784B93">
              <w:rPr>
                <w:bCs/>
              </w:rPr>
              <w:t>Практическая работа</w:t>
            </w:r>
          </w:p>
          <w:p w:rsidR="00D21FB3" w:rsidRPr="00784B93" w:rsidRDefault="00D21FB3" w:rsidP="00397435"/>
          <w:p w:rsidR="00D21FB3" w:rsidRPr="00784B93" w:rsidRDefault="00D21FB3" w:rsidP="00397435">
            <w:pPr>
              <w:jc w:val="both"/>
              <w:rPr>
                <w:bCs/>
              </w:rPr>
            </w:pPr>
            <w:r w:rsidRPr="00784B93">
              <w:rPr>
                <w:bCs/>
              </w:rPr>
              <w:t>Самостоятельная работа</w:t>
            </w:r>
          </w:p>
          <w:p w:rsidR="00D21FB3" w:rsidRPr="00784B93" w:rsidRDefault="00D21FB3" w:rsidP="00397435">
            <w:r w:rsidRPr="00784B93">
              <w:rPr>
                <w:bCs/>
              </w:rPr>
              <w:t>Практическая работа</w:t>
            </w:r>
          </w:p>
          <w:p w:rsidR="00D21FB3" w:rsidRPr="00784B93" w:rsidRDefault="00D21FB3" w:rsidP="00397435">
            <w:pPr>
              <w:jc w:val="both"/>
              <w:rPr>
                <w:bCs/>
              </w:rPr>
            </w:pPr>
            <w:r w:rsidRPr="00784B93">
              <w:rPr>
                <w:bCs/>
              </w:rPr>
              <w:t>Самостоятельная работа</w:t>
            </w:r>
          </w:p>
          <w:p w:rsidR="00D21FB3" w:rsidRPr="00784B93" w:rsidRDefault="00D21FB3" w:rsidP="00397435">
            <w:r w:rsidRPr="00784B93">
              <w:rPr>
                <w:bCs/>
              </w:rPr>
              <w:t>Практическая работа</w:t>
            </w:r>
          </w:p>
          <w:p w:rsidR="00D21FB3" w:rsidRPr="00784B93" w:rsidRDefault="00D21FB3" w:rsidP="00397435">
            <w:pPr>
              <w:jc w:val="both"/>
              <w:rPr>
                <w:bCs/>
              </w:rPr>
            </w:pPr>
            <w:r w:rsidRPr="00784B93">
              <w:rPr>
                <w:bCs/>
              </w:rPr>
              <w:t>Самостоятельная работа</w:t>
            </w:r>
          </w:p>
          <w:p w:rsidR="00D21FB3" w:rsidRPr="00784B93" w:rsidRDefault="00D21FB3" w:rsidP="00397435">
            <w:r w:rsidRPr="00784B93">
              <w:rPr>
                <w:bCs/>
              </w:rPr>
              <w:t>Практическая работа</w:t>
            </w:r>
          </w:p>
          <w:p w:rsidR="00D21FB3" w:rsidRPr="00784B93" w:rsidRDefault="00D21FB3" w:rsidP="00397435">
            <w:pPr>
              <w:jc w:val="both"/>
              <w:rPr>
                <w:bCs/>
              </w:rPr>
            </w:pPr>
            <w:r w:rsidRPr="00784B93">
              <w:rPr>
                <w:bCs/>
              </w:rPr>
              <w:t>Самостоятельная работа</w:t>
            </w:r>
          </w:p>
          <w:p w:rsidR="00D21FB3" w:rsidRPr="00784B93" w:rsidRDefault="00D21FB3" w:rsidP="00397435">
            <w:r w:rsidRPr="00784B93">
              <w:rPr>
                <w:bCs/>
              </w:rPr>
              <w:t>Практическая работа</w:t>
            </w:r>
          </w:p>
          <w:p w:rsidR="00D21FB3" w:rsidRPr="00784B93" w:rsidRDefault="00D21FB3" w:rsidP="00397435"/>
        </w:tc>
      </w:tr>
    </w:tbl>
    <w:p w:rsidR="00A06256" w:rsidRPr="00784B93" w:rsidRDefault="00A06256" w:rsidP="009F267B">
      <w:pPr>
        <w:rPr>
          <w:b/>
        </w:rPr>
      </w:pPr>
    </w:p>
    <w:sectPr w:rsidR="00A06256" w:rsidRPr="00784B93" w:rsidSect="004B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8B9" w:rsidRDefault="00EB48B9" w:rsidP="00A16ECB">
      <w:r>
        <w:separator/>
      </w:r>
    </w:p>
  </w:endnote>
  <w:endnote w:type="continuationSeparator" w:id="1">
    <w:p w:rsidR="00EB48B9" w:rsidRDefault="00EB48B9" w:rsidP="00A16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3C" w:rsidRDefault="00341D3C" w:rsidP="00240C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1D3C" w:rsidRDefault="00341D3C" w:rsidP="00240CD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93" w:rsidRDefault="00784B93">
    <w:pPr>
      <w:pStyle w:val="a3"/>
      <w:jc w:val="right"/>
    </w:pPr>
    <w:fldSimple w:instr="PAGE   \* MERGEFORMAT">
      <w:r w:rsidR="00741FBE" w:rsidRPr="00741FBE">
        <w:rPr>
          <w:noProof/>
          <w:lang w:val="ru-RU"/>
        </w:rPr>
        <w:t>2</w:t>
      </w:r>
    </w:fldSimple>
  </w:p>
  <w:p w:rsidR="00341D3C" w:rsidRDefault="00341D3C" w:rsidP="00240CD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8B9" w:rsidRDefault="00EB48B9" w:rsidP="00A16ECB">
      <w:r>
        <w:separator/>
      </w:r>
    </w:p>
  </w:footnote>
  <w:footnote w:type="continuationSeparator" w:id="1">
    <w:p w:rsidR="00EB48B9" w:rsidRDefault="00EB48B9" w:rsidP="00A16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3C" w:rsidRDefault="00341D3C" w:rsidP="00800EAA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1D3C" w:rsidRDefault="00341D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3C" w:rsidRDefault="00341D3C">
    <w:pPr>
      <w:pStyle w:val="a8"/>
      <w:jc w:val="center"/>
    </w:pPr>
  </w:p>
  <w:p w:rsidR="00341D3C" w:rsidRDefault="00341D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DBD"/>
    <w:multiLevelType w:val="hybridMultilevel"/>
    <w:tmpl w:val="5454A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FDE"/>
    <w:multiLevelType w:val="hybridMultilevel"/>
    <w:tmpl w:val="4E66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29E2DF5"/>
    <w:multiLevelType w:val="hybridMultilevel"/>
    <w:tmpl w:val="83944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D244F"/>
    <w:multiLevelType w:val="hybridMultilevel"/>
    <w:tmpl w:val="6EEE1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2626D"/>
    <w:multiLevelType w:val="hybridMultilevel"/>
    <w:tmpl w:val="29D66244"/>
    <w:lvl w:ilvl="0" w:tplc="20B4DC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AB54C71"/>
    <w:multiLevelType w:val="multilevel"/>
    <w:tmpl w:val="AB0455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4DD775A2"/>
    <w:multiLevelType w:val="hybridMultilevel"/>
    <w:tmpl w:val="5D6EA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12B20"/>
    <w:multiLevelType w:val="hybridMultilevel"/>
    <w:tmpl w:val="96FC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14343"/>
    <w:multiLevelType w:val="hybridMultilevel"/>
    <w:tmpl w:val="5D6EA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0830F9"/>
    <w:multiLevelType w:val="multilevel"/>
    <w:tmpl w:val="AB0455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7E166C69"/>
    <w:multiLevelType w:val="hybridMultilevel"/>
    <w:tmpl w:val="A8B824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256"/>
    <w:rsid w:val="000250B9"/>
    <w:rsid w:val="00035A2C"/>
    <w:rsid w:val="0004616D"/>
    <w:rsid w:val="00063ED3"/>
    <w:rsid w:val="00065729"/>
    <w:rsid w:val="000709AB"/>
    <w:rsid w:val="00090459"/>
    <w:rsid w:val="000918E8"/>
    <w:rsid w:val="0009284E"/>
    <w:rsid w:val="000A780B"/>
    <w:rsid w:val="000D0044"/>
    <w:rsid w:val="000F3748"/>
    <w:rsid w:val="000F4590"/>
    <w:rsid w:val="00101250"/>
    <w:rsid w:val="00106978"/>
    <w:rsid w:val="001245A7"/>
    <w:rsid w:val="0015386F"/>
    <w:rsid w:val="001623D2"/>
    <w:rsid w:val="001633B7"/>
    <w:rsid w:val="00170C4C"/>
    <w:rsid w:val="0018013E"/>
    <w:rsid w:val="00180AD0"/>
    <w:rsid w:val="00193C56"/>
    <w:rsid w:val="001A0C3D"/>
    <w:rsid w:val="001C0DA3"/>
    <w:rsid w:val="001F0B89"/>
    <w:rsid w:val="00240CDC"/>
    <w:rsid w:val="002462D1"/>
    <w:rsid w:val="00261BA9"/>
    <w:rsid w:val="002639B9"/>
    <w:rsid w:val="002643F3"/>
    <w:rsid w:val="002933F6"/>
    <w:rsid w:val="00296E12"/>
    <w:rsid w:val="002A379F"/>
    <w:rsid w:val="002B3253"/>
    <w:rsid w:val="002B723E"/>
    <w:rsid w:val="002F38FA"/>
    <w:rsid w:val="00305523"/>
    <w:rsid w:val="00341D3C"/>
    <w:rsid w:val="00355EB3"/>
    <w:rsid w:val="00397435"/>
    <w:rsid w:val="003D676E"/>
    <w:rsid w:val="004062D9"/>
    <w:rsid w:val="004452EB"/>
    <w:rsid w:val="00450525"/>
    <w:rsid w:val="00482367"/>
    <w:rsid w:val="00492D82"/>
    <w:rsid w:val="004A4104"/>
    <w:rsid w:val="004B702E"/>
    <w:rsid w:val="004C2C70"/>
    <w:rsid w:val="004E012D"/>
    <w:rsid w:val="004F2F18"/>
    <w:rsid w:val="005146C0"/>
    <w:rsid w:val="00526E22"/>
    <w:rsid w:val="005363C7"/>
    <w:rsid w:val="00551D85"/>
    <w:rsid w:val="00556E0F"/>
    <w:rsid w:val="0058535B"/>
    <w:rsid w:val="005E3930"/>
    <w:rsid w:val="006366CC"/>
    <w:rsid w:val="006629AA"/>
    <w:rsid w:val="00694880"/>
    <w:rsid w:val="00697E14"/>
    <w:rsid w:val="006B012C"/>
    <w:rsid w:val="006C1D01"/>
    <w:rsid w:val="006E3073"/>
    <w:rsid w:val="00706FCB"/>
    <w:rsid w:val="00735856"/>
    <w:rsid w:val="00735FDB"/>
    <w:rsid w:val="00741FBE"/>
    <w:rsid w:val="0075131D"/>
    <w:rsid w:val="00781076"/>
    <w:rsid w:val="007835F7"/>
    <w:rsid w:val="00784B93"/>
    <w:rsid w:val="00800EAA"/>
    <w:rsid w:val="00801DBE"/>
    <w:rsid w:val="00835CF4"/>
    <w:rsid w:val="00846EE0"/>
    <w:rsid w:val="0085122E"/>
    <w:rsid w:val="0086213E"/>
    <w:rsid w:val="0088628E"/>
    <w:rsid w:val="00892A7A"/>
    <w:rsid w:val="00896828"/>
    <w:rsid w:val="008A063C"/>
    <w:rsid w:val="008D5DA0"/>
    <w:rsid w:val="00906CD3"/>
    <w:rsid w:val="00911937"/>
    <w:rsid w:val="00912078"/>
    <w:rsid w:val="00926E64"/>
    <w:rsid w:val="0096499C"/>
    <w:rsid w:val="00965419"/>
    <w:rsid w:val="009A1389"/>
    <w:rsid w:val="009A6010"/>
    <w:rsid w:val="009F267B"/>
    <w:rsid w:val="00A018C2"/>
    <w:rsid w:val="00A06256"/>
    <w:rsid w:val="00A159BA"/>
    <w:rsid w:val="00A16ECB"/>
    <w:rsid w:val="00A8694B"/>
    <w:rsid w:val="00AB187A"/>
    <w:rsid w:val="00AC2551"/>
    <w:rsid w:val="00B04DC4"/>
    <w:rsid w:val="00B10174"/>
    <w:rsid w:val="00B14582"/>
    <w:rsid w:val="00B33EA0"/>
    <w:rsid w:val="00B37891"/>
    <w:rsid w:val="00B50E3D"/>
    <w:rsid w:val="00BA0655"/>
    <w:rsid w:val="00BD62C3"/>
    <w:rsid w:val="00C32CA9"/>
    <w:rsid w:val="00C44D2D"/>
    <w:rsid w:val="00C45BDE"/>
    <w:rsid w:val="00C543E0"/>
    <w:rsid w:val="00C8001A"/>
    <w:rsid w:val="00C96FFA"/>
    <w:rsid w:val="00CB0DF7"/>
    <w:rsid w:val="00CB4DD0"/>
    <w:rsid w:val="00CD44FD"/>
    <w:rsid w:val="00CE1AC4"/>
    <w:rsid w:val="00CE74AF"/>
    <w:rsid w:val="00D14DB8"/>
    <w:rsid w:val="00D17883"/>
    <w:rsid w:val="00D21FB3"/>
    <w:rsid w:val="00D4195C"/>
    <w:rsid w:val="00D62E15"/>
    <w:rsid w:val="00D7128B"/>
    <w:rsid w:val="00D94F90"/>
    <w:rsid w:val="00DB5A0A"/>
    <w:rsid w:val="00DF0773"/>
    <w:rsid w:val="00DF0940"/>
    <w:rsid w:val="00E15F79"/>
    <w:rsid w:val="00EA39E8"/>
    <w:rsid w:val="00EA6F2C"/>
    <w:rsid w:val="00EA7E16"/>
    <w:rsid w:val="00EB48B9"/>
    <w:rsid w:val="00EE723C"/>
    <w:rsid w:val="00EF75FF"/>
    <w:rsid w:val="00F03C55"/>
    <w:rsid w:val="00F427C8"/>
    <w:rsid w:val="00F74A93"/>
    <w:rsid w:val="00F77ABC"/>
    <w:rsid w:val="00FB3168"/>
    <w:rsid w:val="00FC6ABC"/>
    <w:rsid w:val="00FE27BB"/>
    <w:rsid w:val="00FE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06256"/>
    <w:pPr>
      <w:keepNext/>
      <w:autoSpaceDE w:val="0"/>
      <w:autoSpaceDN w:val="0"/>
      <w:ind w:firstLine="284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6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06256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A06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A0625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uiPriority w:val="99"/>
    <w:rsid w:val="00A06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6256"/>
  </w:style>
  <w:style w:type="paragraph" w:styleId="a6">
    <w:name w:val="List"/>
    <w:basedOn w:val="a"/>
    <w:rsid w:val="00A06256"/>
    <w:pPr>
      <w:ind w:left="283" w:hanging="283"/>
      <w:contextualSpacing/>
    </w:pPr>
  </w:style>
  <w:style w:type="paragraph" w:styleId="a7">
    <w:name w:val="List Paragraph"/>
    <w:basedOn w:val="a"/>
    <w:uiPriority w:val="34"/>
    <w:qFormat/>
    <w:rsid w:val="002B32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601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9A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926E64"/>
    <w:rPr>
      <w:rFonts w:ascii="Sylfaen" w:hAnsi="Sylfaen" w:cs="Sylfaen"/>
      <w:sz w:val="26"/>
      <w:szCs w:val="26"/>
    </w:rPr>
  </w:style>
  <w:style w:type="paragraph" w:customStyle="1" w:styleId="Style9">
    <w:name w:val="Style9"/>
    <w:basedOn w:val="a"/>
    <w:uiPriority w:val="99"/>
    <w:rsid w:val="00926E6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926E64"/>
    <w:rPr>
      <w:rFonts w:ascii="Sylfaen" w:hAnsi="Sylfaen" w:cs="Sylfaen"/>
      <w:sz w:val="24"/>
      <w:szCs w:val="24"/>
    </w:rPr>
  </w:style>
  <w:style w:type="character" w:customStyle="1" w:styleId="FontStyle15">
    <w:name w:val="Font Style15"/>
    <w:uiPriority w:val="99"/>
    <w:rsid w:val="00FB316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FB316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FB316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FB3168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FB316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FB31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B316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C45BD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45BD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45BD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C45BD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C45BDE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543E0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C543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E673-E403-40A0-97E2-A8B6BD83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</dc:creator>
  <cp:lastModifiedBy>PC</cp:lastModifiedBy>
  <cp:revision>2</cp:revision>
  <cp:lastPrinted>2010-01-01T03:46:00Z</cp:lastPrinted>
  <dcterms:created xsi:type="dcterms:W3CDTF">2015-11-10T16:30:00Z</dcterms:created>
  <dcterms:modified xsi:type="dcterms:W3CDTF">2015-11-10T16:30:00Z</dcterms:modified>
</cp:coreProperties>
</file>