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71" w:rsidRPr="007242F0" w:rsidRDefault="00937671" w:rsidP="00937671">
      <w:pPr>
        <w:jc w:val="center"/>
      </w:pPr>
      <w:r w:rsidRPr="007242F0">
        <w:t>Управление образования Администрации г.Прокопьевска</w:t>
      </w:r>
    </w:p>
    <w:p w:rsidR="00937671" w:rsidRPr="007242F0" w:rsidRDefault="00937671" w:rsidP="00937671">
      <w:pPr>
        <w:jc w:val="center"/>
      </w:pPr>
      <w:r w:rsidRPr="007242F0">
        <w:t xml:space="preserve">Муниципальное  автономное  дошкольное образовательное учреждение </w:t>
      </w:r>
    </w:p>
    <w:p w:rsidR="00937671" w:rsidRPr="007242F0" w:rsidRDefault="00937671" w:rsidP="00937671">
      <w:pPr>
        <w:jc w:val="center"/>
      </w:pPr>
      <w:r w:rsidRPr="007242F0">
        <w:t>«Детский сад № 6 «Колокольчик»</w:t>
      </w:r>
    </w:p>
    <w:p w:rsidR="00937671" w:rsidRDefault="00937671" w:rsidP="00937671">
      <w:pPr>
        <w:jc w:val="center"/>
        <w:rPr>
          <w:b/>
          <w:sz w:val="60"/>
          <w:szCs w:val="60"/>
        </w:rPr>
      </w:pPr>
    </w:p>
    <w:p w:rsidR="00937671" w:rsidRDefault="00937671" w:rsidP="00937671">
      <w:pPr>
        <w:jc w:val="center"/>
        <w:rPr>
          <w:b/>
          <w:sz w:val="60"/>
          <w:szCs w:val="60"/>
        </w:rPr>
      </w:pPr>
    </w:p>
    <w:p w:rsidR="00937671" w:rsidRDefault="00937671" w:rsidP="00937671">
      <w:pPr>
        <w:jc w:val="center"/>
        <w:rPr>
          <w:b/>
          <w:sz w:val="60"/>
          <w:szCs w:val="60"/>
        </w:rPr>
      </w:pPr>
    </w:p>
    <w:p w:rsidR="00937671" w:rsidRDefault="00937671" w:rsidP="00937671">
      <w:pPr>
        <w:jc w:val="center"/>
        <w:rPr>
          <w:b/>
          <w:sz w:val="60"/>
          <w:szCs w:val="60"/>
        </w:rPr>
      </w:pPr>
    </w:p>
    <w:p w:rsidR="00937671" w:rsidRDefault="00937671" w:rsidP="00937671">
      <w:pPr>
        <w:jc w:val="center"/>
        <w:rPr>
          <w:b/>
          <w:sz w:val="60"/>
          <w:szCs w:val="60"/>
        </w:rPr>
      </w:pPr>
    </w:p>
    <w:p w:rsidR="00937671" w:rsidRDefault="00937671" w:rsidP="00937671">
      <w:pPr>
        <w:jc w:val="center"/>
        <w:rPr>
          <w:b/>
          <w:sz w:val="60"/>
          <w:szCs w:val="60"/>
        </w:rPr>
      </w:pPr>
    </w:p>
    <w:p w:rsidR="00937671" w:rsidRDefault="00937671" w:rsidP="00937671">
      <w:pPr>
        <w:jc w:val="center"/>
        <w:rPr>
          <w:b/>
          <w:sz w:val="60"/>
          <w:szCs w:val="60"/>
        </w:rPr>
      </w:pPr>
    </w:p>
    <w:p w:rsidR="00937671" w:rsidRPr="00937671" w:rsidRDefault="00937671" w:rsidP="00937671">
      <w:pPr>
        <w:jc w:val="center"/>
        <w:rPr>
          <w:b/>
          <w:sz w:val="60"/>
          <w:szCs w:val="60"/>
        </w:rPr>
      </w:pPr>
      <w:r w:rsidRPr="00937671">
        <w:rPr>
          <w:b/>
          <w:sz w:val="60"/>
          <w:szCs w:val="60"/>
        </w:rPr>
        <w:t>«Особые дети - ГИПЕРАКТИВНОСТЬ»</w:t>
      </w:r>
    </w:p>
    <w:p w:rsidR="00937671" w:rsidRDefault="00937671" w:rsidP="00937671">
      <w:pPr>
        <w:jc w:val="center"/>
        <w:rPr>
          <w:b/>
          <w:i/>
        </w:rPr>
      </w:pPr>
    </w:p>
    <w:p w:rsidR="00937671" w:rsidRDefault="00937671" w:rsidP="00937671">
      <w:pPr>
        <w:jc w:val="center"/>
        <w:rPr>
          <w:b/>
          <w:i/>
        </w:rPr>
      </w:pPr>
    </w:p>
    <w:p w:rsidR="00937671" w:rsidRPr="00937671" w:rsidRDefault="00937671" w:rsidP="00937671">
      <w:pPr>
        <w:jc w:val="center"/>
        <w:rPr>
          <w:i/>
          <w:sz w:val="40"/>
        </w:rPr>
      </w:pPr>
      <w:r w:rsidRPr="00937671">
        <w:rPr>
          <w:i/>
          <w:sz w:val="40"/>
        </w:rPr>
        <w:t>тренинговое занятие для родителей</w:t>
      </w:r>
    </w:p>
    <w:p w:rsidR="00937671" w:rsidRDefault="00937671" w:rsidP="00937671"/>
    <w:p w:rsidR="00937671" w:rsidRDefault="00937671" w:rsidP="00937671">
      <w:pPr>
        <w:jc w:val="center"/>
      </w:pPr>
      <w:r>
        <w:t xml:space="preserve">             </w:t>
      </w:r>
    </w:p>
    <w:p w:rsidR="00937671" w:rsidRDefault="00937671" w:rsidP="00937671">
      <w:pPr>
        <w:jc w:val="center"/>
      </w:pPr>
    </w:p>
    <w:p w:rsidR="00937671" w:rsidRDefault="00937671" w:rsidP="00937671">
      <w:pPr>
        <w:jc w:val="center"/>
      </w:pPr>
    </w:p>
    <w:p w:rsidR="00937671" w:rsidRDefault="00937671" w:rsidP="00937671">
      <w:pPr>
        <w:jc w:val="center"/>
      </w:pPr>
    </w:p>
    <w:p w:rsidR="00937671" w:rsidRDefault="00937671" w:rsidP="00937671">
      <w:pPr>
        <w:jc w:val="center"/>
      </w:pPr>
    </w:p>
    <w:p w:rsidR="00937671" w:rsidRDefault="00937671" w:rsidP="00937671">
      <w:pPr>
        <w:jc w:val="center"/>
      </w:pPr>
    </w:p>
    <w:p w:rsidR="00937671" w:rsidRDefault="00937671" w:rsidP="00937671">
      <w:pPr>
        <w:jc w:val="center"/>
      </w:pPr>
    </w:p>
    <w:p w:rsidR="00937671" w:rsidRDefault="00937671" w:rsidP="00937671">
      <w:pPr>
        <w:jc w:val="center"/>
      </w:pPr>
    </w:p>
    <w:p w:rsidR="00937671" w:rsidRDefault="00937671" w:rsidP="00937671">
      <w:pPr>
        <w:jc w:val="center"/>
      </w:pPr>
    </w:p>
    <w:p w:rsidR="00937671" w:rsidRDefault="00937671" w:rsidP="00937671">
      <w:pPr>
        <w:jc w:val="center"/>
      </w:pPr>
    </w:p>
    <w:p w:rsidR="00937671" w:rsidRDefault="00937671" w:rsidP="00937671">
      <w:pPr>
        <w:jc w:val="center"/>
      </w:pPr>
      <w:r>
        <w:t xml:space="preserve">                                         </w:t>
      </w:r>
    </w:p>
    <w:p w:rsidR="00937671" w:rsidRDefault="00937671" w:rsidP="00937671">
      <w:pPr>
        <w:jc w:val="center"/>
      </w:pPr>
      <w:r>
        <w:t xml:space="preserve">                                                      Автор-составитель :</w:t>
      </w:r>
    </w:p>
    <w:p w:rsidR="00937671" w:rsidRDefault="00937671" w:rsidP="00937671">
      <w:pPr>
        <w:jc w:val="center"/>
      </w:pPr>
    </w:p>
    <w:p w:rsidR="00937671" w:rsidRPr="00E84322" w:rsidRDefault="00937671" w:rsidP="00937671">
      <w:pPr>
        <w:jc w:val="right"/>
        <w:rPr>
          <w:i/>
          <w:sz w:val="28"/>
          <w:szCs w:val="28"/>
        </w:rPr>
      </w:pPr>
      <w:r w:rsidRPr="00E84322">
        <w:rPr>
          <w:i/>
          <w:sz w:val="28"/>
          <w:szCs w:val="28"/>
        </w:rPr>
        <w:t xml:space="preserve">                                                                </w:t>
      </w:r>
      <w:r w:rsidRPr="009A2C95">
        <w:rPr>
          <w:i/>
        </w:rPr>
        <w:t>Воспитатель</w:t>
      </w:r>
      <w:r>
        <w:rPr>
          <w:i/>
          <w:sz w:val="28"/>
          <w:szCs w:val="28"/>
        </w:rPr>
        <w:t>: Бобрышева Ирина Владимировна</w:t>
      </w:r>
    </w:p>
    <w:p w:rsidR="00937671" w:rsidRPr="00E84322" w:rsidRDefault="00937671" w:rsidP="00937671">
      <w:pPr>
        <w:rPr>
          <w:i/>
          <w:sz w:val="28"/>
          <w:szCs w:val="28"/>
        </w:rPr>
      </w:pPr>
    </w:p>
    <w:p w:rsidR="00937671" w:rsidRPr="007E5C4B" w:rsidRDefault="00937671" w:rsidP="00937671">
      <w:pPr>
        <w:rPr>
          <w:sz w:val="28"/>
          <w:szCs w:val="28"/>
        </w:rPr>
      </w:pPr>
    </w:p>
    <w:p w:rsidR="00937671" w:rsidRPr="007E5C4B" w:rsidRDefault="00937671" w:rsidP="00937671">
      <w:pPr>
        <w:rPr>
          <w:sz w:val="28"/>
          <w:szCs w:val="28"/>
        </w:rPr>
      </w:pPr>
    </w:p>
    <w:p w:rsidR="00937671" w:rsidRDefault="00937671" w:rsidP="00937671">
      <w:pPr>
        <w:rPr>
          <w:sz w:val="28"/>
          <w:szCs w:val="28"/>
        </w:rPr>
      </w:pPr>
    </w:p>
    <w:p w:rsidR="00937671" w:rsidRPr="009A2C95" w:rsidRDefault="00937671" w:rsidP="00937671">
      <w:pPr>
        <w:rPr>
          <w:sz w:val="28"/>
          <w:szCs w:val="28"/>
        </w:rPr>
      </w:pPr>
    </w:p>
    <w:p w:rsidR="00937671" w:rsidRDefault="00937671" w:rsidP="00937671">
      <w:pPr>
        <w:tabs>
          <w:tab w:val="left" w:pos="2325"/>
        </w:tabs>
        <w:jc w:val="center"/>
      </w:pPr>
      <w:r>
        <w:t>Прокопьевск 2015</w:t>
      </w:r>
    </w:p>
    <w:p w:rsidR="00110707" w:rsidRPr="00A2675A" w:rsidRDefault="00937671" w:rsidP="00B549CB">
      <w:pPr>
        <w:spacing w:line="276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О</w:t>
      </w:r>
      <w:r w:rsidR="00110707" w:rsidRPr="00A2675A">
        <w:rPr>
          <w:sz w:val="36"/>
          <w:szCs w:val="36"/>
          <w:u w:val="single"/>
        </w:rPr>
        <w:t>собые дети: ГИПЕРАКТИВНОСТЬ.</w:t>
      </w:r>
    </w:p>
    <w:p w:rsidR="00110707" w:rsidRDefault="00110707" w:rsidP="00B549CB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(тренинговое занятие для </w:t>
      </w:r>
      <w:r w:rsidR="00DA6DDC">
        <w:rPr>
          <w:i/>
          <w:sz w:val="28"/>
          <w:szCs w:val="28"/>
        </w:rPr>
        <w:t>родителей</w:t>
      </w:r>
      <w:r>
        <w:rPr>
          <w:i/>
          <w:sz w:val="28"/>
          <w:szCs w:val="28"/>
        </w:rPr>
        <w:t>)</w:t>
      </w:r>
    </w:p>
    <w:p w:rsidR="00110707" w:rsidRDefault="00110707" w:rsidP="00B549CB">
      <w:pPr>
        <w:spacing w:line="276" w:lineRule="auto"/>
        <w:jc w:val="center"/>
        <w:rPr>
          <w:i/>
          <w:sz w:val="28"/>
          <w:szCs w:val="28"/>
        </w:rPr>
      </w:pPr>
    </w:p>
    <w:p w:rsidR="00110707" w:rsidRPr="00110707" w:rsidRDefault="00110707" w:rsidP="00B549CB">
      <w:pPr>
        <w:spacing w:line="276" w:lineRule="auto"/>
        <w:ind w:firstLine="54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i/>
          <w:sz w:val="28"/>
          <w:szCs w:val="28"/>
        </w:rPr>
        <w:t>про</w:t>
      </w:r>
      <w:r w:rsidRPr="00110707">
        <w:rPr>
          <w:i/>
          <w:sz w:val="28"/>
          <w:szCs w:val="28"/>
        </w:rPr>
        <w:t>яснение психологических</w:t>
      </w:r>
      <w:r>
        <w:rPr>
          <w:i/>
          <w:sz w:val="28"/>
          <w:szCs w:val="28"/>
        </w:rPr>
        <w:t xml:space="preserve"> и физиологических аспектов</w:t>
      </w:r>
      <w:r w:rsidR="00E62758">
        <w:rPr>
          <w:i/>
          <w:sz w:val="28"/>
          <w:szCs w:val="28"/>
        </w:rPr>
        <w:t xml:space="preserve"> гиперактивного поведения детей,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поиск оптимальных путей взаимодействия с </w:t>
      </w:r>
      <w:r w:rsidR="00E62758">
        <w:rPr>
          <w:i/>
          <w:sz w:val="28"/>
          <w:szCs w:val="28"/>
        </w:rPr>
        <w:t>данными</w:t>
      </w:r>
      <w:r>
        <w:rPr>
          <w:i/>
          <w:sz w:val="28"/>
          <w:szCs w:val="28"/>
        </w:rPr>
        <w:t xml:space="preserve"> детьми, использование игр в коррекции поведения.</w:t>
      </w:r>
    </w:p>
    <w:p w:rsidR="00110707" w:rsidRDefault="00110707" w:rsidP="00B549CB">
      <w:pPr>
        <w:spacing w:line="276" w:lineRule="auto"/>
        <w:ind w:firstLine="540"/>
        <w:jc w:val="both"/>
        <w:rPr>
          <w:i/>
          <w:sz w:val="28"/>
          <w:szCs w:val="28"/>
        </w:rPr>
      </w:pPr>
    </w:p>
    <w:p w:rsidR="00110707" w:rsidRDefault="00110707" w:rsidP="00B549CB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«Поздоровайтесь с тем, кто…»</w:t>
      </w:r>
    </w:p>
    <w:p w:rsidR="00110707" w:rsidRDefault="00110707" w:rsidP="00B549CB">
      <w:pPr>
        <w:spacing w:line="276" w:lineRule="auto"/>
        <w:ind w:firstLine="54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i/>
          <w:sz w:val="28"/>
          <w:szCs w:val="28"/>
        </w:rPr>
        <w:t>развитие активного внимания, наблюдательности, привлечение внимания ко всем членам коллектива, сплочение коллектива.</w:t>
      </w:r>
    </w:p>
    <w:p w:rsidR="00110707" w:rsidRDefault="00110707" w:rsidP="00B549CB">
      <w:pPr>
        <w:spacing w:line="276" w:lineRule="auto"/>
        <w:ind w:firstLine="540"/>
        <w:jc w:val="both"/>
        <w:rPr>
          <w:i/>
          <w:sz w:val="28"/>
          <w:szCs w:val="28"/>
        </w:rPr>
      </w:pPr>
    </w:p>
    <w:p w:rsidR="00110707" w:rsidRDefault="00110707" w:rsidP="00B549C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свободно перемещаются по залу</w:t>
      </w:r>
      <w:r w:rsidR="00E62758">
        <w:rPr>
          <w:sz w:val="28"/>
          <w:szCs w:val="28"/>
        </w:rPr>
        <w:t xml:space="preserve">  под музыку. Во время музыкальной паузы ведущий называет часть одежды или аксессуары одного из участников, задача остальных поздороваться с ним. </w:t>
      </w:r>
      <w:r w:rsidR="00E62758" w:rsidRPr="00E62758">
        <w:rPr>
          <w:sz w:val="28"/>
          <w:szCs w:val="28"/>
        </w:rPr>
        <w:t xml:space="preserve">«Поздоровайтесь с тем, </w:t>
      </w:r>
      <w:r w:rsidR="00E62758">
        <w:rPr>
          <w:sz w:val="28"/>
          <w:szCs w:val="28"/>
        </w:rPr>
        <w:t>у кого голубой шарфик». Таким образом</w:t>
      </w:r>
      <w:r w:rsidR="00510A11">
        <w:rPr>
          <w:sz w:val="28"/>
          <w:szCs w:val="28"/>
        </w:rPr>
        <w:t>,</w:t>
      </w:r>
      <w:r w:rsidR="00E62758">
        <w:rPr>
          <w:sz w:val="28"/>
          <w:szCs w:val="28"/>
        </w:rPr>
        <w:t xml:space="preserve"> желательно поздороваться с каждым членом группы.</w:t>
      </w:r>
    </w:p>
    <w:p w:rsidR="00E62758" w:rsidRDefault="00E62758" w:rsidP="00B549CB">
      <w:pPr>
        <w:spacing w:line="276" w:lineRule="auto"/>
        <w:ind w:firstLine="540"/>
        <w:jc w:val="both"/>
        <w:rPr>
          <w:b/>
          <w:i/>
          <w:sz w:val="28"/>
          <w:szCs w:val="28"/>
        </w:rPr>
      </w:pPr>
    </w:p>
    <w:p w:rsidR="00BE69E0" w:rsidRDefault="00BE69E0" w:rsidP="00B549CB">
      <w:pPr>
        <w:spacing w:line="276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«Броуновское движение»</w:t>
      </w:r>
    </w:p>
    <w:p w:rsidR="00BE69E0" w:rsidRDefault="00BE69E0" w:rsidP="00B549CB">
      <w:pPr>
        <w:spacing w:line="276" w:lineRule="auto"/>
        <w:ind w:firstLine="54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развитие внимание, быстроты реакции. </w:t>
      </w:r>
      <w:r w:rsidR="00237D21">
        <w:rPr>
          <w:i/>
          <w:sz w:val="28"/>
          <w:szCs w:val="28"/>
        </w:rPr>
        <w:t>Разбиться на 3 произвольные группы с равным числом участников.</w:t>
      </w:r>
    </w:p>
    <w:p w:rsidR="00237D21" w:rsidRPr="00BE69E0" w:rsidRDefault="00237D21" w:rsidP="00B549CB">
      <w:pPr>
        <w:spacing w:line="276" w:lineRule="auto"/>
        <w:ind w:firstLine="540"/>
        <w:jc w:val="both"/>
        <w:rPr>
          <w:i/>
          <w:sz w:val="28"/>
          <w:szCs w:val="28"/>
        </w:rPr>
      </w:pPr>
    </w:p>
    <w:p w:rsidR="00BE69E0" w:rsidRDefault="00237D21" w:rsidP="00B549C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произвольно движутся по залу. По хлопку ведущего объединяются в «молекулы»  так, чтоб число участников соответствовало произнесенной ведущим цифре.  Заключительной цифрой становится число, делящее всех участников тренинга на три минигруппы.</w:t>
      </w:r>
    </w:p>
    <w:p w:rsidR="00BE69E0" w:rsidRDefault="00BE69E0" w:rsidP="00B549CB">
      <w:pPr>
        <w:shd w:val="clear" w:color="auto" w:fill="FFFFFF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BE69E0" w:rsidRPr="00BE69E0" w:rsidRDefault="00BE69E0" w:rsidP="00B549CB">
      <w:pPr>
        <w:shd w:val="clear" w:color="auto" w:fill="FFFFFF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BE69E0">
        <w:rPr>
          <w:b/>
          <w:i/>
          <w:sz w:val="28"/>
          <w:szCs w:val="28"/>
        </w:rPr>
        <w:t>Упражнение «ТРУДНО БЫТЬ ГИПЕРАКТИВНЫМ»</w:t>
      </w:r>
    </w:p>
    <w:p w:rsidR="00BE69E0" w:rsidRPr="000602C5" w:rsidRDefault="005C0BE9" w:rsidP="00B549C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( Лютова Е.К., Монина Г.Б.)</w:t>
      </w:r>
    </w:p>
    <w:p w:rsidR="00BE69E0" w:rsidRDefault="00BE69E0" w:rsidP="00B549CB">
      <w:pPr>
        <w:shd w:val="clear" w:color="auto" w:fill="FFFFFF"/>
        <w:spacing w:line="276" w:lineRule="auto"/>
        <w:ind w:firstLine="567"/>
        <w:jc w:val="both"/>
        <w:rPr>
          <w:i/>
          <w:sz w:val="28"/>
          <w:szCs w:val="28"/>
        </w:rPr>
      </w:pPr>
      <w:r w:rsidRPr="000602C5">
        <w:rPr>
          <w:b/>
          <w:i/>
          <w:iCs/>
          <w:sz w:val="28"/>
          <w:szCs w:val="28"/>
        </w:rPr>
        <w:t>Цель</w:t>
      </w:r>
      <w:r>
        <w:rPr>
          <w:b/>
          <w:i/>
          <w:iCs/>
          <w:sz w:val="28"/>
          <w:szCs w:val="28"/>
        </w:rPr>
        <w:t>:</w:t>
      </w:r>
      <w:r w:rsidRPr="000602C5">
        <w:rPr>
          <w:rFonts w:ascii="Arial" w:hAnsi="Arial" w:cs="Arial"/>
          <w:i/>
          <w:iCs/>
          <w:sz w:val="28"/>
          <w:szCs w:val="28"/>
        </w:rPr>
        <w:t xml:space="preserve">  </w:t>
      </w:r>
      <w:r w:rsidRPr="000602C5">
        <w:rPr>
          <w:i/>
          <w:sz w:val="28"/>
          <w:szCs w:val="28"/>
        </w:rPr>
        <w:t>Дать возможность участникам тренинга побывать в роли гиперактивного ребенка, прочувствовать и понять те проблемы, с которыми ежедневно сталкивается малыш с СДВГ (синдром дефицита внимания с гиперактивностью).</w:t>
      </w:r>
    </w:p>
    <w:p w:rsidR="00BE69E0" w:rsidRPr="000602C5" w:rsidRDefault="00BE69E0" w:rsidP="00B549CB">
      <w:pPr>
        <w:shd w:val="clear" w:color="auto" w:fill="FFFFFF"/>
        <w:spacing w:line="276" w:lineRule="auto"/>
        <w:ind w:firstLine="567"/>
        <w:jc w:val="both"/>
        <w:rPr>
          <w:i/>
          <w:sz w:val="28"/>
          <w:szCs w:val="28"/>
        </w:rPr>
      </w:pPr>
    </w:p>
    <w:p w:rsidR="00BE69E0" w:rsidRDefault="00BE69E0" w:rsidP="00B549CB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0602C5">
        <w:rPr>
          <w:sz w:val="28"/>
          <w:szCs w:val="28"/>
        </w:rPr>
        <w:t xml:space="preserve">ПОДГОТОВИТЕЛЬНЫЙ ЭТАП </w:t>
      </w:r>
      <w:r w:rsidRPr="000602C5">
        <w:rPr>
          <w:rFonts w:ascii="Arial" w:hAnsi="Arial" w:cs="Arial"/>
          <w:i/>
          <w:iCs/>
          <w:sz w:val="28"/>
          <w:szCs w:val="28"/>
        </w:rPr>
        <w:t xml:space="preserve">          </w:t>
      </w:r>
    </w:p>
    <w:p w:rsidR="00BE69E0" w:rsidRPr="000602C5" w:rsidRDefault="00BE69E0" w:rsidP="00B549C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602C5">
        <w:rPr>
          <w:rFonts w:ascii="Arial" w:hAnsi="Arial" w:cs="Arial"/>
          <w:i/>
          <w:iCs/>
          <w:sz w:val="28"/>
          <w:szCs w:val="28"/>
        </w:rPr>
        <w:t xml:space="preserve"> </w:t>
      </w:r>
      <w:r w:rsidRPr="000602C5">
        <w:rPr>
          <w:sz w:val="28"/>
          <w:szCs w:val="28"/>
        </w:rPr>
        <w:t>Один из участников (он будет ведущим) получает</w:t>
      </w:r>
      <w:r>
        <w:rPr>
          <w:sz w:val="28"/>
          <w:szCs w:val="28"/>
        </w:rPr>
        <w:t xml:space="preserve"> </w:t>
      </w:r>
      <w:r w:rsidRPr="000602C5">
        <w:rPr>
          <w:sz w:val="28"/>
          <w:szCs w:val="28"/>
        </w:rPr>
        <w:t xml:space="preserve">карточку с абстрактной картинкой (приложение) и уходит в соседнее помещение. Он должен составить четкую и понятную инструкцию для группы, которой предстоит по этой инструкции нарисовать картинку. Все остальные члены </w:t>
      </w:r>
      <w:r w:rsidRPr="000602C5">
        <w:rPr>
          <w:sz w:val="28"/>
          <w:szCs w:val="28"/>
        </w:rPr>
        <w:lastRenderedPageBreak/>
        <w:t>группы разбиваются на тройки, каждая из которых будет моделировать поведение одного гиперактивного ребенка. Один представитель тройки моделирует поведение ребенка с дефицитом активного внимания. Его задача на следующем этапе упражнения сосчитать все предметы, имеющие острые</w:t>
      </w:r>
      <w:r>
        <w:rPr>
          <w:sz w:val="28"/>
          <w:szCs w:val="28"/>
        </w:rPr>
        <w:t xml:space="preserve"> </w:t>
      </w:r>
      <w:r w:rsidRPr="000602C5">
        <w:rPr>
          <w:sz w:val="28"/>
          <w:szCs w:val="28"/>
        </w:rPr>
        <w:t>предметы, или предметы, названия которых начинается со звука «С»). Второй участник тройки играет роль импульсивного ребенка — он должен постоянно выкрикивать такие фразы, как: «Здорово!», «Замечательно!», «Ура!», «Ой, как мне нравится!», «Боже, как это скучно!», «А можно я выйду?», «Ничего не понятно», «А кто догадался такую картинку придумать?» и т. д. При этом нельзя повторять слова и фразы, сказанные ведущим. Третий представитель тройки должен ходить по аудитории и молча здороваться — пожимать руки присутствующим и дотрагиваться до всех столов и стульев в комнате — он моделирует поведение ребенка с двигательным беспокойством.</w:t>
      </w:r>
    </w:p>
    <w:p w:rsidR="00BE69E0" w:rsidRDefault="00BE69E0" w:rsidP="00B549C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BE69E0" w:rsidRDefault="00BE69E0" w:rsidP="00B549C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602C5">
        <w:rPr>
          <w:sz w:val="28"/>
          <w:szCs w:val="28"/>
        </w:rPr>
        <w:t>ОСНОВНОЙ ЭТАП</w:t>
      </w:r>
    </w:p>
    <w:p w:rsidR="00BE69E0" w:rsidRDefault="00BE69E0" w:rsidP="00B549C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602C5">
        <w:rPr>
          <w:rFonts w:ascii="Arial" w:hAnsi="Arial" w:cs="Arial"/>
          <w:i/>
          <w:iCs/>
          <w:sz w:val="28"/>
          <w:szCs w:val="28"/>
        </w:rPr>
        <w:t xml:space="preserve">               </w:t>
      </w:r>
      <w:r w:rsidRPr="000602C5">
        <w:rPr>
          <w:sz w:val="28"/>
          <w:szCs w:val="28"/>
        </w:rPr>
        <w:t>Ведущий заходит в аудиторию и громко дает инструкцию всем участникам: «Послушайте, а затем нарисуйте, пожалуйста, следующее...» Инструкция произносится один раз, без повторения.</w:t>
      </w:r>
    </w:p>
    <w:p w:rsidR="00BE69E0" w:rsidRPr="000602C5" w:rsidRDefault="00BE69E0" w:rsidP="00B549CB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E69E0" w:rsidRPr="000602C5" w:rsidRDefault="00BE69E0" w:rsidP="00B549C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602C5">
        <w:rPr>
          <w:sz w:val="28"/>
          <w:szCs w:val="28"/>
        </w:rPr>
        <w:t>Остальные участники слушают инструкцию и при этом моделируют заданное им поведение. По окончании инструкции каждая тройка начинает рисовать абстрактную картинку, которую ведущий сравнивает затем с оригиналом.</w:t>
      </w:r>
    </w:p>
    <w:p w:rsidR="00BE69E0" w:rsidRDefault="00BE69E0" w:rsidP="00B549CB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i/>
          <w:iCs/>
          <w:sz w:val="28"/>
          <w:szCs w:val="28"/>
        </w:rPr>
      </w:pPr>
      <w:r w:rsidRPr="000602C5">
        <w:rPr>
          <w:i/>
          <w:iCs/>
          <w:sz w:val="28"/>
          <w:szCs w:val="28"/>
        </w:rPr>
        <w:t>Рекомендаци</w:t>
      </w:r>
      <w:r>
        <w:rPr>
          <w:i/>
          <w:iCs/>
          <w:sz w:val="28"/>
          <w:szCs w:val="28"/>
        </w:rPr>
        <w:t xml:space="preserve">и </w:t>
      </w:r>
      <w:r w:rsidRPr="000602C5">
        <w:rPr>
          <w:i/>
          <w:iCs/>
          <w:sz w:val="28"/>
          <w:szCs w:val="28"/>
        </w:rPr>
        <w:t>тренеру</w:t>
      </w:r>
      <w:r w:rsidRPr="000602C5"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BE69E0" w:rsidRPr="000602C5" w:rsidRDefault="00BE69E0" w:rsidP="00B549C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602C5">
        <w:rPr>
          <w:sz w:val="28"/>
          <w:szCs w:val="28"/>
        </w:rPr>
        <w:t>После проведения упражнения желательно прове</w:t>
      </w:r>
      <w:r>
        <w:rPr>
          <w:sz w:val="28"/>
          <w:szCs w:val="28"/>
        </w:rPr>
        <w:t>с</w:t>
      </w:r>
      <w:r w:rsidRPr="000602C5">
        <w:rPr>
          <w:sz w:val="28"/>
          <w:szCs w:val="28"/>
        </w:rPr>
        <w:t>ти общее обсуждение. Участники по кругу могут поделиться своими чувствами и впечатлениями, связанными с выполнением задания. Каждый рассказывает о трудностях, с которыми он столкнулся, играя такую необычную для него роль. Последним берет слово ведущий. Он рассказывает о своих ощущениях, о том, какая категория «детей» мешала ему больше всего, как ему все же удалось выполнить свое задание и у кого из детей оказались самые правильные рисунки и почему. Как правило, после выполнения этого несложного шуточного задания многие участники в обратной связи говорят о том, что наконец начинают с пониманием относиться к проблемам гиперактивных детей.</w:t>
      </w:r>
    </w:p>
    <w:p w:rsidR="00BE69E0" w:rsidRDefault="00BE69E0" w:rsidP="00B549C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602C5">
        <w:rPr>
          <w:i/>
          <w:iCs/>
          <w:sz w:val="28"/>
          <w:szCs w:val="28"/>
        </w:rPr>
        <w:t>Оснащение</w:t>
      </w:r>
      <w:r w:rsidRPr="000602C5">
        <w:rPr>
          <w:rFonts w:ascii="Arial" w:hAnsi="Arial" w:cs="Arial"/>
          <w:i/>
          <w:iCs/>
          <w:sz w:val="28"/>
          <w:szCs w:val="28"/>
        </w:rPr>
        <w:t xml:space="preserve">         </w:t>
      </w:r>
      <w:r w:rsidRPr="000602C5">
        <w:rPr>
          <w:sz w:val="28"/>
          <w:szCs w:val="28"/>
        </w:rPr>
        <w:t>Картинка, листы бумаги (по числу участников).</w:t>
      </w:r>
    </w:p>
    <w:p w:rsidR="00237D21" w:rsidRDefault="00237D21" w:rsidP="00B549C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BF749F" w:rsidRDefault="00CE7375" w:rsidP="00B549CB">
      <w:pPr>
        <w:shd w:val="clear" w:color="auto" w:fill="FFFFFF"/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200650" cy="3905250"/>
            <wp:effectExtent l="19050" t="0" r="0" b="0"/>
            <wp:docPr id="2" name="Рисунок 2" descr="IMG_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4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E9" w:rsidRDefault="00BF749F" w:rsidP="00BF749F">
      <w:pPr>
        <w:shd w:val="clear" w:color="auto" w:fill="FFFFFF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Мини-</w:t>
      </w:r>
      <w:r w:rsidR="00E853FB">
        <w:rPr>
          <w:b/>
          <w:i/>
          <w:sz w:val="28"/>
          <w:szCs w:val="28"/>
        </w:rPr>
        <w:t>лекция «Гиперактивный ребенок»</w:t>
      </w:r>
    </w:p>
    <w:p w:rsidR="00C863CC" w:rsidRDefault="00C863CC" w:rsidP="00BE69E0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</w:p>
    <w:p w:rsidR="00237D21" w:rsidRPr="00B549CB" w:rsidRDefault="005C0BE9" w:rsidP="00BE69E0">
      <w:pPr>
        <w:shd w:val="clear" w:color="auto" w:fill="FFFFFF"/>
        <w:ind w:firstLine="567"/>
        <w:jc w:val="both"/>
        <w:rPr>
          <w:i/>
        </w:rPr>
      </w:pPr>
      <w:r w:rsidRPr="00B549CB">
        <w:rPr>
          <w:b/>
          <w:i/>
        </w:rPr>
        <w:t>Ц</w:t>
      </w:r>
      <w:r w:rsidR="00E853FB" w:rsidRPr="00B549CB">
        <w:rPr>
          <w:b/>
          <w:i/>
        </w:rPr>
        <w:t xml:space="preserve">ель: </w:t>
      </w:r>
      <w:r w:rsidR="00E853FB" w:rsidRPr="00B549CB">
        <w:rPr>
          <w:i/>
        </w:rPr>
        <w:t>прояснение психологических и физиологических аспектов гиперактивного поведения детей</w:t>
      </w:r>
    </w:p>
    <w:p w:rsidR="00BF749F" w:rsidRPr="00B549CB" w:rsidRDefault="00BF749F" w:rsidP="00BF749F">
      <w:pPr>
        <w:pStyle w:val="20"/>
        <w:keepNext/>
        <w:keepLines/>
        <w:shd w:val="clear" w:color="auto" w:fill="auto"/>
        <w:spacing w:before="0" w:after="262" w:line="240" w:lineRule="exact"/>
        <w:ind w:left="20"/>
        <w:rPr>
          <w:sz w:val="24"/>
          <w:szCs w:val="24"/>
        </w:rPr>
      </w:pPr>
      <w:bookmarkStart w:id="0" w:name="bookmark1"/>
      <w:r w:rsidRPr="00B549CB">
        <w:rPr>
          <w:color w:val="000000"/>
          <w:sz w:val="24"/>
          <w:szCs w:val="24"/>
        </w:rPr>
        <w:t>Портрет гиперактивного ребенка</w:t>
      </w:r>
      <w:bookmarkEnd w:id="0"/>
    </w:p>
    <w:p w:rsidR="00BF749F" w:rsidRPr="00B549CB" w:rsidRDefault="00BF749F" w:rsidP="00BF749F">
      <w:pPr>
        <w:pStyle w:val="3"/>
        <w:shd w:val="clear" w:color="auto" w:fill="auto"/>
        <w:spacing w:before="0" w:after="211"/>
        <w:ind w:left="2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Такого ребенка часто называют «живчиком», «вечным двигателем», неутомимым. Малыш, встав на ножки, сразу побежал, с тех пор торопится куда-то, опережая сам себя. Он весь как будто на шарнирах. Особенно непослушны руки, они все трогают, хватают, ломают, дергают, бросают. А ноги? У гиперактивного ребенка нет такого слова, как «ходьба», его ноги целый день носятся, кого-то догоняют, вскакивают, перепрыгивают. Даже голова у этого ребенка в постоянном движении. Но стараясь увидеть больше, ребенок редко улавливает суть. Взгляд скользит лишь по поверхности, удовлетворяя сиюминутное любопытство. Любознательность ему не свойственна, редко задает вопросы «почему», «зачем». А если и задает, то забывает выслушать ответ. Хотя ребенок находится в постоянном движении, есть нарушения координации: неуклюж, при беге и ходьбе роняет предметы, ломает игрушки, часто падает. Тело его в царапинах и шишках, занозы невозможно перечесть, но тем не менее он снова набивает те же «шишки», не делая вывод из предыдущего опыта. У такого малыша инстинкта самосохранения как будто совсем нет. Неусидчивость, рассеянность, невнимательность, негативизм - характерные черты его поведения. Такой ребенок импульсивнее своих сверстников, у него очень быстро меняется настроение: то безудержная радость, то бесконечные капризы. Часто ведет себя агрессивно. Обычно он самый шумный, в центре драки, кутерьмы, так, где баловство, проказы. Такой малыш с трудом усваивает навыки и не понимает многие задания. Самооценка у него чаще всего заниженная. Малыш не знает, что такое расслабление, успокаивается, только когда спит. Но днем его не уложишь, спит лишь ночью, но очень беспокойно. В общественных местах такой ребенок сразу привлекает к себе в</w:t>
      </w:r>
      <w:r w:rsidRPr="00B549CB">
        <w:rPr>
          <w:rStyle w:val="11"/>
        </w:rPr>
        <w:t>ним</w:t>
      </w:r>
      <w:r w:rsidRPr="00B549CB">
        <w:rPr>
          <w:color w:val="000000"/>
          <w:sz w:val="24"/>
          <w:szCs w:val="24"/>
        </w:rPr>
        <w:t xml:space="preserve">ание окружающих, потому что пытается все потрогать руками, везде залезть, что-то схватить, совершенно не слушается родителей. Родителям гиперактивных детей приходится несладко с самого рождения малыша. С самого начала </w:t>
      </w:r>
      <w:r w:rsidRPr="00B549CB">
        <w:rPr>
          <w:color w:val="000000"/>
          <w:sz w:val="24"/>
          <w:szCs w:val="24"/>
        </w:rPr>
        <w:lastRenderedPageBreak/>
        <w:t>он плохо, мало и очень беспокойно спит, рано отказывается от дневного сна. С таким малышом постоянно приходится быть рядом, следить за каждым его движением.</w:t>
      </w:r>
    </w:p>
    <w:p w:rsidR="00BF749F" w:rsidRPr="00B549CB" w:rsidRDefault="00BF749F" w:rsidP="00BF749F">
      <w:pPr>
        <w:pStyle w:val="20"/>
        <w:keepNext/>
        <w:keepLines/>
        <w:shd w:val="clear" w:color="auto" w:fill="auto"/>
        <w:spacing w:before="0" w:after="267" w:line="240" w:lineRule="exact"/>
        <w:ind w:left="3900"/>
        <w:jc w:val="left"/>
        <w:rPr>
          <w:sz w:val="24"/>
          <w:szCs w:val="24"/>
        </w:rPr>
      </w:pPr>
      <w:bookmarkStart w:id="1" w:name="bookmark2"/>
      <w:r w:rsidRPr="00B549CB">
        <w:rPr>
          <w:color w:val="000000"/>
          <w:sz w:val="24"/>
          <w:szCs w:val="24"/>
        </w:rPr>
        <w:t>Причины гиперактивности</w:t>
      </w:r>
      <w:bookmarkEnd w:id="1"/>
    </w:p>
    <w:p w:rsidR="00BF749F" w:rsidRPr="00B549CB" w:rsidRDefault="00BF749F" w:rsidP="00BF749F">
      <w:pPr>
        <w:pStyle w:val="3"/>
        <w:shd w:val="clear" w:color="auto" w:fill="auto"/>
        <w:spacing w:before="0" w:after="0"/>
        <w:ind w:left="20" w:right="260" w:firstLine="56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Существует много мнений о причинах возникновения гиперактивности. Многие исследователи отмечают, что количество таких детей растет с каждым годом. Изучение таких особенностей развития идет полным ходом. На сегодняшний день среди причин возникновения выделяют:</w:t>
      </w:r>
    </w:p>
    <w:p w:rsidR="00BF749F" w:rsidRPr="00B549CB" w:rsidRDefault="00BF749F" w:rsidP="00BF749F">
      <w:pPr>
        <w:pStyle w:val="3"/>
        <w:numPr>
          <w:ilvl w:val="0"/>
          <w:numId w:val="1"/>
        </w:numPr>
        <w:shd w:val="clear" w:color="auto" w:fill="auto"/>
        <w:tabs>
          <w:tab w:val="left" w:pos="244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генетические (наследственная предрасположенность);</w:t>
      </w:r>
    </w:p>
    <w:p w:rsidR="00BF749F" w:rsidRPr="00B549CB" w:rsidRDefault="00BF749F" w:rsidP="00BF749F">
      <w:pPr>
        <w:pStyle w:val="3"/>
        <w:numPr>
          <w:ilvl w:val="0"/>
          <w:numId w:val="1"/>
        </w:numPr>
        <w:shd w:val="clear" w:color="auto" w:fill="auto"/>
        <w:tabs>
          <w:tab w:val="left" w:pos="244"/>
        </w:tabs>
        <w:spacing w:before="0" w:after="0"/>
        <w:ind w:left="20" w:right="26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биологические (органические повреждения головного мозга во время беременности, родовые травмы);</w:t>
      </w:r>
    </w:p>
    <w:p w:rsidR="00BF749F" w:rsidRPr="00B549CB" w:rsidRDefault="00BF749F" w:rsidP="00BF749F">
      <w:pPr>
        <w:pStyle w:val="3"/>
        <w:numPr>
          <w:ilvl w:val="0"/>
          <w:numId w:val="1"/>
        </w:numPr>
        <w:shd w:val="clear" w:color="auto" w:fill="auto"/>
        <w:tabs>
          <w:tab w:val="left" w:pos="244"/>
        </w:tabs>
        <w:spacing w:before="0" w:after="511"/>
        <w:ind w:left="20" w:right="130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социально-психологические (микроклимат в семье, алкоголизм родителей, условия проживания, неправильная линия воспитания).</w:t>
      </w:r>
    </w:p>
    <w:p w:rsidR="00BF749F" w:rsidRPr="00B549CB" w:rsidRDefault="00BF749F" w:rsidP="00BF749F">
      <w:pPr>
        <w:pStyle w:val="20"/>
        <w:keepNext/>
        <w:keepLines/>
        <w:shd w:val="clear" w:color="auto" w:fill="auto"/>
        <w:spacing w:before="0" w:after="276" w:line="240" w:lineRule="exact"/>
        <w:ind w:left="2140"/>
        <w:jc w:val="left"/>
        <w:rPr>
          <w:sz w:val="24"/>
          <w:szCs w:val="24"/>
        </w:rPr>
      </w:pPr>
      <w:bookmarkStart w:id="2" w:name="bookmark3"/>
      <w:r w:rsidRPr="00B549CB">
        <w:rPr>
          <w:color w:val="000000"/>
          <w:sz w:val="24"/>
          <w:szCs w:val="24"/>
        </w:rPr>
        <w:t>Как определить, является ли Ваш ребенок гиперактивным</w:t>
      </w:r>
      <w:bookmarkEnd w:id="2"/>
    </w:p>
    <w:p w:rsidR="00BF749F" w:rsidRPr="00B549CB" w:rsidRDefault="00BF749F" w:rsidP="00BF749F">
      <w:pPr>
        <w:pStyle w:val="3"/>
        <w:shd w:val="clear" w:color="auto" w:fill="auto"/>
        <w:spacing w:before="0" w:after="0"/>
        <w:ind w:left="2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Прочитав начало статьи, не спешите ставить своему ребенку диагноз! Гиперактивность (СДВГ) - медицинский диагноз, который вправе поставить только врач на основе специальной диагностики, заключений специалистов. Мы же можем заметить особенности поведения, определенные симптомы и обратиться к врачу - невропатологу, психологу - за консультацией, а затем вместе с ними помогать ребенку. Если диагноз «гиперактивность» поставлен достаточно рано и родители выполняют рекомендации специалистов, к школе симптомы сходят на нет. Но, к сожалению, многие родители обращаются за помощью, когда ребенок уже посещает школу и,</w:t>
      </w:r>
    </w:p>
    <w:p w:rsidR="00BF749F" w:rsidRPr="00B549CB" w:rsidRDefault="00BF749F" w:rsidP="00BF749F">
      <w:pPr>
        <w:pStyle w:val="3"/>
        <w:shd w:val="clear" w:color="auto" w:fill="auto"/>
        <w:spacing w:before="0" w:after="240" w:line="283" w:lineRule="exact"/>
        <w:ind w:left="20" w:right="4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начались проблемы с учебой. Резко ухудшается общее состояние и поведение ребенка, теряется интерес к учебе, не усваивается программа, появляется неадекватное поведение.</w:t>
      </w:r>
    </w:p>
    <w:p w:rsidR="00BF749F" w:rsidRPr="00B549CB" w:rsidRDefault="00BF749F" w:rsidP="00BF749F">
      <w:pPr>
        <w:pStyle w:val="3"/>
        <w:shd w:val="clear" w:color="auto" w:fill="auto"/>
        <w:spacing w:before="0" w:after="244" w:line="283" w:lineRule="exact"/>
        <w:ind w:left="20" w:right="980" w:firstLine="56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Чтобы определить, есть ли у Вашего ребенка особенности, характерные для детей с гиперактивностью, ознакомьтесь с системой критериев, по которым она определяется.</w:t>
      </w:r>
    </w:p>
    <w:p w:rsidR="00BF749F" w:rsidRPr="00B549CB" w:rsidRDefault="00BF749F" w:rsidP="00BF749F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278" w:lineRule="exact"/>
        <w:ind w:left="20"/>
        <w:jc w:val="both"/>
        <w:rPr>
          <w:sz w:val="24"/>
          <w:szCs w:val="24"/>
        </w:rPr>
      </w:pPr>
      <w:bookmarkStart w:id="3" w:name="bookmark4"/>
      <w:r w:rsidRPr="00B549CB">
        <w:rPr>
          <w:color w:val="000000"/>
          <w:sz w:val="24"/>
          <w:szCs w:val="24"/>
        </w:rPr>
        <w:t>При невнимании:</w:t>
      </w:r>
      <w:bookmarkEnd w:id="3"/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имеет незаконченные проекты;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 w:right="116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отличается нарушением устойчивого внимания (не может долго сосредотачиваться на интересном занятии);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слышит, когда к нему обращаются. Но не реагирует на обращение;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с энтузиазмом берется за задание, но не заканчивает его;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имеет трудности в организации (игры, учебы, занятий);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часто теряет вещи;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избегает скучных задач и таких, которые требуют умственных усилий;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24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часто бывает забывчив.</w:t>
      </w:r>
    </w:p>
    <w:p w:rsidR="00BF749F" w:rsidRPr="00B549CB" w:rsidRDefault="00BF749F" w:rsidP="00BF749F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278" w:lineRule="exact"/>
        <w:ind w:left="20"/>
        <w:jc w:val="both"/>
        <w:rPr>
          <w:sz w:val="24"/>
          <w:szCs w:val="24"/>
        </w:rPr>
      </w:pPr>
      <w:bookmarkStart w:id="4" w:name="bookmark5"/>
      <w:r w:rsidRPr="00B549CB">
        <w:rPr>
          <w:color w:val="000000"/>
          <w:sz w:val="24"/>
          <w:szCs w:val="24"/>
        </w:rPr>
        <w:t>Сверхактивность:</w:t>
      </w:r>
      <w:bookmarkEnd w:id="4"/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ерзает, не может усидеть на месте;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проявляет беспокойство (барабанит пальцами, постоянно двигается, даже сидя);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мало спит, даже в младенчестве;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находится в постоянном движении (с «мотором»);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24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очень говорлив.</w:t>
      </w:r>
    </w:p>
    <w:p w:rsidR="00BF749F" w:rsidRPr="00B549CB" w:rsidRDefault="00BF749F" w:rsidP="00BF749F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18"/>
        </w:tabs>
        <w:spacing w:before="0" w:after="0" w:line="278" w:lineRule="exact"/>
        <w:ind w:left="20"/>
        <w:jc w:val="both"/>
        <w:rPr>
          <w:sz w:val="24"/>
          <w:szCs w:val="24"/>
        </w:rPr>
      </w:pPr>
      <w:bookmarkStart w:id="5" w:name="bookmark6"/>
      <w:r w:rsidRPr="00B549CB">
        <w:rPr>
          <w:color w:val="000000"/>
          <w:sz w:val="24"/>
          <w:szCs w:val="24"/>
        </w:rPr>
        <w:t>Импульсивность:</w:t>
      </w:r>
      <w:bookmarkEnd w:id="5"/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отвечает до того, как его спросят;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lastRenderedPageBreak/>
        <w:t>не способен дождаться своей очереди;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часто вмешивается, прерывает;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резкие смены настроения;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не может отложить вознаграждение (сразу и сейчас же);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не подчиняется правилам (поведения, игры);</w:t>
      </w:r>
    </w:p>
    <w:p w:rsidR="00BF749F" w:rsidRPr="00B549CB" w:rsidRDefault="00BF749F" w:rsidP="00BF749F">
      <w:pPr>
        <w:pStyle w:val="3"/>
        <w:numPr>
          <w:ilvl w:val="0"/>
          <w:numId w:val="3"/>
        </w:numPr>
        <w:shd w:val="clear" w:color="auto" w:fill="auto"/>
        <w:tabs>
          <w:tab w:val="left" w:pos="218"/>
        </w:tabs>
        <w:spacing w:before="0" w:after="240"/>
        <w:ind w:left="2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имеет разный уровень выполнения заданий (на одних занятиях спокоен, на других - нет).</w:t>
      </w:r>
    </w:p>
    <w:p w:rsidR="00BF749F" w:rsidRPr="00B549CB" w:rsidRDefault="00BF749F" w:rsidP="00BF749F">
      <w:pPr>
        <w:pStyle w:val="3"/>
        <w:shd w:val="clear" w:color="auto" w:fill="auto"/>
        <w:spacing w:before="0" w:after="511"/>
        <w:ind w:left="20" w:right="4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Если в возрасте до 7 лет проявляются 6 из перечисленных моментов, требуется консультация специалиста. Необходимо сначала проконсультироваться с педагогами, психологом, а потом уже обращаться к невропатологу. Важно не перепутать проявление гиперактивности с различными заболеваниями, а также с темпераментом холерика.</w:t>
      </w:r>
    </w:p>
    <w:p w:rsidR="00BF749F" w:rsidRPr="00B549CB" w:rsidRDefault="00BF749F" w:rsidP="00BF749F">
      <w:pPr>
        <w:pStyle w:val="20"/>
        <w:keepNext/>
        <w:keepLines/>
        <w:shd w:val="clear" w:color="auto" w:fill="auto"/>
        <w:spacing w:before="0" w:after="271" w:line="240" w:lineRule="exact"/>
        <w:ind w:left="3360"/>
        <w:jc w:val="left"/>
        <w:rPr>
          <w:sz w:val="24"/>
          <w:szCs w:val="24"/>
        </w:rPr>
      </w:pPr>
      <w:bookmarkStart w:id="6" w:name="bookmark7"/>
      <w:r w:rsidRPr="00B549CB">
        <w:rPr>
          <w:color w:val="000000"/>
          <w:sz w:val="24"/>
          <w:szCs w:val="24"/>
        </w:rPr>
        <w:t>Как помочь гиперактивному ребенку</w:t>
      </w:r>
      <w:bookmarkEnd w:id="6"/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/>
        <w:ind w:left="20" w:right="40" w:firstLine="56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Установите причину гиперактивности, проконсультируйтесь со специалистами. Часто в анамнезе такого ребенка есть родовая травма, ММД (минимальная мозговая дисфункция).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/>
        <w:ind w:left="20" w:right="40" w:firstLine="56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Если врач- невропатолог назначает курс лекарств, массаж, особый режим, необходимо строго соблюдать его рекомендации.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/>
        <w:ind w:left="20" w:right="40" w:firstLine="56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Сообщите педагогам, воспитателям о проблемах ребенка, чтобы они учитывали особенности его поведения, дозировали нагрузку.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274" w:lineRule="exact"/>
        <w:ind w:left="20" w:right="40" w:firstLine="56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Всегда убирайте опасные предметы из поля зрения малыша (острые, бьющиеся предметы, лекарства, бытовую химию и т.д.).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917"/>
        </w:tabs>
        <w:spacing w:before="0" w:after="0" w:line="274" w:lineRule="exact"/>
        <w:ind w:left="20" w:right="40" w:firstLine="560"/>
        <w:jc w:val="left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Вокруг ребенка должна быть спокойная обстановка. Любое разногласие в семье усиливает отрицательные проявления.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0" w:line="307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Важна единая линия поведения родителей, согласованность их воспитательных воздействий.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rStyle w:val="22"/>
        </w:rPr>
        <w:t xml:space="preserve">С </w:t>
      </w:r>
      <w:r w:rsidRPr="00B549CB">
        <w:rPr>
          <w:color w:val="000000"/>
          <w:sz w:val="24"/>
          <w:szCs w:val="24"/>
        </w:rPr>
        <w:t>таким ребенком необходимо общаться мягко, спокойно, т.к. он, будучи очень чувствительным и восприимчивым к настроению и состоянию близких людей, «заражается» эмоциями, как положительными, так и отрицательными.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Не превышайте нагрузки, не стоит усиленно заниматься с ребенком, чтобы он был таким, как другие сверстники. Бывает, что такие дети обладают неординарными способностями, и родители, желая их развить, отдают ребенка сразу в несколько секций, «перескакивают» через возрастные группы. Этого делать не следует, т.к. переутомление ведет к ухудшению поведения, к капризам.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Не допускайте перевозбуждения. Важно строго соблюдать режим до мелочей. Обязателен дневной отдых, ранний отход ко сну на ночь, подвижные игры и прогулки должны сменяться спокойными играми, прием пищи в одно и тоже время и т.д. Друзей не должно быть слишком много.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Старайтесь делать меньше замечаний, лучше отвлеките ребенка. Количество запретов должно быть разумным, адекватным возрасту.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Чаще хвалите за то, что получается. Хвалите не слишком эмоционально во избежание перевозбуждения.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Когда просите что-то сделать, старайтесь, чтобы речь не была длинной, не содержала сразу несколько указаний. («Пойди на кухню и принеси оттуда веник, потом подмети в коридоре» - неправильно, ребенок выполнит лишь половину просьбы.) Разговаривая, смотрите ребенку в глаза.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 xml:space="preserve">Не заставляйте ребенка долгое время спокойно сидеть. Если Вы читаете сказку, дайте ему в руки мягкую игрушку, малыш может встать, походить, задать вопрос. Следите за ним, если вопросов становится слишком много и не по теме, ребенок ушел в </w:t>
      </w:r>
      <w:r w:rsidRPr="00B549CB">
        <w:rPr>
          <w:color w:val="000000"/>
          <w:sz w:val="24"/>
          <w:szCs w:val="24"/>
        </w:rPr>
        <w:lastRenderedPageBreak/>
        <w:t>другой угол комнаты, значит, он уже устал.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Приобщайте ребенка к подвижным и спортивным играм, в которых можно разрядиться от вьющей ключом энергии. Ребенок должен понять цель игры и учиться подчиняться правилам, учиться планировать игру. Желательно занять каким-то видом спорта, доступного по возрасту и темпераменту.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Освойте элементы массажа, направленные на расслабление и регулярно проводите его. Поможет сосредоточиться легкое поглаживание по руке, по плечу в процессе чтения или другого занятия.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0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Прежде чем отреагировать на неприятный поступок ребенка, сосчитайте до 10 или сделайте несколько глубоких вдохов, постарайтесь успокоиться и не терять хладнокровие. Помните, что агрессия и бурные эмоции порождают те же чувства и у малыша.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Гасите конфликт, в котором замешан Ваш ребенок, уже в самом начале, не ждите бурной развязки.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Гиперактивный ребенок - особый, являясь очень чувствительным, он остро реагирует на замечания, запреты, нотации. Иногда ему кажется, что родители его совсем не любят, поэтому такой малыш очень нуждается в любви и понимании. Причем в любви безусловной, когда ребенка любят не только за хорошее поведение, послушание, аккуратность, но и просто за то, что он есть!</w:t>
      </w:r>
    </w:p>
    <w:p w:rsidR="00BF749F" w:rsidRPr="00B549CB" w:rsidRDefault="00BF749F" w:rsidP="00BF749F">
      <w:pPr>
        <w:pStyle w:val="3"/>
        <w:numPr>
          <w:ilvl w:val="0"/>
          <w:numId w:val="4"/>
        </w:numPr>
        <w:shd w:val="clear" w:color="auto" w:fill="auto"/>
        <w:tabs>
          <w:tab w:val="left" w:pos="1037"/>
        </w:tabs>
        <w:spacing w:before="0" w:after="0" w:line="283" w:lineRule="exact"/>
        <w:ind w:left="40" w:right="40" w:firstLine="560"/>
        <w:rPr>
          <w:sz w:val="24"/>
          <w:szCs w:val="24"/>
        </w:rPr>
      </w:pPr>
      <w:r w:rsidRPr="00B549CB">
        <w:rPr>
          <w:color w:val="000000"/>
          <w:sz w:val="24"/>
          <w:szCs w:val="24"/>
        </w:rPr>
        <w:t>Когда становится совсем тяжело, вспомните, что к подростковому возрасту, а у некоторых детей и раньше, гиперактивность проход</w:t>
      </w:r>
      <w:r w:rsidRPr="00B549CB">
        <w:rPr>
          <w:rStyle w:val="11"/>
          <w:u w:val="none"/>
        </w:rPr>
        <w:t>и</w:t>
      </w:r>
      <w:r w:rsidRPr="00B549CB">
        <w:rPr>
          <w:color w:val="000000"/>
          <w:sz w:val="24"/>
          <w:szCs w:val="24"/>
        </w:rPr>
        <w:t>т. Важно, чтобы ребенок подошел к этому возрасту без груза отрицательных эмоций и комплексов неполноценности.</w:t>
      </w:r>
    </w:p>
    <w:p w:rsidR="009F1B86" w:rsidRDefault="009F1B86" w:rsidP="00DA6DDC">
      <w:pPr>
        <w:shd w:val="clear" w:color="auto" w:fill="FFFFFF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Пример игр, направленных на коррекцию поведения</w:t>
      </w:r>
      <w:r w:rsidR="00DA6DDC">
        <w:rPr>
          <w:b/>
          <w:sz w:val="28"/>
          <w:szCs w:val="28"/>
        </w:rPr>
        <w:t xml:space="preserve"> (играем с детьми):</w:t>
      </w:r>
    </w:p>
    <w:p w:rsidR="009F1B86" w:rsidRDefault="009F1B86" w:rsidP="009F1B86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9F1B86" w:rsidRPr="009F1B86" w:rsidRDefault="009F1B86" w:rsidP="009F1B86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A2675A" w:rsidRDefault="00A2675A" w:rsidP="00A2675A">
      <w:pPr>
        <w:shd w:val="clear" w:color="auto" w:fill="FFFFFF"/>
        <w:rPr>
          <w:sz w:val="28"/>
          <w:szCs w:val="28"/>
        </w:rPr>
      </w:pPr>
      <w:r>
        <w:rPr>
          <w:b/>
          <w:i/>
          <w:sz w:val="28"/>
          <w:szCs w:val="28"/>
        </w:rPr>
        <w:t>Речетативно-игровая композиция «</w:t>
      </w:r>
      <w:r>
        <w:rPr>
          <w:sz w:val="28"/>
          <w:szCs w:val="28"/>
        </w:rPr>
        <w:t>ПОИГРАЕМ»</w:t>
      </w:r>
    </w:p>
    <w:p w:rsidR="00A2675A" w:rsidRDefault="00A2675A" w:rsidP="00A2675A">
      <w:pPr>
        <w:shd w:val="clear" w:color="auto" w:fill="FFFFFF"/>
        <w:rPr>
          <w:b/>
          <w:i/>
          <w:sz w:val="28"/>
          <w:szCs w:val="28"/>
        </w:rPr>
      </w:pPr>
    </w:p>
    <w:p w:rsidR="00A2675A" w:rsidRDefault="00A2675A" w:rsidP="00A2675A">
      <w:pPr>
        <w:shd w:val="clear" w:color="auto" w:fill="FFFFFF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Цель:</w:t>
      </w:r>
      <w:r>
        <w:rPr>
          <w:i/>
          <w:sz w:val="28"/>
          <w:szCs w:val="28"/>
        </w:rPr>
        <w:t xml:space="preserve"> развитие произвольного поведения, навыков самоконтроля и умения следовать правилам.</w:t>
      </w:r>
    </w:p>
    <w:p w:rsidR="00A2675A" w:rsidRDefault="00A2675A" w:rsidP="00A2675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По стихотв. И. Токмаковой</w:t>
      </w:r>
    </w:p>
    <w:p w:rsidR="00A2675A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На лошадке ехали, </w:t>
      </w:r>
    </w:p>
    <w:p w:rsidR="00A2675A" w:rsidRDefault="00A2675A" w:rsidP="00A2675A">
      <w:pPr>
        <w:shd w:val="clear" w:color="auto" w:fill="FFFFFF"/>
        <w:ind w:firstLine="2552"/>
      </w:pPr>
      <w:r>
        <w:rPr>
          <w:sz w:val="28"/>
          <w:szCs w:val="28"/>
        </w:rPr>
        <w:t>До угла доехали.</w:t>
      </w:r>
    </w:p>
    <w:p w:rsidR="00A2675A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Сели на машину, </w:t>
      </w:r>
    </w:p>
    <w:p w:rsidR="00A2675A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Налили бензину. </w:t>
      </w:r>
    </w:p>
    <w:p w:rsidR="00A2675A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На машине ехали, </w:t>
      </w:r>
    </w:p>
    <w:p w:rsidR="00A2675A" w:rsidRDefault="00A2675A" w:rsidP="00A2675A">
      <w:pPr>
        <w:shd w:val="clear" w:color="auto" w:fill="FFFFFF"/>
        <w:ind w:firstLine="2552"/>
      </w:pPr>
      <w:r>
        <w:rPr>
          <w:sz w:val="28"/>
          <w:szCs w:val="28"/>
        </w:rPr>
        <w:t>До реки доехали.</w:t>
      </w:r>
    </w:p>
    <w:p w:rsidR="00A2675A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Трр! Стоп! Разворот. </w:t>
      </w:r>
    </w:p>
    <w:p w:rsidR="00A2675A" w:rsidRPr="005C0BE9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На реке — пароход. </w:t>
      </w:r>
    </w:p>
    <w:p w:rsidR="00A2675A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Пароходом ехали, </w:t>
      </w:r>
    </w:p>
    <w:p w:rsidR="00A2675A" w:rsidRDefault="00A2675A" w:rsidP="00A2675A">
      <w:pPr>
        <w:shd w:val="clear" w:color="auto" w:fill="FFFFFF"/>
        <w:ind w:firstLine="2552"/>
      </w:pPr>
      <w:r>
        <w:rPr>
          <w:sz w:val="28"/>
          <w:szCs w:val="28"/>
        </w:rPr>
        <w:t>До горы доехали.</w:t>
      </w:r>
    </w:p>
    <w:p w:rsidR="00A2675A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Пароход не везёт, </w:t>
      </w:r>
    </w:p>
    <w:p w:rsidR="00A2675A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Надо сесть в самолёт. </w:t>
      </w:r>
    </w:p>
    <w:p w:rsidR="00A2675A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Самолёт летит, </w:t>
      </w:r>
    </w:p>
    <w:p w:rsidR="00A2675A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В нём мотор гудит: </w:t>
      </w:r>
    </w:p>
    <w:p w:rsidR="00A2675A" w:rsidRDefault="00A2675A" w:rsidP="00A2675A">
      <w:pPr>
        <w:shd w:val="clear" w:color="auto" w:fill="FFFFFF"/>
        <w:ind w:firstLine="2552"/>
        <w:rPr>
          <w:sz w:val="28"/>
          <w:szCs w:val="28"/>
        </w:rPr>
      </w:pPr>
      <w:r>
        <w:rPr>
          <w:sz w:val="28"/>
          <w:szCs w:val="28"/>
        </w:rPr>
        <w:t>У-у-у!</w:t>
      </w:r>
    </w:p>
    <w:p w:rsidR="00A2675A" w:rsidRDefault="00A2675A" w:rsidP="00A2675A">
      <w:pPr>
        <w:shd w:val="clear" w:color="auto" w:fill="FFFFFF"/>
        <w:ind w:firstLine="2552"/>
      </w:pPr>
    </w:p>
    <w:p w:rsidR="009F1B86" w:rsidRDefault="00A2675A" w:rsidP="00BE69E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Слова стихотворения сопровождаются выразительными действиями ведущего, задача участников тренинга повторять действия, а по возможности и слова.</w:t>
      </w:r>
    </w:p>
    <w:p w:rsidR="00937671" w:rsidRPr="00A2675A" w:rsidRDefault="00CE7375" w:rsidP="00BE69E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00650" cy="3905250"/>
            <wp:effectExtent l="19050" t="0" r="0" b="0"/>
            <wp:docPr id="3" name="Рисунок 3" descr="IMG_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04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B86" w:rsidRDefault="009F1B86" w:rsidP="00BE69E0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</w:p>
    <w:p w:rsidR="00A2675A" w:rsidRDefault="00A2675A" w:rsidP="00BE69E0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Релаксация.</w:t>
      </w:r>
    </w:p>
    <w:p w:rsidR="00A2675A" w:rsidRDefault="00A2675A" w:rsidP="00BE69E0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</w:p>
    <w:p w:rsidR="00A2675A" w:rsidRDefault="00A2675A" w:rsidP="00BE69E0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i/>
          <w:sz w:val="28"/>
          <w:szCs w:val="28"/>
        </w:rPr>
        <w:t>снятие мышечного напряжения, привитие умения произвольного расслабления.</w:t>
      </w:r>
    </w:p>
    <w:p w:rsidR="00A2675A" w:rsidRDefault="00A2675A" w:rsidP="00BE69E0">
      <w:pPr>
        <w:shd w:val="clear" w:color="auto" w:fill="FFFFFF"/>
        <w:ind w:firstLine="567"/>
        <w:jc w:val="both"/>
        <w:rPr>
          <w:i/>
          <w:sz w:val="28"/>
          <w:szCs w:val="28"/>
        </w:rPr>
      </w:pPr>
    </w:p>
    <w:p w:rsidR="00A2675A" w:rsidRDefault="00A2675A" w:rsidP="00A267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антистрессовой программе «Дар» Т. Зинкевич-Евстигнеевой. (сказка 3).</w:t>
      </w:r>
    </w:p>
    <w:p w:rsidR="00A2675A" w:rsidRDefault="00CE7375" w:rsidP="00A2675A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00650" cy="3905250"/>
            <wp:effectExtent l="19050" t="0" r="0" b="0"/>
            <wp:docPr id="4" name="Рисунок 4" descr="IMG_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0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71" w:rsidRDefault="00A2675A" w:rsidP="00A2675A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937671" w:rsidRDefault="00937671" w:rsidP="00A2675A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937671" w:rsidRDefault="00937671" w:rsidP="00A2675A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937671" w:rsidRDefault="00937671" w:rsidP="00A2675A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937671" w:rsidRDefault="00937671" w:rsidP="00A2675A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A2675A" w:rsidRDefault="00A2675A" w:rsidP="00A2675A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Рефлексия.</w:t>
      </w:r>
    </w:p>
    <w:p w:rsidR="00A2675A" w:rsidRDefault="00A2675A" w:rsidP="00A2675A">
      <w:pPr>
        <w:shd w:val="clear" w:color="auto" w:fill="FFFFFF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Цель: </w:t>
      </w:r>
      <w:r>
        <w:rPr>
          <w:i/>
          <w:sz w:val="28"/>
          <w:szCs w:val="28"/>
        </w:rPr>
        <w:t>подвести итоги проведенного занятия, выявить трудности,  наметить дальнейшее взаимодействие.</w:t>
      </w:r>
    </w:p>
    <w:p w:rsidR="00A2675A" w:rsidRPr="00A2675A" w:rsidRDefault="00A2675A" w:rsidP="00A2675A">
      <w:pPr>
        <w:shd w:val="clear" w:color="auto" w:fill="FFFFFF"/>
        <w:jc w:val="both"/>
        <w:rPr>
          <w:i/>
          <w:sz w:val="28"/>
          <w:szCs w:val="28"/>
        </w:rPr>
      </w:pPr>
    </w:p>
    <w:p w:rsidR="00A2675A" w:rsidRDefault="00A2675A" w:rsidP="00A2675A">
      <w:p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Завершение. </w:t>
      </w:r>
    </w:p>
    <w:p w:rsidR="00C863CC" w:rsidRDefault="00C863CC" w:rsidP="00A2675A">
      <w:pPr>
        <w:shd w:val="clear" w:color="auto" w:fill="FFFFFF"/>
        <w:jc w:val="both"/>
        <w:rPr>
          <w:b/>
          <w:i/>
          <w:sz w:val="28"/>
          <w:szCs w:val="28"/>
        </w:rPr>
      </w:pPr>
    </w:p>
    <w:p w:rsidR="00A2675A" w:rsidRPr="00A2675A" w:rsidRDefault="00A2675A" w:rsidP="00A2675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Сделаем соседу слева комплемент. Пожелаем соседу справа что-нибудь хорошее.</w:t>
      </w:r>
    </w:p>
    <w:p w:rsidR="00C863CC" w:rsidRDefault="00C863CC" w:rsidP="00237D21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9376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литературы.</w:t>
      </w:r>
    </w:p>
    <w:p w:rsidR="00937671" w:rsidRPr="00584BAF" w:rsidRDefault="00937671" w:rsidP="009376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color w:val="000000"/>
          <w:sz w:val="28"/>
          <w:szCs w:val="28"/>
        </w:rPr>
      </w:pPr>
    </w:p>
    <w:p w:rsidR="00937671" w:rsidRPr="00FB2068" w:rsidRDefault="00937671" w:rsidP="009376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1. Инновационные формы взаимодействия ДОУ с семьей: родительские собрания и конференции, дискуссии, практикумы, встречи за круглым столом/авт.-сост.Н.М.Сертакова.- Волгоград: Учитель, 2015.-203с.</w:t>
      </w:r>
    </w:p>
    <w:p w:rsidR="00937671" w:rsidRPr="00FB2068" w:rsidRDefault="00FB2068" w:rsidP="009376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2</w:t>
      </w:r>
      <w:r w:rsidR="00937671" w:rsidRPr="00FB2068">
        <w:rPr>
          <w:sz w:val="28"/>
          <w:szCs w:val="28"/>
        </w:rPr>
        <w:t xml:space="preserve">. Лютова, Е.К., Монина, Г.Б. Шпаргалки для взрослых.  [Текст] / Е.К.Лютова, Г.Б.Монина. СПб.: Издательство «Речь», 2000. – 186 с. </w:t>
      </w:r>
    </w:p>
    <w:p w:rsidR="00937671" w:rsidRPr="00FB2068" w:rsidRDefault="00FB2068" w:rsidP="009376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2068">
        <w:rPr>
          <w:sz w:val="28"/>
          <w:szCs w:val="28"/>
        </w:rPr>
        <w:t>3</w:t>
      </w:r>
      <w:r w:rsidR="00937671" w:rsidRPr="00FB2068">
        <w:rPr>
          <w:sz w:val="28"/>
          <w:szCs w:val="28"/>
        </w:rPr>
        <w:t xml:space="preserve">. Система сопровождения родителей: модель организации клуба «Молодая семья», план-программа, занятия/ авт.- сост. М.В. Тимофеева. –Волгоград: Учитель, 2009.- 103с. </w:t>
      </w:r>
    </w:p>
    <w:p w:rsidR="00937671" w:rsidRPr="00FB2068" w:rsidRDefault="00937671" w:rsidP="009376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 </w:t>
      </w:r>
      <w:r w:rsidR="00FB2068" w:rsidRPr="00FB2068">
        <w:rPr>
          <w:sz w:val="28"/>
          <w:szCs w:val="28"/>
        </w:rPr>
        <w:t>4</w:t>
      </w:r>
      <w:r w:rsidRPr="00FB2068">
        <w:rPr>
          <w:sz w:val="28"/>
          <w:szCs w:val="28"/>
        </w:rPr>
        <w:t>. Чернецкая, Л.В. Психологические игры и тренинги в детском саду.  [Текст] / Л.В. Чернецкая. – Ростов н/Д: Феникс, 2005. – 128 с.</w:t>
      </w:r>
    </w:p>
    <w:p w:rsidR="00937671" w:rsidRPr="00FB2068" w:rsidRDefault="00FB2068" w:rsidP="00937671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B2068">
        <w:rPr>
          <w:sz w:val="28"/>
          <w:szCs w:val="28"/>
        </w:rPr>
        <w:t xml:space="preserve">5. </w:t>
      </w:r>
      <w:r w:rsidR="00937671" w:rsidRPr="00FB2068">
        <w:rPr>
          <w:sz w:val="28"/>
          <w:szCs w:val="28"/>
        </w:rPr>
        <w:t>Широкова И.Б. Ваша любимая «проблема». Как помочь себе и ребенку. [Текст]/ И.Б. Широкова. – Спб.: Речь, 2006. – 144 с.</w:t>
      </w:r>
    </w:p>
    <w:p w:rsidR="00937671" w:rsidRPr="00FB2068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937671" w:rsidRDefault="00937671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FB2068" w:rsidRDefault="00FB2068" w:rsidP="00B549CB">
      <w:pPr>
        <w:jc w:val="right"/>
      </w:pPr>
    </w:p>
    <w:p w:rsidR="00B549CB" w:rsidRDefault="00B549CB" w:rsidP="00B549CB">
      <w:pPr>
        <w:jc w:val="right"/>
      </w:pPr>
      <w:r>
        <w:lastRenderedPageBreak/>
        <w:t xml:space="preserve">Приложение1 к упражнению </w:t>
      </w:r>
    </w:p>
    <w:p w:rsidR="00B549CB" w:rsidRDefault="00B549CB" w:rsidP="00B549CB">
      <w:pPr>
        <w:jc w:val="right"/>
      </w:pPr>
      <w:r>
        <w:t>«Трудно быть гиперактивным»</w:t>
      </w:r>
    </w:p>
    <w:p w:rsidR="00237D21" w:rsidRDefault="00237D21" w:rsidP="00237D21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37D21" w:rsidRDefault="00237D21" w:rsidP="00237D21">
      <w:pPr>
        <w:shd w:val="clear" w:color="auto" w:fill="FFFFFF"/>
        <w:ind w:firstLine="567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37D21" w:rsidRPr="00DA6DDC" w:rsidTr="00DA6DDC">
        <w:tc>
          <w:tcPr>
            <w:tcW w:w="9571" w:type="dxa"/>
            <w:shd w:val="clear" w:color="auto" w:fill="auto"/>
          </w:tcPr>
          <w:p w:rsidR="00237D21" w:rsidRPr="00DA6DDC" w:rsidRDefault="00237D21" w:rsidP="00DA6DDC">
            <w:pPr>
              <w:jc w:val="center"/>
              <w:rPr>
                <w:sz w:val="28"/>
                <w:szCs w:val="28"/>
              </w:rPr>
            </w:pPr>
          </w:p>
          <w:p w:rsidR="00237D21" w:rsidRPr="00DA6DDC" w:rsidRDefault="00237D21" w:rsidP="00DA6DDC">
            <w:pPr>
              <w:jc w:val="center"/>
              <w:rPr>
                <w:sz w:val="28"/>
                <w:szCs w:val="28"/>
              </w:rPr>
            </w:pPr>
            <w:r w:rsidRPr="00DA6DDC">
              <w:rPr>
                <w:sz w:val="28"/>
                <w:szCs w:val="28"/>
              </w:rPr>
              <w:t>Моделирование поведения ребенка с дефицитом активного внимания:</w:t>
            </w:r>
          </w:p>
          <w:p w:rsidR="00237D21" w:rsidRPr="00DA6DDC" w:rsidRDefault="00237D21" w:rsidP="00DA6DDC">
            <w:pPr>
              <w:jc w:val="center"/>
              <w:rPr>
                <w:sz w:val="28"/>
                <w:szCs w:val="28"/>
              </w:rPr>
            </w:pPr>
          </w:p>
          <w:p w:rsidR="00237D21" w:rsidRPr="00DA6DDC" w:rsidRDefault="00237D21" w:rsidP="00DA6DDC">
            <w:pPr>
              <w:jc w:val="both"/>
              <w:rPr>
                <w:sz w:val="28"/>
                <w:szCs w:val="28"/>
              </w:rPr>
            </w:pPr>
            <w:r w:rsidRPr="00DA6DDC">
              <w:rPr>
                <w:sz w:val="28"/>
                <w:szCs w:val="28"/>
              </w:rPr>
              <w:t xml:space="preserve"> Ваша задача на следующем этапе упражнения сосчитать все предметы, имеющие острые предметы, и предметы, названия которых начинается со звука «С»</w:t>
            </w:r>
          </w:p>
          <w:p w:rsidR="00237D21" w:rsidRPr="00DA6DDC" w:rsidRDefault="00237D21" w:rsidP="00DA6DDC">
            <w:pPr>
              <w:jc w:val="both"/>
              <w:rPr>
                <w:sz w:val="28"/>
                <w:szCs w:val="28"/>
              </w:rPr>
            </w:pPr>
          </w:p>
        </w:tc>
      </w:tr>
      <w:tr w:rsidR="00237D21" w:rsidRPr="00DA6DDC" w:rsidTr="00DA6DDC">
        <w:tc>
          <w:tcPr>
            <w:tcW w:w="9571" w:type="dxa"/>
            <w:shd w:val="clear" w:color="auto" w:fill="auto"/>
          </w:tcPr>
          <w:p w:rsidR="00237D21" w:rsidRPr="00DA6DDC" w:rsidRDefault="00237D21" w:rsidP="00DA6DDC">
            <w:pPr>
              <w:jc w:val="both"/>
              <w:rPr>
                <w:sz w:val="28"/>
                <w:szCs w:val="28"/>
              </w:rPr>
            </w:pPr>
          </w:p>
          <w:p w:rsidR="00237D21" w:rsidRPr="00DA6DDC" w:rsidRDefault="00237D21" w:rsidP="00DA6DDC">
            <w:pPr>
              <w:jc w:val="center"/>
              <w:rPr>
                <w:sz w:val="28"/>
                <w:szCs w:val="28"/>
              </w:rPr>
            </w:pPr>
            <w:r w:rsidRPr="00DA6DDC">
              <w:rPr>
                <w:sz w:val="28"/>
                <w:szCs w:val="28"/>
              </w:rPr>
              <w:t>Моделирование поведения импульсивного ребенка :</w:t>
            </w:r>
          </w:p>
          <w:p w:rsidR="00237D21" w:rsidRPr="00DA6DDC" w:rsidRDefault="00237D21" w:rsidP="00DA6DDC">
            <w:pPr>
              <w:jc w:val="both"/>
              <w:rPr>
                <w:sz w:val="28"/>
                <w:szCs w:val="28"/>
              </w:rPr>
            </w:pPr>
          </w:p>
          <w:p w:rsidR="00237D21" w:rsidRPr="00DA6DDC" w:rsidRDefault="00237D21" w:rsidP="00DA6DDC">
            <w:pPr>
              <w:jc w:val="both"/>
              <w:rPr>
                <w:sz w:val="28"/>
                <w:szCs w:val="28"/>
              </w:rPr>
            </w:pPr>
            <w:r w:rsidRPr="00DA6DDC">
              <w:rPr>
                <w:sz w:val="28"/>
                <w:szCs w:val="28"/>
              </w:rPr>
              <w:t>он должен постоянно выкрикивать такие фразы, как: «Здорово!», «Замечательно!», «Ура!», «Ой, как мне нравится!», «Боже, как это скучно!», «А можно я выйду?», «Ничего не понятно», «А кто догадался такую картинку придумать?» и т. д. При этом нельзя повторять слова и фразы, сказанные ведущим.</w:t>
            </w:r>
          </w:p>
          <w:p w:rsidR="00237D21" w:rsidRPr="00DA6DDC" w:rsidRDefault="00237D21" w:rsidP="00DA6DDC">
            <w:pPr>
              <w:jc w:val="both"/>
              <w:rPr>
                <w:sz w:val="28"/>
                <w:szCs w:val="28"/>
              </w:rPr>
            </w:pPr>
          </w:p>
        </w:tc>
      </w:tr>
      <w:tr w:rsidR="00237D21" w:rsidRPr="00DA6DDC" w:rsidTr="00DA6DDC">
        <w:tc>
          <w:tcPr>
            <w:tcW w:w="9571" w:type="dxa"/>
            <w:shd w:val="clear" w:color="auto" w:fill="auto"/>
          </w:tcPr>
          <w:p w:rsidR="00E853FB" w:rsidRPr="00DA6DDC" w:rsidRDefault="00E853FB" w:rsidP="00DA6DDC">
            <w:pPr>
              <w:shd w:val="clear" w:color="auto" w:fill="FFFFFF"/>
              <w:tabs>
                <w:tab w:val="left" w:pos="1020"/>
              </w:tabs>
              <w:ind w:firstLine="567"/>
              <w:jc w:val="both"/>
              <w:rPr>
                <w:sz w:val="28"/>
                <w:szCs w:val="28"/>
              </w:rPr>
            </w:pPr>
            <w:r w:rsidRPr="00DA6DDC">
              <w:rPr>
                <w:sz w:val="28"/>
                <w:szCs w:val="28"/>
              </w:rPr>
              <w:tab/>
            </w:r>
          </w:p>
          <w:p w:rsidR="00E853FB" w:rsidRPr="00DA6DDC" w:rsidRDefault="00E853FB" w:rsidP="00DA6DD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DA6DDC">
              <w:rPr>
                <w:sz w:val="28"/>
                <w:szCs w:val="28"/>
              </w:rPr>
              <w:t>М</w:t>
            </w:r>
            <w:r w:rsidR="00237D21" w:rsidRPr="00DA6DDC">
              <w:rPr>
                <w:sz w:val="28"/>
                <w:szCs w:val="28"/>
              </w:rPr>
              <w:t>оделир</w:t>
            </w:r>
            <w:r w:rsidRPr="00DA6DDC">
              <w:rPr>
                <w:sz w:val="28"/>
                <w:szCs w:val="28"/>
              </w:rPr>
              <w:t>ование</w:t>
            </w:r>
            <w:r w:rsidR="00237D21" w:rsidRPr="00DA6DDC">
              <w:rPr>
                <w:sz w:val="28"/>
                <w:szCs w:val="28"/>
              </w:rPr>
              <w:t xml:space="preserve"> поведени</w:t>
            </w:r>
            <w:r w:rsidRPr="00DA6DDC">
              <w:rPr>
                <w:sz w:val="28"/>
                <w:szCs w:val="28"/>
              </w:rPr>
              <w:t>я</w:t>
            </w:r>
            <w:r w:rsidR="00237D21" w:rsidRPr="00DA6DDC">
              <w:rPr>
                <w:sz w:val="28"/>
                <w:szCs w:val="28"/>
              </w:rPr>
              <w:t xml:space="preserve"> ребенка с двигательным беспокойством</w:t>
            </w:r>
            <w:r w:rsidRPr="00DA6DDC">
              <w:rPr>
                <w:sz w:val="28"/>
                <w:szCs w:val="28"/>
              </w:rPr>
              <w:t>:</w:t>
            </w:r>
          </w:p>
          <w:p w:rsidR="00E853FB" w:rsidRPr="00DA6DDC" w:rsidRDefault="00E853FB" w:rsidP="00DA6DD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  <w:p w:rsidR="00237D21" w:rsidRPr="00DA6DDC" w:rsidRDefault="00237D21" w:rsidP="00DA6DD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DA6DDC">
              <w:rPr>
                <w:sz w:val="28"/>
                <w:szCs w:val="28"/>
              </w:rPr>
              <w:t xml:space="preserve"> он должен ходить по аудитории и молча здороваться — пожимать руки присутствующим и дотрагиваться до </w:t>
            </w:r>
            <w:r w:rsidR="00E853FB" w:rsidRPr="00DA6DDC">
              <w:rPr>
                <w:sz w:val="28"/>
                <w:szCs w:val="28"/>
              </w:rPr>
              <w:t>всех столов и стульев в комнате.</w:t>
            </w:r>
          </w:p>
          <w:p w:rsidR="00237D21" w:rsidRPr="00DA6DDC" w:rsidRDefault="00237D21" w:rsidP="00DA6DDC">
            <w:pPr>
              <w:jc w:val="right"/>
              <w:rPr>
                <w:sz w:val="28"/>
                <w:szCs w:val="28"/>
              </w:rPr>
            </w:pPr>
          </w:p>
        </w:tc>
      </w:tr>
      <w:tr w:rsidR="00E853FB" w:rsidRPr="00DA6DDC" w:rsidTr="00DA6DDC">
        <w:tc>
          <w:tcPr>
            <w:tcW w:w="9571" w:type="dxa"/>
            <w:shd w:val="clear" w:color="auto" w:fill="auto"/>
          </w:tcPr>
          <w:p w:rsidR="00E853FB" w:rsidRPr="00DA6DDC" w:rsidRDefault="00E853FB" w:rsidP="00DA6DDC">
            <w:pPr>
              <w:shd w:val="clear" w:color="auto" w:fill="FFFFFF"/>
              <w:tabs>
                <w:tab w:val="left" w:pos="1020"/>
              </w:tabs>
              <w:ind w:firstLine="567"/>
              <w:jc w:val="both"/>
              <w:rPr>
                <w:sz w:val="28"/>
                <w:szCs w:val="28"/>
              </w:rPr>
            </w:pPr>
            <w:r w:rsidRPr="00DA6DDC">
              <w:rPr>
                <w:sz w:val="28"/>
                <w:szCs w:val="28"/>
              </w:rPr>
              <w:tab/>
            </w:r>
          </w:p>
          <w:p w:rsidR="00E853FB" w:rsidRPr="00DA6DDC" w:rsidRDefault="00E853FB" w:rsidP="00DA6D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6DDC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            </w:t>
            </w:r>
            <w:r w:rsidRPr="00DA6DDC">
              <w:rPr>
                <w:iCs/>
                <w:sz w:val="28"/>
                <w:szCs w:val="28"/>
              </w:rPr>
              <w:t>Задача</w:t>
            </w:r>
            <w:r w:rsidRPr="00DA6DDC">
              <w:rPr>
                <w:sz w:val="28"/>
                <w:szCs w:val="28"/>
              </w:rPr>
              <w:t xml:space="preserve"> ведущего: составить четкую и понятную инструкцию для группы, которой предстоит по этой инструкции нарисовать картинку.</w:t>
            </w:r>
          </w:p>
          <w:p w:rsidR="00E853FB" w:rsidRPr="00DA6DDC" w:rsidRDefault="00E853FB" w:rsidP="00DA6DD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853FB" w:rsidRPr="00DA6DDC" w:rsidRDefault="00E853FB" w:rsidP="00DA6D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A6DDC">
              <w:rPr>
                <w:sz w:val="28"/>
                <w:szCs w:val="28"/>
              </w:rPr>
              <w:t xml:space="preserve">Затем зайти в аудиторию и громко дать  инструкцию всем участникам: «Послушайте, а затем нарисуйте, пожалуйста, следующее...» </w:t>
            </w:r>
          </w:p>
          <w:p w:rsidR="00E853FB" w:rsidRPr="00DA6DDC" w:rsidRDefault="00E853FB" w:rsidP="00DA6DDC">
            <w:pPr>
              <w:shd w:val="clear" w:color="auto" w:fill="FFFFFF"/>
              <w:rPr>
                <w:sz w:val="28"/>
                <w:szCs w:val="28"/>
              </w:rPr>
            </w:pPr>
          </w:p>
          <w:p w:rsidR="00E853FB" w:rsidRPr="00DA6DDC" w:rsidRDefault="00E853FB" w:rsidP="00DA6DD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6DDC">
              <w:rPr>
                <w:b/>
                <w:sz w:val="28"/>
                <w:szCs w:val="28"/>
              </w:rPr>
              <w:t>Инструкция произносится один раз, без повторения.</w:t>
            </w:r>
          </w:p>
          <w:p w:rsidR="00E853FB" w:rsidRPr="00DA6DDC" w:rsidRDefault="00E853FB" w:rsidP="00DA6DDC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237D21" w:rsidRPr="000602C5" w:rsidRDefault="00237D21" w:rsidP="00237D21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E62758" w:rsidRDefault="00E62758" w:rsidP="00110707">
      <w:pPr>
        <w:ind w:firstLine="540"/>
        <w:jc w:val="both"/>
        <w:rPr>
          <w:sz w:val="28"/>
          <w:szCs w:val="28"/>
        </w:rPr>
      </w:pPr>
    </w:p>
    <w:p w:rsidR="00E853FB" w:rsidRDefault="00E853FB" w:rsidP="00110707">
      <w:pPr>
        <w:ind w:firstLine="540"/>
        <w:jc w:val="both"/>
        <w:rPr>
          <w:sz w:val="28"/>
          <w:szCs w:val="28"/>
        </w:rPr>
      </w:pPr>
    </w:p>
    <w:p w:rsidR="00E853FB" w:rsidRDefault="00E853FB" w:rsidP="00110707">
      <w:pPr>
        <w:ind w:firstLine="540"/>
        <w:jc w:val="both"/>
        <w:rPr>
          <w:sz w:val="28"/>
          <w:szCs w:val="28"/>
        </w:rPr>
      </w:pPr>
    </w:p>
    <w:p w:rsidR="00E853FB" w:rsidRDefault="00E853FB" w:rsidP="00110707">
      <w:pPr>
        <w:ind w:firstLine="540"/>
        <w:jc w:val="both"/>
        <w:rPr>
          <w:sz w:val="28"/>
          <w:szCs w:val="28"/>
        </w:rPr>
      </w:pPr>
    </w:p>
    <w:p w:rsidR="00E853FB" w:rsidRDefault="00E853FB" w:rsidP="00110707">
      <w:pPr>
        <w:ind w:firstLine="540"/>
        <w:jc w:val="both"/>
        <w:rPr>
          <w:sz w:val="28"/>
          <w:szCs w:val="28"/>
        </w:rPr>
      </w:pPr>
    </w:p>
    <w:p w:rsidR="00E853FB" w:rsidRDefault="00E853FB" w:rsidP="00110707">
      <w:pPr>
        <w:ind w:firstLine="540"/>
        <w:jc w:val="both"/>
        <w:rPr>
          <w:sz w:val="28"/>
          <w:szCs w:val="28"/>
        </w:rPr>
      </w:pPr>
    </w:p>
    <w:p w:rsidR="00E853FB" w:rsidRPr="00E62758" w:rsidRDefault="00A2675A" w:rsidP="00110707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3.3pt;margin-top:-36pt;width:225pt;height:45pt;z-index:251659776" stroked="f">
            <v:textbox>
              <w:txbxContent>
                <w:p w:rsidR="00A2675A" w:rsidRDefault="00A2675A" w:rsidP="00A2675A">
                  <w:pPr>
                    <w:jc w:val="right"/>
                  </w:pPr>
                  <w:r>
                    <w:t>Приложение</w:t>
                  </w:r>
                  <w:r w:rsidR="00B549CB">
                    <w:t xml:space="preserve"> 2</w:t>
                  </w:r>
                  <w:r>
                    <w:t xml:space="preserve"> к упражнению </w:t>
                  </w:r>
                </w:p>
                <w:p w:rsidR="00A2675A" w:rsidRDefault="00A2675A" w:rsidP="00A2675A">
                  <w:pPr>
                    <w:jc w:val="right"/>
                  </w:pPr>
                  <w:r>
                    <w:t>«Трудно быть гиперактивным»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8" style="position:absolute;left:0;text-align:left;margin-left:5in;margin-top:540pt;width:1in;height:1in;z-index:251658752"/>
        </w:pict>
      </w:r>
      <w:r>
        <w:rPr>
          <w:noProof/>
          <w:sz w:val="28"/>
          <w:szCs w:val="28"/>
        </w:rPr>
        <w:pict>
          <v:rect id="_x0000_s1034" style="position:absolute;left:0;text-align:left;margin-left:171pt;margin-top:612pt;width:117pt;height:99pt;z-index:251657728"/>
        </w:pict>
      </w:r>
      <w:r>
        <w:rPr>
          <w:noProof/>
          <w:sz w:val="28"/>
          <w:szCs w:val="28"/>
        </w:rPr>
        <w:pict>
          <v:rect id="_x0000_s1033" style="position:absolute;left:0;text-align:left;margin-left:99pt;margin-top:531pt;width:261pt;height:81pt;z-index:251656704"/>
        </w:pict>
      </w:r>
      <w:r>
        <w:rPr>
          <w:noProof/>
          <w:sz w:val="28"/>
          <w:szCs w:val="28"/>
        </w:rPr>
        <w:pict>
          <v:rect id="_x0000_s1032" style="position:absolute;left:0;text-align:left;margin-left:18pt;margin-top:252pt;width:1in;height:1in;z-index:251655680"/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90pt;margin-top:279pt;width:279pt;height:252pt;rotation:180;z-index:251654656"/>
        </w:pict>
      </w:r>
      <w:r>
        <w:rPr>
          <w:noProof/>
          <w:sz w:val="28"/>
          <w:szCs w:val="28"/>
        </w:rPr>
      </w:r>
      <w:r w:rsidRPr="00A2675A">
        <w:rPr>
          <w:sz w:val="28"/>
          <w:szCs w:val="28"/>
        </w:rPr>
        <w:pict>
          <v:group id="_x0000_s1027" editas="canvas" style="width:459pt;height:283.5pt;mso-position-horizontal-relative:char;mso-position-vertical-relative:line" coordorigin="2281,3531" coordsize="7200,43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81;top:3531;width:7200;height:4390" o:preferrelative="f">
              <v:fill o:detectmouseclick="t"/>
              <v:path o:extrusionok="t" o:connecttype="none"/>
              <o:lock v:ext="edit" text="t"/>
            </v:shape>
            <v:oval id="_x0000_s1028" style="position:absolute;left:4399;top:5621;width:2259;height:2230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5" type="#_x0000_t6" style="position:absolute;left:7018;top:6660;width:1255;height:1129;rotation:15051972fd"/>
            <w10:anchorlock/>
          </v:group>
        </w:pict>
      </w:r>
    </w:p>
    <w:sectPr w:rsidR="00E853FB" w:rsidRPr="00E6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1B53"/>
    <w:multiLevelType w:val="multilevel"/>
    <w:tmpl w:val="D7240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34A9E"/>
    <w:multiLevelType w:val="multilevel"/>
    <w:tmpl w:val="CC00B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57E75"/>
    <w:multiLevelType w:val="multilevel"/>
    <w:tmpl w:val="6A98BA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765810"/>
    <w:multiLevelType w:val="multilevel"/>
    <w:tmpl w:val="5B5065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10707"/>
    <w:rsid w:val="00110707"/>
    <w:rsid w:val="00237D21"/>
    <w:rsid w:val="00510A11"/>
    <w:rsid w:val="005C0BE9"/>
    <w:rsid w:val="00937671"/>
    <w:rsid w:val="009F1B86"/>
    <w:rsid w:val="00A2675A"/>
    <w:rsid w:val="00B549CB"/>
    <w:rsid w:val="00BE69E0"/>
    <w:rsid w:val="00BF749F"/>
    <w:rsid w:val="00C863CC"/>
    <w:rsid w:val="00CE7375"/>
    <w:rsid w:val="00D052FB"/>
    <w:rsid w:val="00D811A8"/>
    <w:rsid w:val="00DA6DDC"/>
    <w:rsid w:val="00E62758"/>
    <w:rsid w:val="00E853FB"/>
    <w:rsid w:val="00FB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rsid w:val="00BF749F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Заголовок №2_"/>
    <w:link w:val="20"/>
    <w:rsid w:val="00BF749F"/>
    <w:rPr>
      <w:b/>
      <w:bCs/>
      <w:shd w:val="clear" w:color="auto" w:fill="FFFFFF"/>
    </w:rPr>
  </w:style>
  <w:style w:type="character" w:customStyle="1" w:styleId="21">
    <w:name w:val="Заголовок №2 + Курсив"/>
    <w:rsid w:val="00BF74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link w:val="3"/>
    <w:rsid w:val="00BF749F"/>
    <w:rPr>
      <w:shd w:val="clear" w:color="auto" w:fill="FFFFFF"/>
    </w:rPr>
  </w:style>
  <w:style w:type="character" w:customStyle="1" w:styleId="11">
    <w:name w:val="Основной текст1"/>
    <w:rsid w:val="00BF7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2">
    <w:name w:val="Основной текст2"/>
    <w:rsid w:val="00BF7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0">
    <w:name w:val="Заголовок №1"/>
    <w:basedOn w:val="a"/>
    <w:link w:val="1"/>
    <w:rsid w:val="00BF749F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20">
    <w:name w:val="Заголовок №2"/>
    <w:basedOn w:val="a"/>
    <w:link w:val="2"/>
    <w:rsid w:val="00BF749F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b/>
      <w:bCs/>
      <w:sz w:val="20"/>
      <w:szCs w:val="20"/>
    </w:rPr>
  </w:style>
  <w:style w:type="paragraph" w:customStyle="1" w:styleId="3">
    <w:name w:val="Основной текст3"/>
    <w:basedOn w:val="a"/>
    <w:link w:val="a4"/>
    <w:rsid w:val="00BF749F"/>
    <w:pPr>
      <w:widowControl w:val="0"/>
      <w:shd w:val="clear" w:color="auto" w:fill="FFFFFF"/>
      <w:spacing w:before="360" w:after="180" w:line="278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8B05-1C78-4C22-9AFF-668F8FD5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Особые дети: ГИПЕРАКТИВНОСТЬ</vt:lpstr>
    </vt:vector>
  </TitlesOfParts>
  <Company>Home</Company>
  <LinksUpToDate>false</LinksUpToDate>
  <CharactersWithSpaces>16112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Особые дети: ГИПЕРАКТИВНОСТЬ</dc:title>
  <dc:creator>Krutie Bobri</dc:creator>
  <cp:lastModifiedBy>PC</cp:lastModifiedBy>
  <cp:revision>2</cp:revision>
  <cp:lastPrinted>2009-01-29T08:34:00Z</cp:lastPrinted>
  <dcterms:created xsi:type="dcterms:W3CDTF">2015-11-24T06:14:00Z</dcterms:created>
  <dcterms:modified xsi:type="dcterms:W3CDTF">2015-11-24T06:14:00Z</dcterms:modified>
</cp:coreProperties>
</file>