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A6" w:rsidRPr="002D0E4B" w:rsidRDefault="006731A6" w:rsidP="006731A6">
      <w:pPr>
        <w:jc w:val="center"/>
        <w:rPr>
          <w:rFonts w:ascii="Times New Roman" w:hAnsi="Times New Roman" w:cs="Times New Roman"/>
          <w:b/>
          <w:i/>
          <w:color w:val="A6A6A6" w:themeColor="background1" w:themeShade="A6"/>
          <w:sz w:val="24"/>
          <w:szCs w:val="24"/>
        </w:rPr>
      </w:pPr>
      <w:bookmarkStart w:id="0" w:name="_GoBack"/>
      <w:bookmarkEnd w:id="0"/>
      <w:r w:rsidRPr="002D0E4B">
        <w:rPr>
          <w:rFonts w:ascii="Times New Roman" w:hAnsi="Times New Roman" w:cs="Times New Roman"/>
          <w:b/>
          <w:i/>
          <w:color w:val="A6A6A6" w:themeColor="background1" w:themeShade="A6"/>
          <w:sz w:val="24"/>
          <w:szCs w:val="24"/>
        </w:rPr>
        <w:t>«Методическая разработка Большой психологической игры»</w:t>
      </w:r>
    </w:p>
    <w:p w:rsidR="00B66061" w:rsidRPr="002D0E4B" w:rsidRDefault="00B66061" w:rsidP="006731A6">
      <w:pPr>
        <w:jc w:val="center"/>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План</w:t>
      </w:r>
    </w:p>
    <w:tbl>
      <w:tblPr>
        <w:tblStyle w:val="a3"/>
        <w:tblW w:w="0" w:type="auto"/>
        <w:tblLook w:val="04A0"/>
      </w:tblPr>
      <w:tblGrid>
        <w:gridCol w:w="3177"/>
        <w:gridCol w:w="11390"/>
      </w:tblGrid>
      <w:tr w:rsidR="002D0E4B" w:rsidRPr="002D0E4B" w:rsidTr="00434FD0">
        <w:tc>
          <w:tcPr>
            <w:tcW w:w="3177" w:type="dxa"/>
          </w:tcPr>
          <w:p w:rsidR="006731A6" w:rsidRPr="002D0E4B" w:rsidRDefault="006731A6" w:rsidP="00434FD0">
            <w:pPr>
              <w:ind w:left="426"/>
              <w:jc w:val="center"/>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Основные рубрики плана</w:t>
            </w:r>
          </w:p>
        </w:tc>
        <w:tc>
          <w:tcPr>
            <w:tcW w:w="11390" w:type="dxa"/>
          </w:tcPr>
          <w:p w:rsidR="006731A6" w:rsidRPr="002D0E4B" w:rsidRDefault="00434FD0" w:rsidP="00434FD0">
            <w:pPr>
              <w:ind w:left="318"/>
              <w:jc w:val="center"/>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С</w:t>
            </w:r>
            <w:r w:rsidR="006731A6" w:rsidRPr="002D0E4B">
              <w:rPr>
                <w:rFonts w:ascii="Times New Roman" w:hAnsi="Times New Roman" w:cs="Times New Roman"/>
                <w:color w:val="A6A6A6" w:themeColor="background1" w:themeShade="A6"/>
                <w:sz w:val="24"/>
                <w:szCs w:val="24"/>
              </w:rPr>
              <w:t>одержание</w:t>
            </w:r>
          </w:p>
        </w:tc>
      </w:tr>
      <w:tr w:rsidR="002D0E4B" w:rsidRPr="002D0E4B" w:rsidTr="00434FD0">
        <w:tc>
          <w:tcPr>
            <w:tcW w:w="3177" w:type="dxa"/>
          </w:tcPr>
          <w:p w:rsidR="006731A6" w:rsidRPr="002D0E4B" w:rsidRDefault="006731A6" w:rsidP="006731A6">
            <w:pPr>
              <w:pStyle w:val="a4"/>
              <w:numPr>
                <w:ilvl w:val="0"/>
                <w:numId w:val="1"/>
              </w:numPr>
              <w:ind w:left="426"/>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Рабочее название игры</w:t>
            </w:r>
          </w:p>
        </w:tc>
        <w:tc>
          <w:tcPr>
            <w:tcW w:w="11390" w:type="dxa"/>
          </w:tcPr>
          <w:p w:rsidR="006731A6" w:rsidRPr="002D0E4B" w:rsidRDefault="006731A6" w:rsidP="00434FD0">
            <w:pPr>
              <w:ind w:left="318"/>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Школьный портрет</w:t>
            </w:r>
          </w:p>
        </w:tc>
      </w:tr>
      <w:tr w:rsidR="002D0E4B" w:rsidRPr="002D0E4B" w:rsidTr="00434FD0">
        <w:tc>
          <w:tcPr>
            <w:tcW w:w="3177" w:type="dxa"/>
          </w:tcPr>
          <w:p w:rsidR="006731A6" w:rsidRPr="002D0E4B" w:rsidRDefault="006731A6" w:rsidP="006731A6">
            <w:pPr>
              <w:pStyle w:val="a4"/>
              <w:numPr>
                <w:ilvl w:val="0"/>
                <w:numId w:val="1"/>
              </w:numPr>
              <w:ind w:left="426"/>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Идея игры</w:t>
            </w:r>
          </w:p>
        </w:tc>
        <w:tc>
          <w:tcPr>
            <w:tcW w:w="11390" w:type="dxa"/>
          </w:tcPr>
          <w:p w:rsidR="006731A6" w:rsidRPr="002D0E4B" w:rsidRDefault="006731A6" w:rsidP="00434FD0">
            <w:pPr>
              <w:ind w:left="318"/>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Школа - это не только учеба и новые знания, школа - это разнообразный интересный мир, с различными сферами деятельности, это отношения между людьми, это дружба и взаимовыручка.</w:t>
            </w:r>
          </w:p>
        </w:tc>
      </w:tr>
      <w:tr w:rsidR="002D0E4B" w:rsidRPr="002D0E4B" w:rsidTr="00434FD0">
        <w:tc>
          <w:tcPr>
            <w:tcW w:w="3177" w:type="dxa"/>
          </w:tcPr>
          <w:p w:rsidR="006731A6" w:rsidRPr="002D0E4B" w:rsidRDefault="006731A6" w:rsidP="006731A6">
            <w:pPr>
              <w:pStyle w:val="a4"/>
              <w:numPr>
                <w:ilvl w:val="0"/>
                <w:numId w:val="1"/>
              </w:numPr>
              <w:ind w:left="426"/>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Краткий сюжет (позитивная история)</w:t>
            </w:r>
          </w:p>
        </w:tc>
        <w:tc>
          <w:tcPr>
            <w:tcW w:w="11390" w:type="dxa"/>
          </w:tcPr>
          <w:p w:rsidR="006731A6" w:rsidRPr="002D0E4B" w:rsidRDefault="006731A6" w:rsidP="00434FD0">
            <w:pPr>
              <w:ind w:left="318"/>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Отношение ребенка к школе формируется до того, как он в нее пойдет. Многие родители стараются создать эмоционально привлекательный образ школы: «Ты у нас отличником будешь», «</w:t>
            </w:r>
            <w:r w:rsidR="00434FD0" w:rsidRPr="002D0E4B">
              <w:rPr>
                <w:rFonts w:ascii="Times New Roman" w:hAnsi="Times New Roman" w:cs="Times New Roman"/>
                <w:color w:val="A6A6A6" w:themeColor="background1" w:themeShade="A6"/>
                <w:sz w:val="24"/>
                <w:szCs w:val="24"/>
              </w:rPr>
              <w:t>У</w:t>
            </w:r>
            <w:r w:rsidRPr="002D0E4B">
              <w:rPr>
                <w:rFonts w:ascii="Times New Roman" w:hAnsi="Times New Roman" w:cs="Times New Roman"/>
                <w:color w:val="A6A6A6" w:themeColor="background1" w:themeShade="A6"/>
                <w:sz w:val="24"/>
                <w:szCs w:val="24"/>
              </w:rPr>
              <w:t xml:space="preserve"> тебя появятся новые друзья», «Учителя любят таких умненьких, как ты» и т.д. Взрослые полагают, что тем самым они прививают ребенку заинтересованное отношение к школе. В действительности же, ребенок, настроенный на радостную увлекательную деятельность, испытав  даже незначительные, негативные эмоции может надолго потерять интерес к учебе. </w:t>
            </w:r>
          </w:p>
          <w:p w:rsidR="006731A6" w:rsidRPr="002D0E4B" w:rsidRDefault="006731A6" w:rsidP="00434FD0">
            <w:pPr>
              <w:ind w:left="318"/>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Иногда родители используют образ школы как устрашение, не задумываясь о последствиях: «За такое поведение тебя в школе сразу в хулиганы запишут! », «Ты же двух слов связать не можешь. Как ты на уроках будешь отвечать? ».  Дети зачастую испытывают страх перед предстоящими трудностями, жесткой дисциплиной, строгими учителями, трудными заданиями и двойками, в результате  ребенок вообще не предпринимает никаких попыток преодолеть трудности, реагируя слезами на неудачи. </w:t>
            </w:r>
          </w:p>
          <w:p w:rsidR="006731A6" w:rsidRPr="002D0E4B" w:rsidRDefault="006731A6" w:rsidP="00434FD0">
            <w:pPr>
              <w:ind w:left="318"/>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Таким образом, ни однозначно позитивный, ни однозначно негативный образ школы не принесет пользы. Важно сформировать у ребенка правильное представление о школе, настроить ребенка на ежедневный труд. Школа не должна вносить резкой перемены в жизнь детей и ошеломлять лавиной впечатлений.</w:t>
            </w:r>
          </w:p>
        </w:tc>
      </w:tr>
      <w:tr w:rsidR="002D0E4B" w:rsidRPr="002D0E4B" w:rsidTr="00434FD0">
        <w:tc>
          <w:tcPr>
            <w:tcW w:w="3177" w:type="dxa"/>
          </w:tcPr>
          <w:p w:rsidR="006731A6" w:rsidRPr="002D0E4B" w:rsidRDefault="006731A6" w:rsidP="006731A6">
            <w:pPr>
              <w:pStyle w:val="a4"/>
              <w:numPr>
                <w:ilvl w:val="0"/>
                <w:numId w:val="1"/>
              </w:numPr>
              <w:ind w:left="426"/>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Предполагаемый игровой результат</w:t>
            </w:r>
          </w:p>
        </w:tc>
        <w:tc>
          <w:tcPr>
            <w:tcW w:w="11390" w:type="dxa"/>
          </w:tcPr>
          <w:p w:rsidR="006731A6" w:rsidRPr="002D0E4B" w:rsidRDefault="006731A6" w:rsidP="00434FD0">
            <w:pPr>
              <w:ind w:left="318"/>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Формирование позитивного образа школы посредством создания бумажного «портрета школы» в виде ватмана, на котором фиксируется каждый этап игры.</w:t>
            </w:r>
          </w:p>
          <w:p w:rsidR="006731A6" w:rsidRPr="002D0E4B" w:rsidRDefault="006731A6" w:rsidP="00434FD0">
            <w:pPr>
              <w:ind w:left="318"/>
              <w:rPr>
                <w:rFonts w:ascii="Times New Roman" w:hAnsi="Times New Roman" w:cs="Times New Roman"/>
                <w:color w:val="A6A6A6" w:themeColor="background1" w:themeShade="A6"/>
                <w:sz w:val="24"/>
                <w:szCs w:val="24"/>
              </w:rPr>
            </w:pPr>
          </w:p>
        </w:tc>
      </w:tr>
      <w:tr w:rsidR="002D0E4B" w:rsidRPr="002D0E4B" w:rsidTr="00434FD0">
        <w:tc>
          <w:tcPr>
            <w:tcW w:w="3177" w:type="dxa"/>
          </w:tcPr>
          <w:p w:rsidR="006731A6" w:rsidRPr="002D0E4B" w:rsidRDefault="006731A6" w:rsidP="006731A6">
            <w:pPr>
              <w:pStyle w:val="a4"/>
              <w:numPr>
                <w:ilvl w:val="0"/>
                <w:numId w:val="1"/>
              </w:numPr>
              <w:ind w:left="426"/>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Вид БПИ </w:t>
            </w:r>
          </w:p>
        </w:tc>
        <w:tc>
          <w:tcPr>
            <w:tcW w:w="11390" w:type="dxa"/>
          </w:tcPr>
          <w:p w:rsidR="006731A6" w:rsidRPr="002D0E4B" w:rsidRDefault="006731A6" w:rsidP="00434FD0">
            <w:pPr>
              <w:ind w:left="318"/>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Игровая оболочка</w:t>
            </w:r>
          </w:p>
        </w:tc>
      </w:tr>
      <w:tr w:rsidR="002D0E4B" w:rsidRPr="002D0E4B" w:rsidTr="00434FD0">
        <w:tc>
          <w:tcPr>
            <w:tcW w:w="3177" w:type="dxa"/>
          </w:tcPr>
          <w:p w:rsidR="006731A6" w:rsidRPr="002D0E4B" w:rsidRDefault="006731A6" w:rsidP="006731A6">
            <w:pPr>
              <w:pStyle w:val="a4"/>
              <w:numPr>
                <w:ilvl w:val="0"/>
                <w:numId w:val="1"/>
              </w:numPr>
              <w:ind w:left="426"/>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Возраст и число участников</w:t>
            </w:r>
          </w:p>
        </w:tc>
        <w:tc>
          <w:tcPr>
            <w:tcW w:w="11390" w:type="dxa"/>
          </w:tcPr>
          <w:p w:rsidR="006731A6" w:rsidRPr="002D0E4B" w:rsidRDefault="006731A6" w:rsidP="00434FD0">
            <w:pPr>
              <w:ind w:left="318"/>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6-7 лет, 13 человек</w:t>
            </w:r>
          </w:p>
        </w:tc>
      </w:tr>
      <w:tr w:rsidR="002D0E4B" w:rsidRPr="002D0E4B" w:rsidTr="00434FD0">
        <w:tc>
          <w:tcPr>
            <w:tcW w:w="3177" w:type="dxa"/>
          </w:tcPr>
          <w:p w:rsidR="006731A6" w:rsidRPr="002D0E4B" w:rsidRDefault="006731A6" w:rsidP="006731A6">
            <w:pPr>
              <w:pStyle w:val="a4"/>
              <w:numPr>
                <w:ilvl w:val="0"/>
                <w:numId w:val="1"/>
              </w:numPr>
              <w:ind w:left="426"/>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Развивающие задачи</w:t>
            </w:r>
            <w:r w:rsidR="00B66061" w:rsidRPr="002D0E4B">
              <w:rPr>
                <w:rFonts w:ascii="Times New Roman" w:hAnsi="Times New Roman" w:cs="Times New Roman"/>
                <w:color w:val="A6A6A6" w:themeColor="background1" w:themeShade="A6"/>
                <w:sz w:val="24"/>
                <w:szCs w:val="24"/>
              </w:rPr>
              <w:t>,</w:t>
            </w:r>
            <w:r w:rsidRPr="002D0E4B">
              <w:rPr>
                <w:rFonts w:ascii="Times New Roman" w:hAnsi="Times New Roman" w:cs="Times New Roman"/>
                <w:color w:val="A6A6A6" w:themeColor="background1" w:themeShade="A6"/>
                <w:sz w:val="24"/>
                <w:szCs w:val="24"/>
              </w:rPr>
              <w:t xml:space="preserve"> которые решает игра</w:t>
            </w:r>
          </w:p>
        </w:tc>
        <w:tc>
          <w:tcPr>
            <w:tcW w:w="11390" w:type="dxa"/>
          </w:tcPr>
          <w:p w:rsidR="00BB6EA9" w:rsidRPr="002D0E4B" w:rsidRDefault="00BB6EA9" w:rsidP="00434FD0">
            <w:pPr>
              <w:ind w:left="318"/>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1.</w:t>
            </w:r>
            <w:r w:rsidRPr="002D0E4B">
              <w:rPr>
                <w:rFonts w:ascii="Times New Roman" w:hAnsi="Times New Roman" w:cs="Times New Roman"/>
                <w:color w:val="A6A6A6" w:themeColor="background1" w:themeShade="A6"/>
                <w:sz w:val="24"/>
                <w:szCs w:val="24"/>
              </w:rPr>
              <w:tab/>
              <w:t>Способствовать формированию у детей правильного представления о школе и ее правилах, а так – же потребности соблюдать эти правила.</w:t>
            </w:r>
          </w:p>
          <w:p w:rsidR="00BB6EA9" w:rsidRPr="002D0E4B" w:rsidRDefault="0046763C" w:rsidP="00434FD0">
            <w:pPr>
              <w:ind w:left="318"/>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2.</w:t>
            </w:r>
            <w:r w:rsidRPr="002D0E4B">
              <w:rPr>
                <w:rFonts w:ascii="Times New Roman" w:hAnsi="Times New Roman" w:cs="Times New Roman"/>
                <w:color w:val="A6A6A6" w:themeColor="background1" w:themeShade="A6"/>
                <w:sz w:val="24"/>
                <w:szCs w:val="24"/>
              </w:rPr>
              <w:tab/>
              <w:t xml:space="preserve">Способствовать повышению </w:t>
            </w:r>
            <w:r w:rsidR="00BB6EA9" w:rsidRPr="002D0E4B">
              <w:rPr>
                <w:rFonts w:ascii="Times New Roman" w:hAnsi="Times New Roman" w:cs="Times New Roman"/>
                <w:color w:val="A6A6A6" w:themeColor="background1" w:themeShade="A6"/>
                <w:sz w:val="24"/>
                <w:szCs w:val="24"/>
              </w:rPr>
              <w:t>мотивации к обучению.</w:t>
            </w:r>
          </w:p>
          <w:p w:rsidR="00BB6EA9" w:rsidRPr="002D0E4B" w:rsidRDefault="00BB6EA9" w:rsidP="00434FD0">
            <w:pPr>
              <w:ind w:left="318"/>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lastRenderedPageBreak/>
              <w:t>3.</w:t>
            </w:r>
            <w:r w:rsidRPr="002D0E4B">
              <w:rPr>
                <w:rFonts w:ascii="Times New Roman" w:hAnsi="Times New Roman" w:cs="Times New Roman"/>
                <w:color w:val="A6A6A6" w:themeColor="background1" w:themeShade="A6"/>
                <w:sz w:val="24"/>
                <w:szCs w:val="24"/>
              </w:rPr>
              <w:tab/>
              <w:t>Помочь создать позитивное отношение к учителю.</w:t>
            </w:r>
          </w:p>
          <w:p w:rsidR="00BB6EA9" w:rsidRPr="002D0E4B" w:rsidRDefault="00BB6EA9" w:rsidP="00434FD0">
            <w:pPr>
              <w:ind w:left="318"/>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4.</w:t>
            </w:r>
            <w:r w:rsidRPr="002D0E4B">
              <w:rPr>
                <w:rFonts w:ascii="Times New Roman" w:hAnsi="Times New Roman" w:cs="Times New Roman"/>
                <w:color w:val="A6A6A6" w:themeColor="background1" w:themeShade="A6"/>
                <w:sz w:val="24"/>
                <w:szCs w:val="24"/>
              </w:rPr>
              <w:tab/>
              <w:t>Способствовать предупреждению и снятию страха перед трудностями в школе, снижению внутренней тревожности и формированию эмоционального комфорта дошкольников.</w:t>
            </w:r>
          </w:p>
          <w:p w:rsidR="00BB6EA9" w:rsidRPr="002D0E4B" w:rsidRDefault="00BB6EA9" w:rsidP="00434FD0">
            <w:pPr>
              <w:ind w:left="318"/>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5.</w:t>
            </w:r>
            <w:r w:rsidRPr="002D0E4B">
              <w:rPr>
                <w:rFonts w:ascii="Times New Roman" w:hAnsi="Times New Roman" w:cs="Times New Roman"/>
                <w:color w:val="A6A6A6" w:themeColor="background1" w:themeShade="A6"/>
                <w:sz w:val="24"/>
                <w:szCs w:val="24"/>
              </w:rPr>
              <w:tab/>
              <w:t xml:space="preserve">Обратить внимание участников группы друг на друга, на их непохожесть и неповторимость каждого, способствовать осознанию собственной уникальности и значимости. </w:t>
            </w:r>
          </w:p>
          <w:p w:rsidR="00BB6EA9" w:rsidRPr="002D0E4B" w:rsidRDefault="00BB6EA9" w:rsidP="00434FD0">
            <w:pPr>
              <w:ind w:left="318"/>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6.</w:t>
            </w:r>
            <w:r w:rsidRPr="002D0E4B">
              <w:rPr>
                <w:rFonts w:ascii="Times New Roman" w:hAnsi="Times New Roman" w:cs="Times New Roman"/>
                <w:color w:val="A6A6A6" w:themeColor="background1" w:themeShade="A6"/>
                <w:sz w:val="24"/>
                <w:szCs w:val="24"/>
              </w:rPr>
              <w:tab/>
              <w:t xml:space="preserve">Создать условия для развития и совершенствования навыков межличностного общения, умения действовать в команде. </w:t>
            </w:r>
          </w:p>
          <w:p w:rsidR="00BB6EA9" w:rsidRPr="002D0E4B" w:rsidRDefault="00BB6EA9" w:rsidP="00434FD0">
            <w:pPr>
              <w:ind w:left="318"/>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7.</w:t>
            </w:r>
            <w:r w:rsidRPr="002D0E4B">
              <w:rPr>
                <w:rFonts w:ascii="Times New Roman" w:hAnsi="Times New Roman" w:cs="Times New Roman"/>
                <w:color w:val="A6A6A6" w:themeColor="background1" w:themeShade="A6"/>
                <w:sz w:val="24"/>
                <w:szCs w:val="24"/>
              </w:rPr>
              <w:tab/>
              <w:t xml:space="preserve">Способствовать развитию адекватных форм поведения, способности регулировать свое поведение в коллективе, </w:t>
            </w:r>
            <w:r w:rsidR="0046763C" w:rsidRPr="002D0E4B">
              <w:rPr>
                <w:rFonts w:ascii="Times New Roman" w:hAnsi="Times New Roman" w:cs="Times New Roman"/>
                <w:color w:val="A6A6A6" w:themeColor="background1" w:themeShade="A6"/>
                <w:sz w:val="24"/>
                <w:szCs w:val="24"/>
              </w:rPr>
              <w:t xml:space="preserve">умения </w:t>
            </w:r>
            <w:r w:rsidRPr="002D0E4B">
              <w:rPr>
                <w:rFonts w:ascii="Times New Roman" w:hAnsi="Times New Roman" w:cs="Times New Roman"/>
                <w:color w:val="A6A6A6" w:themeColor="background1" w:themeShade="A6"/>
                <w:sz w:val="24"/>
                <w:szCs w:val="24"/>
              </w:rPr>
              <w:t>контролировать свой бурный внутренний мир.</w:t>
            </w:r>
          </w:p>
          <w:p w:rsidR="00BB6EA9" w:rsidRPr="002D0E4B" w:rsidRDefault="00BB6EA9" w:rsidP="00434FD0">
            <w:pPr>
              <w:ind w:left="318"/>
              <w:rPr>
                <w:rFonts w:ascii="Times New Roman" w:hAnsi="Times New Roman" w:cs="Times New Roman"/>
                <w:b/>
                <w:color w:val="A6A6A6" w:themeColor="background1" w:themeShade="A6"/>
                <w:sz w:val="24"/>
                <w:szCs w:val="24"/>
              </w:rPr>
            </w:pPr>
          </w:p>
          <w:p w:rsidR="006731A6" w:rsidRPr="002D0E4B" w:rsidRDefault="006731A6" w:rsidP="00434FD0">
            <w:pPr>
              <w:ind w:left="318"/>
              <w:rPr>
                <w:rFonts w:ascii="Times New Roman" w:hAnsi="Times New Roman" w:cs="Times New Roman"/>
                <w:b/>
                <w:color w:val="A6A6A6" w:themeColor="background1" w:themeShade="A6"/>
                <w:sz w:val="24"/>
                <w:szCs w:val="24"/>
              </w:rPr>
            </w:pPr>
          </w:p>
        </w:tc>
      </w:tr>
      <w:tr w:rsidR="002D0E4B" w:rsidRPr="002D0E4B" w:rsidTr="00434FD0">
        <w:tc>
          <w:tcPr>
            <w:tcW w:w="3177" w:type="dxa"/>
          </w:tcPr>
          <w:p w:rsidR="00937E23" w:rsidRPr="002D0E4B" w:rsidRDefault="00937E23" w:rsidP="00937E23">
            <w:pPr>
              <w:pStyle w:val="a4"/>
              <w:numPr>
                <w:ilvl w:val="0"/>
                <w:numId w:val="1"/>
              </w:numPr>
              <w:ind w:left="426"/>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lastRenderedPageBreak/>
              <w:t>Краткое описание основных этапов игры (описание должно соответствовать моделям данного вида БПИ)</w:t>
            </w:r>
          </w:p>
        </w:tc>
        <w:tc>
          <w:tcPr>
            <w:tcW w:w="11390" w:type="dxa"/>
          </w:tcPr>
          <w:p w:rsidR="00967E9A" w:rsidRPr="002D0E4B" w:rsidRDefault="0051162A" w:rsidP="0051162A">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b/>
                <w:i/>
                <w:color w:val="A6A6A6" w:themeColor="background1" w:themeShade="A6"/>
                <w:sz w:val="24"/>
                <w:szCs w:val="24"/>
              </w:rPr>
              <w:t xml:space="preserve">Начало игры. Введение в игровую ситуацию. </w:t>
            </w:r>
            <w:r w:rsidRPr="002D0E4B">
              <w:rPr>
                <w:rFonts w:ascii="Times New Roman" w:hAnsi="Times New Roman" w:cs="Times New Roman"/>
                <w:color w:val="A6A6A6" w:themeColor="background1" w:themeShade="A6"/>
                <w:sz w:val="24"/>
                <w:szCs w:val="24"/>
              </w:rPr>
              <w:t>Ведущий вводит участников в игровой сюжет. Рассказывает о волшебной стране, в которую дети направятся.</w:t>
            </w:r>
          </w:p>
          <w:p w:rsidR="0051162A" w:rsidRPr="002D0E4B" w:rsidRDefault="0051162A" w:rsidP="0051162A">
            <w:pPr>
              <w:pStyle w:val="a4"/>
              <w:ind w:left="318"/>
              <w:jc w:val="both"/>
              <w:rPr>
                <w:rFonts w:ascii="Times New Roman" w:hAnsi="Times New Roman" w:cs="Times New Roman"/>
                <w:i/>
                <w:color w:val="A6A6A6" w:themeColor="background1" w:themeShade="A6"/>
                <w:sz w:val="24"/>
                <w:szCs w:val="24"/>
              </w:rPr>
            </w:pPr>
            <w:r w:rsidRPr="002D0E4B">
              <w:rPr>
                <w:rFonts w:ascii="Times New Roman" w:hAnsi="Times New Roman" w:cs="Times New Roman"/>
                <w:b/>
                <w:i/>
                <w:color w:val="A6A6A6" w:themeColor="background1" w:themeShade="A6"/>
                <w:sz w:val="24"/>
                <w:szCs w:val="24"/>
              </w:rPr>
              <w:t>Разминка.Погружение в игровую историю.</w:t>
            </w:r>
            <w:r w:rsidRPr="002D0E4B">
              <w:rPr>
                <w:rFonts w:ascii="Times New Roman" w:hAnsi="Times New Roman" w:cs="Times New Roman"/>
                <w:i/>
                <w:color w:val="A6A6A6" w:themeColor="background1" w:themeShade="A6"/>
                <w:sz w:val="24"/>
                <w:szCs w:val="24"/>
              </w:rPr>
              <w:t xml:space="preserve"> Создание эмоционального настроя группы. </w:t>
            </w:r>
            <w:r w:rsidRPr="002D0E4B">
              <w:rPr>
                <w:rFonts w:ascii="Times New Roman" w:hAnsi="Times New Roman" w:cs="Times New Roman"/>
                <w:color w:val="A6A6A6" w:themeColor="background1" w:themeShade="A6"/>
                <w:sz w:val="24"/>
                <w:szCs w:val="24"/>
              </w:rPr>
              <w:t>Дети начинают свое путешествие.</w:t>
            </w:r>
          </w:p>
          <w:p w:rsidR="0051162A" w:rsidRPr="002D0E4B" w:rsidRDefault="0051162A" w:rsidP="0051162A">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b/>
                <w:i/>
                <w:color w:val="A6A6A6" w:themeColor="background1" w:themeShade="A6"/>
                <w:sz w:val="24"/>
                <w:szCs w:val="24"/>
              </w:rPr>
              <w:t>1 этап «На пути в школу»</w:t>
            </w:r>
            <w:r w:rsidR="00251304" w:rsidRPr="002D0E4B">
              <w:rPr>
                <w:rFonts w:ascii="Times New Roman" w:hAnsi="Times New Roman" w:cs="Times New Roman"/>
                <w:b/>
                <w:i/>
                <w:color w:val="A6A6A6" w:themeColor="background1" w:themeShade="A6"/>
                <w:sz w:val="24"/>
                <w:szCs w:val="24"/>
              </w:rPr>
              <w:t>.</w:t>
            </w:r>
            <w:r w:rsidRPr="002D0E4B">
              <w:rPr>
                <w:rFonts w:ascii="Times New Roman" w:hAnsi="Times New Roman" w:cs="Times New Roman"/>
                <w:color w:val="A6A6A6" w:themeColor="background1" w:themeShade="A6"/>
                <w:sz w:val="24"/>
                <w:szCs w:val="24"/>
              </w:rPr>
              <w:t>Дети попадают в страну, где им предстоит узнать оправилахшколы, школьных атрибутах.</w:t>
            </w:r>
          </w:p>
          <w:p w:rsidR="0051162A" w:rsidRPr="002D0E4B" w:rsidRDefault="0051162A" w:rsidP="0051162A">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b/>
                <w:i/>
                <w:color w:val="A6A6A6" w:themeColor="background1" w:themeShade="A6"/>
                <w:sz w:val="24"/>
                <w:szCs w:val="24"/>
              </w:rPr>
              <w:t xml:space="preserve">2 этап «Наш класс». </w:t>
            </w:r>
            <w:r w:rsidRPr="002D0E4B">
              <w:rPr>
                <w:rFonts w:ascii="Times New Roman" w:hAnsi="Times New Roman" w:cs="Times New Roman"/>
                <w:color w:val="A6A6A6" w:themeColor="background1" w:themeShade="A6"/>
                <w:sz w:val="24"/>
                <w:szCs w:val="24"/>
              </w:rPr>
              <w:t xml:space="preserve">Дети находят различия и сходства друг </w:t>
            </w:r>
            <w:r w:rsidR="00251304" w:rsidRPr="002D0E4B">
              <w:rPr>
                <w:rFonts w:ascii="Times New Roman" w:hAnsi="Times New Roman" w:cs="Times New Roman"/>
                <w:color w:val="A6A6A6" w:themeColor="background1" w:themeShade="A6"/>
                <w:sz w:val="24"/>
                <w:szCs w:val="24"/>
              </w:rPr>
              <w:t>друга</w:t>
            </w:r>
            <w:r w:rsidRPr="002D0E4B">
              <w:rPr>
                <w:rFonts w:ascii="Times New Roman" w:hAnsi="Times New Roman" w:cs="Times New Roman"/>
                <w:color w:val="A6A6A6" w:themeColor="background1" w:themeShade="A6"/>
                <w:sz w:val="24"/>
                <w:szCs w:val="24"/>
              </w:rPr>
              <w:t>, создают образ своего учителя.</w:t>
            </w:r>
          </w:p>
          <w:p w:rsidR="0051162A" w:rsidRPr="002D0E4B" w:rsidRDefault="0051162A" w:rsidP="0051162A">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b/>
                <w:i/>
                <w:color w:val="A6A6A6" w:themeColor="background1" w:themeShade="A6"/>
                <w:sz w:val="24"/>
                <w:szCs w:val="24"/>
              </w:rPr>
              <w:t>3 этап «Как себя вести».</w:t>
            </w:r>
            <w:r w:rsidRPr="002D0E4B">
              <w:rPr>
                <w:rFonts w:ascii="Times New Roman" w:hAnsi="Times New Roman" w:cs="Times New Roman"/>
                <w:color w:val="A6A6A6" w:themeColor="background1" w:themeShade="A6"/>
                <w:sz w:val="24"/>
                <w:szCs w:val="24"/>
              </w:rPr>
              <w:t xml:space="preserve"> На этом этапе дети знакомятся с понятиями урок</w:t>
            </w:r>
            <w:r w:rsidR="00251304" w:rsidRPr="002D0E4B">
              <w:rPr>
                <w:rFonts w:ascii="Times New Roman" w:hAnsi="Times New Roman" w:cs="Times New Roman"/>
                <w:color w:val="A6A6A6" w:themeColor="background1" w:themeShade="A6"/>
                <w:sz w:val="24"/>
                <w:szCs w:val="24"/>
              </w:rPr>
              <w:t xml:space="preserve">, </w:t>
            </w:r>
            <w:r w:rsidRPr="002D0E4B">
              <w:rPr>
                <w:rFonts w:ascii="Times New Roman" w:hAnsi="Times New Roman" w:cs="Times New Roman"/>
                <w:color w:val="A6A6A6" w:themeColor="background1" w:themeShade="A6"/>
                <w:sz w:val="24"/>
                <w:szCs w:val="24"/>
              </w:rPr>
              <w:t>перемен</w:t>
            </w:r>
            <w:r w:rsidR="004A6FAB" w:rsidRPr="002D0E4B">
              <w:rPr>
                <w:rFonts w:ascii="Times New Roman" w:hAnsi="Times New Roman" w:cs="Times New Roman"/>
                <w:color w:val="A6A6A6" w:themeColor="background1" w:themeShade="A6"/>
                <w:sz w:val="24"/>
                <w:szCs w:val="24"/>
              </w:rPr>
              <w:t>а</w:t>
            </w:r>
            <w:r w:rsidRPr="002D0E4B">
              <w:rPr>
                <w:rFonts w:ascii="Times New Roman" w:hAnsi="Times New Roman" w:cs="Times New Roman"/>
                <w:color w:val="A6A6A6" w:themeColor="background1" w:themeShade="A6"/>
                <w:sz w:val="24"/>
                <w:szCs w:val="24"/>
              </w:rPr>
              <w:t xml:space="preserve"> и правилах поведения на них.</w:t>
            </w:r>
          </w:p>
          <w:p w:rsidR="004A6FAB" w:rsidRPr="002D0E4B" w:rsidRDefault="004A6FAB" w:rsidP="0051162A">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b/>
                <w:i/>
                <w:color w:val="A6A6A6" w:themeColor="background1" w:themeShade="A6"/>
                <w:sz w:val="24"/>
                <w:szCs w:val="24"/>
              </w:rPr>
              <w:t>4 этап «</w:t>
            </w:r>
            <w:r w:rsidR="00D17049" w:rsidRPr="002D0E4B">
              <w:rPr>
                <w:rFonts w:ascii="Times New Roman" w:hAnsi="Times New Roman" w:cs="Times New Roman"/>
                <w:b/>
                <w:i/>
                <w:color w:val="A6A6A6" w:themeColor="background1" w:themeShade="A6"/>
                <w:sz w:val="24"/>
                <w:szCs w:val="24"/>
              </w:rPr>
              <w:t>Школьные трудности».</w:t>
            </w:r>
            <w:r w:rsidR="006C40ED" w:rsidRPr="002D0E4B">
              <w:rPr>
                <w:rFonts w:ascii="Times New Roman" w:hAnsi="Times New Roman" w:cs="Times New Roman"/>
                <w:color w:val="A6A6A6" w:themeColor="background1" w:themeShade="A6"/>
                <w:sz w:val="24"/>
                <w:szCs w:val="24"/>
              </w:rPr>
              <w:t>Дети встречаются с лесными жителями, которые испытывают школьные трудности. Дети ищут способы их преодоления и рассказывают жителям об интересном школьном мире.</w:t>
            </w:r>
          </w:p>
          <w:p w:rsidR="006C40ED" w:rsidRPr="002D0E4B" w:rsidRDefault="00251304" w:rsidP="0051162A">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b/>
                <w:i/>
                <w:color w:val="A6A6A6" w:themeColor="background1" w:themeShade="A6"/>
                <w:sz w:val="24"/>
                <w:szCs w:val="24"/>
              </w:rPr>
              <w:t xml:space="preserve">Завершение. </w:t>
            </w:r>
            <w:r w:rsidRPr="002D0E4B">
              <w:rPr>
                <w:rFonts w:ascii="Times New Roman" w:hAnsi="Times New Roman" w:cs="Times New Roman"/>
                <w:color w:val="A6A6A6" w:themeColor="background1" w:themeShade="A6"/>
                <w:sz w:val="24"/>
                <w:szCs w:val="24"/>
              </w:rPr>
              <w:t>Дети прощаются с учениками сказочной страны и отправляются домой.</w:t>
            </w:r>
          </w:p>
          <w:p w:rsidR="00251304" w:rsidRPr="002D0E4B" w:rsidRDefault="00251304" w:rsidP="0051162A">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b/>
                <w:i/>
                <w:color w:val="A6A6A6" w:themeColor="background1" w:themeShade="A6"/>
                <w:sz w:val="24"/>
                <w:szCs w:val="24"/>
              </w:rPr>
              <w:t>Подведение итогов.</w:t>
            </w:r>
            <w:r w:rsidRPr="002D0E4B">
              <w:rPr>
                <w:rFonts w:ascii="Times New Roman" w:hAnsi="Times New Roman" w:cs="Times New Roman"/>
                <w:color w:val="A6A6A6" w:themeColor="background1" w:themeShade="A6"/>
                <w:sz w:val="24"/>
                <w:szCs w:val="24"/>
              </w:rPr>
              <w:t xml:space="preserve"> Акцентирование внимания на ключевых моментах игры, обсуждение групповой работы.</w:t>
            </w:r>
          </w:p>
          <w:p w:rsidR="00967E9A" w:rsidRPr="002D0E4B" w:rsidRDefault="00967E9A" w:rsidP="00434FD0">
            <w:pPr>
              <w:pStyle w:val="a4"/>
              <w:ind w:left="318"/>
              <w:jc w:val="center"/>
              <w:rPr>
                <w:rFonts w:ascii="Times New Roman" w:hAnsi="Times New Roman" w:cs="Times New Roman"/>
                <w:b/>
                <w:color w:val="A6A6A6" w:themeColor="background1" w:themeShade="A6"/>
                <w:sz w:val="24"/>
                <w:szCs w:val="24"/>
              </w:rPr>
            </w:pPr>
            <w:r w:rsidRPr="002D0E4B">
              <w:rPr>
                <w:rFonts w:ascii="Times New Roman" w:hAnsi="Times New Roman" w:cs="Times New Roman"/>
                <w:b/>
                <w:color w:val="A6A6A6" w:themeColor="background1" w:themeShade="A6"/>
                <w:sz w:val="24"/>
                <w:szCs w:val="24"/>
              </w:rPr>
              <w:t>Сценарий.</w:t>
            </w:r>
          </w:p>
          <w:p w:rsidR="00251304" w:rsidRPr="002D0E4B" w:rsidRDefault="00251304" w:rsidP="00434FD0">
            <w:pPr>
              <w:pStyle w:val="a4"/>
              <w:ind w:left="318"/>
              <w:jc w:val="center"/>
              <w:rPr>
                <w:rFonts w:ascii="Times New Roman" w:hAnsi="Times New Roman" w:cs="Times New Roman"/>
                <w:b/>
                <w:color w:val="A6A6A6" w:themeColor="background1" w:themeShade="A6"/>
                <w:sz w:val="24"/>
                <w:szCs w:val="24"/>
              </w:rPr>
            </w:pPr>
          </w:p>
          <w:p w:rsidR="00937E23" w:rsidRPr="002D0E4B" w:rsidRDefault="00937E23" w:rsidP="00434FD0">
            <w:pPr>
              <w:pStyle w:val="a4"/>
              <w:ind w:left="318"/>
              <w:jc w:val="center"/>
              <w:rPr>
                <w:rFonts w:ascii="Times New Roman" w:hAnsi="Times New Roman" w:cs="Times New Roman"/>
                <w:b/>
                <w:i/>
                <w:color w:val="A6A6A6" w:themeColor="background1" w:themeShade="A6"/>
                <w:sz w:val="24"/>
                <w:szCs w:val="24"/>
              </w:rPr>
            </w:pPr>
            <w:r w:rsidRPr="002D0E4B">
              <w:rPr>
                <w:rFonts w:ascii="Times New Roman" w:hAnsi="Times New Roman" w:cs="Times New Roman"/>
                <w:b/>
                <w:i/>
                <w:color w:val="A6A6A6" w:themeColor="background1" w:themeShade="A6"/>
                <w:sz w:val="24"/>
                <w:szCs w:val="24"/>
              </w:rPr>
              <w:t>Начало игры – введение в игровую ситуацию.</w:t>
            </w:r>
          </w:p>
          <w:p w:rsidR="0046763C" w:rsidRPr="002D0E4B" w:rsidRDefault="0046763C" w:rsidP="00434FD0">
            <w:pPr>
              <w:pStyle w:val="a4"/>
              <w:ind w:left="318"/>
              <w:jc w:val="center"/>
              <w:rPr>
                <w:rFonts w:ascii="Times New Roman" w:hAnsi="Times New Roman" w:cs="Times New Roman"/>
                <w:b/>
                <w:i/>
                <w:color w:val="A6A6A6" w:themeColor="background1" w:themeShade="A6"/>
                <w:sz w:val="24"/>
                <w:szCs w:val="24"/>
              </w:rPr>
            </w:pPr>
          </w:p>
          <w:p w:rsidR="00937E23" w:rsidRPr="002D0E4B" w:rsidRDefault="00937E23" w:rsidP="00434FD0">
            <w:pPr>
              <w:pStyle w:val="a4"/>
              <w:ind w:left="318"/>
              <w:jc w:val="both"/>
              <w:rPr>
                <w:rFonts w:ascii="Times New Roman" w:hAnsi="Times New Roman" w:cs="Times New Roman"/>
                <w:i/>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Ведущий вводит участников в игровой сюжет: </w:t>
            </w:r>
            <w:r w:rsidR="0046763C" w:rsidRPr="002D0E4B">
              <w:rPr>
                <w:rFonts w:ascii="Times New Roman" w:hAnsi="Times New Roman" w:cs="Times New Roman"/>
                <w:color w:val="A6A6A6" w:themeColor="background1" w:themeShade="A6"/>
                <w:sz w:val="24"/>
                <w:szCs w:val="24"/>
              </w:rPr>
              <w:t>«</w:t>
            </w:r>
            <w:r w:rsidRPr="002D0E4B">
              <w:rPr>
                <w:rFonts w:ascii="Times New Roman" w:hAnsi="Times New Roman" w:cs="Times New Roman"/>
                <w:i/>
                <w:color w:val="A6A6A6" w:themeColor="background1" w:themeShade="A6"/>
                <w:sz w:val="24"/>
                <w:szCs w:val="24"/>
              </w:rPr>
              <w:t xml:space="preserve">Ребята! А вы хотите учиться в школе? Тогда давайте сядем правильно. Ученики в школе сидят красиво и правильно (все хорошо усаживаются). А сейчас мы с вами попутешествуем! Вы любите путешествовать? Сегодня мы с вами отправимся в Волшебную </w:t>
            </w:r>
            <w:r w:rsidRPr="002D0E4B">
              <w:rPr>
                <w:rFonts w:ascii="Times New Roman" w:hAnsi="Times New Roman" w:cs="Times New Roman"/>
                <w:i/>
                <w:color w:val="A6A6A6" w:themeColor="background1" w:themeShade="A6"/>
                <w:sz w:val="24"/>
                <w:szCs w:val="24"/>
              </w:rPr>
              <w:lastRenderedPageBreak/>
              <w:t xml:space="preserve">страну </w:t>
            </w:r>
            <w:proofErr w:type="spellStart"/>
            <w:r w:rsidRPr="002D0E4B">
              <w:rPr>
                <w:rFonts w:ascii="Times New Roman" w:hAnsi="Times New Roman" w:cs="Times New Roman"/>
                <w:i/>
                <w:color w:val="A6A6A6" w:themeColor="background1" w:themeShade="A6"/>
                <w:sz w:val="24"/>
                <w:szCs w:val="24"/>
              </w:rPr>
              <w:t>Школяндию</w:t>
            </w:r>
            <w:proofErr w:type="spellEnd"/>
            <w:r w:rsidRPr="002D0E4B">
              <w:rPr>
                <w:rFonts w:ascii="Times New Roman" w:hAnsi="Times New Roman" w:cs="Times New Roman"/>
                <w:i/>
                <w:color w:val="A6A6A6" w:themeColor="background1" w:themeShade="A6"/>
                <w:sz w:val="24"/>
                <w:szCs w:val="24"/>
              </w:rPr>
              <w:t>.</w:t>
            </w:r>
            <w:r w:rsidR="00872348" w:rsidRPr="002D0E4B">
              <w:rPr>
                <w:rFonts w:ascii="Times New Roman" w:hAnsi="Times New Roman" w:cs="Times New Roman"/>
                <w:i/>
                <w:color w:val="A6A6A6" w:themeColor="background1" w:themeShade="A6"/>
                <w:sz w:val="24"/>
                <w:szCs w:val="24"/>
              </w:rPr>
              <w:t xml:space="preserve"> Находится эта страна далеко-далеко в лесу. В этой стране живут и учатся лесные жители.</w:t>
            </w:r>
            <w:r w:rsidRPr="002D0E4B">
              <w:rPr>
                <w:rFonts w:ascii="Times New Roman" w:hAnsi="Times New Roman" w:cs="Times New Roman"/>
                <w:i/>
                <w:color w:val="A6A6A6" w:themeColor="background1" w:themeShade="A6"/>
                <w:sz w:val="24"/>
                <w:szCs w:val="24"/>
              </w:rPr>
              <w:t xml:space="preserve">Закройте глаза и представьте, светлую полянку, летают бабочки, растут красивые цветы, светит солнышко. Вдалеке слышится шум воды. Давайте подойдем поближе. Это речка. На том берегу и есть наша страна, но как туда перебраться, моста поблизости нет? Нам нужно построить мост». </w:t>
            </w:r>
          </w:p>
          <w:p w:rsidR="00937E23" w:rsidRPr="002D0E4B" w:rsidRDefault="00937E23" w:rsidP="00434FD0">
            <w:pPr>
              <w:pStyle w:val="a4"/>
              <w:ind w:left="318"/>
              <w:jc w:val="both"/>
              <w:rPr>
                <w:rFonts w:ascii="Times New Roman" w:hAnsi="Times New Roman" w:cs="Times New Roman"/>
                <w:i/>
                <w:color w:val="A6A6A6" w:themeColor="background1" w:themeShade="A6"/>
                <w:sz w:val="24"/>
                <w:szCs w:val="24"/>
              </w:rPr>
            </w:pPr>
          </w:p>
          <w:p w:rsidR="00937E23" w:rsidRPr="002D0E4B" w:rsidRDefault="00937E23" w:rsidP="00434FD0">
            <w:pPr>
              <w:pStyle w:val="a4"/>
              <w:ind w:left="318"/>
              <w:jc w:val="center"/>
              <w:rPr>
                <w:rFonts w:ascii="Times New Roman" w:hAnsi="Times New Roman" w:cs="Times New Roman"/>
                <w:b/>
                <w:i/>
                <w:color w:val="A6A6A6" w:themeColor="background1" w:themeShade="A6"/>
                <w:sz w:val="24"/>
                <w:szCs w:val="24"/>
              </w:rPr>
            </w:pPr>
            <w:r w:rsidRPr="002D0E4B">
              <w:rPr>
                <w:rFonts w:ascii="Times New Roman" w:hAnsi="Times New Roman" w:cs="Times New Roman"/>
                <w:b/>
                <w:i/>
                <w:color w:val="A6A6A6" w:themeColor="background1" w:themeShade="A6"/>
                <w:sz w:val="24"/>
                <w:szCs w:val="24"/>
              </w:rPr>
              <w:t>Разминка.</w:t>
            </w:r>
          </w:p>
          <w:p w:rsidR="00937E23" w:rsidRPr="002D0E4B" w:rsidRDefault="00937E23" w:rsidP="00434FD0">
            <w:pPr>
              <w:pStyle w:val="a4"/>
              <w:ind w:left="318"/>
              <w:jc w:val="both"/>
              <w:rPr>
                <w:rFonts w:ascii="Times New Roman" w:hAnsi="Times New Roman" w:cs="Times New Roman"/>
                <w:b/>
                <w:color w:val="A6A6A6" w:themeColor="background1" w:themeShade="A6"/>
                <w:sz w:val="24"/>
                <w:szCs w:val="24"/>
              </w:rPr>
            </w:pPr>
            <w:r w:rsidRPr="002D0E4B">
              <w:rPr>
                <w:rFonts w:ascii="Times New Roman" w:hAnsi="Times New Roman" w:cs="Times New Roman"/>
                <w:b/>
                <w:color w:val="A6A6A6" w:themeColor="background1" w:themeShade="A6"/>
                <w:sz w:val="24"/>
                <w:szCs w:val="24"/>
              </w:rPr>
              <w:t>Упражнение «Найди себе пару»</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Ведущий: «</w:t>
            </w:r>
            <w:r w:rsidRPr="002D0E4B">
              <w:rPr>
                <w:rFonts w:ascii="Times New Roman" w:hAnsi="Times New Roman" w:cs="Times New Roman"/>
                <w:i/>
                <w:color w:val="A6A6A6" w:themeColor="background1" w:themeShade="A6"/>
                <w:sz w:val="24"/>
                <w:szCs w:val="24"/>
              </w:rPr>
              <w:t xml:space="preserve">Чтобы перейти на другую сторону реки необходимо построить мост, но не простой. Я всем раздам карточки, а вам необходимо найти человека с такой же карточкой и встать рядом. Кто первый найдет пару, тот и будет первым в нашем мосту и так по очереди». </w:t>
            </w:r>
            <w:r w:rsidRPr="002D0E4B">
              <w:rPr>
                <w:rFonts w:ascii="Times New Roman" w:hAnsi="Times New Roman" w:cs="Times New Roman"/>
                <w:color w:val="A6A6A6" w:themeColor="background1" w:themeShade="A6"/>
                <w:sz w:val="24"/>
                <w:szCs w:val="24"/>
              </w:rPr>
              <w:t>Картинки с различными изображениями перемешиваются и раздаются детям.</w:t>
            </w:r>
          </w:p>
          <w:p w:rsidR="00937E23" w:rsidRPr="002D0E4B" w:rsidRDefault="00937E23" w:rsidP="00434FD0">
            <w:pPr>
              <w:pStyle w:val="a4"/>
              <w:ind w:left="318"/>
              <w:jc w:val="both"/>
              <w:rPr>
                <w:rFonts w:ascii="Times New Roman" w:hAnsi="Times New Roman" w:cs="Times New Roman"/>
                <w:i/>
                <w:color w:val="A6A6A6" w:themeColor="background1" w:themeShade="A6"/>
                <w:sz w:val="24"/>
                <w:szCs w:val="24"/>
              </w:rPr>
            </w:pPr>
            <w:r w:rsidRPr="002D0E4B">
              <w:rPr>
                <w:rFonts w:ascii="Times New Roman" w:hAnsi="Times New Roman" w:cs="Times New Roman"/>
                <w:color w:val="A6A6A6" w:themeColor="background1" w:themeShade="A6"/>
                <w:sz w:val="24"/>
                <w:szCs w:val="24"/>
              </w:rPr>
              <w:t>Ведущий: «</w:t>
            </w:r>
            <w:r w:rsidRPr="002D0E4B">
              <w:rPr>
                <w:rFonts w:ascii="Times New Roman" w:hAnsi="Times New Roman" w:cs="Times New Roman"/>
                <w:i/>
                <w:color w:val="A6A6A6" w:themeColor="background1" w:themeShade="A6"/>
                <w:sz w:val="24"/>
                <w:szCs w:val="24"/>
              </w:rPr>
              <w:t>Мы успешно переправились на тот берег, но чтобы продолжить путешествие нам необходимо поплыть на корабле».</w:t>
            </w:r>
          </w:p>
          <w:p w:rsidR="00937E23" w:rsidRPr="002D0E4B" w:rsidRDefault="00937E23" w:rsidP="00434FD0">
            <w:pPr>
              <w:pStyle w:val="a4"/>
              <w:ind w:left="318"/>
              <w:jc w:val="both"/>
              <w:rPr>
                <w:rFonts w:ascii="Times New Roman" w:hAnsi="Times New Roman" w:cs="Times New Roman"/>
                <w:b/>
                <w:color w:val="A6A6A6" w:themeColor="background1" w:themeShade="A6"/>
                <w:sz w:val="24"/>
                <w:szCs w:val="24"/>
              </w:rPr>
            </w:pPr>
            <w:r w:rsidRPr="002D0E4B">
              <w:rPr>
                <w:rFonts w:ascii="Times New Roman" w:hAnsi="Times New Roman" w:cs="Times New Roman"/>
                <w:b/>
                <w:color w:val="A6A6A6" w:themeColor="background1" w:themeShade="A6"/>
                <w:sz w:val="24"/>
                <w:szCs w:val="24"/>
              </w:rPr>
              <w:t>Упражнение «Корабль и ветер»</w:t>
            </w:r>
          </w:p>
          <w:p w:rsidR="00937E23" w:rsidRPr="002D0E4B" w:rsidRDefault="00937E23" w:rsidP="00434FD0">
            <w:pPr>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Ведущий: </w:t>
            </w:r>
            <w:r w:rsidRPr="002D0E4B">
              <w:rPr>
                <w:rFonts w:ascii="Times New Roman" w:hAnsi="Times New Roman" w:cs="Times New Roman"/>
                <w:i/>
                <w:color w:val="A6A6A6" w:themeColor="background1" w:themeShade="A6"/>
                <w:sz w:val="24"/>
                <w:szCs w:val="24"/>
              </w:rPr>
              <w:t xml:space="preserve">«Представьте себе, что наш корабль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и пусть вырвавшийся на волю ветер подгоняет кораблик. Давайте попробуем еще раз. Я хочу услышать, как шумит ветер!». </w:t>
            </w:r>
            <w:r w:rsidRPr="002D0E4B">
              <w:rPr>
                <w:rFonts w:ascii="Times New Roman" w:hAnsi="Times New Roman" w:cs="Times New Roman"/>
                <w:color w:val="A6A6A6" w:themeColor="background1" w:themeShade="A6"/>
                <w:sz w:val="24"/>
                <w:szCs w:val="24"/>
              </w:rPr>
              <w:t>Упра</w:t>
            </w:r>
            <w:r w:rsidR="0046763C" w:rsidRPr="002D0E4B">
              <w:rPr>
                <w:rFonts w:ascii="Times New Roman" w:hAnsi="Times New Roman" w:cs="Times New Roman"/>
                <w:color w:val="A6A6A6" w:themeColor="background1" w:themeShade="A6"/>
                <w:sz w:val="24"/>
                <w:szCs w:val="24"/>
              </w:rPr>
              <w:t>жнение можно повторить три раза.</w:t>
            </w:r>
          </w:p>
          <w:p w:rsidR="0046763C" w:rsidRPr="002D0E4B" w:rsidRDefault="0046763C" w:rsidP="00434FD0">
            <w:pPr>
              <w:ind w:left="318"/>
              <w:jc w:val="both"/>
              <w:rPr>
                <w:rFonts w:ascii="Times New Roman" w:hAnsi="Times New Roman" w:cs="Times New Roman"/>
                <w:i/>
                <w:color w:val="A6A6A6" w:themeColor="background1" w:themeShade="A6"/>
                <w:sz w:val="24"/>
                <w:szCs w:val="24"/>
              </w:rPr>
            </w:pPr>
          </w:p>
          <w:p w:rsidR="0046763C" w:rsidRPr="002D0E4B" w:rsidRDefault="00937E23" w:rsidP="0046763C">
            <w:pPr>
              <w:pStyle w:val="a4"/>
              <w:ind w:left="318"/>
              <w:jc w:val="center"/>
              <w:rPr>
                <w:rFonts w:ascii="Times New Roman" w:hAnsi="Times New Roman" w:cs="Times New Roman"/>
                <w:b/>
                <w:i/>
                <w:color w:val="A6A6A6" w:themeColor="background1" w:themeShade="A6"/>
                <w:sz w:val="24"/>
                <w:szCs w:val="24"/>
              </w:rPr>
            </w:pPr>
            <w:r w:rsidRPr="002D0E4B">
              <w:rPr>
                <w:rFonts w:ascii="Times New Roman" w:hAnsi="Times New Roman" w:cs="Times New Roman"/>
                <w:b/>
                <w:i/>
                <w:color w:val="A6A6A6" w:themeColor="background1" w:themeShade="A6"/>
                <w:sz w:val="24"/>
                <w:szCs w:val="24"/>
              </w:rPr>
              <w:t>Содержание  игры</w:t>
            </w:r>
          </w:p>
          <w:p w:rsidR="00937E23" w:rsidRPr="002D0E4B" w:rsidRDefault="00937E23" w:rsidP="00434FD0">
            <w:pPr>
              <w:pStyle w:val="a4"/>
              <w:ind w:left="318"/>
              <w:jc w:val="both"/>
              <w:rPr>
                <w:rFonts w:ascii="Times New Roman" w:hAnsi="Times New Roman" w:cs="Times New Roman"/>
                <w:b/>
                <w:i/>
                <w:color w:val="A6A6A6" w:themeColor="background1" w:themeShade="A6"/>
                <w:sz w:val="24"/>
                <w:szCs w:val="24"/>
              </w:rPr>
            </w:pPr>
            <w:r w:rsidRPr="002D0E4B">
              <w:rPr>
                <w:rFonts w:ascii="Times New Roman" w:hAnsi="Times New Roman" w:cs="Times New Roman"/>
                <w:b/>
                <w:i/>
                <w:color w:val="A6A6A6" w:themeColor="background1" w:themeShade="A6"/>
                <w:sz w:val="24"/>
                <w:szCs w:val="24"/>
              </w:rPr>
              <w:t>1 этап «На пути в школу»</w:t>
            </w:r>
          </w:p>
          <w:p w:rsidR="00937E23" w:rsidRPr="002D0E4B" w:rsidRDefault="00937E23" w:rsidP="00434FD0">
            <w:pPr>
              <w:pStyle w:val="a4"/>
              <w:ind w:left="318"/>
              <w:jc w:val="both"/>
              <w:rPr>
                <w:rFonts w:ascii="Times New Roman" w:hAnsi="Times New Roman" w:cs="Times New Roman"/>
                <w:b/>
                <w:i/>
                <w:color w:val="A6A6A6" w:themeColor="background1" w:themeShade="A6"/>
                <w:sz w:val="24"/>
                <w:szCs w:val="24"/>
              </w:rPr>
            </w:pP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Ведущий: «</w:t>
            </w:r>
            <w:r w:rsidRPr="002D0E4B">
              <w:rPr>
                <w:rFonts w:ascii="Times New Roman" w:hAnsi="Times New Roman" w:cs="Times New Roman"/>
                <w:i/>
                <w:color w:val="A6A6A6" w:themeColor="background1" w:themeShade="A6"/>
                <w:sz w:val="24"/>
                <w:szCs w:val="24"/>
              </w:rPr>
              <w:t>Вот мы и на месте, но что это? Это огромные ворота. Давайте постучим».</w:t>
            </w:r>
          </w:p>
          <w:p w:rsidR="00937E23" w:rsidRPr="002D0E4B" w:rsidRDefault="00937E23" w:rsidP="00434FD0">
            <w:pPr>
              <w:pStyle w:val="a4"/>
              <w:ind w:left="318"/>
              <w:jc w:val="both"/>
              <w:rPr>
                <w:rFonts w:ascii="Times New Roman" w:hAnsi="Times New Roman" w:cs="Times New Roman"/>
                <w:i/>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Выходит стражник: </w:t>
            </w:r>
            <w:r w:rsidR="0046763C" w:rsidRPr="002D0E4B">
              <w:rPr>
                <w:rFonts w:ascii="Times New Roman" w:hAnsi="Times New Roman" w:cs="Times New Roman"/>
                <w:i/>
                <w:color w:val="A6A6A6" w:themeColor="background1" w:themeShade="A6"/>
                <w:sz w:val="24"/>
                <w:szCs w:val="24"/>
              </w:rPr>
              <w:t>«Кто вы путники?»</w:t>
            </w:r>
          </w:p>
          <w:p w:rsidR="00937E23" w:rsidRPr="002D0E4B" w:rsidRDefault="00937E23" w:rsidP="00434FD0">
            <w:pPr>
              <w:pStyle w:val="a4"/>
              <w:ind w:left="318"/>
              <w:jc w:val="both"/>
              <w:rPr>
                <w:rFonts w:ascii="Times New Roman" w:hAnsi="Times New Roman" w:cs="Times New Roman"/>
                <w:i/>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Ведущий </w:t>
            </w:r>
            <w:r w:rsidR="0046763C" w:rsidRPr="002D0E4B">
              <w:rPr>
                <w:rFonts w:ascii="Times New Roman" w:hAnsi="Times New Roman" w:cs="Times New Roman"/>
                <w:i/>
                <w:color w:val="A6A6A6" w:themeColor="background1" w:themeShade="A6"/>
                <w:sz w:val="24"/>
                <w:szCs w:val="24"/>
              </w:rPr>
              <w:t>«</w:t>
            </w:r>
            <w:r w:rsidRPr="002D0E4B">
              <w:rPr>
                <w:rFonts w:ascii="Times New Roman" w:hAnsi="Times New Roman" w:cs="Times New Roman"/>
                <w:i/>
                <w:color w:val="A6A6A6" w:themeColor="background1" w:themeShade="A6"/>
                <w:sz w:val="24"/>
                <w:szCs w:val="24"/>
              </w:rPr>
              <w:t xml:space="preserve">Мы дети из школы дошкольника, хотим попасть к вам, чтобы  больше узнать о школе». </w:t>
            </w:r>
          </w:p>
          <w:p w:rsidR="00937E23" w:rsidRPr="002D0E4B" w:rsidRDefault="00937E23" w:rsidP="00434FD0">
            <w:pPr>
              <w:pStyle w:val="a4"/>
              <w:ind w:left="318"/>
              <w:jc w:val="both"/>
              <w:rPr>
                <w:rFonts w:ascii="Times New Roman" w:hAnsi="Times New Roman" w:cs="Times New Roman"/>
                <w:i/>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Стражник: </w:t>
            </w:r>
            <w:r w:rsidRPr="002D0E4B">
              <w:rPr>
                <w:rFonts w:ascii="Times New Roman" w:hAnsi="Times New Roman" w:cs="Times New Roman"/>
                <w:i/>
                <w:color w:val="A6A6A6" w:themeColor="background1" w:themeShade="A6"/>
                <w:sz w:val="24"/>
                <w:szCs w:val="24"/>
              </w:rPr>
              <w:t xml:space="preserve">«Чтобы путникам попасть в страну </w:t>
            </w:r>
            <w:proofErr w:type="spellStart"/>
            <w:r w:rsidRPr="002D0E4B">
              <w:rPr>
                <w:rFonts w:ascii="Times New Roman" w:hAnsi="Times New Roman" w:cs="Times New Roman"/>
                <w:i/>
                <w:color w:val="A6A6A6" w:themeColor="background1" w:themeShade="A6"/>
                <w:sz w:val="24"/>
                <w:szCs w:val="24"/>
              </w:rPr>
              <w:t>Школяндию</w:t>
            </w:r>
            <w:proofErr w:type="spellEnd"/>
            <w:r w:rsidRPr="002D0E4B">
              <w:rPr>
                <w:rFonts w:ascii="Times New Roman" w:hAnsi="Times New Roman" w:cs="Times New Roman"/>
                <w:i/>
                <w:color w:val="A6A6A6" w:themeColor="background1" w:themeShade="A6"/>
                <w:sz w:val="24"/>
                <w:szCs w:val="24"/>
              </w:rPr>
              <w:t xml:space="preserve"> нужно знать хоть что-то о школе? Знаете ли вы? Сейчас узнаем. Я буду задавать вопросы. Кто ответит правильно, тот и получит пропуск»</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b/>
                <w:color w:val="A6A6A6" w:themeColor="background1" w:themeShade="A6"/>
                <w:sz w:val="24"/>
                <w:szCs w:val="24"/>
              </w:rPr>
              <w:t>Упражнение «Правила школы»</w:t>
            </w:r>
          </w:p>
          <w:p w:rsidR="00937E23" w:rsidRPr="002D0E4B" w:rsidRDefault="00937E23" w:rsidP="00434FD0">
            <w:pPr>
              <w:pStyle w:val="a4"/>
              <w:ind w:left="318"/>
              <w:jc w:val="both"/>
              <w:rPr>
                <w:rFonts w:ascii="Times New Roman" w:hAnsi="Times New Roman" w:cs="Times New Roman"/>
                <w:b/>
                <w:color w:val="A6A6A6" w:themeColor="background1" w:themeShade="A6"/>
                <w:sz w:val="24"/>
                <w:szCs w:val="24"/>
              </w:rPr>
            </w:pPr>
            <w:r w:rsidRPr="002D0E4B">
              <w:rPr>
                <w:rFonts w:ascii="Times New Roman" w:hAnsi="Times New Roman" w:cs="Times New Roman"/>
                <w:color w:val="A6A6A6" w:themeColor="background1" w:themeShade="A6"/>
                <w:sz w:val="24"/>
                <w:szCs w:val="24"/>
              </w:rPr>
              <w:t>Детям предлагается ответить на вопросы.</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Вопросы:</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1.</w:t>
            </w:r>
            <w:r w:rsidRPr="002D0E4B">
              <w:rPr>
                <w:rFonts w:ascii="Times New Roman" w:hAnsi="Times New Roman" w:cs="Times New Roman"/>
                <w:color w:val="A6A6A6" w:themeColor="background1" w:themeShade="A6"/>
                <w:sz w:val="24"/>
                <w:szCs w:val="24"/>
              </w:rPr>
              <w:tab/>
              <w:t xml:space="preserve">Что нужно сделать, когда хочешь ответить на вопрос учителя или что-то спросить? </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lastRenderedPageBreak/>
              <w:t>2.</w:t>
            </w:r>
            <w:r w:rsidRPr="002D0E4B">
              <w:rPr>
                <w:rFonts w:ascii="Times New Roman" w:hAnsi="Times New Roman" w:cs="Times New Roman"/>
                <w:color w:val="A6A6A6" w:themeColor="background1" w:themeShade="A6"/>
                <w:sz w:val="24"/>
                <w:szCs w:val="24"/>
              </w:rPr>
              <w:tab/>
              <w:t>Зачем нужен школьный звонок?</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3.</w:t>
            </w:r>
            <w:r w:rsidRPr="002D0E4B">
              <w:rPr>
                <w:rFonts w:ascii="Times New Roman" w:hAnsi="Times New Roman" w:cs="Times New Roman"/>
                <w:color w:val="A6A6A6" w:themeColor="background1" w:themeShade="A6"/>
                <w:sz w:val="24"/>
                <w:szCs w:val="24"/>
              </w:rPr>
              <w:tab/>
              <w:t>Что школьники берут с собой в школу?</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4.</w:t>
            </w:r>
            <w:r w:rsidRPr="002D0E4B">
              <w:rPr>
                <w:rFonts w:ascii="Times New Roman" w:hAnsi="Times New Roman" w:cs="Times New Roman"/>
                <w:color w:val="A6A6A6" w:themeColor="background1" w:themeShade="A6"/>
                <w:sz w:val="24"/>
                <w:szCs w:val="24"/>
              </w:rPr>
              <w:tab/>
              <w:t>Как называется тетрадь, где учитель выставляет оценки?</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5.</w:t>
            </w:r>
            <w:r w:rsidRPr="002D0E4B">
              <w:rPr>
                <w:rFonts w:ascii="Times New Roman" w:hAnsi="Times New Roman" w:cs="Times New Roman"/>
                <w:color w:val="A6A6A6" w:themeColor="background1" w:themeShade="A6"/>
                <w:sz w:val="24"/>
                <w:szCs w:val="24"/>
              </w:rPr>
              <w:tab/>
              <w:t xml:space="preserve"> Что нужно сделать, когда учитель зашел в класс?</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6.</w:t>
            </w:r>
            <w:r w:rsidRPr="002D0E4B">
              <w:rPr>
                <w:rFonts w:ascii="Times New Roman" w:hAnsi="Times New Roman" w:cs="Times New Roman"/>
                <w:color w:val="A6A6A6" w:themeColor="background1" w:themeShade="A6"/>
                <w:sz w:val="24"/>
                <w:szCs w:val="24"/>
              </w:rPr>
              <w:tab/>
              <w:t>Как нужно обращаться к учителю?</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7.</w:t>
            </w:r>
            <w:r w:rsidRPr="002D0E4B">
              <w:rPr>
                <w:rFonts w:ascii="Times New Roman" w:hAnsi="Times New Roman" w:cs="Times New Roman"/>
                <w:color w:val="A6A6A6" w:themeColor="background1" w:themeShade="A6"/>
                <w:sz w:val="24"/>
                <w:szCs w:val="24"/>
              </w:rPr>
              <w:tab/>
              <w:t xml:space="preserve">Что такое урок? </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8.</w:t>
            </w:r>
            <w:r w:rsidRPr="002D0E4B">
              <w:rPr>
                <w:rFonts w:ascii="Times New Roman" w:hAnsi="Times New Roman" w:cs="Times New Roman"/>
                <w:color w:val="A6A6A6" w:themeColor="background1" w:themeShade="A6"/>
                <w:sz w:val="24"/>
                <w:szCs w:val="24"/>
              </w:rPr>
              <w:tab/>
              <w:t>Как нужно вести себя на уроке?</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9.</w:t>
            </w:r>
            <w:r w:rsidRPr="002D0E4B">
              <w:rPr>
                <w:rFonts w:ascii="Times New Roman" w:hAnsi="Times New Roman" w:cs="Times New Roman"/>
                <w:color w:val="A6A6A6" w:themeColor="background1" w:themeShade="A6"/>
                <w:sz w:val="24"/>
                <w:szCs w:val="24"/>
              </w:rPr>
              <w:tab/>
              <w:t>Что такое перемена?</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10.</w:t>
            </w:r>
            <w:r w:rsidRPr="002D0E4B">
              <w:rPr>
                <w:rFonts w:ascii="Times New Roman" w:hAnsi="Times New Roman" w:cs="Times New Roman"/>
                <w:color w:val="A6A6A6" w:themeColor="background1" w:themeShade="A6"/>
                <w:sz w:val="24"/>
                <w:szCs w:val="24"/>
              </w:rPr>
              <w:tab/>
              <w:t xml:space="preserve"> Как нужно вести себя на перемене?</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11.</w:t>
            </w:r>
            <w:r w:rsidRPr="002D0E4B">
              <w:rPr>
                <w:rFonts w:ascii="Times New Roman" w:hAnsi="Times New Roman" w:cs="Times New Roman"/>
                <w:color w:val="A6A6A6" w:themeColor="background1" w:themeShade="A6"/>
                <w:sz w:val="24"/>
                <w:szCs w:val="24"/>
              </w:rPr>
              <w:tab/>
              <w:t>Что такое каникулы?</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12.</w:t>
            </w:r>
            <w:r w:rsidRPr="002D0E4B">
              <w:rPr>
                <w:rFonts w:ascii="Times New Roman" w:hAnsi="Times New Roman" w:cs="Times New Roman"/>
                <w:color w:val="A6A6A6" w:themeColor="background1" w:themeShade="A6"/>
                <w:sz w:val="24"/>
                <w:szCs w:val="24"/>
              </w:rPr>
              <w:tab/>
              <w:t xml:space="preserve"> Каким предметам учат в школе?</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13.</w:t>
            </w:r>
            <w:r w:rsidRPr="002D0E4B">
              <w:rPr>
                <w:rFonts w:ascii="Times New Roman" w:hAnsi="Times New Roman" w:cs="Times New Roman"/>
                <w:color w:val="A6A6A6" w:themeColor="background1" w:themeShade="A6"/>
                <w:sz w:val="24"/>
                <w:szCs w:val="24"/>
              </w:rPr>
              <w:tab/>
              <w:t xml:space="preserve"> Как называется стол, за которым сидит ученик?</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14.</w:t>
            </w:r>
            <w:r w:rsidRPr="002D0E4B">
              <w:rPr>
                <w:rFonts w:ascii="Times New Roman" w:hAnsi="Times New Roman" w:cs="Times New Roman"/>
                <w:color w:val="A6A6A6" w:themeColor="background1" w:themeShade="A6"/>
                <w:sz w:val="24"/>
                <w:szCs w:val="24"/>
              </w:rPr>
              <w:tab/>
              <w:t xml:space="preserve"> Какие слова мы говорим, когда приходим и уходим из школы?</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15.</w:t>
            </w:r>
            <w:r w:rsidRPr="002D0E4B">
              <w:rPr>
                <w:rFonts w:ascii="Times New Roman" w:hAnsi="Times New Roman" w:cs="Times New Roman"/>
                <w:color w:val="A6A6A6" w:themeColor="background1" w:themeShade="A6"/>
                <w:sz w:val="24"/>
                <w:szCs w:val="24"/>
              </w:rPr>
              <w:tab/>
              <w:t>Кто такой учитель?</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Каждый ребенок отвечает на вопрос 1 раз и получает значок. Далее он может помогать другим детям и так пока каждый не получит значок. </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Стражник: </w:t>
            </w:r>
            <w:r w:rsidRPr="002D0E4B">
              <w:rPr>
                <w:rFonts w:ascii="Times New Roman" w:hAnsi="Times New Roman" w:cs="Times New Roman"/>
                <w:i/>
                <w:color w:val="A6A6A6" w:themeColor="background1" w:themeShade="A6"/>
                <w:sz w:val="24"/>
                <w:szCs w:val="24"/>
              </w:rPr>
              <w:t>«Молодцы ребята. Теперь вы можете начать свое путешествие. А чтобы вы его не забыли, вот вам лист, на нем вы будете фиксировать все свои победы и эту в том числе. Давайте наклеим свои значки-пропуска в память о том, что вы прекрасно отвечали на вопросы о школе»</w:t>
            </w:r>
            <w:r w:rsidRPr="002D0E4B">
              <w:rPr>
                <w:rFonts w:ascii="Times New Roman" w:hAnsi="Times New Roman" w:cs="Times New Roman"/>
                <w:color w:val="A6A6A6" w:themeColor="background1" w:themeShade="A6"/>
                <w:sz w:val="24"/>
                <w:szCs w:val="24"/>
              </w:rPr>
              <w:t>. Дети в произвольном порядке клеят значки на ватман.</w:t>
            </w:r>
          </w:p>
          <w:p w:rsidR="00937E23" w:rsidRPr="002D0E4B" w:rsidRDefault="00937E23" w:rsidP="00434FD0">
            <w:pPr>
              <w:pStyle w:val="a4"/>
              <w:ind w:left="318"/>
              <w:jc w:val="both"/>
              <w:rPr>
                <w:rFonts w:ascii="Times New Roman" w:hAnsi="Times New Roman" w:cs="Times New Roman"/>
                <w:b/>
                <w:color w:val="A6A6A6" w:themeColor="background1" w:themeShade="A6"/>
                <w:sz w:val="24"/>
                <w:szCs w:val="24"/>
              </w:rPr>
            </w:pPr>
            <w:r w:rsidRPr="002D0E4B">
              <w:rPr>
                <w:rFonts w:ascii="Times New Roman" w:hAnsi="Times New Roman" w:cs="Times New Roman"/>
                <w:b/>
                <w:color w:val="A6A6A6" w:themeColor="background1" w:themeShade="A6"/>
                <w:sz w:val="24"/>
                <w:szCs w:val="24"/>
              </w:rPr>
              <w:t>Упражнение "Школьные принадлежности"</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u w:val="single"/>
              </w:rPr>
              <w:t>1 часть</w:t>
            </w:r>
            <w:r w:rsidRPr="002D0E4B">
              <w:rPr>
                <w:rFonts w:ascii="Times New Roman" w:hAnsi="Times New Roman" w:cs="Times New Roman"/>
                <w:color w:val="A6A6A6" w:themeColor="background1" w:themeShade="A6"/>
                <w:sz w:val="24"/>
                <w:szCs w:val="24"/>
              </w:rPr>
              <w:t>. Ребятам нужно вспомнить школьные принадлежности и изобразить их.</w:t>
            </w:r>
          </w:p>
          <w:p w:rsidR="00937E23" w:rsidRPr="002D0E4B" w:rsidRDefault="00937E23" w:rsidP="00434FD0">
            <w:pPr>
              <w:pStyle w:val="a4"/>
              <w:ind w:left="318"/>
              <w:jc w:val="both"/>
              <w:rPr>
                <w:rFonts w:ascii="Times New Roman" w:hAnsi="Times New Roman" w:cs="Times New Roman"/>
                <w:i/>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Ведущий: </w:t>
            </w:r>
            <w:r w:rsidRPr="002D0E4B">
              <w:rPr>
                <w:rFonts w:ascii="Times New Roman" w:hAnsi="Times New Roman" w:cs="Times New Roman"/>
                <w:i/>
                <w:color w:val="A6A6A6" w:themeColor="background1" w:themeShade="A6"/>
                <w:sz w:val="24"/>
                <w:szCs w:val="24"/>
              </w:rPr>
              <w:t>«Вот мы и попали в сказочную школу, но, кажется, мы что-то забыли. Что обычно дети берут с собой школу? Правильно, портфель. А сейчас мы с вами попробуем вспомнить, что же кладут ученики в портфель. Мы должны и сказать предмет, и показать его».</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u w:val="single"/>
              </w:rPr>
              <w:t>2 часть.</w:t>
            </w:r>
            <w:r w:rsidRPr="002D0E4B">
              <w:rPr>
                <w:rFonts w:ascii="Times New Roman" w:hAnsi="Times New Roman" w:cs="Times New Roman"/>
                <w:color w:val="A6A6A6" w:themeColor="background1" w:themeShade="A6"/>
                <w:sz w:val="24"/>
                <w:szCs w:val="24"/>
              </w:rPr>
              <w:t xml:space="preserve"> Детям предлагаются рассмотреть различные картинки и выбрать те,  на которых изображены школьные принадлежности. </w:t>
            </w:r>
          </w:p>
          <w:p w:rsidR="00937E23" w:rsidRPr="002D0E4B" w:rsidRDefault="00937E23" w:rsidP="00434FD0">
            <w:pPr>
              <w:pStyle w:val="a4"/>
              <w:ind w:left="318"/>
              <w:jc w:val="both"/>
              <w:rPr>
                <w:rFonts w:ascii="Times New Roman" w:hAnsi="Times New Roman" w:cs="Times New Roman"/>
                <w:i/>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Ведущий: </w:t>
            </w:r>
            <w:r w:rsidRPr="002D0E4B">
              <w:rPr>
                <w:rFonts w:ascii="Times New Roman" w:hAnsi="Times New Roman" w:cs="Times New Roman"/>
                <w:i/>
                <w:color w:val="A6A6A6" w:themeColor="background1" w:themeShade="A6"/>
                <w:sz w:val="24"/>
                <w:szCs w:val="24"/>
              </w:rPr>
              <w:t>«Ребята, вы очень хорошо показываете школьные принадлежности, но давайте вспомним, как они выглядят на самом деле. Перед вами картинки, давайте выберем те, на которых изображены школьные принадлежности и приклеим их на лист, чтобы не забыть».</w:t>
            </w:r>
            <w:r w:rsidRPr="002D0E4B">
              <w:rPr>
                <w:rFonts w:ascii="Times New Roman" w:hAnsi="Times New Roman" w:cs="Times New Roman"/>
                <w:color w:val="A6A6A6" w:themeColor="background1" w:themeShade="A6"/>
                <w:sz w:val="24"/>
                <w:szCs w:val="24"/>
              </w:rPr>
              <w:t xml:space="preserve"> Выбранные картинки клеятся на ватман.</w:t>
            </w:r>
          </w:p>
          <w:p w:rsidR="00937E23" w:rsidRPr="002D0E4B" w:rsidRDefault="00937E23" w:rsidP="00434FD0">
            <w:pPr>
              <w:pStyle w:val="a4"/>
              <w:ind w:left="318"/>
              <w:jc w:val="both"/>
              <w:rPr>
                <w:rFonts w:ascii="Times New Roman" w:hAnsi="Times New Roman" w:cs="Times New Roman"/>
                <w:b/>
                <w:color w:val="A6A6A6" w:themeColor="background1" w:themeShade="A6"/>
                <w:sz w:val="24"/>
                <w:szCs w:val="24"/>
              </w:rPr>
            </w:pPr>
          </w:p>
          <w:p w:rsidR="00937E23" w:rsidRPr="002D0E4B" w:rsidRDefault="00937E23" w:rsidP="00434FD0">
            <w:pPr>
              <w:pStyle w:val="a4"/>
              <w:ind w:left="318"/>
              <w:jc w:val="both"/>
              <w:rPr>
                <w:rFonts w:ascii="Times New Roman" w:hAnsi="Times New Roman" w:cs="Times New Roman"/>
                <w:b/>
                <w:i/>
                <w:color w:val="A6A6A6" w:themeColor="background1" w:themeShade="A6"/>
                <w:sz w:val="24"/>
                <w:szCs w:val="24"/>
              </w:rPr>
            </w:pPr>
            <w:r w:rsidRPr="002D0E4B">
              <w:rPr>
                <w:rFonts w:ascii="Times New Roman" w:hAnsi="Times New Roman" w:cs="Times New Roman"/>
                <w:b/>
                <w:i/>
                <w:color w:val="A6A6A6" w:themeColor="background1" w:themeShade="A6"/>
                <w:sz w:val="24"/>
                <w:szCs w:val="24"/>
              </w:rPr>
              <w:t>2 этап «Наш класс»</w:t>
            </w:r>
          </w:p>
          <w:p w:rsidR="00937E23" w:rsidRPr="002D0E4B" w:rsidRDefault="00937E23" w:rsidP="00434FD0">
            <w:pPr>
              <w:pStyle w:val="a4"/>
              <w:ind w:left="318"/>
              <w:jc w:val="both"/>
              <w:rPr>
                <w:rFonts w:ascii="Times New Roman" w:hAnsi="Times New Roman" w:cs="Times New Roman"/>
                <w:b/>
                <w:i/>
                <w:color w:val="A6A6A6" w:themeColor="background1" w:themeShade="A6"/>
                <w:sz w:val="24"/>
                <w:szCs w:val="24"/>
              </w:rPr>
            </w:pP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Ведущий: </w:t>
            </w:r>
            <w:r w:rsidRPr="002D0E4B">
              <w:rPr>
                <w:rFonts w:ascii="Times New Roman" w:hAnsi="Times New Roman" w:cs="Times New Roman"/>
                <w:i/>
                <w:color w:val="A6A6A6" w:themeColor="background1" w:themeShade="A6"/>
                <w:sz w:val="24"/>
                <w:szCs w:val="24"/>
              </w:rPr>
              <w:t xml:space="preserve">«Вот и собран наш портфель. Можно идти в класс. А что такое класс? Какие дети там учатся? Одинаковые они или разные?» </w:t>
            </w:r>
            <w:r w:rsidRPr="002D0E4B">
              <w:rPr>
                <w:rFonts w:ascii="Times New Roman" w:hAnsi="Times New Roman" w:cs="Times New Roman"/>
                <w:color w:val="A6A6A6" w:themeColor="background1" w:themeShade="A6"/>
                <w:sz w:val="24"/>
                <w:szCs w:val="24"/>
              </w:rPr>
              <w:t>Выслушиваются ответы детей.</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b/>
                <w:color w:val="A6A6A6" w:themeColor="background1" w:themeShade="A6"/>
                <w:sz w:val="24"/>
                <w:szCs w:val="24"/>
              </w:rPr>
              <w:t>Упражнение «Все мы разные, но так похожи</w:t>
            </w:r>
            <w:r w:rsidRPr="002D0E4B">
              <w:rPr>
                <w:rFonts w:ascii="Times New Roman" w:hAnsi="Times New Roman" w:cs="Times New Roman"/>
                <w:color w:val="A6A6A6" w:themeColor="background1" w:themeShade="A6"/>
                <w:sz w:val="24"/>
                <w:szCs w:val="24"/>
              </w:rPr>
              <w:t>»</w:t>
            </w:r>
          </w:p>
          <w:p w:rsidR="00937E23" w:rsidRPr="002D0E4B" w:rsidRDefault="00937E23" w:rsidP="00434FD0">
            <w:pPr>
              <w:pStyle w:val="a4"/>
              <w:ind w:left="318"/>
              <w:jc w:val="both"/>
              <w:rPr>
                <w:rFonts w:ascii="Times New Roman" w:hAnsi="Times New Roman" w:cs="Times New Roman"/>
                <w:i/>
                <w:color w:val="A6A6A6" w:themeColor="background1" w:themeShade="A6"/>
                <w:sz w:val="24"/>
                <w:szCs w:val="24"/>
              </w:rPr>
            </w:pPr>
            <w:r w:rsidRPr="002D0E4B">
              <w:rPr>
                <w:rFonts w:ascii="Times New Roman" w:hAnsi="Times New Roman" w:cs="Times New Roman"/>
                <w:color w:val="A6A6A6" w:themeColor="background1" w:themeShade="A6"/>
                <w:sz w:val="24"/>
                <w:szCs w:val="24"/>
              </w:rPr>
              <w:t>Ведущий:</w:t>
            </w:r>
            <w:r w:rsidRPr="002D0E4B">
              <w:rPr>
                <w:rFonts w:ascii="Times New Roman" w:hAnsi="Times New Roman" w:cs="Times New Roman"/>
                <w:i/>
                <w:color w:val="A6A6A6" w:themeColor="background1" w:themeShade="A6"/>
                <w:sz w:val="24"/>
                <w:szCs w:val="24"/>
              </w:rPr>
              <w:t>«Сейчас мы с вами посмотрим, чем же мы с вами похожи, а в чем разные»</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u w:val="single"/>
              </w:rPr>
              <w:t>1 часть.</w:t>
            </w:r>
            <w:r w:rsidRPr="002D0E4B">
              <w:rPr>
                <w:rFonts w:ascii="Times New Roman" w:hAnsi="Times New Roman" w:cs="Times New Roman"/>
                <w:color w:val="A6A6A6" w:themeColor="background1" w:themeShade="A6"/>
                <w:sz w:val="24"/>
                <w:szCs w:val="24"/>
              </w:rPr>
              <w:t xml:space="preserve"> Дети двигаются по комнате, пока ведущий не даст команду разделиться на группы (темные и светлые волосы, кто в штанах, а кто в юбке, у кого на одежде есть красный цвет, у кого нет, по трое, по двое, длинные и короткие волосы, мальчики и девочки). </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u w:val="single"/>
              </w:rPr>
              <w:t>2 часть.</w:t>
            </w:r>
            <w:r w:rsidRPr="002D0E4B">
              <w:rPr>
                <w:rFonts w:ascii="Times New Roman" w:hAnsi="Times New Roman" w:cs="Times New Roman"/>
                <w:color w:val="A6A6A6" w:themeColor="background1" w:themeShade="A6"/>
                <w:sz w:val="24"/>
                <w:szCs w:val="24"/>
              </w:rPr>
              <w:t xml:space="preserve"> Дети выбирают себе пару похожую в чем-то на них и объясняют свой выбор.</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Ведущий: </w:t>
            </w:r>
            <w:r w:rsidRPr="002D0E4B">
              <w:rPr>
                <w:rFonts w:ascii="Times New Roman" w:hAnsi="Times New Roman" w:cs="Times New Roman"/>
                <w:i/>
                <w:color w:val="A6A6A6" w:themeColor="background1" w:themeShade="A6"/>
                <w:sz w:val="24"/>
                <w:szCs w:val="24"/>
              </w:rPr>
              <w:t xml:space="preserve">«Молодцы, теперь вы видите, что все люди разные,не похожи друг на друга, каждый уникален, но у них есть много общегои это помогает им общаться и находить общий язык. А теперь мы  нарисуем общую фотографию. На отдельных листочках каждый нарисует </w:t>
            </w:r>
            <w:r w:rsidR="0046763C" w:rsidRPr="002D0E4B">
              <w:rPr>
                <w:rFonts w:ascii="Times New Roman" w:hAnsi="Times New Roman" w:cs="Times New Roman"/>
                <w:i/>
                <w:color w:val="A6A6A6" w:themeColor="background1" w:themeShade="A6"/>
                <w:sz w:val="24"/>
                <w:szCs w:val="24"/>
              </w:rPr>
              <w:t>себя</w:t>
            </w:r>
            <w:r w:rsidRPr="002D0E4B">
              <w:rPr>
                <w:rFonts w:ascii="Times New Roman" w:hAnsi="Times New Roman" w:cs="Times New Roman"/>
                <w:i/>
                <w:color w:val="A6A6A6" w:themeColor="background1" w:themeShade="A6"/>
                <w:sz w:val="24"/>
                <w:szCs w:val="24"/>
              </w:rPr>
              <w:t xml:space="preserve">, и мы приклеим фотографию в общую рамку «Наш класс». </w:t>
            </w:r>
            <w:r w:rsidRPr="002D0E4B">
              <w:rPr>
                <w:rFonts w:ascii="Times New Roman" w:hAnsi="Times New Roman" w:cs="Times New Roman"/>
                <w:color w:val="A6A6A6" w:themeColor="background1" w:themeShade="A6"/>
                <w:sz w:val="24"/>
                <w:szCs w:val="24"/>
              </w:rPr>
              <w:t>Дети рисуют портрет и приклеивают в общую рамку на ватмане.</w:t>
            </w:r>
          </w:p>
          <w:p w:rsidR="00937E23" w:rsidRPr="002D0E4B" w:rsidRDefault="00937E23" w:rsidP="00434FD0">
            <w:pPr>
              <w:pStyle w:val="a4"/>
              <w:ind w:left="318"/>
              <w:jc w:val="both"/>
              <w:rPr>
                <w:rFonts w:ascii="Times New Roman" w:hAnsi="Times New Roman" w:cs="Times New Roman"/>
                <w:i/>
                <w:color w:val="A6A6A6" w:themeColor="background1" w:themeShade="A6"/>
                <w:sz w:val="24"/>
                <w:szCs w:val="24"/>
              </w:rPr>
            </w:pPr>
            <w:r w:rsidRPr="002D0E4B">
              <w:rPr>
                <w:rFonts w:ascii="Times New Roman" w:hAnsi="Times New Roman" w:cs="Times New Roman"/>
                <w:color w:val="A6A6A6" w:themeColor="background1" w:themeShade="A6"/>
                <w:sz w:val="24"/>
                <w:szCs w:val="24"/>
              </w:rPr>
              <w:t>Ведущий:</w:t>
            </w:r>
            <w:r w:rsidRPr="002D0E4B">
              <w:rPr>
                <w:rFonts w:ascii="Times New Roman" w:hAnsi="Times New Roman" w:cs="Times New Roman"/>
                <w:i/>
                <w:color w:val="A6A6A6" w:themeColor="background1" w:themeShade="A6"/>
                <w:sz w:val="24"/>
                <w:szCs w:val="24"/>
              </w:rPr>
              <w:t xml:space="preserve"> «Какая красивая фотография у нас получилась, какой дружный у нас класс, нам будет очень легко и весело учится вместе. Но кого-то не хватает на этой фотографии? Кто же нас будет учить? Правильно, учитель»</w:t>
            </w:r>
          </w:p>
          <w:p w:rsidR="00937E23" w:rsidRPr="002D0E4B" w:rsidRDefault="00937E23" w:rsidP="00434FD0">
            <w:pPr>
              <w:pStyle w:val="a4"/>
              <w:ind w:left="318"/>
              <w:jc w:val="both"/>
              <w:rPr>
                <w:rFonts w:ascii="Times New Roman" w:hAnsi="Times New Roman" w:cs="Times New Roman"/>
                <w:b/>
                <w:color w:val="A6A6A6" w:themeColor="background1" w:themeShade="A6"/>
                <w:sz w:val="24"/>
                <w:szCs w:val="24"/>
              </w:rPr>
            </w:pPr>
            <w:r w:rsidRPr="002D0E4B">
              <w:rPr>
                <w:rFonts w:ascii="Times New Roman" w:hAnsi="Times New Roman" w:cs="Times New Roman"/>
                <w:b/>
                <w:color w:val="A6A6A6" w:themeColor="background1" w:themeShade="A6"/>
                <w:sz w:val="24"/>
                <w:szCs w:val="24"/>
              </w:rPr>
              <w:t>Упражнение «Образ учителя»</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Ведущий </w:t>
            </w:r>
            <w:r w:rsidRPr="002D0E4B">
              <w:rPr>
                <w:rFonts w:ascii="Times New Roman" w:hAnsi="Times New Roman" w:cs="Times New Roman"/>
                <w:i/>
                <w:color w:val="A6A6A6" w:themeColor="background1" w:themeShade="A6"/>
                <w:sz w:val="24"/>
                <w:szCs w:val="24"/>
              </w:rPr>
              <w:t>«Как вы думаете, каким, по-вашему, должен быть учитель? Как выглядеть? Какими качествами обладать?»</w:t>
            </w:r>
            <w:r w:rsidRPr="002D0E4B">
              <w:rPr>
                <w:rFonts w:ascii="Times New Roman" w:hAnsi="Times New Roman" w:cs="Times New Roman"/>
                <w:color w:val="A6A6A6" w:themeColor="background1" w:themeShade="A6"/>
                <w:sz w:val="24"/>
                <w:szCs w:val="24"/>
              </w:rPr>
              <w:t xml:space="preserve"> (Дети высказывают свое мнение). «</w:t>
            </w:r>
            <w:r w:rsidRPr="002D0E4B">
              <w:rPr>
                <w:rFonts w:ascii="Times New Roman" w:hAnsi="Times New Roman" w:cs="Times New Roman"/>
                <w:i/>
                <w:color w:val="A6A6A6" w:themeColor="background1" w:themeShade="A6"/>
                <w:sz w:val="24"/>
                <w:szCs w:val="24"/>
              </w:rPr>
              <w:t xml:space="preserve">Давайте мы с вами создадим образ учителя, который должен понравиться всем. У меня в конверте различные части тела,  мы с вами выберем те, которые, на наш взгляд, наиболее подходят для образа нашего учителя». </w:t>
            </w:r>
            <w:r w:rsidRPr="002D0E4B">
              <w:rPr>
                <w:rFonts w:ascii="Times New Roman" w:hAnsi="Times New Roman" w:cs="Times New Roman"/>
                <w:color w:val="A6A6A6" w:themeColor="background1" w:themeShade="A6"/>
                <w:sz w:val="24"/>
                <w:szCs w:val="24"/>
              </w:rPr>
              <w:t>Детям предлагается выбрать сначала голову учителя из предложенных частей (баба яга, монстр, злая женщина, добрая женщина, старик, заяц, ребенок и т.д.</w:t>
            </w:r>
            <w:r w:rsidR="0046763C" w:rsidRPr="002D0E4B">
              <w:rPr>
                <w:rFonts w:ascii="Times New Roman" w:hAnsi="Times New Roman" w:cs="Times New Roman"/>
                <w:color w:val="A6A6A6" w:themeColor="background1" w:themeShade="A6"/>
                <w:sz w:val="24"/>
                <w:szCs w:val="24"/>
              </w:rPr>
              <w:t xml:space="preserve">) </w:t>
            </w:r>
            <w:r w:rsidRPr="002D0E4B">
              <w:rPr>
                <w:rFonts w:ascii="Times New Roman" w:hAnsi="Times New Roman" w:cs="Times New Roman"/>
                <w:color w:val="A6A6A6" w:themeColor="background1" w:themeShade="A6"/>
                <w:sz w:val="24"/>
                <w:szCs w:val="24"/>
              </w:rPr>
              <w:t>Затем дети выбирают туловище и атрибуты учителя (указка, портфель, бита, букет, мешок, молоток, сосиска и т.д.</w:t>
            </w:r>
            <w:proofErr w:type="gramStart"/>
            <w:r w:rsidRPr="002D0E4B">
              <w:rPr>
                <w:rFonts w:ascii="Times New Roman" w:hAnsi="Times New Roman" w:cs="Times New Roman"/>
                <w:color w:val="A6A6A6" w:themeColor="background1" w:themeShade="A6"/>
                <w:sz w:val="24"/>
                <w:szCs w:val="24"/>
              </w:rPr>
              <w:t>)С</w:t>
            </w:r>
            <w:proofErr w:type="gramEnd"/>
            <w:r w:rsidRPr="002D0E4B">
              <w:rPr>
                <w:rFonts w:ascii="Times New Roman" w:hAnsi="Times New Roman" w:cs="Times New Roman"/>
                <w:color w:val="A6A6A6" w:themeColor="background1" w:themeShade="A6"/>
                <w:sz w:val="24"/>
                <w:szCs w:val="24"/>
              </w:rPr>
              <w:t>оставленный образ приклеивается на ватман.</w:t>
            </w:r>
          </w:p>
          <w:p w:rsidR="00937E23" w:rsidRPr="002D0E4B" w:rsidRDefault="00937E23" w:rsidP="00434FD0">
            <w:pPr>
              <w:pStyle w:val="a4"/>
              <w:ind w:left="318"/>
              <w:jc w:val="both"/>
              <w:rPr>
                <w:rFonts w:ascii="Times New Roman" w:hAnsi="Times New Roman" w:cs="Times New Roman"/>
                <w:i/>
                <w:color w:val="A6A6A6" w:themeColor="background1" w:themeShade="A6"/>
                <w:sz w:val="24"/>
                <w:szCs w:val="24"/>
              </w:rPr>
            </w:pPr>
            <w:r w:rsidRPr="002D0E4B">
              <w:rPr>
                <w:rFonts w:ascii="Times New Roman" w:hAnsi="Times New Roman" w:cs="Times New Roman"/>
                <w:b/>
                <w:color w:val="A6A6A6" w:themeColor="background1" w:themeShade="A6"/>
                <w:sz w:val="24"/>
                <w:szCs w:val="24"/>
              </w:rPr>
              <w:t xml:space="preserve">Ведущий: </w:t>
            </w:r>
            <w:r w:rsidRPr="002D0E4B">
              <w:rPr>
                <w:rFonts w:ascii="Times New Roman" w:hAnsi="Times New Roman" w:cs="Times New Roman"/>
                <w:i/>
                <w:color w:val="A6A6A6" w:themeColor="background1" w:themeShade="A6"/>
                <w:sz w:val="24"/>
                <w:szCs w:val="24"/>
              </w:rPr>
              <w:t xml:space="preserve">« Вот теперь у нас есть учитель, ведь без учителя не сможет состояться ни один  урок. А кто знает, что такое урок? Как нужно вести себя на уроке? Чего нельзя делать на уроке? Можно ходить, разговаривать, играть? А когда это можно делать? Правильно, на перемене». </w:t>
            </w:r>
          </w:p>
          <w:p w:rsidR="00937E23" w:rsidRPr="002D0E4B" w:rsidRDefault="00937E23" w:rsidP="00434FD0">
            <w:pPr>
              <w:pStyle w:val="a4"/>
              <w:ind w:left="318"/>
              <w:jc w:val="both"/>
              <w:rPr>
                <w:rFonts w:ascii="Times New Roman" w:hAnsi="Times New Roman" w:cs="Times New Roman"/>
                <w:i/>
                <w:color w:val="A6A6A6" w:themeColor="background1" w:themeShade="A6"/>
                <w:sz w:val="24"/>
                <w:szCs w:val="24"/>
              </w:rPr>
            </w:pPr>
          </w:p>
          <w:p w:rsidR="00937E23" w:rsidRPr="002D0E4B" w:rsidRDefault="00937E23" w:rsidP="00434FD0">
            <w:pPr>
              <w:pStyle w:val="a4"/>
              <w:ind w:left="318"/>
              <w:jc w:val="both"/>
              <w:rPr>
                <w:rFonts w:ascii="Times New Roman" w:hAnsi="Times New Roman" w:cs="Times New Roman"/>
                <w:b/>
                <w:i/>
                <w:color w:val="A6A6A6" w:themeColor="background1" w:themeShade="A6"/>
                <w:sz w:val="24"/>
                <w:szCs w:val="24"/>
              </w:rPr>
            </w:pPr>
            <w:r w:rsidRPr="002D0E4B">
              <w:rPr>
                <w:rFonts w:ascii="Times New Roman" w:hAnsi="Times New Roman" w:cs="Times New Roman"/>
                <w:b/>
                <w:i/>
                <w:color w:val="A6A6A6" w:themeColor="background1" w:themeShade="A6"/>
                <w:sz w:val="24"/>
                <w:szCs w:val="24"/>
              </w:rPr>
              <w:t>3 этап «Как себя вести»</w:t>
            </w:r>
          </w:p>
          <w:p w:rsidR="00937E23" w:rsidRPr="002D0E4B" w:rsidRDefault="00937E23" w:rsidP="00434FD0">
            <w:pPr>
              <w:pStyle w:val="a4"/>
              <w:ind w:left="318"/>
              <w:jc w:val="both"/>
              <w:rPr>
                <w:rFonts w:ascii="Times New Roman" w:hAnsi="Times New Roman" w:cs="Times New Roman"/>
                <w:b/>
                <w:i/>
                <w:color w:val="A6A6A6" w:themeColor="background1" w:themeShade="A6"/>
                <w:sz w:val="24"/>
                <w:szCs w:val="24"/>
              </w:rPr>
            </w:pPr>
          </w:p>
          <w:p w:rsidR="00937E23" w:rsidRPr="002D0E4B" w:rsidRDefault="00937E23" w:rsidP="00434FD0">
            <w:pPr>
              <w:pStyle w:val="a4"/>
              <w:ind w:left="318"/>
              <w:jc w:val="both"/>
              <w:rPr>
                <w:rFonts w:ascii="Times New Roman" w:hAnsi="Times New Roman" w:cs="Times New Roman"/>
                <w:b/>
                <w:color w:val="A6A6A6" w:themeColor="background1" w:themeShade="A6"/>
                <w:sz w:val="24"/>
                <w:szCs w:val="24"/>
              </w:rPr>
            </w:pPr>
            <w:r w:rsidRPr="002D0E4B">
              <w:rPr>
                <w:rFonts w:ascii="Times New Roman" w:hAnsi="Times New Roman" w:cs="Times New Roman"/>
                <w:b/>
                <w:color w:val="A6A6A6" w:themeColor="background1" w:themeShade="A6"/>
                <w:sz w:val="24"/>
                <w:szCs w:val="24"/>
              </w:rPr>
              <w:t>Упражнение «Письмо»</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Упражнение служит свободной паузой. В течение перерыва дети смогут отдохнуть.</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lastRenderedPageBreak/>
              <w:t xml:space="preserve">Ведущий: </w:t>
            </w:r>
            <w:r w:rsidRPr="002D0E4B">
              <w:rPr>
                <w:rFonts w:ascii="Times New Roman" w:hAnsi="Times New Roman" w:cs="Times New Roman"/>
                <w:i/>
                <w:color w:val="A6A6A6" w:themeColor="background1" w:themeShade="A6"/>
                <w:sz w:val="24"/>
                <w:szCs w:val="24"/>
              </w:rPr>
              <w:t xml:space="preserve">« Ребята, у меня в руках письмо от учеников школы </w:t>
            </w:r>
            <w:proofErr w:type="spellStart"/>
            <w:r w:rsidRPr="002D0E4B">
              <w:rPr>
                <w:rFonts w:ascii="Times New Roman" w:hAnsi="Times New Roman" w:cs="Times New Roman"/>
                <w:i/>
                <w:color w:val="A6A6A6" w:themeColor="background1" w:themeShade="A6"/>
                <w:sz w:val="24"/>
                <w:szCs w:val="24"/>
              </w:rPr>
              <w:t>Школяндии</w:t>
            </w:r>
            <w:proofErr w:type="spellEnd"/>
            <w:r w:rsidRPr="002D0E4B">
              <w:rPr>
                <w:rFonts w:ascii="Times New Roman" w:hAnsi="Times New Roman" w:cs="Times New Roman"/>
                <w:i/>
                <w:color w:val="A6A6A6" w:themeColor="background1" w:themeShade="A6"/>
                <w:sz w:val="24"/>
                <w:szCs w:val="24"/>
              </w:rPr>
              <w:t>, они просят нас о помощи. Поможем им?»</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Ведущий читает письмо. </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i/>
                <w:color w:val="A6A6A6" w:themeColor="background1" w:themeShade="A6"/>
                <w:sz w:val="24"/>
                <w:szCs w:val="24"/>
              </w:rPr>
              <w:t xml:space="preserve">«Здравствуйте, ребята! Пишут вам </w:t>
            </w:r>
            <w:r w:rsidR="00872348" w:rsidRPr="002D0E4B">
              <w:rPr>
                <w:rFonts w:ascii="Times New Roman" w:hAnsi="Times New Roman" w:cs="Times New Roman"/>
                <w:i/>
                <w:color w:val="A6A6A6" w:themeColor="background1" w:themeShade="A6"/>
                <w:sz w:val="24"/>
                <w:szCs w:val="24"/>
              </w:rPr>
              <w:t xml:space="preserve">лесные жители, </w:t>
            </w:r>
            <w:r w:rsidRPr="002D0E4B">
              <w:rPr>
                <w:rFonts w:ascii="Times New Roman" w:hAnsi="Times New Roman" w:cs="Times New Roman"/>
                <w:i/>
                <w:color w:val="A6A6A6" w:themeColor="background1" w:themeShade="A6"/>
                <w:sz w:val="24"/>
                <w:szCs w:val="24"/>
              </w:rPr>
              <w:t xml:space="preserve">ученики школы </w:t>
            </w:r>
            <w:proofErr w:type="spellStart"/>
            <w:r w:rsidRPr="002D0E4B">
              <w:rPr>
                <w:rFonts w:ascii="Times New Roman" w:hAnsi="Times New Roman" w:cs="Times New Roman"/>
                <w:i/>
                <w:color w:val="A6A6A6" w:themeColor="background1" w:themeShade="A6"/>
                <w:sz w:val="24"/>
                <w:szCs w:val="24"/>
              </w:rPr>
              <w:t>Школяндии</w:t>
            </w:r>
            <w:proofErr w:type="spellEnd"/>
            <w:r w:rsidRPr="002D0E4B">
              <w:rPr>
                <w:rFonts w:ascii="Times New Roman" w:hAnsi="Times New Roman" w:cs="Times New Roman"/>
                <w:i/>
                <w:color w:val="A6A6A6" w:themeColor="background1" w:themeShade="A6"/>
                <w:sz w:val="24"/>
                <w:szCs w:val="24"/>
              </w:rPr>
              <w:t xml:space="preserve"> с просьбой о помощи. Мы не знаем, что нам делать. Учителя ругаются,  потому что мы бегаем по коридорам, громко кричим, деремся. Мы совсем не знаем как себя вести, забыли все правила поведения.  Помогите нам, покажите как нужно себя вести на перемене».</w:t>
            </w:r>
            <w:r w:rsidRPr="002D0E4B">
              <w:rPr>
                <w:rFonts w:ascii="Times New Roman" w:hAnsi="Times New Roman" w:cs="Times New Roman"/>
                <w:color w:val="A6A6A6" w:themeColor="background1" w:themeShade="A6"/>
                <w:sz w:val="24"/>
                <w:szCs w:val="24"/>
              </w:rPr>
              <w:t xml:space="preserve">  Ведущий читает письмо от других учеников и предлагает показать им, чем они занимаются во время перемены, снять это на видео. Дети играют в различные игры, а ведущий ведет съемку на импровизированную камеру. Затем, в конце перемены, показывает детям </w:t>
            </w:r>
            <w:r w:rsidR="0046763C" w:rsidRPr="002D0E4B">
              <w:rPr>
                <w:rFonts w:ascii="Times New Roman" w:hAnsi="Times New Roman" w:cs="Times New Roman"/>
                <w:color w:val="A6A6A6" w:themeColor="background1" w:themeShade="A6"/>
                <w:sz w:val="24"/>
                <w:szCs w:val="24"/>
              </w:rPr>
              <w:t>диск</w:t>
            </w:r>
            <w:r w:rsidRPr="002D0E4B">
              <w:rPr>
                <w:rFonts w:ascii="Times New Roman" w:hAnsi="Times New Roman" w:cs="Times New Roman"/>
                <w:color w:val="A6A6A6" w:themeColor="background1" w:themeShade="A6"/>
                <w:sz w:val="24"/>
                <w:szCs w:val="24"/>
              </w:rPr>
              <w:t xml:space="preserve"> и фиксирует на ватмане.</w:t>
            </w:r>
          </w:p>
          <w:p w:rsidR="00937E23" w:rsidRPr="002D0E4B" w:rsidRDefault="00937E23" w:rsidP="00434FD0">
            <w:pPr>
              <w:pStyle w:val="a4"/>
              <w:ind w:left="318"/>
              <w:jc w:val="both"/>
              <w:rPr>
                <w:rFonts w:ascii="Times New Roman" w:hAnsi="Times New Roman" w:cs="Times New Roman"/>
                <w:b/>
                <w:color w:val="A6A6A6" w:themeColor="background1" w:themeShade="A6"/>
                <w:sz w:val="24"/>
                <w:szCs w:val="24"/>
              </w:rPr>
            </w:pPr>
            <w:r w:rsidRPr="002D0E4B">
              <w:rPr>
                <w:rFonts w:ascii="Times New Roman" w:hAnsi="Times New Roman" w:cs="Times New Roman"/>
                <w:b/>
                <w:color w:val="A6A6A6" w:themeColor="background1" w:themeShade="A6"/>
                <w:sz w:val="24"/>
                <w:szCs w:val="24"/>
              </w:rPr>
              <w:t xml:space="preserve"> Упражнение « Готов к уроку»</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Звенит звонок.</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Ведущий: </w:t>
            </w:r>
            <w:r w:rsidRPr="002D0E4B">
              <w:rPr>
                <w:rFonts w:ascii="Times New Roman" w:hAnsi="Times New Roman" w:cs="Times New Roman"/>
                <w:i/>
                <w:color w:val="A6A6A6" w:themeColor="background1" w:themeShade="A6"/>
                <w:sz w:val="24"/>
                <w:szCs w:val="24"/>
              </w:rPr>
              <w:t>«Ребята, звенит звонок, вы знаете, для чего он? Правильно, пора на урок. Как можно показать, что ты готов к уроку?</w:t>
            </w:r>
            <w:r w:rsidRPr="002D0E4B">
              <w:rPr>
                <w:rFonts w:ascii="Times New Roman" w:hAnsi="Times New Roman" w:cs="Times New Roman"/>
                <w:color w:val="A6A6A6" w:themeColor="background1" w:themeShade="A6"/>
                <w:sz w:val="24"/>
                <w:szCs w:val="24"/>
              </w:rPr>
              <w:t xml:space="preserve">  (Выслушиваются ответы детей). </w:t>
            </w:r>
            <w:r w:rsidRPr="002D0E4B">
              <w:rPr>
                <w:rFonts w:ascii="Times New Roman" w:hAnsi="Times New Roman" w:cs="Times New Roman"/>
                <w:i/>
                <w:color w:val="A6A6A6" w:themeColor="background1" w:themeShade="A6"/>
                <w:sz w:val="24"/>
                <w:szCs w:val="24"/>
              </w:rPr>
              <w:t>В школе есть правило «Готов к уроку» – по звонку ученики становятся возле парт и ждут команды учителя. Давайте потренируемся? Когда я произнесу перемена, вы будете свободно двигаться по классу. Услышите звонок, должны выполнить правило «Готов к уроку».</w:t>
            </w:r>
            <w:r w:rsidRPr="002D0E4B">
              <w:rPr>
                <w:rFonts w:ascii="Times New Roman" w:hAnsi="Times New Roman" w:cs="Times New Roman"/>
                <w:color w:val="A6A6A6" w:themeColor="background1" w:themeShade="A6"/>
                <w:sz w:val="24"/>
                <w:szCs w:val="24"/>
              </w:rPr>
              <w:t xml:space="preserve"> Игра проводится 2 – 3 раза.</w:t>
            </w:r>
          </w:p>
          <w:p w:rsidR="0046763C" w:rsidRPr="002D0E4B" w:rsidRDefault="0046763C" w:rsidP="00434FD0">
            <w:pPr>
              <w:pStyle w:val="a4"/>
              <w:ind w:left="318"/>
              <w:jc w:val="both"/>
              <w:rPr>
                <w:rFonts w:ascii="Times New Roman" w:hAnsi="Times New Roman" w:cs="Times New Roman"/>
                <w:color w:val="A6A6A6" w:themeColor="background1" w:themeShade="A6"/>
                <w:sz w:val="24"/>
                <w:szCs w:val="24"/>
              </w:rPr>
            </w:pPr>
          </w:p>
          <w:p w:rsidR="00937E23" w:rsidRPr="002D0E4B" w:rsidRDefault="00937E23" w:rsidP="00434FD0">
            <w:pPr>
              <w:ind w:left="318"/>
              <w:jc w:val="both"/>
              <w:rPr>
                <w:rFonts w:ascii="Times New Roman" w:hAnsi="Times New Roman" w:cs="Times New Roman"/>
                <w:b/>
                <w:i/>
                <w:color w:val="A6A6A6" w:themeColor="background1" w:themeShade="A6"/>
                <w:sz w:val="24"/>
                <w:szCs w:val="24"/>
              </w:rPr>
            </w:pPr>
            <w:r w:rsidRPr="002D0E4B">
              <w:rPr>
                <w:rFonts w:ascii="Times New Roman" w:hAnsi="Times New Roman" w:cs="Times New Roman"/>
                <w:b/>
                <w:i/>
                <w:color w:val="A6A6A6" w:themeColor="background1" w:themeShade="A6"/>
                <w:sz w:val="24"/>
                <w:szCs w:val="24"/>
              </w:rPr>
              <w:t xml:space="preserve">     4 этап «Школьные трудности»</w:t>
            </w:r>
          </w:p>
          <w:p w:rsidR="00937E23" w:rsidRPr="002D0E4B" w:rsidRDefault="00937E23" w:rsidP="00434FD0">
            <w:pPr>
              <w:ind w:left="318"/>
              <w:jc w:val="both"/>
              <w:rPr>
                <w:rFonts w:ascii="Times New Roman" w:hAnsi="Times New Roman" w:cs="Times New Roman"/>
                <w:b/>
                <w:i/>
                <w:color w:val="A6A6A6" w:themeColor="background1" w:themeShade="A6"/>
                <w:sz w:val="24"/>
                <w:szCs w:val="24"/>
              </w:rPr>
            </w:pPr>
          </w:p>
          <w:p w:rsidR="00937E23" w:rsidRPr="002D0E4B" w:rsidRDefault="00937E23" w:rsidP="00434FD0">
            <w:pPr>
              <w:ind w:left="318"/>
              <w:jc w:val="both"/>
              <w:rPr>
                <w:rFonts w:ascii="Times New Roman" w:hAnsi="Times New Roman" w:cs="Times New Roman"/>
                <w:i/>
                <w:color w:val="A6A6A6" w:themeColor="background1" w:themeShade="A6"/>
                <w:sz w:val="24"/>
                <w:szCs w:val="24"/>
              </w:rPr>
            </w:pPr>
            <w:r w:rsidRPr="002D0E4B">
              <w:rPr>
                <w:rFonts w:ascii="Times New Roman" w:hAnsi="Times New Roman" w:cs="Times New Roman"/>
                <w:color w:val="A6A6A6" w:themeColor="background1" w:themeShade="A6"/>
                <w:sz w:val="24"/>
                <w:szCs w:val="24"/>
              </w:rPr>
              <w:t>Ведущий:</w:t>
            </w:r>
            <w:r w:rsidRPr="002D0E4B">
              <w:rPr>
                <w:rFonts w:ascii="Times New Roman" w:hAnsi="Times New Roman" w:cs="Times New Roman"/>
                <w:i/>
                <w:color w:val="A6A6A6" w:themeColor="background1" w:themeShade="A6"/>
                <w:sz w:val="24"/>
                <w:szCs w:val="24"/>
              </w:rPr>
              <w:t xml:space="preserve">«Молодцы ребята, начался урок, все красиво сели за парты, можно начинать. Сегодня к нам на урок пришли ученики страны </w:t>
            </w:r>
            <w:proofErr w:type="spellStart"/>
            <w:r w:rsidRPr="002D0E4B">
              <w:rPr>
                <w:rFonts w:ascii="Times New Roman" w:hAnsi="Times New Roman" w:cs="Times New Roman"/>
                <w:i/>
                <w:color w:val="A6A6A6" w:themeColor="background1" w:themeShade="A6"/>
                <w:sz w:val="24"/>
                <w:szCs w:val="24"/>
              </w:rPr>
              <w:t>Школяндии</w:t>
            </w:r>
            <w:proofErr w:type="spellEnd"/>
            <w:r w:rsidR="00872348" w:rsidRPr="002D0E4B">
              <w:rPr>
                <w:rFonts w:ascii="Times New Roman" w:hAnsi="Times New Roman" w:cs="Times New Roman"/>
                <w:i/>
                <w:color w:val="A6A6A6" w:themeColor="background1" w:themeShade="A6"/>
                <w:sz w:val="24"/>
                <w:szCs w:val="24"/>
              </w:rPr>
              <w:t xml:space="preserve"> белочка и зайчик</w:t>
            </w:r>
            <w:r w:rsidRPr="002D0E4B">
              <w:rPr>
                <w:rFonts w:ascii="Times New Roman" w:hAnsi="Times New Roman" w:cs="Times New Roman"/>
                <w:i/>
                <w:color w:val="A6A6A6" w:themeColor="background1" w:themeShade="A6"/>
                <w:sz w:val="24"/>
                <w:szCs w:val="24"/>
              </w:rPr>
              <w:t>».</w:t>
            </w:r>
          </w:p>
          <w:p w:rsidR="00937E23" w:rsidRPr="002D0E4B" w:rsidRDefault="00937E23" w:rsidP="00434FD0">
            <w:pPr>
              <w:ind w:left="318"/>
              <w:jc w:val="both"/>
              <w:rPr>
                <w:rFonts w:ascii="Times New Roman" w:hAnsi="Times New Roman" w:cs="Times New Roman"/>
                <w:i/>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Ученики: </w:t>
            </w:r>
            <w:r w:rsidRPr="002D0E4B">
              <w:rPr>
                <w:rFonts w:ascii="Times New Roman" w:hAnsi="Times New Roman" w:cs="Times New Roman"/>
                <w:i/>
                <w:color w:val="A6A6A6" w:themeColor="background1" w:themeShade="A6"/>
                <w:sz w:val="24"/>
                <w:szCs w:val="24"/>
              </w:rPr>
              <w:t>«Здравствуйте ребята, мы пришли к вам не просто так, как только узнали, что вы у нас в гостях, так сразу решили к вам обратиться за помощью»</w:t>
            </w:r>
          </w:p>
          <w:p w:rsidR="00937E23" w:rsidRPr="002D0E4B" w:rsidRDefault="00937E23" w:rsidP="00434FD0">
            <w:pPr>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Ведущий: </w:t>
            </w:r>
            <w:r w:rsidRPr="002D0E4B">
              <w:rPr>
                <w:rFonts w:ascii="Times New Roman" w:hAnsi="Times New Roman" w:cs="Times New Roman"/>
                <w:i/>
                <w:color w:val="A6A6A6" w:themeColor="background1" w:themeShade="A6"/>
                <w:sz w:val="24"/>
                <w:szCs w:val="24"/>
              </w:rPr>
              <w:t>«Что случилось?»</w:t>
            </w:r>
          </w:p>
          <w:p w:rsidR="00937E23" w:rsidRPr="002D0E4B" w:rsidRDefault="00937E23" w:rsidP="00434FD0">
            <w:pPr>
              <w:ind w:left="318"/>
              <w:jc w:val="both"/>
              <w:rPr>
                <w:rFonts w:ascii="Times New Roman" w:hAnsi="Times New Roman" w:cs="Times New Roman"/>
                <w:i/>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Ученики: </w:t>
            </w:r>
            <w:r w:rsidRPr="002D0E4B">
              <w:rPr>
                <w:rFonts w:ascii="Times New Roman" w:hAnsi="Times New Roman" w:cs="Times New Roman"/>
                <w:i/>
                <w:color w:val="A6A6A6" w:themeColor="background1" w:themeShade="A6"/>
                <w:sz w:val="24"/>
                <w:szCs w:val="24"/>
              </w:rPr>
              <w:t>«В нашей школе всегда все было идеально, но вдруг стали происходить странные вещи: стало тяжело учиться, мы постоянно совершаем ошибки, стали все чаще получать двойки, деремся, дразнимся, учителя ругают нас. Нам стало очень трудно в школе. Что делать? Помогите».</w:t>
            </w:r>
          </w:p>
          <w:p w:rsidR="00937E23" w:rsidRPr="002D0E4B" w:rsidRDefault="00937E23" w:rsidP="00434FD0">
            <w:pPr>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Ведущий: </w:t>
            </w:r>
            <w:r w:rsidRPr="002D0E4B">
              <w:rPr>
                <w:rFonts w:ascii="Times New Roman" w:hAnsi="Times New Roman" w:cs="Times New Roman"/>
                <w:i/>
                <w:color w:val="A6A6A6" w:themeColor="background1" w:themeShade="A6"/>
                <w:sz w:val="24"/>
                <w:szCs w:val="24"/>
              </w:rPr>
              <w:t>«Не переживайте, трудности есть во всех школах, главное знать как сними справиться. Ребята, поможем?»</w:t>
            </w:r>
          </w:p>
          <w:p w:rsidR="00937E23" w:rsidRPr="002D0E4B" w:rsidRDefault="00937E23" w:rsidP="00434FD0">
            <w:pPr>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b/>
                <w:color w:val="A6A6A6" w:themeColor="background1" w:themeShade="A6"/>
                <w:sz w:val="24"/>
                <w:szCs w:val="24"/>
              </w:rPr>
              <w:t>Упражнение "Мои школьные трудности</w:t>
            </w:r>
            <w:r w:rsidRPr="002D0E4B">
              <w:rPr>
                <w:rFonts w:ascii="Times New Roman" w:hAnsi="Times New Roman" w:cs="Times New Roman"/>
                <w:color w:val="A6A6A6" w:themeColor="background1" w:themeShade="A6"/>
                <w:sz w:val="24"/>
                <w:szCs w:val="24"/>
              </w:rPr>
              <w:t>"</w:t>
            </w:r>
          </w:p>
          <w:p w:rsidR="00937E23" w:rsidRPr="002D0E4B" w:rsidRDefault="00937E23" w:rsidP="00434FD0">
            <w:pPr>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Ведущий задает вопросы детям:</w:t>
            </w:r>
          </w:p>
          <w:p w:rsidR="00937E23" w:rsidRPr="002D0E4B" w:rsidRDefault="00937E23" w:rsidP="00434FD0">
            <w:pPr>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Что может быть трудным в школе? </w:t>
            </w:r>
          </w:p>
          <w:p w:rsidR="00937E23" w:rsidRPr="002D0E4B" w:rsidRDefault="00937E23" w:rsidP="00434FD0">
            <w:pPr>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lastRenderedPageBreak/>
              <w:t>Что может расстроить в школе?</w:t>
            </w:r>
          </w:p>
          <w:p w:rsidR="00937E23" w:rsidRPr="002D0E4B" w:rsidRDefault="00937E23" w:rsidP="004877EA">
            <w:pPr>
              <w:ind w:left="318"/>
              <w:jc w:val="both"/>
              <w:rPr>
                <w:rStyle w:val="a6"/>
                <w:rFonts w:ascii="Times New Roman" w:hAnsi="Times New Roman" w:cs="Times New Roman"/>
                <w:i w:val="0"/>
                <w:iCs w:val="0"/>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Какие ситуации в школе могут вызвать у вас тревогу и страх?"  Участники по очереди отвечают на вопросы. </w:t>
            </w:r>
          </w:p>
          <w:p w:rsidR="00937E23" w:rsidRPr="002D0E4B" w:rsidRDefault="00937E23" w:rsidP="00434FD0">
            <w:pPr>
              <w:pStyle w:val="a4"/>
              <w:ind w:left="318"/>
              <w:jc w:val="both"/>
              <w:rPr>
                <w:rFonts w:ascii="Times New Roman" w:hAnsi="Times New Roman" w:cs="Times New Roman"/>
                <w:b/>
                <w:color w:val="A6A6A6" w:themeColor="background1" w:themeShade="A6"/>
                <w:sz w:val="24"/>
                <w:szCs w:val="24"/>
              </w:rPr>
            </w:pPr>
            <w:r w:rsidRPr="002D0E4B">
              <w:rPr>
                <w:rFonts w:ascii="Times New Roman" w:hAnsi="Times New Roman" w:cs="Times New Roman"/>
                <w:b/>
                <w:color w:val="A6A6A6" w:themeColor="background1" w:themeShade="A6"/>
                <w:sz w:val="24"/>
                <w:szCs w:val="24"/>
              </w:rPr>
              <w:t>Упражнение "Я справлюсь!"</w:t>
            </w:r>
          </w:p>
          <w:p w:rsidR="00937E23" w:rsidRPr="002D0E4B" w:rsidRDefault="00937E23" w:rsidP="00434FD0">
            <w:pPr>
              <w:pStyle w:val="a4"/>
              <w:ind w:left="318"/>
              <w:jc w:val="both"/>
              <w:rPr>
                <w:rFonts w:ascii="Times New Roman" w:hAnsi="Times New Roman" w:cs="Times New Roman"/>
                <w:i/>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Ведущий: </w:t>
            </w:r>
            <w:r w:rsidRPr="002D0E4B">
              <w:rPr>
                <w:rFonts w:ascii="Times New Roman" w:hAnsi="Times New Roman" w:cs="Times New Roman"/>
                <w:i/>
                <w:color w:val="A6A6A6" w:themeColor="background1" w:themeShade="A6"/>
                <w:sz w:val="24"/>
                <w:szCs w:val="24"/>
              </w:rPr>
              <w:t>« Как можно бороться с трудностями?»</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Детям предлагаются различные ситуации: ты получил двойку; тебя дразнят; у тебя отобрали любимую игрушку; на тебя обиделся друг; у тебя что-то не получается и т. п. Тот, кто считает, что может справиться с ними, поднимает обе руки. А тот, кто не знает выхода, прячет руки за спину. Ребята могут сами предлагать различные ситуации. Ребята рассказывают, как они будут вести себя в той или иной ситуации. Если предложенный вариант поведения одобрен большинством участников группы, то следует положить фишку в конверт с названием "Я справился", который крепится на ватман.</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p>
          <w:p w:rsidR="00937E23" w:rsidRPr="002D0E4B" w:rsidRDefault="00937E23" w:rsidP="00434FD0">
            <w:pPr>
              <w:pStyle w:val="a4"/>
              <w:ind w:left="318"/>
              <w:jc w:val="both"/>
              <w:rPr>
                <w:rFonts w:ascii="Times New Roman" w:hAnsi="Times New Roman" w:cs="Times New Roman"/>
                <w:i/>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Ученики: « </w:t>
            </w:r>
            <w:r w:rsidRPr="002D0E4B">
              <w:rPr>
                <w:rFonts w:ascii="Times New Roman" w:hAnsi="Times New Roman" w:cs="Times New Roman"/>
                <w:i/>
                <w:color w:val="A6A6A6" w:themeColor="background1" w:themeShade="A6"/>
                <w:sz w:val="24"/>
                <w:szCs w:val="24"/>
              </w:rPr>
              <w:t>Спасибо, ребята! Теперь мы знаем, как нам справиться с нашими трудностями, но зачем ходить в школу, если мы постоянно совершаем ошибки?»</w:t>
            </w:r>
          </w:p>
          <w:p w:rsidR="00937E23" w:rsidRPr="002D0E4B" w:rsidRDefault="00937E23" w:rsidP="00434FD0">
            <w:pPr>
              <w:ind w:left="318"/>
              <w:jc w:val="both"/>
              <w:rPr>
                <w:rFonts w:ascii="Times New Roman" w:hAnsi="Times New Roman" w:cs="Times New Roman"/>
                <w:i/>
                <w:color w:val="A6A6A6" w:themeColor="background1" w:themeShade="A6"/>
                <w:sz w:val="24"/>
                <w:szCs w:val="24"/>
              </w:rPr>
            </w:pPr>
          </w:p>
          <w:p w:rsidR="00937E23" w:rsidRPr="002D0E4B" w:rsidRDefault="00937E23" w:rsidP="00434FD0">
            <w:pPr>
              <w:ind w:left="318"/>
              <w:jc w:val="both"/>
              <w:rPr>
                <w:rStyle w:val="a5"/>
                <w:rFonts w:ascii="Times New Roman" w:hAnsi="Times New Roman" w:cs="Times New Roman"/>
                <w:color w:val="A6A6A6" w:themeColor="background1" w:themeShade="A6"/>
                <w:sz w:val="24"/>
                <w:szCs w:val="24"/>
              </w:rPr>
            </w:pPr>
            <w:r w:rsidRPr="002D0E4B">
              <w:rPr>
                <w:rStyle w:val="a5"/>
                <w:rFonts w:ascii="Times New Roman" w:hAnsi="Times New Roman" w:cs="Times New Roman"/>
                <w:color w:val="A6A6A6" w:themeColor="background1" w:themeShade="A6"/>
                <w:sz w:val="24"/>
                <w:szCs w:val="24"/>
              </w:rPr>
              <w:t>Упражнение «На ошибках учатся»</w:t>
            </w:r>
          </w:p>
          <w:p w:rsidR="00937E23" w:rsidRPr="002D0E4B" w:rsidRDefault="00937E23" w:rsidP="00434FD0">
            <w:pPr>
              <w:pStyle w:val="a4"/>
              <w:ind w:left="318"/>
              <w:jc w:val="both"/>
              <w:rPr>
                <w:rStyle w:val="a5"/>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Это упражнение поможет детям осознать неизбежности ошибок и научиться извлекать из них пользу, снизив, таким образом, страх перед ошибками.</w:t>
            </w:r>
          </w:p>
          <w:p w:rsidR="00937E23" w:rsidRPr="002D0E4B" w:rsidRDefault="00937E23" w:rsidP="00434FD0">
            <w:pPr>
              <w:pStyle w:val="a4"/>
              <w:ind w:left="318"/>
              <w:jc w:val="both"/>
              <w:rPr>
                <w:rFonts w:ascii="Times New Roman" w:hAnsi="Times New Roman" w:cs="Times New Roman"/>
                <w:i/>
                <w:iCs/>
                <w:color w:val="A6A6A6" w:themeColor="background1" w:themeShade="A6"/>
                <w:sz w:val="24"/>
                <w:szCs w:val="24"/>
              </w:rPr>
            </w:pPr>
            <w:r w:rsidRPr="002D0E4B">
              <w:rPr>
                <w:rStyle w:val="a5"/>
                <w:rFonts w:ascii="Times New Roman" w:hAnsi="Times New Roman" w:cs="Times New Roman"/>
                <w:color w:val="A6A6A6" w:themeColor="background1" w:themeShade="A6"/>
                <w:sz w:val="24"/>
                <w:szCs w:val="24"/>
              </w:rPr>
              <w:t>Ведущий: «</w:t>
            </w:r>
            <w:r w:rsidRPr="002D0E4B">
              <w:rPr>
                <w:rStyle w:val="a6"/>
                <w:rFonts w:ascii="Times New Roman" w:hAnsi="Times New Roman" w:cs="Times New Roman"/>
                <w:color w:val="A6A6A6" w:themeColor="background1" w:themeShade="A6"/>
                <w:sz w:val="24"/>
                <w:szCs w:val="24"/>
              </w:rPr>
              <w:t xml:space="preserve"> Каждый из нас совершает ошибки. Только таким образом мы можем чему-то учиться. Каждый из вас знает, что он время от времени ошибается. Можете ли вы вспомнить сейчас какую-нибудь свою крупную ошибку? Некоторые люди, соверши</w:t>
            </w:r>
            <w:r w:rsidR="004877EA" w:rsidRPr="002D0E4B">
              <w:rPr>
                <w:rStyle w:val="a6"/>
                <w:rFonts w:ascii="Times New Roman" w:hAnsi="Times New Roman" w:cs="Times New Roman"/>
                <w:color w:val="A6A6A6" w:themeColor="background1" w:themeShade="A6"/>
                <w:sz w:val="24"/>
                <w:szCs w:val="24"/>
              </w:rPr>
              <w:t xml:space="preserve">в ошибку, сильно </w:t>
            </w:r>
            <w:proofErr w:type="spellStart"/>
            <w:r w:rsidR="004877EA" w:rsidRPr="002D0E4B">
              <w:rPr>
                <w:rStyle w:val="a6"/>
                <w:rFonts w:ascii="Times New Roman" w:hAnsi="Times New Roman" w:cs="Times New Roman"/>
                <w:color w:val="A6A6A6" w:themeColor="background1" w:themeShade="A6"/>
                <w:sz w:val="24"/>
                <w:szCs w:val="24"/>
              </w:rPr>
              <w:t>растраиваются</w:t>
            </w:r>
            <w:proofErr w:type="spellEnd"/>
            <w:r w:rsidR="004877EA" w:rsidRPr="002D0E4B">
              <w:rPr>
                <w:rStyle w:val="a6"/>
                <w:rFonts w:ascii="Times New Roman" w:hAnsi="Times New Roman" w:cs="Times New Roman"/>
                <w:color w:val="A6A6A6" w:themeColor="background1" w:themeShade="A6"/>
                <w:sz w:val="24"/>
                <w:szCs w:val="24"/>
              </w:rPr>
              <w:t xml:space="preserve">. </w:t>
            </w:r>
            <w:r w:rsidRPr="002D0E4B">
              <w:rPr>
                <w:rStyle w:val="a6"/>
                <w:rFonts w:ascii="Times New Roman" w:hAnsi="Times New Roman" w:cs="Times New Roman"/>
                <w:color w:val="A6A6A6" w:themeColor="background1" w:themeShade="A6"/>
                <w:sz w:val="24"/>
                <w:szCs w:val="24"/>
              </w:rPr>
              <w:t xml:space="preserve">Другие же просто еще раз пытаются сделать то, что у них не получилось. С каждым разом они учатся и не делают больших проблем из своих неудач. А как вы реагируете на ошибки? Переживаете ли когда совершаете ошибку? Делать ошибки </w:t>
            </w:r>
            <w:r w:rsidRPr="002D0E4B">
              <w:rPr>
                <w:rFonts w:ascii="Times New Roman" w:hAnsi="Times New Roman" w:cs="Times New Roman"/>
                <w:color w:val="A6A6A6" w:themeColor="background1" w:themeShade="A6"/>
                <w:sz w:val="24"/>
                <w:szCs w:val="24"/>
              </w:rPr>
              <w:t xml:space="preserve">— </w:t>
            </w:r>
            <w:r w:rsidRPr="002D0E4B">
              <w:rPr>
                <w:rStyle w:val="a6"/>
                <w:rFonts w:ascii="Times New Roman" w:hAnsi="Times New Roman" w:cs="Times New Roman"/>
                <w:color w:val="A6A6A6" w:themeColor="background1" w:themeShade="A6"/>
                <w:sz w:val="24"/>
                <w:szCs w:val="24"/>
              </w:rPr>
              <w:t>это нормально. На своих ошибках мы учимся. Ведь даже маленькие дети не могут сразу научиться ходить, они совершают ошибки – падают, но потом встают и идут дальше, пока не научатся ходить ровно, так</w:t>
            </w:r>
            <w:r w:rsidR="004877EA" w:rsidRPr="002D0E4B">
              <w:rPr>
                <w:rStyle w:val="a6"/>
                <w:rFonts w:ascii="Times New Roman" w:hAnsi="Times New Roman" w:cs="Times New Roman"/>
                <w:color w:val="A6A6A6" w:themeColor="background1" w:themeShade="A6"/>
                <w:sz w:val="24"/>
                <w:szCs w:val="24"/>
              </w:rPr>
              <w:t xml:space="preserve"> же и в школе, прежде чем чему-</w:t>
            </w:r>
            <w:r w:rsidRPr="002D0E4B">
              <w:rPr>
                <w:rStyle w:val="a6"/>
                <w:rFonts w:ascii="Times New Roman" w:hAnsi="Times New Roman" w:cs="Times New Roman"/>
                <w:color w:val="A6A6A6" w:themeColor="background1" w:themeShade="A6"/>
                <w:sz w:val="24"/>
                <w:szCs w:val="24"/>
              </w:rPr>
              <w:t>то научиться мы можем совершить ошибку, это – нормально. Поэтому из-за ошибок переживать не стоит, нужно просто стараться их исправлять».</w:t>
            </w:r>
          </w:p>
          <w:p w:rsidR="00937E23" w:rsidRPr="002D0E4B" w:rsidRDefault="00937E23" w:rsidP="00434FD0">
            <w:pPr>
              <w:pStyle w:val="a4"/>
              <w:ind w:left="318"/>
              <w:jc w:val="both"/>
              <w:rPr>
                <w:rFonts w:ascii="Times New Roman" w:hAnsi="Times New Roman" w:cs="Times New Roman"/>
                <w:b/>
                <w:color w:val="A6A6A6" w:themeColor="background1" w:themeShade="A6"/>
                <w:sz w:val="24"/>
                <w:szCs w:val="24"/>
              </w:rPr>
            </w:pPr>
            <w:r w:rsidRPr="002D0E4B">
              <w:rPr>
                <w:rFonts w:ascii="Times New Roman" w:hAnsi="Times New Roman" w:cs="Times New Roman"/>
                <w:b/>
                <w:color w:val="A6A6A6" w:themeColor="background1" w:themeShade="A6"/>
                <w:sz w:val="24"/>
                <w:szCs w:val="24"/>
              </w:rPr>
              <w:t>Упражнение «Самое, самое в школе»</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Ведущий:</w:t>
            </w:r>
            <w:r w:rsidRPr="002D0E4B">
              <w:rPr>
                <w:rFonts w:ascii="Times New Roman" w:hAnsi="Times New Roman" w:cs="Times New Roman"/>
                <w:i/>
                <w:color w:val="A6A6A6" w:themeColor="background1" w:themeShade="A6"/>
                <w:sz w:val="24"/>
                <w:szCs w:val="24"/>
              </w:rPr>
              <w:t xml:space="preserve"> Помимо трудностей, в школе есть много чего интересного. Как вы думаете ребята? </w:t>
            </w:r>
            <w:r w:rsidRPr="002D0E4B">
              <w:rPr>
                <w:rFonts w:ascii="Times New Roman" w:hAnsi="Times New Roman" w:cs="Times New Roman"/>
                <w:color w:val="A6A6A6" w:themeColor="background1" w:themeShade="A6"/>
                <w:sz w:val="24"/>
                <w:szCs w:val="24"/>
              </w:rPr>
              <w:t>Дети придумывают, что в школе самое интересное и  радостное.</w:t>
            </w:r>
          </w:p>
          <w:p w:rsidR="00937E23" w:rsidRPr="002D0E4B" w:rsidRDefault="00937E23" w:rsidP="00434FD0">
            <w:pPr>
              <w:pStyle w:val="a4"/>
              <w:ind w:left="318"/>
              <w:jc w:val="both"/>
              <w:rPr>
                <w:rFonts w:ascii="Times New Roman" w:hAnsi="Times New Roman" w:cs="Times New Roman"/>
                <w:b/>
                <w:color w:val="A6A6A6" w:themeColor="background1" w:themeShade="A6"/>
                <w:sz w:val="24"/>
                <w:szCs w:val="24"/>
              </w:rPr>
            </w:pPr>
            <w:r w:rsidRPr="002D0E4B">
              <w:rPr>
                <w:rFonts w:ascii="Times New Roman" w:hAnsi="Times New Roman" w:cs="Times New Roman"/>
                <w:b/>
                <w:color w:val="A6A6A6" w:themeColor="background1" w:themeShade="A6"/>
                <w:sz w:val="24"/>
                <w:szCs w:val="24"/>
              </w:rPr>
              <w:t>Упражнение «Урок ИЗО»</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Детям предлагается нарисовать рисунок на тему: «Что мне нравиться в школе». Рисунки клеятся на </w:t>
            </w:r>
            <w:r w:rsidRPr="002D0E4B">
              <w:rPr>
                <w:rFonts w:ascii="Times New Roman" w:hAnsi="Times New Roman" w:cs="Times New Roman"/>
                <w:color w:val="A6A6A6" w:themeColor="background1" w:themeShade="A6"/>
                <w:sz w:val="24"/>
                <w:szCs w:val="24"/>
              </w:rPr>
              <w:lastRenderedPageBreak/>
              <w:t>ватман.</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Ученики: </w:t>
            </w:r>
            <w:r w:rsidRPr="002D0E4B">
              <w:rPr>
                <w:rFonts w:ascii="Times New Roman" w:hAnsi="Times New Roman" w:cs="Times New Roman"/>
                <w:i/>
                <w:color w:val="A6A6A6" w:themeColor="background1" w:themeShade="A6"/>
                <w:sz w:val="24"/>
                <w:szCs w:val="24"/>
              </w:rPr>
              <w:t>«Спасибо вам, что научили нас как себя вести, если бы не вы, мы бы совсем отчаялись и опустили руки, но теперь мы знаем, как с достоинством выходить из любых трудных ситуаций. Теперь мы знаем, что школа - это не только трудная учеба, но и место где есть много чего интересного. В благодарность хотим вам подарить грамоту «За преодоление школьных трудностей»</w:t>
            </w:r>
            <w:r w:rsidRPr="002D0E4B">
              <w:rPr>
                <w:rFonts w:ascii="Times New Roman" w:hAnsi="Times New Roman" w:cs="Times New Roman"/>
                <w:color w:val="A6A6A6" w:themeColor="background1" w:themeShade="A6"/>
                <w:sz w:val="24"/>
                <w:szCs w:val="24"/>
              </w:rPr>
              <w:t>. Грамота клеится на ватман.</w:t>
            </w:r>
          </w:p>
          <w:p w:rsidR="004877EA" w:rsidRPr="002D0E4B" w:rsidRDefault="004877EA" w:rsidP="004877EA">
            <w:pPr>
              <w:pStyle w:val="a4"/>
              <w:ind w:left="318"/>
              <w:jc w:val="both"/>
              <w:rPr>
                <w:rFonts w:ascii="Times New Roman" w:hAnsi="Times New Roman" w:cs="Times New Roman"/>
                <w:color w:val="A6A6A6" w:themeColor="background1" w:themeShade="A6"/>
                <w:sz w:val="24"/>
                <w:szCs w:val="24"/>
              </w:rPr>
            </w:pPr>
          </w:p>
          <w:p w:rsidR="00937E23" w:rsidRPr="002D0E4B" w:rsidRDefault="004877EA" w:rsidP="004877EA">
            <w:pPr>
              <w:pStyle w:val="a4"/>
              <w:ind w:left="318"/>
              <w:jc w:val="center"/>
              <w:rPr>
                <w:rFonts w:ascii="Times New Roman" w:hAnsi="Times New Roman" w:cs="Times New Roman"/>
                <w:b/>
                <w:i/>
                <w:color w:val="A6A6A6" w:themeColor="background1" w:themeShade="A6"/>
                <w:sz w:val="24"/>
                <w:szCs w:val="24"/>
              </w:rPr>
            </w:pPr>
            <w:r w:rsidRPr="002D0E4B">
              <w:rPr>
                <w:rFonts w:ascii="Times New Roman" w:hAnsi="Times New Roman" w:cs="Times New Roman"/>
                <w:b/>
                <w:i/>
                <w:color w:val="A6A6A6" w:themeColor="background1" w:themeShade="A6"/>
                <w:sz w:val="24"/>
                <w:szCs w:val="24"/>
              </w:rPr>
              <w:t>Завершение игры</w:t>
            </w:r>
          </w:p>
          <w:p w:rsidR="004877EA" w:rsidRPr="002D0E4B" w:rsidRDefault="004877EA" w:rsidP="00434FD0">
            <w:pPr>
              <w:pStyle w:val="a4"/>
              <w:ind w:left="318"/>
              <w:jc w:val="center"/>
              <w:rPr>
                <w:rFonts w:ascii="Times New Roman" w:hAnsi="Times New Roman" w:cs="Times New Roman"/>
                <w:b/>
                <w:i/>
                <w:color w:val="A6A6A6" w:themeColor="background1" w:themeShade="A6"/>
                <w:sz w:val="24"/>
                <w:szCs w:val="24"/>
              </w:rPr>
            </w:pPr>
          </w:p>
          <w:p w:rsidR="00937E23" w:rsidRPr="002D0E4B" w:rsidRDefault="00937E23" w:rsidP="00434FD0">
            <w:pPr>
              <w:pStyle w:val="a4"/>
              <w:ind w:left="318"/>
              <w:jc w:val="both"/>
              <w:rPr>
                <w:rFonts w:ascii="Times New Roman" w:hAnsi="Times New Roman" w:cs="Times New Roman"/>
                <w:i/>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Ведущий: </w:t>
            </w:r>
            <w:r w:rsidRPr="002D0E4B">
              <w:rPr>
                <w:rFonts w:ascii="Times New Roman" w:hAnsi="Times New Roman" w:cs="Times New Roman"/>
                <w:i/>
                <w:color w:val="A6A6A6" w:themeColor="background1" w:themeShade="A6"/>
                <w:sz w:val="24"/>
                <w:szCs w:val="24"/>
              </w:rPr>
              <w:t>«Спасибо вам ребята за гостеприимство, но уже темнеет, нам пора домой. До свидания!»</w:t>
            </w:r>
          </w:p>
          <w:p w:rsidR="00937E23" w:rsidRPr="002D0E4B" w:rsidRDefault="00937E23" w:rsidP="00434FD0">
            <w:pPr>
              <w:pStyle w:val="a4"/>
              <w:ind w:left="318"/>
              <w:jc w:val="both"/>
              <w:rPr>
                <w:rFonts w:ascii="Times New Roman" w:hAnsi="Times New Roman" w:cs="Times New Roman"/>
                <w:i/>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Ученики: </w:t>
            </w:r>
            <w:r w:rsidRPr="002D0E4B">
              <w:rPr>
                <w:rFonts w:ascii="Times New Roman" w:hAnsi="Times New Roman" w:cs="Times New Roman"/>
                <w:i/>
                <w:color w:val="A6A6A6" w:themeColor="background1" w:themeShade="A6"/>
                <w:sz w:val="24"/>
                <w:szCs w:val="24"/>
              </w:rPr>
              <w:t>«До свидания, ребята! Приезжайте к нам еще»</w:t>
            </w:r>
          </w:p>
          <w:p w:rsidR="00937E23" w:rsidRPr="002D0E4B" w:rsidRDefault="00937E23" w:rsidP="004877EA">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Ведущий: </w:t>
            </w:r>
            <w:r w:rsidRPr="002D0E4B">
              <w:rPr>
                <w:rFonts w:ascii="Times New Roman" w:hAnsi="Times New Roman" w:cs="Times New Roman"/>
                <w:i/>
                <w:color w:val="A6A6A6" w:themeColor="background1" w:themeShade="A6"/>
                <w:sz w:val="24"/>
                <w:szCs w:val="24"/>
              </w:rPr>
              <w:t>«Ребята, нам необходимо вернуться к речке, поэтому придется идти пешком. Представьте, как вы идете по льду, по снегу, по грязи, по горячему песку, по опавшим листьям, по луже и т.д.</w:t>
            </w:r>
            <w:r w:rsidRPr="002D0E4B">
              <w:rPr>
                <w:rFonts w:ascii="Times New Roman" w:hAnsi="Times New Roman" w:cs="Times New Roman"/>
                <w:color w:val="A6A6A6" w:themeColor="background1" w:themeShade="A6"/>
                <w:sz w:val="24"/>
                <w:szCs w:val="24"/>
              </w:rPr>
              <w:t>» Дети встают в шеренгу и имитируют ходьбу по разным поверхностям.</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Ведущий: </w:t>
            </w:r>
            <w:r w:rsidRPr="002D0E4B">
              <w:rPr>
                <w:rFonts w:ascii="Times New Roman" w:hAnsi="Times New Roman" w:cs="Times New Roman"/>
                <w:i/>
                <w:color w:val="A6A6A6" w:themeColor="background1" w:themeShade="A6"/>
                <w:sz w:val="24"/>
                <w:szCs w:val="24"/>
              </w:rPr>
              <w:t xml:space="preserve">«А теперь, чтобы вернуться домой нам опять необходимо построить мост, такой же, как мы уже строили. Помните? Нам нужно снова встать так, как мы стояли. Помните, кто с кем стоял?» </w:t>
            </w:r>
            <w:r w:rsidRPr="002D0E4B">
              <w:rPr>
                <w:rFonts w:ascii="Times New Roman" w:hAnsi="Times New Roman" w:cs="Times New Roman"/>
                <w:color w:val="A6A6A6" w:themeColor="background1" w:themeShade="A6"/>
                <w:sz w:val="24"/>
                <w:szCs w:val="24"/>
              </w:rPr>
              <w:t>Дети воспроизводят последовательность.</w:t>
            </w:r>
          </w:p>
          <w:p w:rsidR="004877EA" w:rsidRPr="002D0E4B" w:rsidRDefault="004877EA" w:rsidP="004877EA">
            <w:pPr>
              <w:pStyle w:val="a4"/>
              <w:ind w:left="318"/>
              <w:jc w:val="center"/>
              <w:rPr>
                <w:rFonts w:ascii="Times New Roman" w:hAnsi="Times New Roman" w:cs="Times New Roman"/>
                <w:b/>
                <w:i/>
                <w:color w:val="A6A6A6" w:themeColor="background1" w:themeShade="A6"/>
                <w:sz w:val="24"/>
                <w:szCs w:val="24"/>
              </w:rPr>
            </w:pPr>
            <w:r w:rsidRPr="002D0E4B">
              <w:rPr>
                <w:rFonts w:ascii="Times New Roman" w:hAnsi="Times New Roman" w:cs="Times New Roman"/>
                <w:b/>
                <w:i/>
                <w:color w:val="A6A6A6" w:themeColor="background1" w:themeShade="A6"/>
                <w:sz w:val="24"/>
                <w:szCs w:val="24"/>
              </w:rPr>
              <w:t>Подведение итогов</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Ведущий: « </w:t>
            </w:r>
            <w:r w:rsidRPr="002D0E4B">
              <w:rPr>
                <w:rFonts w:ascii="Times New Roman" w:hAnsi="Times New Roman" w:cs="Times New Roman"/>
                <w:i/>
                <w:color w:val="A6A6A6" w:themeColor="background1" w:themeShade="A6"/>
                <w:sz w:val="24"/>
                <w:szCs w:val="24"/>
              </w:rPr>
              <w:t xml:space="preserve">Вот и закончилось наше путешествие, мы дома. Оно было нелегким, но очень увлекательным. Мы много узнали о школе, какие принадлежности нужно брать с собой в школу, что такое класс и каким он бывает, кто такой учитель, какие бывают ситуации в школе и как нужно себя вести. Что больше всего вам понравилось в нашем путешествии? Что было трудным?» </w:t>
            </w:r>
            <w:r w:rsidRPr="002D0E4B">
              <w:rPr>
                <w:rFonts w:ascii="Times New Roman" w:hAnsi="Times New Roman" w:cs="Times New Roman"/>
                <w:color w:val="A6A6A6" w:themeColor="background1" w:themeShade="A6"/>
                <w:sz w:val="24"/>
                <w:szCs w:val="24"/>
              </w:rPr>
              <w:t>Дети высказываются.</w:t>
            </w:r>
          </w:p>
          <w:p w:rsidR="00937E23" w:rsidRPr="002D0E4B" w:rsidRDefault="00937E23" w:rsidP="00434FD0">
            <w:pPr>
              <w:pStyle w:val="a4"/>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Ведущий: «</w:t>
            </w:r>
            <w:r w:rsidRPr="002D0E4B">
              <w:rPr>
                <w:rFonts w:ascii="Times New Roman" w:hAnsi="Times New Roman" w:cs="Times New Roman"/>
                <w:i/>
                <w:color w:val="A6A6A6" w:themeColor="background1" w:themeShade="A6"/>
                <w:sz w:val="24"/>
                <w:szCs w:val="24"/>
              </w:rPr>
              <w:t xml:space="preserve">Главное, что у нас осталась память об этом увлекательном путешествии – это портрет школы. </w:t>
            </w:r>
          </w:p>
        </w:tc>
      </w:tr>
      <w:tr w:rsidR="002D0E4B" w:rsidRPr="002D0E4B" w:rsidTr="00434FD0">
        <w:tc>
          <w:tcPr>
            <w:tcW w:w="3177" w:type="dxa"/>
          </w:tcPr>
          <w:p w:rsidR="00937E23" w:rsidRPr="002D0E4B" w:rsidRDefault="00937E23" w:rsidP="00937E23">
            <w:pPr>
              <w:pStyle w:val="a4"/>
              <w:numPr>
                <w:ilvl w:val="0"/>
                <w:numId w:val="1"/>
              </w:numPr>
              <w:ind w:left="426"/>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lastRenderedPageBreak/>
              <w:t>Предпочтительные формы рефлексии и их обоснования</w:t>
            </w:r>
          </w:p>
        </w:tc>
        <w:tc>
          <w:tcPr>
            <w:tcW w:w="11390" w:type="dxa"/>
          </w:tcPr>
          <w:p w:rsidR="00937E23" w:rsidRPr="002D0E4B" w:rsidRDefault="00937E23" w:rsidP="00434FD0">
            <w:pPr>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     После игры обязательно организуется эмоциональное </w:t>
            </w:r>
            <w:proofErr w:type="spellStart"/>
            <w:r w:rsidRPr="002D0E4B">
              <w:rPr>
                <w:rFonts w:ascii="Times New Roman" w:hAnsi="Times New Roman" w:cs="Times New Roman"/>
                <w:color w:val="A6A6A6" w:themeColor="background1" w:themeShade="A6"/>
                <w:sz w:val="24"/>
                <w:szCs w:val="24"/>
              </w:rPr>
              <w:t>отреагирование</w:t>
            </w:r>
            <w:proofErr w:type="spellEnd"/>
            <w:r w:rsidRPr="002D0E4B">
              <w:rPr>
                <w:rFonts w:ascii="Times New Roman" w:hAnsi="Times New Roman" w:cs="Times New Roman"/>
                <w:color w:val="A6A6A6" w:themeColor="background1" w:themeShade="A6"/>
                <w:sz w:val="24"/>
                <w:szCs w:val="24"/>
              </w:rPr>
              <w:t>: участники должны иметь возможность снять игровую роль и посмотреть на игру с реальной стороны, сформулировать или как-то иначе выразить свои чувства.</w:t>
            </w:r>
          </w:p>
          <w:p w:rsidR="00937E23" w:rsidRPr="002D0E4B" w:rsidRDefault="00937E23" w:rsidP="00434FD0">
            <w:pPr>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     На завершающем этапе игры использовалась рефлексия в форме краткой речи ведущего. Такая форма особенно предпочтительна для дошкольников и младших школьников, поскольку, как правило, к концу игры дети эмоционально и физически устают. Различные рефлексивные упражнения вызывают раздражение и снижают развивающий эффект. Подводя итоги, психолог воспроизводит логику игры, акцентируя внимание детей на ключевых моментах, выводит участников из роли, спрашивает мнение </w:t>
            </w:r>
            <w:r w:rsidRPr="002D0E4B">
              <w:rPr>
                <w:rFonts w:ascii="Times New Roman" w:hAnsi="Times New Roman" w:cs="Times New Roman"/>
                <w:color w:val="A6A6A6" w:themeColor="background1" w:themeShade="A6"/>
                <w:sz w:val="24"/>
                <w:szCs w:val="24"/>
              </w:rPr>
              <w:lastRenderedPageBreak/>
              <w:t xml:space="preserve">участников об игре, говорит слова-напутствия и пожелания. </w:t>
            </w:r>
          </w:p>
          <w:p w:rsidR="00937E23" w:rsidRPr="002D0E4B" w:rsidRDefault="00937E23" w:rsidP="00434FD0">
            <w:pPr>
              <w:ind w:left="318"/>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     Еще одной важной особенностью игры является создание продукта – «портрета школы». Ведущий акцентирует внимание на созданном детьми изделии, организовывает обсуждение работы. После чего ватман крепится на стену класса и некоторое время храниться как нечто важное и ценное.</w:t>
            </w:r>
          </w:p>
          <w:p w:rsidR="00937E23" w:rsidRPr="002D0E4B" w:rsidRDefault="00937E23" w:rsidP="00434FD0">
            <w:pPr>
              <w:ind w:left="318"/>
              <w:rPr>
                <w:rFonts w:ascii="Times New Roman" w:hAnsi="Times New Roman" w:cs="Times New Roman"/>
                <w:color w:val="A6A6A6" w:themeColor="background1" w:themeShade="A6"/>
                <w:sz w:val="24"/>
                <w:szCs w:val="24"/>
              </w:rPr>
            </w:pPr>
          </w:p>
        </w:tc>
      </w:tr>
      <w:tr w:rsidR="002D0E4B" w:rsidRPr="002D0E4B" w:rsidTr="00434FD0">
        <w:tc>
          <w:tcPr>
            <w:tcW w:w="3177" w:type="dxa"/>
          </w:tcPr>
          <w:p w:rsidR="00937E23" w:rsidRPr="002D0E4B" w:rsidRDefault="00937E23" w:rsidP="00937E23">
            <w:pPr>
              <w:pStyle w:val="a4"/>
              <w:numPr>
                <w:ilvl w:val="0"/>
                <w:numId w:val="1"/>
              </w:numPr>
              <w:ind w:left="426"/>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lastRenderedPageBreak/>
              <w:t>Требования к игровой компетенции участников</w:t>
            </w:r>
          </w:p>
        </w:tc>
        <w:tc>
          <w:tcPr>
            <w:tcW w:w="11390" w:type="dxa"/>
          </w:tcPr>
          <w:p w:rsidR="00937E23" w:rsidRPr="002D0E4B" w:rsidRDefault="00937E23" w:rsidP="00434FD0">
            <w:pPr>
              <w:pStyle w:val="a4"/>
              <w:numPr>
                <w:ilvl w:val="0"/>
                <w:numId w:val="13"/>
              </w:numPr>
              <w:ind w:left="318" w:firstLine="0"/>
              <w:jc w:val="both"/>
              <w:rPr>
                <w:rFonts w:ascii="Times New Roman" w:hAnsi="Times New Roman" w:cs="Times New Roman"/>
                <w:color w:val="A6A6A6" w:themeColor="background1" w:themeShade="A6"/>
                <w:sz w:val="24"/>
                <w:szCs w:val="24"/>
              </w:rPr>
            </w:pPr>
            <w:r w:rsidRPr="002D0E4B">
              <w:rPr>
                <w:rFonts w:ascii="Times New Roman" w:hAnsi="Times New Roman" w:cs="Times New Roman"/>
                <w:i/>
                <w:color w:val="A6A6A6" w:themeColor="background1" w:themeShade="A6"/>
                <w:sz w:val="24"/>
                <w:szCs w:val="24"/>
              </w:rPr>
              <w:t>Требование к развитию воображения</w:t>
            </w:r>
            <w:r w:rsidRPr="002D0E4B">
              <w:rPr>
                <w:rFonts w:ascii="Times New Roman" w:hAnsi="Times New Roman" w:cs="Times New Roman"/>
                <w:color w:val="A6A6A6" w:themeColor="background1" w:themeShade="A6"/>
                <w:sz w:val="24"/>
                <w:szCs w:val="24"/>
              </w:rPr>
              <w:t>. Дети с бедным воображением с большим трудом включаются в волшебную игру. Необходимость действовать в воображаемом плане ведет к развитию у детей символической функции мышления, формированию плана представлений, построению воображаемой ситуации.</w:t>
            </w:r>
          </w:p>
          <w:p w:rsidR="00937E23" w:rsidRPr="002D0E4B" w:rsidRDefault="00937E23" w:rsidP="00434FD0">
            <w:pPr>
              <w:pStyle w:val="a4"/>
              <w:numPr>
                <w:ilvl w:val="0"/>
                <w:numId w:val="13"/>
              </w:numPr>
              <w:ind w:left="318" w:firstLine="0"/>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Достаточный (адекватный возрасту) </w:t>
            </w:r>
            <w:r w:rsidRPr="002D0E4B">
              <w:rPr>
                <w:rFonts w:ascii="Times New Roman" w:hAnsi="Times New Roman" w:cs="Times New Roman"/>
                <w:i/>
                <w:color w:val="A6A6A6" w:themeColor="background1" w:themeShade="A6"/>
                <w:sz w:val="24"/>
                <w:szCs w:val="24"/>
              </w:rPr>
              <w:t>уровень развития мыслительных операций</w:t>
            </w:r>
            <w:r w:rsidRPr="002D0E4B">
              <w:rPr>
                <w:rFonts w:ascii="Times New Roman" w:hAnsi="Times New Roman" w:cs="Times New Roman"/>
                <w:color w:val="A6A6A6" w:themeColor="background1" w:themeShade="A6"/>
                <w:sz w:val="24"/>
                <w:szCs w:val="24"/>
              </w:rPr>
              <w:t xml:space="preserve"> (анализ, сравнение, обобщение, классификация и т.п.) помогает ребенку более осознанно разбираться в уже имеющейся у него и поступающей информации.</w:t>
            </w:r>
          </w:p>
          <w:p w:rsidR="00937E23" w:rsidRPr="002D0E4B" w:rsidRDefault="00937E23" w:rsidP="00434FD0">
            <w:pPr>
              <w:pStyle w:val="a4"/>
              <w:numPr>
                <w:ilvl w:val="0"/>
                <w:numId w:val="13"/>
              </w:numPr>
              <w:ind w:left="318" w:firstLine="0"/>
              <w:jc w:val="both"/>
              <w:rPr>
                <w:rFonts w:ascii="Times New Roman" w:hAnsi="Times New Roman" w:cs="Times New Roman"/>
                <w:bCs/>
                <w:color w:val="A6A6A6" w:themeColor="background1" w:themeShade="A6"/>
                <w:sz w:val="24"/>
                <w:szCs w:val="24"/>
              </w:rPr>
            </w:pPr>
            <w:r w:rsidRPr="002D0E4B">
              <w:rPr>
                <w:rFonts w:ascii="Times New Roman" w:hAnsi="Times New Roman" w:cs="Times New Roman"/>
                <w:i/>
                <w:color w:val="A6A6A6" w:themeColor="background1" w:themeShade="A6"/>
                <w:sz w:val="24"/>
                <w:szCs w:val="24"/>
              </w:rPr>
              <w:t>Соблюдение правил и условий игры:</w:t>
            </w:r>
            <w:r w:rsidRPr="002D0E4B">
              <w:rPr>
                <w:rFonts w:ascii="Times New Roman" w:hAnsi="Times New Roman" w:cs="Times New Roman"/>
                <w:bCs/>
                <w:color w:val="A6A6A6" w:themeColor="background1" w:themeShade="A6"/>
                <w:sz w:val="24"/>
                <w:szCs w:val="24"/>
              </w:rPr>
              <w:t xml:space="preserve"> умение играть по правилам,умение понять инструкцию, следовать полученной инструкции, способность добровольно, по собственной инициативе подчиняться различным требованиям игры. </w:t>
            </w:r>
            <w:r w:rsidRPr="002D0E4B">
              <w:rPr>
                <w:rFonts w:ascii="Times New Roman" w:hAnsi="Times New Roman" w:cs="Times New Roman"/>
                <w:color w:val="A6A6A6" w:themeColor="background1" w:themeShade="A6"/>
                <w:sz w:val="24"/>
                <w:szCs w:val="24"/>
              </w:rPr>
              <w:t xml:space="preserve">Правила игры дети воспринимают как условие, которое поддерживает игровой замысел, их невыполнение разрушает игру, делает ее неинтересной. Дети осознают, что, соблюдая правила, скорее достигнешь результата. Правила дисциплинируют, воспитывают выдержку, терпение. </w:t>
            </w:r>
          </w:p>
          <w:p w:rsidR="00937E23" w:rsidRPr="002D0E4B" w:rsidRDefault="00937E23" w:rsidP="00434FD0">
            <w:pPr>
              <w:pStyle w:val="a4"/>
              <w:numPr>
                <w:ilvl w:val="0"/>
                <w:numId w:val="13"/>
              </w:numPr>
              <w:ind w:left="318" w:firstLine="0"/>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Умение быстро </w:t>
            </w:r>
            <w:r w:rsidRPr="002D0E4B">
              <w:rPr>
                <w:rFonts w:ascii="Times New Roman" w:hAnsi="Times New Roman" w:cs="Times New Roman"/>
                <w:i/>
                <w:color w:val="A6A6A6" w:themeColor="background1" w:themeShade="A6"/>
                <w:sz w:val="24"/>
                <w:szCs w:val="24"/>
              </w:rPr>
              <w:t>адаптироваться в игровой ситуации</w:t>
            </w:r>
            <w:r w:rsidRPr="002D0E4B">
              <w:rPr>
                <w:rFonts w:ascii="Times New Roman" w:hAnsi="Times New Roman" w:cs="Times New Roman"/>
                <w:color w:val="A6A6A6" w:themeColor="background1" w:themeShade="A6"/>
                <w:sz w:val="24"/>
                <w:szCs w:val="24"/>
              </w:rPr>
              <w:t>: способность принимать новый замысел, включаться в новые игровые действия.</w:t>
            </w:r>
          </w:p>
          <w:p w:rsidR="00937E23" w:rsidRPr="002D0E4B" w:rsidRDefault="00937E23" w:rsidP="00434FD0">
            <w:pPr>
              <w:pStyle w:val="a4"/>
              <w:numPr>
                <w:ilvl w:val="0"/>
                <w:numId w:val="13"/>
              </w:numPr>
              <w:ind w:left="318" w:firstLine="0"/>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Умение </w:t>
            </w:r>
            <w:r w:rsidRPr="002D0E4B">
              <w:rPr>
                <w:rFonts w:ascii="Times New Roman" w:hAnsi="Times New Roman" w:cs="Times New Roman"/>
                <w:i/>
                <w:color w:val="A6A6A6" w:themeColor="background1" w:themeShade="A6"/>
                <w:sz w:val="24"/>
                <w:szCs w:val="24"/>
              </w:rPr>
              <w:t>принять на себя игровую роль,</w:t>
            </w:r>
            <w:r w:rsidRPr="002D0E4B">
              <w:rPr>
                <w:rFonts w:ascii="Times New Roman" w:hAnsi="Times New Roman" w:cs="Times New Roman"/>
                <w:color w:val="A6A6A6" w:themeColor="background1" w:themeShade="A6"/>
                <w:sz w:val="24"/>
                <w:szCs w:val="24"/>
              </w:rPr>
              <w:t xml:space="preserve"> осуществлять ролевые действия, соотносить ролевые действия характеру персонажа, строить ролевое взаимодействие, согласовывать ролевые действия с действиями партнера по игре.</w:t>
            </w:r>
          </w:p>
          <w:p w:rsidR="00937E23" w:rsidRPr="002D0E4B" w:rsidRDefault="00937E23" w:rsidP="00434FD0">
            <w:pPr>
              <w:pStyle w:val="a4"/>
              <w:numPr>
                <w:ilvl w:val="0"/>
                <w:numId w:val="13"/>
              </w:numPr>
              <w:ind w:left="318" w:firstLine="0"/>
              <w:jc w:val="both"/>
              <w:rPr>
                <w:rFonts w:ascii="Times New Roman" w:hAnsi="Times New Roman" w:cs="Times New Roman"/>
                <w:color w:val="A6A6A6" w:themeColor="background1" w:themeShade="A6"/>
                <w:sz w:val="24"/>
                <w:szCs w:val="24"/>
              </w:rPr>
            </w:pPr>
            <w:r w:rsidRPr="002D0E4B">
              <w:rPr>
                <w:rFonts w:ascii="Times New Roman" w:hAnsi="Times New Roman" w:cs="Times New Roman"/>
                <w:i/>
                <w:color w:val="A6A6A6" w:themeColor="background1" w:themeShade="A6"/>
                <w:sz w:val="24"/>
                <w:szCs w:val="24"/>
              </w:rPr>
              <w:t>Активность детей</w:t>
            </w:r>
            <w:r w:rsidRPr="002D0E4B">
              <w:rPr>
                <w:rFonts w:ascii="Times New Roman" w:hAnsi="Times New Roman" w:cs="Times New Roman"/>
                <w:color w:val="A6A6A6" w:themeColor="background1" w:themeShade="A6"/>
                <w:sz w:val="24"/>
                <w:szCs w:val="24"/>
              </w:rPr>
              <w:t xml:space="preserve"> (при условии </w:t>
            </w:r>
            <w:proofErr w:type="spellStart"/>
            <w:r w:rsidRPr="002D0E4B">
              <w:rPr>
                <w:rFonts w:ascii="Times New Roman" w:hAnsi="Times New Roman" w:cs="Times New Roman"/>
                <w:color w:val="A6A6A6" w:themeColor="background1" w:themeShade="A6"/>
                <w:sz w:val="24"/>
                <w:szCs w:val="24"/>
              </w:rPr>
              <w:t>сформированности</w:t>
            </w:r>
            <w:proofErr w:type="spellEnd"/>
            <w:r w:rsidRPr="002D0E4B">
              <w:rPr>
                <w:rFonts w:ascii="Times New Roman" w:hAnsi="Times New Roman" w:cs="Times New Roman"/>
                <w:color w:val="A6A6A6" w:themeColor="background1" w:themeShade="A6"/>
                <w:sz w:val="24"/>
                <w:szCs w:val="24"/>
              </w:rPr>
              <w:t xml:space="preserve"> определенного уровня игровых действий и умений) имеет инициативный, творческий характер - дети способны самостоятельно найти нужные способы решения игровых задач. В игре создаются условия для проявления детьми инициативы, которая всегда свидетельствует об определенном уровне развития интеллекта.  </w:t>
            </w:r>
          </w:p>
          <w:p w:rsidR="00937E23" w:rsidRPr="002D0E4B" w:rsidRDefault="00937E23" w:rsidP="00434FD0">
            <w:pPr>
              <w:pStyle w:val="a4"/>
              <w:numPr>
                <w:ilvl w:val="0"/>
                <w:numId w:val="13"/>
              </w:numPr>
              <w:ind w:left="318" w:firstLine="0"/>
              <w:jc w:val="both"/>
              <w:rPr>
                <w:rFonts w:ascii="Times New Roman" w:hAnsi="Times New Roman" w:cs="Times New Roman"/>
                <w:color w:val="A6A6A6" w:themeColor="background1" w:themeShade="A6"/>
                <w:sz w:val="24"/>
                <w:szCs w:val="24"/>
              </w:rPr>
            </w:pPr>
            <w:r w:rsidRPr="002D0E4B">
              <w:rPr>
                <w:rFonts w:ascii="Times New Roman" w:hAnsi="Times New Roman" w:cs="Times New Roman"/>
                <w:i/>
                <w:color w:val="A6A6A6" w:themeColor="background1" w:themeShade="A6"/>
                <w:sz w:val="24"/>
                <w:szCs w:val="24"/>
              </w:rPr>
              <w:t>Самостоятельность</w:t>
            </w:r>
            <w:r w:rsidRPr="002D0E4B">
              <w:rPr>
                <w:rFonts w:ascii="Times New Roman" w:hAnsi="Times New Roman" w:cs="Times New Roman"/>
                <w:color w:val="A6A6A6" w:themeColor="background1" w:themeShade="A6"/>
                <w:sz w:val="24"/>
                <w:szCs w:val="24"/>
              </w:rPr>
              <w:t>.  В процессе игры ребенок воплощает свой взгляд, свои представления, свое отношение к тому событию, которое разыгрывает.</w:t>
            </w:r>
          </w:p>
          <w:p w:rsidR="00937E23" w:rsidRPr="002D0E4B" w:rsidRDefault="00937E23" w:rsidP="00434FD0">
            <w:pPr>
              <w:pStyle w:val="a4"/>
              <w:numPr>
                <w:ilvl w:val="0"/>
                <w:numId w:val="13"/>
              </w:numPr>
              <w:ind w:left="318" w:firstLine="0"/>
              <w:jc w:val="both"/>
              <w:rPr>
                <w:rFonts w:ascii="Times New Roman" w:hAnsi="Times New Roman" w:cs="Times New Roman"/>
                <w:color w:val="A6A6A6" w:themeColor="background1" w:themeShade="A6"/>
                <w:sz w:val="24"/>
                <w:szCs w:val="24"/>
              </w:rPr>
            </w:pPr>
            <w:r w:rsidRPr="002D0E4B">
              <w:rPr>
                <w:rFonts w:ascii="Times New Roman" w:hAnsi="Times New Roman" w:cs="Times New Roman"/>
                <w:i/>
                <w:color w:val="A6A6A6" w:themeColor="background1" w:themeShade="A6"/>
                <w:sz w:val="24"/>
                <w:szCs w:val="24"/>
              </w:rPr>
              <w:t>Умение действовать в команде</w:t>
            </w:r>
            <w:r w:rsidRPr="002D0E4B">
              <w:rPr>
                <w:rFonts w:ascii="Times New Roman" w:hAnsi="Times New Roman" w:cs="Times New Roman"/>
                <w:color w:val="A6A6A6" w:themeColor="background1" w:themeShade="A6"/>
                <w:sz w:val="24"/>
                <w:szCs w:val="24"/>
              </w:rPr>
              <w:t>. Совместная игра невозможна без согласования действий.</w:t>
            </w:r>
          </w:p>
          <w:p w:rsidR="00937E23" w:rsidRPr="002D0E4B" w:rsidRDefault="00937E23" w:rsidP="004877EA">
            <w:pPr>
              <w:pStyle w:val="a4"/>
              <w:numPr>
                <w:ilvl w:val="0"/>
                <w:numId w:val="13"/>
              </w:numPr>
              <w:ind w:left="318" w:firstLine="0"/>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 xml:space="preserve">Умение </w:t>
            </w:r>
            <w:r w:rsidRPr="002D0E4B">
              <w:rPr>
                <w:rFonts w:ascii="Times New Roman" w:hAnsi="Times New Roman" w:cs="Times New Roman"/>
                <w:i/>
                <w:color w:val="A6A6A6" w:themeColor="background1" w:themeShade="A6"/>
                <w:sz w:val="24"/>
                <w:szCs w:val="24"/>
              </w:rPr>
              <w:t>контролировать и регулировать свои действия</w:t>
            </w:r>
            <w:r w:rsidRPr="002D0E4B">
              <w:rPr>
                <w:rFonts w:ascii="Times New Roman" w:hAnsi="Times New Roman" w:cs="Times New Roman"/>
                <w:color w:val="A6A6A6" w:themeColor="background1" w:themeShade="A6"/>
                <w:sz w:val="24"/>
                <w:szCs w:val="24"/>
              </w:rPr>
              <w:t xml:space="preserve"> в игре, управлять своими эмоциями, желаниями, потребностями, намерениями.</w:t>
            </w:r>
            <w:r w:rsidRPr="002D0E4B">
              <w:rPr>
                <w:rFonts w:ascii="Times New Roman" w:hAnsi="Times New Roman" w:cs="Times New Roman"/>
                <w:color w:val="A6A6A6" w:themeColor="background1" w:themeShade="A6"/>
                <w:sz w:val="24"/>
                <w:szCs w:val="24"/>
              </w:rPr>
              <w:br/>
            </w:r>
          </w:p>
        </w:tc>
      </w:tr>
      <w:tr w:rsidR="00937E23" w:rsidRPr="002D0E4B" w:rsidTr="00434FD0">
        <w:tc>
          <w:tcPr>
            <w:tcW w:w="3177" w:type="dxa"/>
          </w:tcPr>
          <w:p w:rsidR="00937E23" w:rsidRPr="002D0E4B" w:rsidRDefault="00937E23" w:rsidP="00937E23">
            <w:pPr>
              <w:pStyle w:val="a4"/>
              <w:numPr>
                <w:ilvl w:val="0"/>
                <w:numId w:val="13"/>
              </w:numPr>
              <w:ind w:left="426"/>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lastRenderedPageBreak/>
              <w:t>Требования к профессиональным умениям психолога</w:t>
            </w:r>
          </w:p>
        </w:tc>
        <w:tc>
          <w:tcPr>
            <w:tcW w:w="11390" w:type="dxa"/>
          </w:tcPr>
          <w:p w:rsidR="00937E23" w:rsidRPr="002D0E4B" w:rsidRDefault="00937E23" w:rsidP="003C7B97">
            <w:pPr>
              <w:pStyle w:val="a4"/>
              <w:numPr>
                <w:ilvl w:val="0"/>
                <w:numId w:val="11"/>
              </w:numPr>
              <w:ind w:left="367"/>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Психолог должен уметь организовать игру: выбрать объект игры, модель, сюжетную линию, определить этапы, распределить время,предварительно проработать игровой процесс, адаптировать к особенностям группы; уметь предвидеть результаты своей работы; учесть возможные отклонения от намеченной цели;</w:t>
            </w:r>
          </w:p>
          <w:p w:rsidR="00937E23" w:rsidRPr="002D0E4B" w:rsidRDefault="00937E23" w:rsidP="00434FD0">
            <w:pPr>
              <w:pStyle w:val="a4"/>
              <w:numPr>
                <w:ilvl w:val="0"/>
                <w:numId w:val="11"/>
              </w:numPr>
              <w:ind w:left="318" w:firstLine="0"/>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уметь выбрать и распределить роли; занимать в игре определенную позицию (контролер правил, поддерживающий наблюдатель, участник);</w:t>
            </w:r>
          </w:p>
          <w:p w:rsidR="00937E23" w:rsidRPr="002D0E4B" w:rsidRDefault="00937E23" w:rsidP="00434FD0">
            <w:pPr>
              <w:pStyle w:val="a4"/>
              <w:numPr>
                <w:ilvl w:val="0"/>
                <w:numId w:val="11"/>
              </w:numPr>
              <w:ind w:left="318" w:firstLine="0"/>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иметь развитую фантазию (важно не перестараться, а сделать все «волшебства» логичными и соразмерными игровому процессу);</w:t>
            </w:r>
          </w:p>
          <w:p w:rsidR="00937E23" w:rsidRPr="002D0E4B" w:rsidRDefault="00937E23" w:rsidP="00434FD0">
            <w:pPr>
              <w:pStyle w:val="a4"/>
              <w:numPr>
                <w:ilvl w:val="0"/>
                <w:numId w:val="11"/>
              </w:numPr>
              <w:ind w:left="318" w:firstLine="0"/>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знать общие закономерности возрастного и социального развития ребенка, учитывать при оценке успехов и возможностей учеников неравномерность индивидуального психического развития детей дошкольного возраста, а также своеобразие динамики развития мальчиков и девочек;</w:t>
            </w:r>
          </w:p>
          <w:p w:rsidR="00937E23" w:rsidRPr="002D0E4B" w:rsidRDefault="00937E23" w:rsidP="00434FD0">
            <w:pPr>
              <w:pStyle w:val="a4"/>
              <w:numPr>
                <w:ilvl w:val="0"/>
                <w:numId w:val="11"/>
              </w:numPr>
              <w:ind w:left="318" w:firstLine="0"/>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стимулировать к «</w:t>
            </w:r>
            <w:proofErr w:type="spellStart"/>
            <w:r w:rsidRPr="002D0E4B">
              <w:rPr>
                <w:rFonts w:ascii="Times New Roman" w:hAnsi="Times New Roman" w:cs="Times New Roman"/>
                <w:color w:val="A6A6A6" w:themeColor="background1" w:themeShade="A6"/>
                <w:sz w:val="24"/>
                <w:szCs w:val="24"/>
              </w:rPr>
              <w:t>игротворчеству</w:t>
            </w:r>
            <w:proofErr w:type="spellEnd"/>
            <w:r w:rsidRPr="002D0E4B">
              <w:rPr>
                <w:rFonts w:ascii="Times New Roman" w:hAnsi="Times New Roman" w:cs="Times New Roman"/>
                <w:color w:val="A6A6A6" w:themeColor="background1" w:themeShade="A6"/>
                <w:sz w:val="24"/>
                <w:szCs w:val="24"/>
              </w:rPr>
              <w:t>»;</w:t>
            </w:r>
          </w:p>
          <w:p w:rsidR="00937E23" w:rsidRPr="002D0E4B" w:rsidRDefault="00937E23" w:rsidP="00434FD0">
            <w:pPr>
              <w:pStyle w:val="a4"/>
              <w:numPr>
                <w:ilvl w:val="0"/>
                <w:numId w:val="11"/>
              </w:numPr>
              <w:ind w:left="318" w:firstLine="0"/>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обладать коммуникативными умениями, предполагающими владение культурой межличностного общения и включающие: умение «слушать и слышать» ребенка, умение войти в ситуацию общения и установить контакт, способность понимать ребенка.</w:t>
            </w:r>
          </w:p>
          <w:p w:rsidR="00937E23" w:rsidRPr="002D0E4B" w:rsidRDefault="00937E23" w:rsidP="00434FD0">
            <w:pPr>
              <w:pStyle w:val="a4"/>
              <w:numPr>
                <w:ilvl w:val="0"/>
                <w:numId w:val="11"/>
              </w:numPr>
              <w:ind w:left="318" w:firstLine="0"/>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уметь строить деятельность с учетом культурных различий детей, половозрастных и индивидуальных особенностей. Уметь общаться с детьми, признавая их достоинство, понимая и принимая их;</w:t>
            </w:r>
          </w:p>
          <w:p w:rsidR="00937E23" w:rsidRPr="002D0E4B" w:rsidRDefault="00937E23" w:rsidP="00434FD0">
            <w:pPr>
              <w:pStyle w:val="a4"/>
              <w:numPr>
                <w:ilvl w:val="0"/>
                <w:numId w:val="11"/>
              </w:numPr>
              <w:ind w:left="318" w:firstLine="0"/>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обладать педагогической наблюдательностью; способностью анализировать состояния ребенка.</w:t>
            </w:r>
          </w:p>
          <w:p w:rsidR="00937E23" w:rsidRPr="002D0E4B" w:rsidRDefault="00937E23" w:rsidP="00434FD0">
            <w:pPr>
              <w:pStyle w:val="a4"/>
              <w:numPr>
                <w:ilvl w:val="0"/>
                <w:numId w:val="11"/>
              </w:numPr>
              <w:ind w:left="318" w:firstLine="0"/>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Уметь эффективно регулировать поведение детей;</w:t>
            </w:r>
          </w:p>
          <w:p w:rsidR="00937E23" w:rsidRPr="002D0E4B" w:rsidRDefault="00937E23" w:rsidP="00434FD0">
            <w:pPr>
              <w:pStyle w:val="a4"/>
              <w:numPr>
                <w:ilvl w:val="0"/>
                <w:numId w:val="11"/>
              </w:numPr>
              <w:ind w:left="318" w:firstLine="0"/>
              <w:jc w:val="both"/>
              <w:rPr>
                <w:rFonts w:ascii="Times New Roman" w:hAnsi="Times New Roman" w:cs="Times New Roman"/>
                <w:color w:val="A6A6A6" w:themeColor="background1" w:themeShade="A6"/>
                <w:sz w:val="24"/>
                <w:szCs w:val="24"/>
              </w:rPr>
            </w:pPr>
            <w:r w:rsidRPr="002D0E4B">
              <w:rPr>
                <w:rFonts w:ascii="Times New Roman" w:hAnsi="Times New Roman" w:cs="Times New Roman"/>
                <w:color w:val="A6A6A6" w:themeColor="background1" w:themeShade="A6"/>
                <w:sz w:val="24"/>
                <w:szCs w:val="24"/>
              </w:rPr>
              <w:t>обладать рефлексивными умениями  (самоанализ собственной деятельности на каждом из ее этапов, оценку полученных результатов, соотнесение их с поставленной целью, осмысление ее положительных и отрицательных сторон и степени влияния полученных результатов на личность ребенка).</w:t>
            </w:r>
          </w:p>
          <w:p w:rsidR="00937E23" w:rsidRPr="002D0E4B" w:rsidRDefault="00937E23" w:rsidP="00434FD0">
            <w:pPr>
              <w:ind w:left="318"/>
              <w:rPr>
                <w:rFonts w:ascii="Times New Roman" w:hAnsi="Times New Roman" w:cs="Times New Roman"/>
                <w:color w:val="A6A6A6" w:themeColor="background1" w:themeShade="A6"/>
                <w:sz w:val="24"/>
                <w:szCs w:val="24"/>
              </w:rPr>
            </w:pPr>
          </w:p>
        </w:tc>
      </w:tr>
    </w:tbl>
    <w:p w:rsidR="006731A6" w:rsidRPr="002D0E4B" w:rsidRDefault="006731A6" w:rsidP="006731A6">
      <w:pPr>
        <w:jc w:val="center"/>
        <w:rPr>
          <w:rFonts w:ascii="Times New Roman" w:hAnsi="Times New Roman" w:cs="Times New Roman"/>
          <w:color w:val="A6A6A6" w:themeColor="background1" w:themeShade="A6"/>
          <w:sz w:val="24"/>
          <w:szCs w:val="24"/>
        </w:rPr>
      </w:pPr>
    </w:p>
    <w:p w:rsidR="00C50794" w:rsidRPr="002D0E4B" w:rsidRDefault="00C50794" w:rsidP="006731A6">
      <w:pPr>
        <w:jc w:val="center"/>
        <w:rPr>
          <w:rFonts w:ascii="Times New Roman" w:hAnsi="Times New Roman" w:cs="Times New Roman"/>
          <w:color w:val="A6A6A6" w:themeColor="background1" w:themeShade="A6"/>
          <w:sz w:val="24"/>
          <w:szCs w:val="24"/>
        </w:rPr>
      </w:pPr>
    </w:p>
    <w:p w:rsidR="00C50794" w:rsidRPr="002D0E4B" w:rsidRDefault="00C50794" w:rsidP="006731A6">
      <w:pPr>
        <w:jc w:val="center"/>
        <w:rPr>
          <w:rFonts w:ascii="Times New Roman" w:hAnsi="Times New Roman" w:cs="Times New Roman"/>
          <w:color w:val="A6A6A6" w:themeColor="background1" w:themeShade="A6"/>
          <w:sz w:val="24"/>
          <w:szCs w:val="24"/>
        </w:rPr>
      </w:pPr>
    </w:p>
    <w:p w:rsidR="00C50794" w:rsidRPr="002D0E4B" w:rsidRDefault="00C50794" w:rsidP="006731A6">
      <w:pPr>
        <w:jc w:val="center"/>
        <w:rPr>
          <w:rFonts w:ascii="Times New Roman" w:hAnsi="Times New Roman" w:cs="Times New Roman"/>
          <w:color w:val="A6A6A6" w:themeColor="background1" w:themeShade="A6"/>
          <w:sz w:val="24"/>
          <w:szCs w:val="24"/>
        </w:rPr>
      </w:pPr>
    </w:p>
    <w:p w:rsidR="00C50794" w:rsidRPr="002D0E4B" w:rsidRDefault="00C50794" w:rsidP="006731A6">
      <w:pPr>
        <w:jc w:val="center"/>
        <w:rPr>
          <w:rFonts w:ascii="Times New Roman" w:hAnsi="Times New Roman" w:cs="Times New Roman"/>
          <w:color w:val="A6A6A6" w:themeColor="background1" w:themeShade="A6"/>
          <w:sz w:val="24"/>
          <w:szCs w:val="24"/>
        </w:rPr>
      </w:pPr>
    </w:p>
    <w:p w:rsidR="00C50794" w:rsidRPr="002D0E4B" w:rsidRDefault="00C50794" w:rsidP="006731A6">
      <w:pPr>
        <w:jc w:val="center"/>
        <w:rPr>
          <w:rFonts w:ascii="Times New Roman" w:hAnsi="Times New Roman" w:cs="Times New Roman"/>
          <w:color w:val="A6A6A6" w:themeColor="background1" w:themeShade="A6"/>
          <w:sz w:val="24"/>
          <w:szCs w:val="24"/>
        </w:rPr>
      </w:pPr>
    </w:p>
    <w:p w:rsidR="00C50794" w:rsidRPr="002D0E4B" w:rsidRDefault="00C50794" w:rsidP="006731A6">
      <w:pPr>
        <w:jc w:val="center"/>
        <w:rPr>
          <w:rFonts w:ascii="Times New Roman" w:hAnsi="Times New Roman" w:cs="Times New Roman"/>
          <w:color w:val="A6A6A6" w:themeColor="background1" w:themeShade="A6"/>
          <w:sz w:val="24"/>
          <w:szCs w:val="24"/>
        </w:rPr>
      </w:pPr>
    </w:p>
    <w:p w:rsidR="00420EBF" w:rsidRPr="002D0E4B" w:rsidRDefault="00420EBF" w:rsidP="00420EBF">
      <w:pPr>
        <w:jc w:val="both"/>
        <w:rPr>
          <w:rFonts w:ascii="Times New Roman" w:hAnsi="Times New Roman" w:cs="Times New Roman"/>
          <w:color w:val="A6A6A6" w:themeColor="background1" w:themeShade="A6"/>
          <w:sz w:val="24"/>
          <w:szCs w:val="24"/>
        </w:rPr>
      </w:pPr>
    </w:p>
    <w:sectPr w:rsidR="00420EBF" w:rsidRPr="002D0E4B" w:rsidSect="00434FD0">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744E"/>
    <w:multiLevelType w:val="hybridMultilevel"/>
    <w:tmpl w:val="06AAEF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92D8D"/>
    <w:multiLevelType w:val="hybridMultilevel"/>
    <w:tmpl w:val="934C5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8556BB"/>
    <w:multiLevelType w:val="hybridMultilevel"/>
    <w:tmpl w:val="CB54E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884591"/>
    <w:multiLevelType w:val="hybridMultilevel"/>
    <w:tmpl w:val="60868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AA5B27"/>
    <w:multiLevelType w:val="hybridMultilevel"/>
    <w:tmpl w:val="7910EA22"/>
    <w:lvl w:ilvl="0" w:tplc="CB1A51AA">
      <w:start w:val="1"/>
      <w:numFmt w:val="decimal"/>
      <w:lvlText w:val="%1."/>
      <w:lvlJc w:val="left"/>
      <w:pPr>
        <w:ind w:left="677"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4398557D"/>
    <w:multiLevelType w:val="hybridMultilevel"/>
    <w:tmpl w:val="C5EA3758"/>
    <w:lvl w:ilvl="0" w:tplc="E9ECA04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nsid w:val="44C507B8"/>
    <w:multiLevelType w:val="hybridMultilevel"/>
    <w:tmpl w:val="A0F8D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9B158D"/>
    <w:multiLevelType w:val="hybridMultilevel"/>
    <w:tmpl w:val="1502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332EAB"/>
    <w:multiLevelType w:val="hybridMultilevel"/>
    <w:tmpl w:val="06AAEF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A83F52"/>
    <w:multiLevelType w:val="hybridMultilevel"/>
    <w:tmpl w:val="1502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812C99"/>
    <w:multiLevelType w:val="hybridMultilevel"/>
    <w:tmpl w:val="3A924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8B1F56"/>
    <w:multiLevelType w:val="hybridMultilevel"/>
    <w:tmpl w:val="E252EF50"/>
    <w:lvl w:ilvl="0" w:tplc="650E3904">
      <w:start w:val="1"/>
      <w:numFmt w:val="decimal"/>
      <w:lvlText w:val="%1."/>
      <w:lvlJc w:val="left"/>
      <w:pPr>
        <w:ind w:left="482" w:hanging="360"/>
      </w:pPr>
      <w:rPr>
        <w:rFonts w:hint="default"/>
      </w:rPr>
    </w:lvl>
    <w:lvl w:ilvl="1" w:tplc="04190019" w:tentative="1">
      <w:start w:val="1"/>
      <w:numFmt w:val="lowerLetter"/>
      <w:lvlText w:val="%2."/>
      <w:lvlJc w:val="left"/>
      <w:pPr>
        <w:ind w:left="1202" w:hanging="360"/>
      </w:pPr>
    </w:lvl>
    <w:lvl w:ilvl="2" w:tplc="0419001B" w:tentative="1">
      <w:start w:val="1"/>
      <w:numFmt w:val="lowerRoman"/>
      <w:lvlText w:val="%3."/>
      <w:lvlJc w:val="right"/>
      <w:pPr>
        <w:ind w:left="1922" w:hanging="180"/>
      </w:pPr>
    </w:lvl>
    <w:lvl w:ilvl="3" w:tplc="0419000F" w:tentative="1">
      <w:start w:val="1"/>
      <w:numFmt w:val="decimal"/>
      <w:lvlText w:val="%4."/>
      <w:lvlJc w:val="left"/>
      <w:pPr>
        <w:ind w:left="2642" w:hanging="360"/>
      </w:pPr>
    </w:lvl>
    <w:lvl w:ilvl="4" w:tplc="04190019" w:tentative="1">
      <w:start w:val="1"/>
      <w:numFmt w:val="lowerLetter"/>
      <w:lvlText w:val="%5."/>
      <w:lvlJc w:val="left"/>
      <w:pPr>
        <w:ind w:left="3362" w:hanging="360"/>
      </w:pPr>
    </w:lvl>
    <w:lvl w:ilvl="5" w:tplc="0419001B" w:tentative="1">
      <w:start w:val="1"/>
      <w:numFmt w:val="lowerRoman"/>
      <w:lvlText w:val="%6."/>
      <w:lvlJc w:val="right"/>
      <w:pPr>
        <w:ind w:left="4082" w:hanging="180"/>
      </w:pPr>
    </w:lvl>
    <w:lvl w:ilvl="6" w:tplc="0419000F" w:tentative="1">
      <w:start w:val="1"/>
      <w:numFmt w:val="decimal"/>
      <w:lvlText w:val="%7."/>
      <w:lvlJc w:val="left"/>
      <w:pPr>
        <w:ind w:left="4802" w:hanging="360"/>
      </w:pPr>
    </w:lvl>
    <w:lvl w:ilvl="7" w:tplc="04190019" w:tentative="1">
      <w:start w:val="1"/>
      <w:numFmt w:val="lowerLetter"/>
      <w:lvlText w:val="%8."/>
      <w:lvlJc w:val="left"/>
      <w:pPr>
        <w:ind w:left="5522" w:hanging="360"/>
      </w:pPr>
    </w:lvl>
    <w:lvl w:ilvl="8" w:tplc="0419001B" w:tentative="1">
      <w:start w:val="1"/>
      <w:numFmt w:val="lowerRoman"/>
      <w:lvlText w:val="%9."/>
      <w:lvlJc w:val="right"/>
      <w:pPr>
        <w:ind w:left="6242" w:hanging="180"/>
      </w:pPr>
    </w:lvl>
  </w:abstractNum>
  <w:abstractNum w:abstractNumId="12">
    <w:nsid w:val="636C7985"/>
    <w:multiLevelType w:val="hybridMultilevel"/>
    <w:tmpl w:val="E856D26C"/>
    <w:lvl w:ilvl="0" w:tplc="128E170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5"/>
  </w:num>
  <w:num w:numId="5">
    <w:abstractNumId w:val="7"/>
  </w:num>
  <w:num w:numId="6">
    <w:abstractNumId w:val="4"/>
  </w:num>
  <w:num w:numId="7">
    <w:abstractNumId w:val="1"/>
  </w:num>
  <w:num w:numId="8">
    <w:abstractNumId w:val="6"/>
  </w:num>
  <w:num w:numId="9">
    <w:abstractNumId w:val="3"/>
  </w:num>
  <w:num w:numId="10">
    <w:abstractNumId w:val="11"/>
  </w:num>
  <w:num w:numId="11">
    <w:abstractNumId w:val="12"/>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E4F"/>
    <w:rsid w:val="00123382"/>
    <w:rsid w:val="001D2F9F"/>
    <w:rsid w:val="001F04ED"/>
    <w:rsid w:val="00251304"/>
    <w:rsid w:val="002C6029"/>
    <w:rsid w:val="002D0E4B"/>
    <w:rsid w:val="003C7B97"/>
    <w:rsid w:val="00420EBF"/>
    <w:rsid w:val="00434FD0"/>
    <w:rsid w:val="00444947"/>
    <w:rsid w:val="0046763C"/>
    <w:rsid w:val="004877EA"/>
    <w:rsid w:val="00487BC0"/>
    <w:rsid w:val="004A6FAB"/>
    <w:rsid w:val="004E3BF6"/>
    <w:rsid w:val="0051162A"/>
    <w:rsid w:val="00571428"/>
    <w:rsid w:val="0057470B"/>
    <w:rsid w:val="00594C00"/>
    <w:rsid w:val="005E5444"/>
    <w:rsid w:val="006731A6"/>
    <w:rsid w:val="006C40ED"/>
    <w:rsid w:val="006D02CE"/>
    <w:rsid w:val="007936D3"/>
    <w:rsid w:val="007A43F1"/>
    <w:rsid w:val="007B07D5"/>
    <w:rsid w:val="007C38E6"/>
    <w:rsid w:val="00872348"/>
    <w:rsid w:val="00937E23"/>
    <w:rsid w:val="00967E9A"/>
    <w:rsid w:val="009975BE"/>
    <w:rsid w:val="00A74F97"/>
    <w:rsid w:val="00B66061"/>
    <w:rsid w:val="00BB6EA9"/>
    <w:rsid w:val="00BC5B6F"/>
    <w:rsid w:val="00C50794"/>
    <w:rsid w:val="00CC307A"/>
    <w:rsid w:val="00CD717F"/>
    <w:rsid w:val="00D17049"/>
    <w:rsid w:val="00D81D1E"/>
    <w:rsid w:val="00DC183E"/>
    <w:rsid w:val="00E23E4F"/>
    <w:rsid w:val="00EE6636"/>
    <w:rsid w:val="00EE6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3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731A6"/>
    <w:pPr>
      <w:ind w:left="720"/>
      <w:contextualSpacing/>
    </w:pPr>
  </w:style>
  <w:style w:type="character" w:styleId="a5">
    <w:name w:val="Strong"/>
    <w:basedOn w:val="a0"/>
    <w:uiPriority w:val="22"/>
    <w:qFormat/>
    <w:rsid w:val="00937E23"/>
    <w:rPr>
      <w:b/>
      <w:bCs/>
    </w:rPr>
  </w:style>
  <w:style w:type="character" w:styleId="a6">
    <w:name w:val="Emphasis"/>
    <w:basedOn w:val="a0"/>
    <w:uiPriority w:val="20"/>
    <w:qFormat/>
    <w:rsid w:val="00937E2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0D486-3175-4307-B0E2-1EBE51C8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3100</Words>
  <Characters>17675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PC</cp:lastModifiedBy>
  <cp:revision>2</cp:revision>
  <dcterms:created xsi:type="dcterms:W3CDTF">2015-11-18T12:59:00Z</dcterms:created>
  <dcterms:modified xsi:type="dcterms:W3CDTF">2015-11-18T12:59:00Z</dcterms:modified>
</cp:coreProperties>
</file>