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BD" w:rsidRPr="009351BD" w:rsidRDefault="009351BD" w:rsidP="009351BD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1B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B776C" w:rsidRDefault="009351BD" w:rsidP="009351BD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51BD">
        <w:rPr>
          <w:rFonts w:ascii="Times New Roman" w:hAnsi="Times New Roman" w:cs="Times New Roman"/>
          <w:sz w:val="28"/>
          <w:szCs w:val="28"/>
        </w:rPr>
        <w:t>«Сеяхинская школа – интернат».</w:t>
      </w:r>
    </w:p>
    <w:p w:rsidR="00BB776C" w:rsidRDefault="00712F74">
      <w:pPr>
        <w:rPr>
          <w:rFonts w:ascii="Times New Roman" w:hAnsi="Times New Roman" w:cs="Times New Roman"/>
          <w:sz w:val="28"/>
          <w:szCs w:val="28"/>
        </w:rPr>
      </w:pPr>
      <w:r w:rsidRPr="00712F7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2.45pt;margin-top:108.65pt;width:475.85pt;height:56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" filled="f" stroked="f">
            <v:textbox>
              <w:txbxContent>
                <w:p w:rsidR="0004117F" w:rsidRDefault="00BB776C" w:rsidP="0004117F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48"/>
                      <w:szCs w:val="48"/>
                    </w:rPr>
                  </w:pPr>
                  <w:r w:rsidRPr="0004117F"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48"/>
                      <w:szCs w:val="48"/>
                    </w:rPr>
                    <w:t>Творческая работа</w:t>
                  </w:r>
                </w:p>
                <w:p w:rsidR="00BB776C" w:rsidRPr="0004117F" w:rsidRDefault="00BB776C" w:rsidP="0004117F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48"/>
                      <w:szCs w:val="48"/>
                    </w:rPr>
                  </w:pPr>
                  <w:r w:rsidRPr="0004117F"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48"/>
                      <w:szCs w:val="48"/>
                    </w:rPr>
                    <w:t>«</w:t>
                  </w:r>
                  <w:r w:rsidR="009351BD"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48"/>
                      <w:szCs w:val="48"/>
                    </w:rPr>
                    <w:t>Хаероко</w:t>
                  </w:r>
                  <w:r w:rsidRPr="0004117F"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48"/>
                      <w:szCs w:val="48"/>
                    </w:rPr>
                    <w:t>».</w:t>
                  </w:r>
                </w:p>
                <w:p w:rsidR="0004117F" w:rsidRPr="0004117F" w:rsidRDefault="00CA21E1" w:rsidP="00BB776C">
                  <w:pPr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72"/>
                      <w:szCs w:val="72"/>
                    </w:rPr>
                  </w:pPr>
                  <w:r w:rsidRPr="00CA21E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12974" cy="3041371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355" cy="30416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117F" w:rsidRDefault="0004117F" w:rsidP="00BB776C">
                  <w:pPr>
                    <w:rPr>
                      <w:rFonts w:ascii="Times New Roman" w:hAnsi="Times New Roman" w:cs="Times New Roman"/>
                      <w:b/>
                      <w:color w:val="F79646" w:themeColor="accent6"/>
                      <w:spacing w:val="10"/>
                      <w:sz w:val="72"/>
                      <w:szCs w:val="72"/>
                    </w:rPr>
                  </w:pPr>
                </w:p>
                <w:p w:rsidR="00383E39" w:rsidRDefault="00BB776C" w:rsidP="00BB776C">
                  <w:pPr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28"/>
                      <w:szCs w:val="28"/>
                    </w:rPr>
                  </w:pPr>
                  <w:r w:rsidRPr="0004117F"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28"/>
                      <w:szCs w:val="28"/>
                    </w:rPr>
                    <w:t>Руководител</w:t>
                  </w:r>
                  <w:r w:rsidR="002D6880" w:rsidRPr="0004117F"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28"/>
                      <w:szCs w:val="28"/>
                    </w:rPr>
                    <w:t>ь -</w:t>
                  </w:r>
                  <w:r w:rsidRPr="0004117F"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28"/>
                      <w:szCs w:val="28"/>
                    </w:rPr>
                    <w:t>Вэнго Мальдюне Вэсаковна.</w:t>
                  </w:r>
                </w:p>
                <w:p w:rsidR="00383E39" w:rsidRDefault="00383E39" w:rsidP="00BB776C">
                  <w:pPr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28"/>
                      <w:szCs w:val="28"/>
                    </w:rPr>
                  </w:pPr>
                </w:p>
                <w:p w:rsidR="00383E39" w:rsidRDefault="00383E39" w:rsidP="00BB776C">
                  <w:pPr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28"/>
                      <w:szCs w:val="28"/>
                    </w:rPr>
                  </w:pPr>
                </w:p>
                <w:p w:rsidR="00BB776C" w:rsidRPr="0004117F" w:rsidRDefault="00383E39" w:rsidP="00BB776C">
                  <w:pPr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F79646" w:themeColor="accent6"/>
                      <w:sz w:val="28"/>
                      <w:szCs w:val="28"/>
                    </w:rPr>
                    <w:t xml:space="preserve">                                                               2014г.</w:t>
                  </w:r>
                </w:p>
              </w:txbxContent>
            </v:textbox>
          </v:shape>
        </w:pict>
      </w:r>
      <w:r w:rsidR="00BB776C">
        <w:rPr>
          <w:rFonts w:ascii="Times New Roman" w:hAnsi="Times New Roman" w:cs="Times New Roman"/>
          <w:sz w:val="28"/>
          <w:szCs w:val="28"/>
        </w:rPr>
        <w:br w:type="page"/>
      </w:r>
    </w:p>
    <w:p w:rsidR="00FF7A25" w:rsidRPr="00744189" w:rsidRDefault="00FF7A25" w:rsidP="00BB776C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•Дать представление о декоративно-прикладном ис</w:t>
      </w:r>
      <w:r w:rsidR="00744189">
        <w:rPr>
          <w:rFonts w:ascii="Times New Roman" w:hAnsi="Times New Roman" w:cs="Times New Roman"/>
          <w:sz w:val="28"/>
          <w:szCs w:val="28"/>
        </w:rPr>
        <w:t>кусстве коренных народов Севера</w:t>
      </w:r>
      <w:r w:rsidRPr="00744189">
        <w:rPr>
          <w:rFonts w:ascii="Times New Roman" w:hAnsi="Times New Roman" w:cs="Times New Roman"/>
          <w:sz w:val="28"/>
          <w:szCs w:val="28"/>
        </w:rPr>
        <w:t>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•Показать индивидуальность, своеобразие и неповторимость произведений народно-прикладного искусства;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•Учить применять изученную литературу о талисманах народов Севера в собственных выступлениях и представлять работу на выставке.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•Компьютер, проектор для показа презентации;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•Мини-выставка поделок;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•Выставка книг;</w:t>
      </w:r>
    </w:p>
    <w:p w:rsidR="00522F6D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•Карта 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•Музыкальная запись</w:t>
      </w:r>
    </w:p>
    <w:p w:rsidR="00FF7A25" w:rsidRPr="00744189" w:rsidRDefault="00F40C96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1. Приветствие гостей</w:t>
      </w:r>
    </w:p>
    <w:p w:rsidR="00BB776C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2. Вступление</w:t>
      </w:r>
      <w:r w:rsidR="00F40C96" w:rsidRPr="00744189">
        <w:rPr>
          <w:rFonts w:ascii="Times New Roman" w:hAnsi="Times New Roman" w:cs="Times New Roman"/>
          <w:sz w:val="28"/>
          <w:szCs w:val="28"/>
        </w:rPr>
        <w:t>.</w:t>
      </w:r>
    </w:p>
    <w:p w:rsidR="000C690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Сегодня отправимся на Север и познакомимся с декоративно-прикладным ис</w:t>
      </w:r>
      <w:r w:rsidR="000C6905" w:rsidRPr="00744189">
        <w:rPr>
          <w:rFonts w:ascii="Times New Roman" w:hAnsi="Times New Roman" w:cs="Times New Roman"/>
          <w:sz w:val="28"/>
          <w:szCs w:val="28"/>
        </w:rPr>
        <w:t>кусством коренных народов Север.</w:t>
      </w:r>
    </w:p>
    <w:p w:rsidR="000C6905" w:rsidRPr="00744189" w:rsidRDefault="000C690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3. Работа с картой</w:t>
      </w:r>
      <w:r w:rsidR="000C6905" w:rsidRPr="00744189">
        <w:rPr>
          <w:rFonts w:ascii="Times New Roman" w:hAnsi="Times New Roman" w:cs="Times New Roman"/>
          <w:sz w:val="28"/>
          <w:szCs w:val="28"/>
        </w:rPr>
        <w:t>.</w:t>
      </w:r>
      <w:r w:rsidRPr="00744189">
        <w:rPr>
          <w:rFonts w:ascii="Times New Roman" w:hAnsi="Times New Roman" w:cs="Times New Roman"/>
          <w:sz w:val="28"/>
          <w:szCs w:val="28"/>
        </w:rPr>
        <w:t xml:space="preserve"> – Обширные территории, тянущиеся от Северного Ледовитого океана до просторов лесотундры тундры – это северные районы края. </w:t>
      </w:r>
    </w:p>
    <w:p w:rsid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Что можете сказать о природных условиях Севера? (Здесь холодный климат, продолжительная полярная зима и короткое лето, полярный день и полярная ночь.)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Что же заставило людей более двух тысяч лет назад прийти в эти холодные неприветливые места и остаться здесь жить?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Вряд ли сейчас ученые точно могут ответить на этот вопрос. Ясно одно, что люди научились жить в тяжелых северных условиях, превратив природу в своего друга, приспособились к ней.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Невозможно остаться равнодушным к красоте этого края. Она вдохновляет художников, поэтов на создание удивительных произведений.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lastRenderedPageBreak/>
        <w:t>4. Чтение учащимися стихов о Севере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4189">
        <w:rPr>
          <w:rFonts w:ascii="Times New Roman" w:hAnsi="Times New Roman" w:cs="Times New Roman"/>
          <w:sz w:val="28"/>
          <w:szCs w:val="28"/>
        </w:rPr>
        <w:t>Стеклянный звон,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Фонтаны льда над руслом,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Большой воды неукротимый гнев,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Как будто бы вверху оледенев,</w:t>
      </w:r>
    </w:p>
    <w:p w:rsidR="00BF3A27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Сиянье северное рухнуло, как люстра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Пейзажи Арктики бледны,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Порою вовсе не видны: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Стена тяжелых облаков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Срывает даль холодных льдов;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Свинцом налитая волна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Вздыхая, трется о края;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Громада-айсберг на воде,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Как мрачный замок на волне,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Суровым воином стоит –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Просторы снежные хранит;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В разрывах туч – луна в кругу,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Вещает близкую пургу;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Среди торосов чей-то след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Уже заносит вихрем след;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Рассвет утра сменяет ночь,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Так день за днем уходят прочь.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В безмолвном лагере царства льда – 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Мороз, покой и тишина.</w:t>
      </w:r>
    </w:p>
    <w:bookmarkEnd w:id="0"/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(К. Сальников)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5. Беседа о жителях Севера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Вспомните, какие коренные н</w:t>
      </w:r>
      <w:r w:rsidR="00E02CD4">
        <w:rPr>
          <w:rFonts w:ascii="Times New Roman" w:hAnsi="Times New Roman" w:cs="Times New Roman"/>
          <w:sz w:val="28"/>
          <w:szCs w:val="28"/>
        </w:rPr>
        <w:t xml:space="preserve">ароды населяют Север? 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lastRenderedPageBreak/>
        <w:t>На доске появляются карточки с названием народностей: эвенки, долганы, ненцы, энцы</w:t>
      </w:r>
      <w:r w:rsidR="00744189" w:rsidRPr="00744189">
        <w:rPr>
          <w:rFonts w:ascii="Times New Roman" w:hAnsi="Times New Roman" w:cs="Times New Roman"/>
          <w:sz w:val="28"/>
          <w:szCs w:val="28"/>
        </w:rPr>
        <w:t>,</w:t>
      </w:r>
      <w:r w:rsidRPr="00744189">
        <w:rPr>
          <w:rFonts w:ascii="Times New Roman" w:hAnsi="Times New Roman" w:cs="Times New Roman"/>
          <w:sz w:val="28"/>
          <w:szCs w:val="28"/>
        </w:rPr>
        <w:t xml:space="preserve"> селькупы, кеты, нганасаны. (Карточки размещаются на карте.)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Большой интерес в настоящее время представляют быт, культура, искусство народов Севера. Почему?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Это малочисленные и даже исчезающие народности, </w:t>
      </w:r>
      <w:r w:rsidR="00744189" w:rsidRPr="00744189">
        <w:rPr>
          <w:rFonts w:ascii="Times New Roman" w:hAnsi="Times New Roman" w:cs="Times New Roman"/>
          <w:sz w:val="28"/>
          <w:szCs w:val="28"/>
        </w:rPr>
        <w:t>старающиеся,</w:t>
      </w:r>
      <w:r w:rsidRPr="00744189">
        <w:rPr>
          <w:rFonts w:ascii="Times New Roman" w:hAnsi="Times New Roman" w:cs="Times New Roman"/>
          <w:sz w:val="28"/>
          <w:szCs w:val="28"/>
        </w:rPr>
        <w:t xml:space="preserve"> во что бы то ни стало сохранить свой язык, культуру и неповторимое самобытное искусство. Задача нашего народа помочь им в этом, потому что их культура – частица нашей общей культуры.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Есть такой волшебный дом –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Тундра вся вместилась в нем: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Птицы, звер</w:t>
      </w:r>
      <w:r w:rsidR="000C6905" w:rsidRPr="00744189">
        <w:rPr>
          <w:rFonts w:ascii="Times New Roman" w:hAnsi="Times New Roman" w:cs="Times New Roman"/>
          <w:sz w:val="28"/>
          <w:szCs w:val="28"/>
        </w:rPr>
        <w:t>и -</w:t>
      </w:r>
      <w:r w:rsidRPr="00744189">
        <w:rPr>
          <w:rFonts w:ascii="Times New Roman" w:hAnsi="Times New Roman" w:cs="Times New Roman"/>
          <w:sz w:val="28"/>
          <w:szCs w:val="28"/>
        </w:rPr>
        <w:t xml:space="preserve"> вся природа…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Вся история народа.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Будто след былых времен,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Бережно хранится в нем: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Иглы, стрелы, топоры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Незапамятной поры…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– О каком доме говорится в этом стихотворении</w:t>
      </w:r>
      <w:r w:rsidR="00744189" w:rsidRPr="00744189">
        <w:rPr>
          <w:rFonts w:ascii="Times New Roman" w:hAnsi="Times New Roman" w:cs="Times New Roman"/>
          <w:sz w:val="28"/>
          <w:szCs w:val="28"/>
        </w:rPr>
        <w:t>? (</w:t>
      </w:r>
      <w:r w:rsidRPr="00744189">
        <w:rPr>
          <w:rFonts w:ascii="Times New Roman" w:hAnsi="Times New Roman" w:cs="Times New Roman"/>
          <w:sz w:val="28"/>
          <w:szCs w:val="28"/>
        </w:rPr>
        <w:t>О музее.)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Какой музей мы посетили недавно</w:t>
      </w:r>
      <w:r w:rsidR="00744189" w:rsidRPr="00744189">
        <w:rPr>
          <w:rFonts w:ascii="Times New Roman" w:hAnsi="Times New Roman" w:cs="Times New Roman"/>
          <w:sz w:val="28"/>
          <w:szCs w:val="28"/>
        </w:rPr>
        <w:t>? (</w:t>
      </w:r>
      <w:r w:rsidRPr="00744189">
        <w:rPr>
          <w:rFonts w:ascii="Times New Roman" w:hAnsi="Times New Roman" w:cs="Times New Roman"/>
          <w:sz w:val="28"/>
          <w:szCs w:val="28"/>
        </w:rPr>
        <w:t>Краеведческий.)</w:t>
      </w:r>
    </w:p>
    <w:p w:rsidR="00FF7A25" w:rsidRPr="00744189" w:rsidRDefault="000C690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_</w:t>
      </w:r>
      <w:r w:rsidR="00FF7A25" w:rsidRPr="00744189">
        <w:rPr>
          <w:rFonts w:ascii="Times New Roman" w:hAnsi="Times New Roman" w:cs="Times New Roman"/>
          <w:sz w:val="28"/>
          <w:szCs w:val="28"/>
        </w:rPr>
        <w:t xml:space="preserve"> Чем запомнилась вам эта экскурсия?</w:t>
      </w:r>
    </w:p>
    <w:p w:rsidR="000C690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Музей, где бережно хранятся предметы быта, искусства малочисленных народов севера</w:t>
      </w:r>
      <w:r w:rsidR="000C6905" w:rsidRPr="00744189">
        <w:rPr>
          <w:rFonts w:ascii="Times New Roman" w:hAnsi="Times New Roman" w:cs="Times New Roman"/>
          <w:sz w:val="28"/>
          <w:szCs w:val="28"/>
        </w:rPr>
        <w:t>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Природа Севера очень сурова, но именно она научила его обитателей ценить и хранить тепло. Как? (Придумали теплое жилье и теплую одежду.)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Как называется жилище коренных народов севера? (Чум.)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Из чего делают чум? (Длинные толстые шесты ставят конусом, сверху обтягивают толстыми шкурами животных.)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Какую одежду носят? (Народы Севера носят малицу из оленьего меха с капюшоном и рукавицами, рукавицы пришивают к рукавам верхней одежды, ноги от холода защищали “кисы” – сапоги из оленьего меха.)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6. Народные промыслы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lastRenderedPageBreak/>
        <w:t>– Какими промыслами занимаются северные люди? (Рыболовство, оленеводство, охота, прикладное искусство.)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Что такое “прикладное искусство”? (Ответы детей.)</w:t>
      </w:r>
    </w:p>
    <w:p w:rsid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“</w:t>
      </w:r>
      <w:r w:rsidR="000C6905" w:rsidRPr="00744189">
        <w:rPr>
          <w:rFonts w:ascii="Times New Roman" w:hAnsi="Times New Roman" w:cs="Times New Roman"/>
          <w:sz w:val="28"/>
          <w:szCs w:val="28"/>
        </w:rPr>
        <w:t>Декоров</w:t>
      </w:r>
      <w:r w:rsidRPr="00744189">
        <w:rPr>
          <w:rFonts w:ascii="Times New Roman" w:hAnsi="Times New Roman" w:cs="Times New Roman"/>
          <w:sz w:val="28"/>
          <w:szCs w:val="28"/>
        </w:rPr>
        <w:t xml:space="preserve"> переводе означает “украшаю”, прикладное – имеющее практическое значение</w:t>
      </w:r>
      <w:r w:rsidR="000C6905" w:rsidRPr="00744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– это искусство украшения. Люди издревле стремились </w:t>
      </w:r>
      <w:proofErr w:type="gramStart"/>
      <w:r w:rsidRPr="007441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4189">
        <w:rPr>
          <w:rFonts w:ascii="Times New Roman" w:hAnsi="Times New Roman" w:cs="Times New Roman"/>
          <w:sz w:val="28"/>
          <w:szCs w:val="28"/>
        </w:rPr>
        <w:t xml:space="preserve"> прекрасному, украшали свое жилье, орудия труда, одежду, предметы быта, домашнюю утварь.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Какие материалы для этого использовались?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Один из интереснейших народных промыслов – резьба по кости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Малые народы Севера изготовляли из лосиного рога, кости моржей и оленей, реже из кости мамонта, клыков крупных животных детали сбруи оленя, охотничьего снаряжения, украшая их фигурной резьбой.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Изделиями из кости украшали также одежду, жилище. Из кости делали предметы домашнего обихода. Художественная обработка меха в прошлом была традиционным народным искусством Крайнего севера. Со времени глубокой древности освоили они мастерство обработки шкур нерпы, меха ценных пушных зверей, меха собаки, тюленьей кожи. 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Одним из видов искусства была вышивка и изделия из бисера.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Впервые бисер появился в Древнем Египте. Рукоделием из него занимались все народы. Традиции вышивания переняли народы севера, украшая предметы быта и одежду национальным орнаментом.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Как появился бисер на Севере?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Купцы, скупавшие пушнину, привозили его на обмен</w:t>
      </w:r>
      <w:r w:rsidR="00744189" w:rsidRPr="00744189">
        <w:rPr>
          <w:rFonts w:ascii="Times New Roman" w:hAnsi="Times New Roman" w:cs="Times New Roman"/>
          <w:sz w:val="28"/>
          <w:szCs w:val="28"/>
        </w:rPr>
        <w:t xml:space="preserve">. </w:t>
      </w:r>
      <w:r w:rsidRPr="00744189">
        <w:rPr>
          <w:rFonts w:ascii="Times New Roman" w:hAnsi="Times New Roman" w:cs="Times New Roman"/>
          <w:sz w:val="28"/>
          <w:szCs w:val="28"/>
        </w:rPr>
        <w:t>Не всякий бисер подходил для условий Севера</w:t>
      </w:r>
      <w:proofErr w:type="gramStart"/>
      <w:r w:rsidRPr="007441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4189">
        <w:rPr>
          <w:rFonts w:ascii="Times New Roman" w:hAnsi="Times New Roman" w:cs="Times New Roman"/>
          <w:sz w:val="28"/>
          <w:szCs w:val="28"/>
        </w:rPr>
        <w:t xml:space="preserve"> больше всего ценился фарфоровый .Вышитая бисером одежда эвенкийской женщины как бы восполняла ту палитру красок, которых не хватало в природе, в быту.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Давайте попробуем “ прочитать” северный орнамент.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1 ученик. Орнаменты очень разные</w:t>
      </w:r>
      <w:proofErr w:type="gramStart"/>
      <w:r w:rsidRPr="007441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4189">
        <w:rPr>
          <w:rFonts w:ascii="Times New Roman" w:hAnsi="Times New Roman" w:cs="Times New Roman"/>
          <w:sz w:val="28"/>
          <w:szCs w:val="28"/>
        </w:rPr>
        <w:t xml:space="preserve"> но они состоят из геометрических фигур: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Квадраты – четыре стороны света;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Ромбы – земля (хотя очень похожи на плавающие льдины);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Треугольники – снежные горы или рябь волн океана;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lastRenderedPageBreak/>
        <w:t xml:space="preserve"> Рогатинки (напоминают рога северного оленя) – источник богатства и благополучия.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Круги и кресты – символ Солнца.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Обратите внимание на солнечные розетки с бахромой, разбросанные по всему полю костюма. Это самые настоящие солнышки, но они не только выполняют оберегающую функцию, но и исполняют роль заплаток на тех местах, где шкура была испорчена.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Все узоры состоят из белых, серых, чёрных и коричневых фрагментов. Это – цвет меха северного оленя и полярных животных. Мастерицы знали секрет окрашивания этих материалов в другие цвета – жёлтый и оранжевый. Для окраски использовался отвар коры полярной ольхи.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Интересны названия цветов, используемые в орнаментах.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Чёрный – конномо;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Белый – </w:t>
      </w:r>
      <w:proofErr w:type="spellStart"/>
      <w:r w:rsidRPr="00744189">
        <w:rPr>
          <w:rFonts w:ascii="Times New Roman" w:hAnsi="Times New Roman" w:cs="Times New Roman"/>
          <w:sz w:val="28"/>
          <w:szCs w:val="28"/>
        </w:rPr>
        <w:t>багдамо</w:t>
      </w:r>
      <w:proofErr w:type="spellEnd"/>
      <w:r w:rsidRPr="00744189">
        <w:rPr>
          <w:rFonts w:ascii="Times New Roman" w:hAnsi="Times New Roman" w:cs="Times New Roman"/>
          <w:sz w:val="28"/>
          <w:szCs w:val="28"/>
        </w:rPr>
        <w:t>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Жёлтый – синамо;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Синий – чутума;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Красный – хулама.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И усталости не знаешь,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И зовут тебя все… (Солнце.)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Учитель: Какие ещё загадки северных народов о солнце вы знаете?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Эвенкийская: Всех светлее, всех жарче.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Долганская – Золотая тарелка летит.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Селькупская – Без огня горит, без крыл летит, без ног бежит.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Ещё с древних времён человек поклонялся солнцу. Объясните почему?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Люди раньше очень многого не знали про него. Для них это была тайна. Они думали, что солнце – это бог и поклонялись ему, просили о помощи.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На севере со</w:t>
      </w:r>
      <w:r w:rsidR="00744189">
        <w:rPr>
          <w:rFonts w:ascii="Times New Roman" w:hAnsi="Times New Roman" w:cs="Times New Roman"/>
          <w:sz w:val="28"/>
          <w:szCs w:val="28"/>
        </w:rPr>
        <w:t>лнышко называют ласково – Хае</w:t>
      </w:r>
      <w:r w:rsidR="00BB776C">
        <w:rPr>
          <w:rFonts w:ascii="Times New Roman" w:hAnsi="Times New Roman" w:cs="Times New Roman"/>
          <w:sz w:val="28"/>
          <w:szCs w:val="28"/>
        </w:rPr>
        <w:t>ра</w:t>
      </w:r>
      <w:r w:rsidR="00744189">
        <w:rPr>
          <w:rFonts w:ascii="Times New Roman" w:hAnsi="Times New Roman" w:cs="Times New Roman"/>
          <w:sz w:val="28"/>
          <w:szCs w:val="28"/>
        </w:rPr>
        <w:t>ко</w:t>
      </w:r>
      <w:r w:rsidRPr="00744189">
        <w:rPr>
          <w:rFonts w:ascii="Times New Roman" w:hAnsi="Times New Roman" w:cs="Times New Roman"/>
          <w:sz w:val="28"/>
          <w:szCs w:val="28"/>
        </w:rPr>
        <w:t>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lastRenderedPageBreak/>
        <w:t>Солнцу посвящали мифы, сказки, песни, использовали его образ в орнаменте, для украшения одежды, жилья, изготовления талисманов.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Талисманы “Солнышко” символизируют достаток, любовь и благополучие в семье. Кулон подвешивали на бисерную цепочку или тесьму и дарили подарок близким людям. </w:t>
      </w:r>
    </w:p>
    <w:p w:rsidR="00FF7A25" w:rsidRPr="009351BD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Хотите ли вы научиться делать такие амулеты “ Солнышко” сегодня на уроке?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7. Практическая работа</w:t>
      </w:r>
    </w:p>
    <w:p w:rsidR="00F40C96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Рассмотрите украшения. Что можете сказать? (Украшения имеют круглую форму и напоминают солнце, используется бисер и мех.)</w:t>
      </w:r>
    </w:p>
    <w:p w:rsidR="00BB776C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– Рассм</w:t>
      </w:r>
      <w:r w:rsidR="00BB776C">
        <w:rPr>
          <w:rFonts w:ascii="Times New Roman" w:hAnsi="Times New Roman" w:cs="Times New Roman"/>
          <w:sz w:val="28"/>
          <w:szCs w:val="28"/>
        </w:rPr>
        <w:t>отрите свои материалы на парте.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Для изготовления “ Солнышка” вам потребуются материалы: вырезанный круг из картона, пластилин для основы, бисер, бусинки, мех, клее, тесьма. Используется техника выкладывания бисера на пластилине..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8. Выставка работ учащихся. Презентация работы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1.Название поделки.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2.Какие были трудности в работе.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3.Для чего можно использовать ваше “ Солнышко”.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 Карточка для индивидуальной работы.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Алгоритм изготовления “Солнышка”. 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1.Вырезать из картона круг.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2.Нанести на круг слой пластилина.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3.Придумать рисунок .</w:t>
      </w:r>
    </w:p>
    <w:p w:rsidR="00FF7A25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4.Использовать технику выкладывания на пластилин бисера и бусинок.</w:t>
      </w:r>
    </w:p>
    <w:p w:rsidR="00FF7A25" w:rsidRPr="00744189" w:rsidRDefault="009351BD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1960328</wp:posOffset>
            </wp:positionH>
            <wp:positionV relativeFrom="paragraph">
              <wp:posOffset>25317</wp:posOffset>
            </wp:positionV>
            <wp:extent cx="3081020" cy="2265680"/>
            <wp:effectExtent l="0" t="0" r="5080" b="1270"/>
            <wp:wrapNone/>
            <wp:docPr id="2" name="Рисунок 2" descr="C:\Users\Мальдюне\Desktop\Documents\картинки\маленькие рисунки\солнце улыб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ьдюне\Desktop\Documents\картинки\маленькие рисунки\солнце улыбка 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265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7A25" w:rsidRPr="00744189">
        <w:rPr>
          <w:rFonts w:ascii="Times New Roman" w:hAnsi="Times New Roman" w:cs="Times New Roman"/>
          <w:sz w:val="28"/>
          <w:szCs w:val="28"/>
        </w:rPr>
        <w:t>5.Закрепить шнурок.</w:t>
      </w:r>
    </w:p>
    <w:p w:rsidR="00C5573D" w:rsidRPr="00744189" w:rsidRDefault="00FF7A25" w:rsidP="007441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6.Представить работу</w:t>
      </w:r>
    </w:p>
    <w:sectPr w:rsidR="00C5573D" w:rsidRPr="00744189" w:rsidSect="009351BD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25"/>
    <w:rsid w:val="0004117F"/>
    <w:rsid w:val="000C6905"/>
    <w:rsid w:val="0015636D"/>
    <w:rsid w:val="0027768F"/>
    <w:rsid w:val="002D6880"/>
    <w:rsid w:val="00383E39"/>
    <w:rsid w:val="004C61BE"/>
    <w:rsid w:val="00522F6D"/>
    <w:rsid w:val="006014E4"/>
    <w:rsid w:val="006E6339"/>
    <w:rsid w:val="00712F74"/>
    <w:rsid w:val="00744189"/>
    <w:rsid w:val="007C192A"/>
    <w:rsid w:val="009351BD"/>
    <w:rsid w:val="00A87423"/>
    <w:rsid w:val="00BB776C"/>
    <w:rsid w:val="00BF3A27"/>
    <w:rsid w:val="00C5573D"/>
    <w:rsid w:val="00CA21E1"/>
    <w:rsid w:val="00CE1253"/>
    <w:rsid w:val="00D05CE5"/>
    <w:rsid w:val="00D818DD"/>
    <w:rsid w:val="00D97045"/>
    <w:rsid w:val="00E02CD4"/>
    <w:rsid w:val="00F07079"/>
    <w:rsid w:val="00F40C96"/>
    <w:rsid w:val="00F84123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Мальдюне</dc:creator>
  <cp:lastModifiedBy>PC</cp:lastModifiedBy>
  <cp:revision>2</cp:revision>
  <dcterms:created xsi:type="dcterms:W3CDTF">2015-11-15T18:29:00Z</dcterms:created>
  <dcterms:modified xsi:type="dcterms:W3CDTF">2015-11-15T18:29:00Z</dcterms:modified>
</cp:coreProperties>
</file>