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E" w:rsidRPr="004F346D" w:rsidRDefault="00611A9E" w:rsidP="00611A9E">
      <w:pPr>
        <w:rPr>
          <w:b/>
          <w:color w:val="000080"/>
          <w:sz w:val="28"/>
          <w:szCs w:val="28"/>
        </w:rPr>
      </w:pPr>
      <w:r w:rsidRPr="004F346D">
        <w:rPr>
          <w:b/>
          <w:color w:val="000080"/>
          <w:sz w:val="28"/>
          <w:szCs w:val="28"/>
        </w:rPr>
        <w:t xml:space="preserve">  МОУ  ИРМО «Марковская  средняя  общеобразовательная  школа»</w:t>
      </w:r>
    </w:p>
    <w:p w:rsidR="00611A9E" w:rsidRDefault="00611A9E" w:rsidP="00611A9E">
      <w:pPr>
        <w:rPr>
          <w:sz w:val="28"/>
          <w:szCs w:val="28"/>
        </w:rPr>
      </w:pPr>
    </w:p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Pr="00611A9E" w:rsidRDefault="00611A9E" w:rsidP="00611A9E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i/>
          <w:iCs/>
          <w:color w:val="000000"/>
          <w:sz w:val="96"/>
          <w:szCs w:val="96"/>
        </w:rPr>
      </w:pPr>
      <w:r>
        <w:rPr>
          <w:rFonts w:ascii="Georgia" w:hAnsi="Georgia" w:cs="Tahoma"/>
          <w:b/>
          <w:bCs/>
          <w:i/>
          <w:iCs/>
          <w:color w:val="000000"/>
          <w:sz w:val="96"/>
          <w:szCs w:val="96"/>
        </w:rPr>
        <w:t>У</w:t>
      </w:r>
      <w:r w:rsidRPr="00611A9E">
        <w:rPr>
          <w:rFonts w:ascii="Georgia" w:hAnsi="Georgia" w:cs="Tahoma"/>
          <w:b/>
          <w:bCs/>
          <w:i/>
          <w:iCs/>
          <w:color w:val="000000"/>
          <w:sz w:val="96"/>
          <w:szCs w:val="96"/>
        </w:rPr>
        <w:t>рок  внеклассного</w:t>
      </w:r>
    </w:p>
    <w:p w:rsidR="00611A9E" w:rsidRPr="00611A9E" w:rsidRDefault="00611A9E" w:rsidP="00611A9E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i/>
          <w:iCs/>
          <w:color w:val="000000"/>
          <w:sz w:val="96"/>
          <w:szCs w:val="96"/>
        </w:rPr>
      </w:pPr>
      <w:r w:rsidRPr="00611A9E">
        <w:rPr>
          <w:rFonts w:ascii="Georgia" w:hAnsi="Georgia" w:cs="Tahoma"/>
          <w:b/>
          <w:bCs/>
          <w:i/>
          <w:iCs/>
          <w:color w:val="000000"/>
          <w:sz w:val="96"/>
          <w:szCs w:val="96"/>
        </w:rPr>
        <w:t>чтения  по  сказкам</w:t>
      </w:r>
    </w:p>
    <w:p w:rsidR="00611A9E" w:rsidRPr="00611A9E" w:rsidRDefault="00611A9E" w:rsidP="00611A9E">
      <w:pPr>
        <w:jc w:val="center"/>
        <w:rPr>
          <w:rFonts w:ascii="Georgia" w:hAnsi="Georgia"/>
          <w:sz w:val="96"/>
          <w:szCs w:val="96"/>
        </w:rPr>
      </w:pPr>
      <w:r w:rsidRPr="00611A9E">
        <w:rPr>
          <w:rFonts w:ascii="Georgia" w:hAnsi="Georgia" w:cs="Tahoma"/>
          <w:b/>
          <w:bCs/>
          <w:i/>
          <w:iCs/>
          <w:color w:val="000000"/>
          <w:sz w:val="96"/>
          <w:szCs w:val="96"/>
        </w:rPr>
        <w:t>А.С.Пушкина</w:t>
      </w:r>
    </w:p>
    <w:p w:rsidR="00611A9E" w:rsidRPr="00611A9E" w:rsidRDefault="00611A9E" w:rsidP="00611A9E">
      <w:pPr>
        <w:jc w:val="center"/>
        <w:rPr>
          <w:rFonts w:ascii="Georgia" w:hAnsi="Georgia"/>
          <w:sz w:val="96"/>
          <w:szCs w:val="96"/>
        </w:rPr>
      </w:pPr>
    </w:p>
    <w:p w:rsidR="00611A9E" w:rsidRDefault="00611A9E" w:rsidP="003A0C9E"/>
    <w:p w:rsidR="00611A9E" w:rsidRDefault="00611A9E" w:rsidP="003A0C9E"/>
    <w:p w:rsidR="00611A9E" w:rsidRDefault="00611A9E" w:rsidP="003A0C9E"/>
    <w:p w:rsidR="00611A9E" w:rsidRPr="009100AA" w:rsidRDefault="00611A9E" w:rsidP="00611A9E">
      <w:pPr>
        <w:jc w:val="right"/>
        <w:rPr>
          <w:b/>
          <w:color w:val="000080"/>
          <w:sz w:val="32"/>
          <w:szCs w:val="32"/>
        </w:rPr>
      </w:pPr>
      <w:r w:rsidRPr="009100AA">
        <w:rPr>
          <w:b/>
          <w:color w:val="000080"/>
          <w:sz w:val="32"/>
          <w:szCs w:val="32"/>
        </w:rPr>
        <w:t>Учитель  начальных  классов</w:t>
      </w:r>
    </w:p>
    <w:p w:rsidR="00611A9E" w:rsidRPr="009100AA" w:rsidRDefault="00611A9E" w:rsidP="00611A9E">
      <w:pPr>
        <w:jc w:val="center"/>
        <w:rPr>
          <w:b/>
          <w:color w:val="000080"/>
          <w:sz w:val="32"/>
          <w:szCs w:val="32"/>
        </w:rPr>
      </w:pPr>
      <w:r w:rsidRPr="009100AA">
        <w:rPr>
          <w:b/>
          <w:color w:val="000080"/>
          <w:sz w:val="32"/>
          <w:szCs w:val="32"/>
        </w:rPr>
        <w:t xml:space="preserve">                                                     Павлович К.В.</w:t>
      </w:r>
    </w:p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611A9E" w:rsidRDefault="00611A9E" w:rsidP="003A0C9E"/>
    <w:p w:rsidR="00AC37B0" w:rsidRDefault="00AC37B0" w:rsidP="00AC37B0">
      <w:pPr>
        <w:jc w:val="center"/>
        <w:rPr>
          <w:b/>
        </w:rPr>
      </w:pPr>
    </w:p>
    <w:p w:rsidR="00AC37B0" w:rsidRDefault="00AC37B0" w:rsidP="00AC37B0">
      <w:pPr>
        <w:jc w:val="center"/>
        <w:rPr>
          <w:b/>
        </w:rPr>
      </w:pPr>
      <w:r w:rsidRPr="00911ABA">
        <w:rPr>
          <w:b/>
        </w:rPr>
        <w:t>Пояснительная записка</w:t>
      </w:r>
    </w:p>
    <w:p w:rsidR="00AC37B0" w:rsidRPr="00AC37B0" w:rsidRDefault="00AC37B0" w:rsidP="00AC37B0">
      <w:pPr>
        <w:jc w:val="center"/>
        <w:rPr>
          <w:b/>
          <w:sz w:val="16"/>
          <w:szCs w:val="16"/>
        </w:rPr>
      </w:pPr>
    </w:p>
    <w:p w:rsidR="00AC37B0" w:rsidRPr="00911ABA" w:rsidRDefault="00AC37B0" w:rsidP="00AC37B0">
      <w:pPr>
        <w:jc w:val="both"/>
      </w:pPr>
      <w:r w:rsidRPr="00911ABA">
        <w:t xml:space="preserve">Данная методическая разработка адресована учащимся </w:t>
      </w:r>
      <w:r>
        <w:t xml:space="preserve"> </w:t>
      </w:r>
      <w:r w:rsidRPr="00911ABA">
        <w:t>4 классов и может использоваться как на уроках литературного чтения, так и во внеклассной работе.</w:t>
      </w:r>
    </w:p>
    <w:p w:rsidR="00AC37B0" w:rsidRPr="00911ABA" w:rsidRDefault="00AC37B0" w:rsidP="00AC37B0">
      <w:pPr>
        <w:tabs>
          <w:tab w:val="left" w:pos="3435"/>
        </w:tabs>
        <w:jc w:val="both"/>
        <w:rPr>
          <w:u w:val="single"/>
        </w:rPr>
      </w:pPr>
      <w:r w:rsidRPr="00911ABA">
        <w:rPr>
          <w:u w:val="single"/>
        </w:rPr>
        <w:t>Приобретаемые навыки детей:</w:t>
      </w:r>
    </w:p>
    <w:p w:rsidR="00AC37B0" w:rsidRPr="00911ABA" w:rsidRDefault="00AC37B0" w:rsidP="00AC37B0">
      <w:pPr>
        <w:tabs>
          <w:tab w:val="left" w:pos="3435"/>
        </w:tabs>
        <w:jc w:val="both"/>
      </w:pPr>
      <w:r w:rsidRPr="00911ABA">
        <w:t>Дети совершенствуют умения наблюдать, сравнивать, делать свои выводы, развивают речь, мышление и внимание, эрудицию, смекалку. Самостоятельно находят ответы на поставленные вопросы. Активизируется мыслительная деятельность детей. Ребята учатся понимать, осмысливать услышанное.</w:t>
      </w:r>
    </w:p>
    <w:p w:rsidR="00AC37B0" w:rsidRPr="00911ABA" w:rsidRDefault="00AC37B0" w:rsidP="00AC37B0">
      <w:pPr>
        <w:tabs>
          <w:tab w:val="left" w:pos="3435"/>
        </w:tabs>
        <w:rPr>
          <w:u w:val="single"/>
        </w:rPr>
      </w:pPr>
      <w:r w:rsidRPr="00911ABA">
        <w:rPr>
          <w:u w:val="single"/>
        </w:rPr>
        <w:t>Особенности роли учителя и учащихся:</w:t>
      </w:r>
    </w:p>
    <w:p w:rsidR="00AC37B0" w:rsidRPr="00911ABA" w:rsidRDefault="00AC37B0" w:rsidP="00AC37B0">
      <w:pPr>
        <w:tabs>
          <w:tab w:val="left" w:pos="3435"/>
        </w:tabs>
      </w:pPr>
      <w:r w:rsidRPr="00911ABA">
        <w:t>Игровые моменты помогают учителю и учащимся работать творчески, вызывают живой интерес учеников. Игровой способ защищает учителя и учеников от однообразия</w:t>
      </w:r>
      <w:r>
        <w:t xml:space="preserve"> </w:t>
      </w:r>
      <w:r w:rsidRPr="00911ABA">
        <w:t xml:space="preserve"> в проведении уроков и внеклассных мероприятий.</w:t>
      </w:r>
    </w:p>
    <w:p w:rsidR="00AC37B0" w:rsidRPr="00911ABA" w:rsidRDefault="00AC37B0" w:rsidP="00AC37B0">
      <w:pPr>
        <w:tabs>
          <w:tab w:val="left" w:pos="3435"/>
        </w:tabs>
      </w:pPr>
      <w:r w:rsidRPr="00911ABA">
        <w:t>Этот практический материал помогает выявить лучших знатоков сказок А. С. Пушкина и воспитывает любовь к чтению художественной литературы.</w:t>
      </w:r>
    </w:p>
    <w:p w:rsidR="00AC37B0" w:rsidRPr="00911ABA" w:rsidRDefault="00AC37B0" w:rsidP="00AC37B0">
      <w:pPr>
        <w:tabs>
          <w:tab w:val="left" w:pos="3435"/>
        </w:tabs>
      </w:pPr>
      <w:r w:rsidRPr="00911ABA">
        <w:t>Учитель выступает органи</w:t>
      </w:r>
      <w:r>
        <w:t>затором всего учебного процесса</w:t>
      </w:r>
      <w:r w:rsidRPr="00911ABA">
        <w:t>.</w:t>
      </w:r>
    </w:p>
    <w:p w:rsidR="00AC37B0" w:rsidRPr="00911ABA" w:rsidRDefault="00AC37B0" w:rsidP="00AC37B0">
      <w:pPr>
        <w:tabs>
          <w:tab w:val="left" w:pos="3435"/>
        </w:tabs>
        <w:rPr>
          <w:u w:val="single"/>
        </w:rPr>
      </w:pPr>
      <w:r w:rsidRPr="00911ABA">
        <w:rPr>
          <w:u w:val="single"/>
        </w:rPr>
        <w:t>Организационные формы обучения:</w:t>
      </w:r>
    </w:p>
    <w:p w:rsidR="00AC37B0" w:rsidRPr="00911ABA" w:rsidRDefault="00AC37B0" w:rsidP="00AC37B0">
      <w:pPr>
        <w:tabs>
          <w:tab w:val="left" w:pos="3435"/>
        </w:tabs>
      </w:pPr>
      <w:r w:rsidRPr="00911ABA">
        <w:t xml:space="preserve">Дети слушают задания, продумывают свои ответы и обосновывают свои рассуждения. Отвечают они устно. </w:t>
      </w:r>
    </w:p>
    <w:p w:rsidR="00AC37B0" w:rsidRPr="00911ABA" w:rsidRDefault="00AC37B0" w:rsidP="00AC37B0">
      <w:pPr>
        <w:tabs>
          <w:tab w:val="left" w:pos="3435"/>
        </w:tabs>
      </w:pPr>
      <w:r w:rsidRPr="00911ABA">
        <w:t>Работа строится по принципу: слушай – думай - говори!</w:t>
      </w:r>
    </w:p>
    <w:p w:rsidR="00AC37B0" w:rsidRPr="00911ABA" w:rsidRDefault="00AC37B0" w:rsidP="00AC37B0">
      <w:pPr>
        <w:tabs>
          <w:tab w:val="left" w:pos="3435"/>
        </w:tabs>
      </w:pPr>
    </w:p>
    <w:p w:rsidR="00AC37B0" w:rsidRPr="00911ABA" w:rsidRDefault="00AC37B0" w:rsidP="00AC37B0">
      <w:pPr>
        <w:tabs>
          <w:tab w:val="left" w:pos="750"/>
        </w:tabs>
      </w:pPr>
      <w:r w:rsidRPr="00911A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63pt;margin-top:257pt;width:99pt;height:21.9pt;z-index:251657728">
            <v:textbox style="mso-next-textbox:#_x0000_s1133">
              <w:txbxContent>
                <w:p w:rsidR="00AC37B0" w:rsidRPr="00E27540" w:rsidRDefault="00AC37B0" w:rsidP="00AC37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 на вопрос</w:t>
                  </w:r>
                </w:p>
              </w:txbxContent>
            </v:textbox>
          </v:shape>
        </w:pict>
      </w:r>
      <w:r w:rsidRPr="00911ABA">
        <w:rPr>
          <w:noProof/>
        </w:rPr>
        <w:pict>
          <v:oval id="_x0000_s1132" style="position:absolute;margin-left:54pt;margin-top:19.8pt;width:45pt;height:36pt;z-index:251656704"/>
        </w:pict>
      </w:r>
      <w:r w:rsidRPr="00911ABA">
        <w:tab/>
      </w:r>
      <w:r w:rsidRPr="00911ABA">
        <w:rPr>
          <w:noProof/>
        </w:rPr>
      </w:r>
      <w:r w:rsidRPr="00911ABA">
        <w:pict>
          <v:group id="_x0000_s1112" editas="canvas" style="width:459pt;height:270pt;mso-position-horizontal-relative:char;mso-position-vertical-relative:line" coordorigin="2281,4866" coordsize="7200,4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281;top:4866;width:7200;height:4181" o:preferrelative="f">
              <v:fill o:detectmouseclick="t"/>
              <v:path o:extrusionok="t" o:connecttype="none"/>
              <o:lock v:ext="edit" text="t"/>
            </v:shape>
            <v:line id="_x0000_s1114" style="position:absolute;flip:x" from="2846,5423" to="3269,6260"/>
            <v:line id="_x0000_s1115" style="position:absolute" from="3552,5423" to="3975,6260"/>
            <v:line id="_x0000_s1116" style="position:absolute" from="2846,6260" to="3975,6260"/>
            <v:oval id="_x0000_s1117" style="position:absolute;left:6093;top:6538;width:706;height:697"/>
            <v:line id="_x0000_s1118" style="position:absolute;flip:x" from="5810,7235" to="6234,7932"/>
            <v:line id="_x0000_s1119" style="position:absolute" from="6657,7235" to="7081,7932"/>
            <v:line id="_x0000_s1120" style="position:absolute" from="5810,7932" to="7081,7932"/>
            <v:line id="_x0000_s1121" style="position:absolute" from="3834,5284" to="6093,7374">
              <v:stroke endarrow="block"/>
            </v:line>
            <v:line id="_x0000_s1122" style="position:absolute;flip:x y" from="3693,5702" to="5810,7792">
              <v:stroke endarrow="block"/>
            </v:line>
            <v:rect id="_x0000_s1123" style="position:absolute;left:3834;top:4866;width:565;height:279"/>
            <v:rect id="_x0000_s1124" style="position:absolute;left:6799;top:6399;width:564;height:279"/>
            <v:line id="_x0000_s1125" style="position:absolute" from="3552,6260" to="4399,8071">
              <v:stroke endarrow="block"/>
            </v:line>
            <v:line id="_x0000_s1126" style="position:absolute;flip:x" from="4540,7932" to="6093,8211">
              <v:stroke endarrow="block"/>
            </v:line>
            <v:oval id="_x0000_s1127" style="position:absolute;left:2846;top:8211;width:2400;height:836"/>
            <v:line id="_x0000_s1128" style="position:absolute;flip:x" from="2846,5423" to="3269,5702"/>
            <v:line id="_x0000_s1129" style="position:absolute" from="3552,5423" to="3975,5563"/>
            <v:line id="_x0000_s1130" style="position:absolute;flip:x" from="5810,7235" to="6234,7374"/>
            <v:line id="_x0000_s1131" style="position:absolute" from="6657,7235" to="7081,7374"/>
            <w10:anchorlock/>
          </v:group>
        </w:pict>
      </w:r>
    </w:p>
    <w:p w:rsidR="00AC37B0" w:rsidRPr="00911ABA" w:rsidRDefault="00AC37B0" w:rsidP="00AC37B0">
      <w:pPr>
        <w:tabs>
          <w:tab w:val="left" w:pos="1410"/>
        </w:tabs>
      </w:pPr>
      <w:r w:rsidRPr="00911ABA">
        <w:t xml:space="preserve">              </w:t>
      </w:r>
    </w:p>
    <w:p w:rsidR="00AC37B0" w:rsidRPr="00911ABA" w:rsidRDefault="00AC37B0" w:rsidP="00AC37B0">
      <w:pPr>
        <w:tabs>
          <w:tab w:val="left" w:pos="1410"/>
        </w:tabs>
        <w:jc w:val="both"/>
      </w:pPr>
      <w:r w:rsidRPr="00911ABA">
        <w:t xml:space="preserve">Сотрудничество, уважение друг к другу становятся нормой успешной работы каждого.      </w:t>
      </w:r>
    </w:p>
    <w:p w:rsidR="00AC37B0" w:rsidRPr="00911ABA" w:rsidRDefault="00AC37B0" w:rsidP="00AC37B0">
      <w:pPr>
        <w:tabs>
          <w:tab w:val="left" w:pos="1410"/>
        </w:tabs>
        <w:jc w:val="both"/>
      </w:pPr>
      <w:r w:rsidRPr="00911ABA">
        <w:t xml:space="preserve">Позиции детей постоянно меняются. </w:t>
      </w:r>
    </w:p>
    <w:p w:rsidR="00AC37B0" w:rsidRPr="00911ABA" w:rsidRDefault="00AC37B0" w:rsidP="00AC37B0">
      <w:pPr>
        <w:tabs>
          <w:tab w:val="left" w:pos="3435"/>
        </w:tabs>
        <w:jc w:val="both"/>
      </w:pPr>
      <w:r w:rsidRPr="00911ABA">
        <w:t>Ученическая жизнерадостность помогает в проведении уроков и внеклассных мероприятий.</w:t>
      </w:r>
    </w:p>
    <w:p w:rsidR="00AC37B0" w:rsidRPr="00911ABA" w:rsidRDefault="00AC37B0" w:rsidP="00AC37B0">
      <w:pPr>
        <w:tabs>
          <w:tab w:val="left" w:pos="3435"/>
        </w:tabs>
        <w:jc w:val="both"/>
      </w:pPr>
      <w:r w:rsidRPr="00911ABA">
        <w:t>Стремление справиться с поставленной задачей идет у детей изнутри и поддерживается собственным видением трудности и пониманием критериев оценки своей работы. Формируется ответственность за качество работы. Ответственные действия участников являются основой успехов учителя.</w:t>
      </w:r>
    </w:p>
    <w:p w:rsidR="00AC37B0" w:rsidRPr="00911ABA" w:rsidRDefault="00AC37B0" w:rsidP="00AC37B0">
      <w:pPr>
        <w:jc w:val="both"/>
      </w:pPr>
      <w:r w:rsidRPr="00911ABA">
        <w:rPr>
          <w:b/>
        </w:rPr>
        <w:lastRenderedPageBreak/>
        <w:t>Подготовительная работа:</w:t>
      </w:r>
      <w:r w:rsidRPr="00911ABA">
        <w:t xml:space="preserve"> читать произведения А. С. Пушкина, приготовить иллюстрации к сказкам.</w:t>
      </w:r>
    </w:p>
    <w:p w:rsidR="003A0C9E" w:rsidRPr="00844BBC" w:rsidRDefault="003A0C9E" w:rsidP="003A0C9E">
      <w:pPr>
        <w:rPr>
          <w:b/>
          <w:bCs/>
          <w:sz w:val="26"/>
          <w:szCs w:val="26"/>
        </w:rPr>
      </w:pPr>
      <w:r w:rsidRPr="00844BBC">
        <w:rPr>
          <w:b/>
          <w:bCs/>
          <w:sz w:val="26"/>
          <w:szCs w:val="26"/>
        </w:rPr>
        <w:t xml:space="preserve">Цель урока: </w:t>
      </w:r>
    </w:p>
    <w:p w:rsidR="00160D32" w:rsidRPr="00611A9E" w:rsidRDefault="00611A9E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>Обобщить и систематизировать</w:t>
      </w:r>
      <w:r w:rsidR="003A0C9E">
        <w:t xml:space="preserve"> знаний учащихся о сказках А.С. Пушкина. </w:t>
      </w:r>
    </w:p>
    <w:p w:rsidR="00160D32" w:rsidRDefault="00160D32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 xml:space="preserve">пробудить интерес к изучению сказок русского поэта А.С.Пушкина; </w:t>
      </w:r>
    </w:p>
    <w:p w:rsidR="00611A9E" w:rsidRDefault="00160D32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>воспитывать любозна</w:t>
      </w:r>
      <w:r w:rsidR="00611A9E">
        <w:t>тельных, внимательных читателей</w:t>
      </w:r>
    </w:p>
    <w:p w:rsidR="00160D32" w:rsidRDefault="00160D32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 xml:space="preserve">формировать навыки выразительного чтения; </w:t>
      </w:r>
    </w:p>
    <w:p w:rsidR="00844BBC" w:rsidRDefault="00160D32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>способствовать проявлению и р</w:t>
      </w:r>
      <w:r w:rsidR="00844BBC">
        <w:t>азвитию творческих способностей</w:t>
      </w:r>
    </w:p>
    <w:p w:rsidR="00160D32" w:rsidRDefault="00160D32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>сплочению детей при подготовке к творческому делу.</w:t>
      </w:r>
    </w:p>
    <w:p w:rsidR="0052012D" w:rsidRDefault="0052012D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>
        <w:t>воспитывать интерес к художественной литературе, желание читать книги.</w:t>
      </w:r>
    </w:p>
    <w:p w:rsidR="00F177AE" w:rsidRPr="00611A9E" w:rsidRDefault="00F177AE" w:rsidP="00844BBC">
      <w:pPr>
        <w:pStyle w:val="a3"/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611A9E">
        <w:rPr>
          <w:rFonts w:ascii="Times New Roman" w:hAnsi="Times New Roman"/>
          <w:sz w:val="24"/>
          <w:szCs w:val="24"/>
        </w:rPr>
        <w:t>способствовать развитию речи детей, воображения, мышления, памяти;</w:t>
      </w:r>
    </w:p>
    <w:p w:rsidR="0052012D" w:rsidRDefault="00F177AE" w:rsidP="00844BBC">
      <w:pPr>
        <w:numPr>
          <w:ilvl w:val="0"/>
          <w:numId w:val="15"/>
        </w:numPr>
        <w:tabs>
          <w:tab w:val="clear" w:pos="1440"/>
          <w:tab w:val="num" w:pos="720"/>
        </w:tabs>
        <w:ind w:hanging="1080"/>
      </w:pPr>
      <w:r w:rsidRPr="00611A9E">
        <w:t>воспитывать любовь к чтению художественной литературы</w:t>
      </w:r>
      <w:r w:rsidRPr="0094215C">
        <w:rPr>
          <w:sz w:val="28"/>
          <w:szCs w:val="28"/>
        </w:rPr>
        <w:t>.</w:t>
      </w:r>
    </w:p>
    <w:p w:rsidR="003A0C9E" w:rsidRPr="00844BBC" w:rsidRDefault="003A0C9E" w:rsidP="003A0C9E">
      <w:pPr>
        <w:rPr>
          <w:b/>
          <w:bCs/>
          <w:sz w:val="26"/>
          <w:szCs w:val="26"/>
        </w:rPr>
      </w:pPr>
      <w:r w:rsidRPr="00844BBC">
        <w:rPr>
          <w:b/>
          <w:bCs/>
          <w:sz w:val="26"/>
          <w:szCs w:val="26"/>
        </w:rPr>
        <w:t>Оформление:</w:t>
      </w:r>
    </w:p>
    <w:p w:rsidR="003A0C9E" w:rsidRPr="00844BBC" w:rsidRDefault="003A0C9E" w:rsidP="003A0C9E">
      <w:r w:rsidRPr="00844BBC">
        <w:t>Портрет Пушкина</w:t>
      </w:r>
    </w:p>
    <w:p w:rsidR="003A0C9E" w:rsidRPr="00844BBC" w:rsidRDefault="003A0C9E" w:rsidP="003A0C9E">
      <w:r w:rsidRPr="00844BBC">
        <w:t>Выставка книг</w:t>
      </w:r>
    </w:p>
    <w:p w:rsidR="003A0C9E" w:rsidRPr="00844BBC" w:rsidRDefault="003A0C9E" w:rsidP="003A0C9E">
      <w:r w:rsidRPr="00844BBC">
        <w:t>Иллюстрации учащихся к сказкам</w:t>
      </w:r>
    </w:p>
    <w:p w:rsidR="0052012D" w:rsidRPr="00844BBC" w:rsidRDefault="0052012D" w:rsidP="0052012D">
      <w:pPr>
        <w:jc w:val="both"/>
        <w:rPr>
          <w:rFonts w:cs="Tahoma"/>
          <w:lang/>
        </w:rPr>
      </w:pPr>
      <w:r w:rsidRPr="00844BBC">
        <w:rPr>
          <w:rFonts w:cs="Tahoma"/>
          <w:lang/>
        </w:rPr>
        <w:t>компьютер, программа  PowerPoint2003, мультимедийный проектор, экран презентация.</w:t>
      </w:r>
    </w:p>
    <w:p w:rsidR="00844BBC" w:rsidRDefault="00844BBC" w:rsidP="003027CD">
      <w:pPr>
        <w:jc w:val="center"/>
        <w:rPr>
          <w:sz w:val="28"/>
          <w:szCs w:val="28"/>
        </w:rPr>
      </w:pPr>
    </w:p>
    <w:p w:rsidR="003027CD" w:rsidRPr="003027CD" w:rsidRDefault="003027CD" w:rsidP="003027CD">
      <w:pPr>
        <w:jc w:val="center"/>
        <w:rPr>
          <w:sz w:val="28"/>
          <w:szCs w:val="28"/>
        </w:rPr>
      </w:pPr>
      <w:r w:rsidRPr="003027CD">
        <w:rPr>
          <w:sz w:val="28"/>
          <w:szCs w:val="28"/>
        </w:rPr>
        <w:t>Ход урока</w:t>
      </w:r>
    </w:p>
    <w:p w:rsidR="003027CD" w:rsidRDefault="003027CD" w:rsidP="003027CD">
      <w:pPr>
        <w:pStyle w:val="a5"/>
      </w:pPr>
      <w:r w:rsidRPr="003027CD">
        <w:rPr>
          <w:rStyle w:val="a6"/>
        </w:rPr>
        <w:t>1</w:t>
      </w:r>
      <w:r>
        <w:rPr>
          <w:rStyle w:val="a6"/>
        </w:rPr>
        <w:t>. Организационный момент.</w:t>
      </w:r>
    </w:p>
    <w:p w:rsidR="003027CD" w:rsidRPr="00844BBC" w:rsidRDefault="003027CD" w:rsidP="003027CD">
      <w:r>
        <w:t xml:space="preserve">Ребята, сегодня мы с вами попутешествуем в замечательный мир сказки А. С. Пушкина. (Обращается к портрету поэта) Наш урок называется «Что за прелесть, эти сказки!» Это слова самого Александра Сергеевича. Так он говорил о сказках, которые ему рассказывала </w:t>
      </w:r>
      <w:r w:rsidR="00844BBC">
        <w:t xml:space="preserve">няня </w:t>
      </w:r>
      <w:r>
        <w:t xml:space="preserve">Арина Родионовна. </w:t>
      </w:r>
    </w:p>
    <w:p w:rsidR="003027CD" w:rsidRDefault="003027CD" w:rsidP="003027CD"/>
    <w:p w:rsidR="003027CD" w:rsidRDefault="003027CD" w:rsidP="003027CD">
      <w:r>
        <w:t>К нам приходят пушкинские сказки</w:t>
      </w:r>
    </w:p>
    <w:p w:rsidR="003027CD" w:rsidRDefault="003027CD" w:rsidP="003027CD">
      <w:r>
        <w:t>Яркие и добрые, как сны.</w:t>
      </w:r>
    </w:p>
    <w:p w:rsidR="003027CD" w:rsidRDefault="003027CD" w:rsidP="003027CD">
      <w:r>
        <w:t>Сыплются слова, слова-алмазы</w:t>
      </w:r>
    </w:p>
    <w:p w:rsidR="003027CD" w:rsidRDefault="003027CD" w:rsidP="003027CD">
      <w:r>
        <w:t>На вечерний бархат тишины.</w:t>
      </w:r>
    </w:p>
    <w:p w:rsidR="003027CD" w:rsidRPr="00844BBC" w:rsidRDefault="003027CD" w:rsidP="003027CD">
      <w:pPr>
        <w:rPr>
          <w:sz w:val="16"/>
          <w:szCs w:val="16"/>
        </w:rPr>
      </w:pPr>
    </w:p>
    <w:p w:rsidR="003027CD" w:rsidRDefault="003027CD" w:rsidP="003027CD">
      <w:r>
        <w:t>Шелестят волшебные страницы,</w:t>
      </w:r>
    </w:p>
    <w:p w:rsidR="003027CD" w:rsidRDefault="003027CD" w:rsidP="003027CD">
      <w:r>
        <w:t>Всё быстрей нам хочется узнать...</w:t>
      </w:r>
    </w:p>
    <w:p w:rsidR="003027CD" w:rsidRDefault="003027CD" w:rsidP="003027CD">
      <w:r>
        <w:t>Вздрагивают детские ресницы,</w:t>
      </w:r>
    </w:p>
    <w:p w:rsidR="003027CD" w:rsidRDefault="003027CD" w:rsidP="003027CD">
      <w:r>
        <w:t>Верят в чудо детские глаза.</w:t>
      </w:r>
    </w:p>
    <w:p w:rsidR="003027CD" w:rsidRDefault="003027CD" w:rsidP="003027CD">
      <w:r>
        <w:t>Даже если мы уже не дети,</w:t>
      </w:r>
    </w:p>
    <w:p w:rsidR="003027CD" w:rsidRDefault="003027CD" w:rsidP="003027CD">
      <w:r>
        <w:t>В 20, 30 лет и в 45</w:t>
      </w:r>
    </w:p>
    <w:p w:rsidR="003027CD" w:rsidRDefault="003027CD" w:rsidP="003027CD">
      <w:r>
        <w:t xml:space="preserve">Убегаем мы порою в детство, </w:t>
      </w:r>
    </w:p>
    <w:p w:rsidR="003027CD" w:rsidRDefault="003027CD" w:rsidP="003027CD">
      <w:r>
        <w:t>Убегаем к Пушкину опять.</w:t>
      </w:r>
    </w:p>
    <w:p w:rsidR="00844BBC" w:rsidRPr="00844BBC" w:rsidRDefault="00844BBC" w:rsidP="003027CD">
      <w:pPr>
        <w:rPr>
          <w:sz w:val="16"/>
          <w:szCs w:val="16"/>
        </w:rPr>
      </w:pPr>
    </w:p>
    <w:p w:rsidR="003027CD" w:rsidRDefault="003027CD" w:rsidP="003027CD">
      <w:r>
        <w:t>Убегаем в буйство ярких красок,</w:t>
      </w:r>
    </w:p>
    <w:p w:rsidR="003027CD" w:rsidRDefault="003027CD" w:rsidP="003027CD">
      <w:r>
        <w:t>В торжество добра над тёмным злом,</w:t>
      </w:r>
    </w:p>
    <w:p w:rsidR="003027CD" w:rsidRDefault="003027CD" w:rsidP="003027CD">
      <w:r>
        <w:t>Убегаем в пушкинские сказки,</w:t>
      </w:r>
    </w:p>
    <w:p w:rsidR="003027CD" w:rsidRDefault="003027CD" w:rsidP="003027CD">
      <w:r>
        <w:t>Чтоб добрей и лучше стать потом.</w:t>
      </w:r>
    </w:p>
    <w:p w:rsidR="003027CD" w:rsidRDefault="003027CD" w:rsidP="003027CD">
      <w:pPr>
        <w:pStyle w:val="a5"/>
      </w:pPr>
      <w:r>
        <w:rPr>
          <w:rStyle w:val="a6"/>
        </w:rPr>
        <w:t>2. Основная часть.</w:t>
      </w:r>
    </w:p>
    <w:p w:rsidR="003027CD" w:rsidRDefault="003027CD" w:rsidP="003027CD">
      <w:pPr>
        <w:pStyle w:val="a5"/>
        <w:rPr>
          <w:lang w:val="en-US"/>
        </w:rPr>
      </w:pPr>
      <w:hyperlink r:id="rId7" w:history="1">
        <w:r>
          <w:rPr>
            <w:rStyle w:val="a4"/>
          </w:rPr>
          <w:t>Презентация</w:t>
        </w:r>
      </w:hyperlink>
    </w:p>
    <w:p w:rsidR="00EE2C5A" w:rsidRPr="00EE2C5A" w:rsidRDefault="00EE2C5A" w:rsidP="003027CD">
      <w:pPr>
        <w:pStyle w:val="a5"/>
        <w:rPr>
          <w:lang w:val="en-US"/>
        </w:rPr>
      </w:pPr>
    </w:p>
    <w:p w:rsidR="003027CD" w:rsidRDefault="003027CD" w:rsidP="00844BBC">
      <w:pPr>
        <w:pStyle w:val="a5"/>
        <w:numPr>
          <w:ilvl w:val="0"/>
          <w:numId w:val="3"/>
        </w:numPr>
        <w:spacing w:before="0" w:beforeAutospacing="0" w:after="0" w:afterAutospacing="0"/>
      </w:pPr>
      <w:r w:rsidRPr="00AB022D">
        <w:rPr>
          <w:b/>
          <w:bCs/>
          <w:sz w:val="26"/>
          <w:szCs w:val="26"/>
        </w:rPr>
        <w:lastRenderedPageBreak/>
        <w:t>Узнай  сказку!</w:t>
      </w:r>
      <w:r>
        <w:rPr>
          <w:b/>
          <w:bCs/>
        </w:rPr>
        <w:t xml:space="preserve"> </w:t>
      </w:r>
      <w:r w:rsidRPr="003027CD">
        <w:t xml:space="preserve">( </w:t>
      </w:r>
      <w:r>
        <w:t>В презентации  демонстрируются  отрывки  мультипликационных  фильмов  по пяти сказкам А.С.Пушкина)</w:t>
      </w:r>
    </w:p>
    <w:p w:rsidR="00844BBC" w:rsidRPr="00844BBC" w:rsidRDefault="00844BBC" w:rsidP="00844BBC">
      <w:pPr>
        <w:pStyle w:val="a5"/>
        <w:spacing w:before="0" w:beforeAutospacing="0" w:after="0" w:afterAutospacing="0"/>
      </w:pPr>
      <w:r>
        <w:t xml:space="preserve">- </w:t>
      </w:r>
      <w:r w:rsidRPr="00844BBC">
        <w:t>Сколько всего сказок написал А.С. Пушкин?</w:t>
      </w:r>
      <w:r>
        <w:t xml:space="preserve"> - </w:t>
      </w:r>
      <w:r w:rsidRPr="00844BBC">
        <w:t>Всего 6 сказок,</w:t>
      </w:r>
    </w:p>
    <w:p w:rsidR="00844BBC" w:rsidRPr="00844BBC" w:rsidRDefault="00844BBC" w:rsidP="00844BBC">
      <w:pPr>
        <w:pStyle w:val="a5"/>
        <w:spacing w:before="0" w:beforeAutospacing="0" w:after="0" w:afterAutospacing="0"/>
      </w:pPr>
      <w:r w:rsidRPr="00844BBC">
        <w:t xml:space="preserve"> но 1 не закончил</w:t>
      </w:r>
      <w:r>
        <w:t xml:space="preserve">    </w:t>
      </w:r>
      <w:r w:rsidRPr="00844BBC">
        <w:rPr>
          <w:b/>
          <w:bCs/>
        </w:rPr>
        <w:t>(«Сказка о медведихе»)</w:t>
      </w:r>
    </w:p>
    <w:p w:rsidR="003027CD" w:rsidRPr="00AB022D" w:rsidRDefault="003027CD" w:rsidP="00AB022D">
      <w:pPr>
        <w:pStyle w:val="a5"/>
        <w:numPr>
          <w:ilvl w:val="0"/>
          <w:numId w:val="3"/>
        </w:numPr>
        <w:spacing w:before="0" w:beforeAutospacing="0" w:after="0" w:afterAutospacing="0"/>
        <w:ind w:left="357"/>
        <w:rPr>
          <w:sz w:val="26"/>
          <w:szCs w:val="26"/>
        </w:rPr>
      </w:pPr>
      <w:r w:rsidRPr="00AB022D">
        <w:rPr>
          <w:b/>
          <w:bCs/>
          <w:sz w:val="26"/>
          <w:szCs w:val="26"/>
        </w:rPr>
        <w:t>Игра «Своя  игра»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 xml:space="preserve">«Сказка о царе </w:t>
      </w:r>
      <w:r w:rsidRPr="009C5D96">
        <w:rPr>
          <w:b/>
          <w:bCs/>
          <w:lang w:val="en-US"/>
        </w:rPr>
        <w:t>C</w:t>
      </w:r>
      <w:r w:rsidRPr="009C5D96">
        <w:rPr>
          <w:b/>
          <w:bCs/>
        </w:rPr>
        <w:t>алтане - 10»</w:t>
      </w:r>
      <w:r>
        <w:rPr>
          <w:b/>
          <w:bCs/>
        </w:rPr>
        <w:t xml:space="preserve">- </w:t>
      </w:r>
      <w:r w:rsidRPr="009C5D96">
        <w:t>Из  трёх  девиц  одна  стала  царицей,</w:t>
      </w:r>
      <w:r>
        <w:t xml:space="preserve"> вторая – ткачихой. </w:t>
      </w:r>
      <w:r w:rsidRPr="009C5D96">
        <w:t xml:space="preserve"> А третья?</w:t>
      </w:r>
      <w:r>
        <w:t xml:space="preserve"> – повариха</w:t>
      </w:r>
    </w:p>
    <w:p w:rsidR="009C5D96" w:rsidRP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 xml:space="preserve">«Сказка о царе </w:t>
      </w:r>
      <w:r w:rsidRPr="009C5D96">
        <w:rPr>
          <w:b/>
          <w:bCs/>
          <w:lang w:val="en-US"/>
        </w:rPr>
        <w:t>C</w:t>
      </w:r>
      <w:r w:rsidRPr="009C5D96">
        <w:rPr>
          <w:b/>
          <w:bCs/>
        </w:rPr>
        <w:t>алтане - 20»</w:t>
      </w:r>
      <w:r>
        <w:rPr>
          <w:b/>
          <w:bCs/>
        </w:rPr>
        <w:t xml:space="preserve"> - </w:t>
      </w:r>
      <w:r w:rsidRPr="009C5D96">
        <w:t>В кого превратился князь Гвидон,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t xml:space="preserve"> когда  летал  к Салтану?</w:t>
      </w:r>
      <w:r>
        <w:t xml:space="preserve"> – муха, комар, шмель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 xml:space="preserve">«Сказка о царе </w:t>
      </w:r>
      <w:r w:rsidRPr="009C5D96">
        <w:rPr>
          <w:b/>
          <w:bCs/>
          <w:lang w:val="en-US"/>
        </w:rPr>
        <w:t>C</w:t>
      </w:r>
      <w:r w:rsidRPr="009C5D96">
        <w:rPr>
          <w:b/>
          <w:bCs/>
        </w:rPr>
        <w:t>алтане - 30»</w:t>
      </w:r>
      <w:r>
        <w:rPr>
          <w:b/>
          <w:bCs/>
        </w:rPr>
        <w:t xml:space="preserve">- </w:t>
      </w:r>
      <w:r w:rsidRPr="009C5D96">
        <w:t>Наказал ли царь Салтан сватью бабу Бабариху и завистливых сестёр царицы?</w:t>
      </w:r>
      <w:r>
        <w:t xml:space="preserve"> – отпустил  всех  трёх  домой</w:t>
      </w:r>
    </w:p>
    <w:p w:rsidR="009C5D96" w:rsidRP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>«Сказка о золотом  петушке -10»</w:t>
      </w:r>
      <w:r>
        <w:rPr>
          <w:b/>
          <w:bCs/>
        </w:rPr>
        <w:t xml:space="preserve"> - </w:t>
      </w:r>
      <w:r w:rsidRPr="009C5D96">
        <w:t>Как  звали  царя? - Дадон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>«Сказка о золотом  петушке -20»</w:t>
      </w:r>
      <w:r>
        <w:rPr>
          <w:b/>
          <w:bCs/>
        </w:rPr>
        <w:t xml:space="preserve"> - </w:t>
      </w:r>
      <w:r w:rsidRPr="009C5D96">
        <w:t>Что кричал  петушок, сидя на спице?</w:t>
      </w:r>
      <w:r>
        <w:t xml:space="preserve">- </w:t>
      </w:r>
      <w:r w:rsidRPr="009C5D96">
        <w:t>Кири-ку-ку. Царствуй, лёжа на боку)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>«Сказка о золотом  петушке -30»</w:t>
      </w:r>
      <w:r>
        <w:rPr>
          <w:b/>
          <w:bCs/>
        </w:rPr>
        <w:t xml:space="preserve"> - </w:t>
      </w:r>
      <w:r w:rsidRPr="009C5D96">
        <w:t>Что пообещал  царь Дадон мудрецу?</w:t>
      </w:r>
      <w:r>
        <w:t xml:space="preserve"> - </w:t>
      </w:r>
      <w:r w:rsidRPr="009C5D96">
        <w:t>(Волю  первую  твою  я исполню, как  мою)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 xml:space="preserve">«Сказка о попе   и </w:t>
      </w:r>
      <w:r>
        <w:rPr>
          <w:b/>
          <w:bCs/>
        </w:rPr>
        <w:t xml:space="preserve">  </w:t>
      </w:r>
      <w:r w:rsidRPr="009C5D96">
        <w:rPr>
          <w:b/>
          <w:bCs/>
        </w:rPr>
        <w:t xml:space="preserve">работнике </w:t>
      </w:r>
      <w:r>
        <w:rPr>
          <w:b/>
          <w:bCs/>
        </w:rPr>
        <w:t xml:space="preserve"> </w:t>
      </w:r>
      <w:r w:rsidRPr="009C5D96">
        <w:rPr>
          <w:b/>
          <w:bCs/>
        </w:rPr>
        <w:t>его Балде - 10».</w:t>
      </w:r>
      <w:r>
        <w:rPr>
          <w:b/>
          <w:bCs/>
        </w:rPr>
        <w:t xml:space="preserve">- </w:t>
      </w:r>
      <w:r w:rsidRPr="009C5D96">
        <w:t>Какое  задание  дал поп Балде, чтобы от него избавиться?</w:t>
      </w:r>
      <w:r>
        <w:t xml:space="preserve"> - Собрать  оброк с чертей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 xml:space="preserve">«Сказка о попе   и </w:t>
      </w:r>
      <w:r>
        <w:rPr>
          <w:b/>
          <w:bCs/>
        </w:rPr>
        <w:t xml:space="preserve">  </w:t>
      </w:r>
      <w:r w:rsidRPr="009C5D96">
        <w:rPr>
          <w:b/>
          <w:bCs/>
        </w:rPr>
        <w:t xml:space="preserve">работнике </w:t>
      </w:r>
      <w:r>
        <w:rPr>
          <w:b/>
          <w:bCs/>
        </w:rPr>
        <w:t xml:space="preserve"> </w:t>
      </w:r>
      <w:r w:rsidRPr="009C5D96">
        <w:rPr>
          <w:b/>
          <w:bCs/>
        </w:rPr>
        <w:t>его Балде - 20».</w:t>
      </w:r>
      <w:r>
        <w:rPr>
          <w:b/>
          <w:bCs/>
        </w:rPr>
        <w:t xml:space="preserve"> - </w:t>
      </w:r>
      <w:r w:rsidRPr="009C5D96">
        <w:t xml:space="preserve">Именно </w:t>
      </w:r>
      <w:r>
        <w:t>его  Балда назвал «меньшим братом» - заяц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 xml:space="preserve">«Сказка о попе   и </w:t>
      </w:r>
      <w:r>
        <w:rPr>
          <w:b/>
          <w:bCs/>
        </w:rPr>
        <w:t xml:space="preserve">  </w:t>
      </w:r>
      <w:r w:rsidRPr="009C5D96">
        <w:rPr>
          <w:b/>
          <w:bCs/>
        </w:rPr>
        <w:t xml:space="preserve">работнике </w:t>
      </w:r>
      <w:r>
        <w:rPr>
          <w:b/>
          <w:bCs/>
        </w:rPr>
        <w:t xml:space="preserve"> </w:t>
      </w:r>
      <w:r w:rsidRPr="009C5D96">
        <w:rPr>
          <w:b/>
          <w:bCs/>
        </w:rPr>
        <w:t>его  Балде - 30».</w:t>
      </w:r>
      <w:r>
        <w:rPr>
          <w:b/>
          <w:bCs/>
        </w:rPr>
        <w:t xml:space="preserve"> </w:t>
      </w:r>
      <w:r w:rsidRPr="009C5D96">
        <w:t xml:space="preserve">Расплачиваясь с Балдой, поп подставил  лоб. Что же  приговаривал Балда с укоризной </w:t>
      </w:r>
      <w:r>
        <w:t xml:space="preserve">- </w:t>
      </w:r>
      <w:r w:rsidRPr="009C5D96">
        <w:rPr>
          <w:b/>
          <w:bCs/>
          <w:i/>
          <w:iCs/>
        </w:rPr>
        <w:t>(</w:t>
      </w:r>
      <w:r w:rsidRPr="009C5D96">
        <w:t>Не гонялся бы ты, поп, за дешевизной)</w:t>
      </w:r>
    </w:p>
    <w:p w:rsidR="009C5D96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>«Сказка о мёртвой  царевне</w:t>
      </w:r>
      <w:r>
        <w:rPr>
          <w:b/>
          <w:bCs/>
        </w:rPr>
        <w:t xml:space="preserve">  </w:t>
      </w:r>
      <w:r w:rsidRPr="009C5D96">
        <w:rPr>
          <w:b/>
          <w:bCs/>
        </w:rPr>
        <w:t xml:space="preserve"> и семи богатырях - 10»</w:t>
      </w:r>
      <w:r>
        <w:rPr>
          <w:b/>
          <w:bCs/>
        </w:rPr>
        <w:t xml:space="preserve"> - </w:t>
      </w:r>
      <w:r w:rsidRPr="009C5D96">
        <w:t xml:space="preserve">Как  звали жениха царевны? </w:t>
      </w:r>
      <w:r>
        <w:t xml:space="preserve">– Королевич Елисей </w:t>
      </w:r>
    </w:p>
    <w:p w:rsidR="00AB022D" w:rsidRDefault="009C5D96" w:rsidP="00AB022D">
      <w:pPr>
        <w:pStyle w:val="a5"/>
        <w:spacing w:before="0" w:beforeAutospacing="0" w:after="0" w:afterAutospacing="0"/>
        <w:ind w:left="357"/>
      </w:pPr>
      <w:r w:rsidRPr="009C5D96">
        <w:rPr>
          <w:b/>
          <w:bCs/>
        </w:rPr>
        <w:t>«Сказка о мёртвой  царевне</w:t>
      </w:r>
      <w:r>
        <w:rPr>
          <w:b/>
          <w:bCs/>
        </w:rPr>
        <w:t xml:space="preserve">  </w:t>
      </w:r>
      <w:r w:rsidRPr="009C5D96">
        <w:rPr>
          <w:b/>
          <w:bCs/>
        </w:rPr>
        <w:t xml:space="preserve"> и семи богатырях - 20»</w:t>
      </w:r>
      <w:r>
        <w:rPr>
          <w:b/>
          <w:bCs/>
        </w:rPr>
        <w:t xml:space="preserve"> - </w:t>
      </w:r>
      <w:r w:rsidRPr="00AB022D">
        <w:t>Какими словами царица обращалась к волшебному зеркальцу?</w:t>
      </w:r>
      <w:r w:rsidR="00AB022D">
        <w:t xml:space="preserve"> – 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t>(Свет мой, зеркальце! Скажи,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t>Да всю правду доложи: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t>Я ль на свете всех милее,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t>Всех румяней и белее?)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rPr>
          <w:b/>
          <w:bCs/>
        </w:rPr>
        <w:t>«Сказка о мёртвой  царевне</w:t>
      </w:r>
      <w:r>
        <w:rPr>
          <w:b/>
          <w:bCs/>
        </w:rPr>
        <w:t xml:space="preserve">  </w:t>
      </w:r>
      <w:r w:rsidRPr="00AB022D">
        <w:rPr>
          <w:b/>
          <w:bCs/>
        </w:rPr>
        <w:t xml:space="preserve"> и семи богатырях - 30»</w:t>
      </w:r>
      <w:r>
        <w:rPr>
          <w:b/>
          <w:bCs/>
        </w:rPr>
        <w:t xml:space="preserve"> - </w:t>
      </w:r>
      <w:r w:rsidRPr="00AB022D">
        <w:t>Кто  помогал  королевичу Елисею  в поиске невесты?</w:t>
      </w:r>
      <w:r>
        <w:t xml:space="preserve"> - </w:t>
      </w:r>
      <w:r w:rsidRPr="00AB022D">
        <w:t>Солнце, месяц, ветер</w:t>
      </w:r>
    </w:p>
    <w:p w:rsid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rPr>
          <w:b/>
          <w:bCs/>
        </w:rPr>
        <w:t>«Сказка о рыбаке  и рыбке» - 10</w:t>
      </w:r>
      <w:r>
        <w:rPr>
          <w:b/>
          <w:bCs/>
        </w:rPr>
        <w:t xml:space="preserve"> - </w:t>
      </w:r>
      <w:r w:rsidRPr="00AB022D">
        <w:t>Сколько  лет  жил  старик  со  старухой в землянке у самого синего моря?</w:t>
      </w:r>
      <w:r>
        <w:t xml:space="preserve"> – 30 лет и 3 года </w:t>
      </w:r>
    </w:p>
    <w:p w:rsid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rPr>
          <w:b/>
          <w:bCs/>
        </w:rPr>
        <w:t>«Сказка о рыбаке  и рыбке» - 20</w:t>
      </w:r>
      <w:r>
        <w:rPr>
          <w:b/>
          <w:bCs/>
        </w:rPr>
        <w:t xml:space="preserve"> - </w:t>
      </w:r>
      <w:r w:rsidRPr="00AB022D">
        <w:t>Воротился  старик  ко старухе, рассказал ей великое ……</w:t>
      </w:r>
      <w:r>
        <w:t>ЧУДО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  <w:r w:rsidRPr="00AB022D">
        <w:rPr>
          <w:b/>
          <w:bCs/>
        </w:rPr>
        <w:t>«Сказка о рыбаке  и рыбке» - 30</w:t>
      </w:r>
      <w:r>
        <w:rPr>
          <w:b/>
          <w:bCs/>
        </w:rPr>
        <w:t xml:space="preserve"> - </w:t>
      </w:r>
      <w:r w:rsidRPr="00AB022D">
        <w:t>Какими словами обр</w:t>
      </w:r>
      <w:r>
        <w:t xml:space="preserve">ащался  старик к золотой  рыбке? - </w:t>
      </w:r>
      <w:r w:rsidRPr="00AB022D">
        <w:t>смилуйся, государыня-рыбка</w:t>
      </w:r>
    </w:p>
    <w:p w:rsidR="00AB022D" w:rsidRPr="00AB022D" w:rsidRDefault="00AB022D" w:rsidP="00AB022D">
      <w:pPr>
        <w:pStyle w:val="a5"/>
        <w:spacing w:before="0" w:beforeAutospacing="0" w:after="0" w:afterAutospacing="0"/>
        <w:ind w:left="357"/>
      </w:pPr>
    </w:p>
    <w:p w:rsidR="00AB022D" w:rsidRDefault="00AB022D" w:rsidP="00E57EA5">
      <w:r w:rsidRPr="00AB022D">
        <w:rPr>
          <w:b/>
          <w:bCs/>
          <w:sz w:val="26"/>
          <w:szCs w:val="26"/>
        </w:rPr>
        <w:t>3. «Знатоки живописи».</w:t>
      </w:r>
      <w:r>
        <w:t xml:space="preserve"> </w:t>
      </w:r>
      <w:r w:rsidRPr="00AB022D">
        <w:rPr>
          <w:b/>
          <w:bCs/>
          <w:sz w:val="26"/>
          <w:szCs w:val="26"/>
        </w:rPr>
        <w:t>Обсуждение  рисунков  учащихся</w:t>
      </w:r>
      <w:r>
        <w:rPr>
          <w:b/>
          <w:bCs/>
          <w:sz w:val="26"/>
          <w:szCs w:val="26"/>
        </w:rPr>
        <w:t xml:space="preserve">. </w:t>
      </w:r>
      <w:r w:rsidRPr="00AB022D">
        <w:rPr>
          <w:b/>
          <w:bCs/>
          <w:sz w:val="26"/>
          <w:szCs w:val="26"/>
        </w:rPr>
        <w:t xml:space="preserve"> </w:t>
      </w:r>
      <w:r>
        <w:t xml:space="preserve">Определи, из какой сказки проиллюстрирован эпизод. </w:t>
      </w:r>
    </w:p>
    <w:p w:rsidR="00E57EA5" w:rsidRPr="00AB022D" w:rsidRDefault="00E57EA5" w:rsidP="00E57EA5">
      <w:pPr>
        <w:rPr>
          <w:b/>
          <w:bCs/>
          <w:sz w:val="26"/>
          <w:szCs w:val="26"/>
          <w:lang w:bidi="hi-IN"/>
        </w:rPr>
      </w:pPr>
    </w:p>
    <w:p w:rsidR="00E57EA5" w:rsidRDefault="00327808" w:rsidP="00E57EA5">
      <w:pPr>
        <w:pStyle w:val="a5"/>
        <w:spacing w:before="0" w:beforeAutospacing="0" w:after="0" w:afterAutospacing="0"/>
      </w:pPr>
      <w:r w:rsidRPr="00E57EA5">
        <w:rPr>
          <w:b/>
          <w:bCs/>
        </w:rPr>
        <w:t>4.</w:t>
      </w:r>
      <w:r>
        <w:t xml:space="preserve"> </w:t>
      </w:r>
      <w:r w:rsidRPr="00327808">
        <w:rPr>
          <w:b/>
          <w:bCs/>
          <w:sz w:val="26"/>
          <w:szCs w:val="26"/>
        </w:rPr>
        <w:t>Конкурс «Узнай  сказку»</w:t>
      </w:r>
      <w:r>
        <w:t xml:space="preserve"> по </w:t>
      </w:r>
      <w:r w:rsidR="00E57EA5">
        <w:t xml:space="preserve"> опорным </w:t>
      </w:r>
      <w:r>
        <w:t xml:space="preserve">словам или  </w:t>
      </w:r>
      <w:r w:rsidR="00E57EA5">
        <w:t>иллюстрациям</w:t>
      </w:r>
    </w:p>
    <w:p w:rsidR="00E57EA5" w:rsidRDefault="00E57EA5" w:rsidP="00E57EA5">
      <w:pPr>
        <w:pStyle w:val="a5"/>
        <w:spacing w:before="0" w:beforeAutospacing="0" w:after="0" w:afterAutospacing="0"/>
      </w:pPr>
      <w:r>
        <w:t xml:space="preserve">1. </w:t>
      </w:r>
      <w:r w:rsidRPr="00E57EA5">
        <w:rPr>
          <w:sz w:val="26"/>
          <w:szCs w:val="26"/>
        </w:rPr>
        <w:t xml:space="preserve">Грамота, бочка, </w:t>
      </w:r>
      <w:r w:rsidR="00327808" w:rsidRPr="00E57EA5">
        <w:rPr>
          <w:sz w:val="26"/>
          <w:szCs w:val="26"/>
        </w:rPr>
        <w:t xml:space="preserve"> </w:t>
      </w:r>
      <w:r w:rsidRPr="00E57EA5">
        <w:rPr>
          <w:sz w:val="26"/>
          <w:szCs w:val="26"/>
        </w:rPr>
        <w:t>белка, лебедь</w:t>
      </w:r>
      <w:r>
        <w:t xml:space="preserve">. - </w:t>
      </w:r>
      <w:r w:rsidRPr="00E57EA5">
        <w:t xml:space="preserve">«Сказка о царе Салтане,о сыне его славном и могучем богатыре князе Гвидоне Салтановиче и о прекрасной царевне Лебеди» 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>
        <w:t xml:space="preserve">2.   </w:t>
      </w:r>
      <w:r w:rsidRPr="00E57EA5">
        <w:rPr>
          <w:sz w:val="26"/>
          <w:szCs w:val="26"/>
        </w:rPr>
        <w:t>Базар, бесёнок, оброк, черти -</w:t>
      </w:r>
      <w:r>
        <w:t xml:space="preserve"> </w:t>
      </w:r>
      <w:r w:rsidRPr="00E57EA5">
        <w:t>«Сказка о попе и работнике его  Балде»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>
        <w:t xml:space="preserve">3.   </w:t>
      </w:r>
      <w:r w:rsidRPr="00E57EA5">
        <w:rPr>
          <w:sz w:val="26"/>
          <w:szCs w:val="26"/>
        </w:rPr>
        <w:t>Невод, окиян-море, сварливая баба</w:t>
      </w:r>
      <w:r>
        <w:t xml:space="preserve"> - </w:t>
      </w:r>
      <w:r w:rsidRPr="00E57EA5">
        <w:t>«Сказка о рыбаке и рыбке»</w:t>
      </w:r>
    </w:p>
    <w:p w:rsidR="00E57EA5" w:rsidRDefault="00E57EA5" w:rsidP="00E57EA5">
      <w:pPr>
        <w:pStyle w:val="a5"/>
        <w:spacing w:before="0" w:beforeAutospacing="0" w:after="0" w:afterAutospacing="0"/>
        <w:rPr>
          <w:b/>
          <w:bCs/>
          <w:lang w:val="en-US"/>
        </w:rPr>
      </w:pPr>
    </w:p>
    <w:p w:rsidR="00EE2C5A" w:rsidRDefault="00EE2C5A" w:rsidP="00E57EA5">
      <w:pPr>
        <w:pStyle w:val="a5"/>
        <w:spacing w:before="0" w:beforeAutospacing="0" w:after="0" w:afterAutospacing="0"/>
        <w:rPr>
          <w:b/>
          <w:bCs/>
          <w:lang w:val="en-US"/>
        </w:rPr>
      </w:pPr>
    </w:p>
    <w:p w:rsidR="00EE2C5A" w:rsidRDefault="00EE2C5A" w:rsidP="00E57EA5">
      <w:pPr>
        <w:pStyle w:val="a5"/>
        <w:spacing w:before="0" w:beforeAutospacing="0" w:after="0" w:afterAutospacing="0"/>
        <w:rPr>
          <w:b/>
          <w:bCs/>
          <w:lang w:val="en-US"/>
        </w:rPr>
      </w:pPr>
    </w:p>
    <w:p w:rsidR="00EE2C5A" w:rsidRPr="00EE2C5A" w:rsidRDefault="00EE2C5A" w:rsidP="00E57EA5">
      <w:pPr>
        <w:pStyle w:val="a5"/>
        <w:spacing w:before="0" w:beforeAutospacing="0" w:after="0" w:afterAutospacing="0"/>
        <w:rPr>
          <w:b/>
          <w:bCs/>
          <w:lang w:val="en-US"/>
        </w:rPr>
      </w:pPr>
    </w:p>
    <w:p w:rsidR="00AB022D" w:rsidRDefault="00E57EA5" w:rsidP="00E57EA5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</w:rPr>
        <w:lastRenderedPageBreak/>
        <w:t>5</w:t>
      </w:r>
      <w:r w:rsidRPr="00E57EA5">
        <w:rPr>
          <w:b/>
          <w:bCs/>
        </w:rPr>
        <w:t>.</w:t>
      </w:r>
      <w:r>
        <w:t xml:space="preserve">  </w:t>
      </w:r>
      <w:r>
        <w:rPr>
          <w:b/>
          <w:bCs/>
          <w:sz w:val="26"/>
          <w:szCs w:val="26"/>
        </w:rPr>
        <w:t xml:space="preserve">Отгадай  кроссворд </w:t>
      </w:r>
    </w:p>
    <w:p w:rsidR="00E57EA5" w:rsidRPr="00E57EA5" w:rsidRDefault="00E57EA5" w:rsidP="00E57EA5">
      <w:pPr>
        <w:pStyle w:val="a5"/>
        <w:numPr>
          <w:ilvl w:val="0"/>
          <w:numId w:val="7"/>
        </w:numPr>
        <w:spacing w:before="0" w:beforeAutospacing="0" w:after="0" w:afterAutospacing="0"/>
      </w:pPr>
      <w:r w:rsidRPr="00E57EA5">
        <w:t>Кому служил Балда?</w:t>
      </w:r>
    </w:p>
    <w:p w:rsidR="00E57EA5" w:rsidRPr="00E57EA5" w:rsidRDefault="00E57EA5" w:rsidP="00E57EA5">
      <w:pPr>
        <w:pStyle w:val="a5"/>
        <w:numPr>
          <w:ilvl w:val="0"/>
          <w:numId w:val="7"/>
        </w:numPr>
        <w:spacing w:before="0" w:beforeAutospacing="0" w:after="0" w:afterAutospacing="0"/>
      </w:pPr>
      <w:r w:rsidRPr="00E57EA5">
        <w:t>Какое дерево украшала «златая цепь»?</w:t>
      </w:r>
    </w:p>
    <w:p w:rsidR="00E57EA5" w:rsidRPr="00E57EA5" w:rsidRDefault="00E57EA5" w:rsidP="00E57EA5">
      <w:pPr>
        <w:pStyle w:val="a5"/>
        <w:numPr>
          <w:ilvl w:val="0"/>
          <w:numId w:val="7"/>
        </w:numPr>
        <w:spacing w:before="0" w:beforeAutospacing="0" w:after="0" w:afterAutospacing="0"/>
      </w:pPr>
      <w:r w:rsidRPr="00E57EA5">
        <w:t>Птица-чародей, убитая стрелой царевича.</w:t>
      </w:r>
    </w:p>
    <w:p w:rsidR="00E57EA5" w:rsidRPr="00E57EA5" w:rsidRDefault="00E57EA5" w:rsidP="00E57EA5">
      <w:pPr>
        <w:pStyle w:val="a5"/>
        <w:numPr>
          <w:ilvl w:val="0"/>
          <w:numId w:val="7"/>
        </w:numPr>
        <w:spacing w:before="0" w:beforeAutospacing="0" w:after="0" w:afterAutospacing="0"/>
      </w:pPr>
      <w:r w:rsidRPr="00E57EA5">
        <w:t>Что бросила царевне в руки нищая черница?</w:t>
      </w:r>
    </w:p>
    <w:p w:rsidR="00E57EA5" w:rsidRPr="00E57EA5" w:rsidRDefault="00E57EA5" w:rsidP="00E57EA5">
      <w:pPr>
        <w:pStyle w:val="a5"/>
        <w:numPr>
          <w:ilvl w:val="0"/>
          <w:numId w:val="7"/>
        </w:numPr>
        <w:spacing w:before="0" w:beforeAutospacing="0" w:after="0" w:afterAutospacing="0"/>
      </w:pPr>
      <w:r w:rsidRPr="00E57EA5">
        <w:t>На чём сидел Золотой петушок?</w:t>
      </w:r>
    </w:p>
    <w:p w:rsidR="00E57EA5" w:rsidRPr="00E57EA5" w:rsidRDefault="00E57EA5" w:rsidP="00E57EA5">
      <w:pPr>
        <w:pStyle w:val="a5"/>
        <w:numPr>
          <w:ilvl w:val="0"/>
          <w:numId w:val="7"/>
        </w:numPr>
        <w:spacing w:before="0" w:beforeAutospacing="0" w:after="0" w:afterAutospacing="0"/>
      </w:pPr>
      <w:r w:rsidRPr="00E57EA5">
        <w:t xml:space="preserve">Как звали царя, подслушавшего мечты трёх девиц? </w:t>
      </w:r>
    </w:p>
    <w:p w:rsidR="00E57EA5" w:rsidRPr="00E57EA5" w:rsidRDefault="00E57EA5" w:rsidP="00E57EA5">
      <w:pPr>
        <w:pStyle w:val="a5"/>
        <w:spacing w:before="0" w:beforeAutospacing="0" w:after="0" w:afterAutospacing="0"/>
        <w:rPr>
          <w:b/>
          <w:bCs/>
        </w:rPr>
      </w:pPr>
      <w:r w:rsidRPr="00E57EA5">
        <w:rPr>
          <w:b/>
          <w:bCs/>
        </w:rPr>
        <w:t>(Ключевое  слово – Пушкин)</w:t>
      </w:r>
    </w:p>
    <w:p w:rsidR="00AB022D" w:rsidRDefault="00E57EA5" w:rsidP="00E57EA5">
      <w:pPr>
        <w:pStyle w:val="a5"/>
      </w:pPr>
      <w:r>
        <w:t>6. ФИЗКУЛЬТМИНУТКА для  глаз.</w:t>
      </w:r>
    </w:p>
    <w:p w:rsidR="00E57EA5" w:rsidRDefault="00E57EA5" w:rsidP="00E57EA5">
      <w:pPr>
        <w:pStyle w:val="a5"/>
        <w:rPr>
          <w:b/>
          <w:bCs/>
          <w:sz w:val="26"/>
          <w:szCs w:val="26"/>
        </w:rPr>
      </w:pPr>
      <w:r w:rsidRPr="00E57EA5">
        <w:rPr>
          <w:b/>
          <w:bCs/>
          <w:sz w:val="26"/>
          <w:szCs w:val="26"/>
        </w:rPr>
        <w:t xml:space="preserve">7. Пересказ  отрывков  из  понравившихся  сказок  учащимися </w:t>
      </w:r>
    </w:p>
    <w:p w:rsidR="00E57EA5" w:rsidRDefault="00E57EA5" w:rsidP="00E57EA5">
      <w:pPr>
        <w:pStyle w:val="a5"/>
        <w:rPr>
          <w:b/>
          <w:bCs/>
          <w:sz w:val="26"/>
          <w:szCs w:val="26"/>
        </w:rPr>
      </w:pPr>
      <w:r>
        <w:rPr>
          <w:b/>
          <w:bCs/>
        </w:rPr>
        <w:t xml:space="preserve">8. </w:t>
      </w:r>
      <w:r>
        <w:t xml:space="preserve"> </w:t>
      </w:r>
      <w:r w:rsidRPr="00327808">
        <w:rPr>
          <w:b/>
          <w:bCs/>
          <w:sz w:val="26"/>
          <w:szCs w:val="26"/>
        </w:rPr>
        <w:t>Конкурс «</w:t>
      </w:r>
      <w:r>
        <w:rPr>
          <w:b/>
          <w:bCs/>
          <w:sz w:val="26"/>
          <w:szCs w:val="26"/>
        </w:rPr>
        <w:t>Сказочные  объявления</w:t>
      </w:r>
      <w:r w:rsidRPr="00327808">
        <w:rPr>
          <w:b/>
          <w:bCs/>
          <w:sz w:val="26"/>
          <w:szCs w:val="26"/>
        </w:rPr>
        <w:t>»</w:t>
      </w:r>
    </w:p>
    <w:p w:rsidR="00E57EA5" w:rsidRPr="00E57EA5" w:rsidRDefault="00E57EA5" w:rsidP="00E57EA5">
      <w:pPr>
        <w:pStyle w:val="a5"/>
        <w:spacing w:before="0" w:beforeAutospacing="0" w:after="0" w:afterAutospacing="0"/>
        <w:ind w:left="360"/>
      </w:pPr>
      <w:r>
        <w:rPr>
          <w:sz w:val="26"/>
          <w:szCs w:val="26"/>
        </w:rPr>
        <w:t>1</w:t>
      </w:r>
      <w:r w:rsidRPr="00E57EA5">
        <w:t>. Предлагаю свои услуги: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 w:rsidRPr="00E57EA5">
        <w:t xml:space="preserve">      работаю за 7-х. Могу: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 w:rsidRPr="00E57EA5">
        <w:t xml:space="preserve">   - запрягать лошадь;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 w:rsidRPr="00E57EA5">
        <w:t xml:space="preserve">    - топить печь;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 w:rsidRPr="00E57EA5">
        <w:t xml:space="preserve">    - закупать продукты на рынке;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 w:rsidRPr="00E57EA5">
        <w:t xml:space="preserve">    -  печь яйца, варить кашу;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  <w:r w:rsidRPr="00E57EA5">
        <w:t xml:space="preserve">    - нянчить детей.    Меня  можно найти…   (Балда. «Сказка о попе…»</w:t>
      </w:r>
    </w:p>
    <w:p w:rsidR="00E57EA5" w:rsidRPr="00E57EA5" w:rsidRDefault="00E57EA5" w:rsidP="00E57EA5">
      <w:pPr>
        <w:pStyle w:val="a5"/>
        <w:spacing w:before="0" w:beforeAutospacing="0" w:after="0" w:afterAutospacing="0"/>
      </w:pPr>
    </w:p>
    <w:p w:rsidR="00E57EA5" w:rsidRPr="00E57EA5" w:rsidRDefault="00E57EA5" w:rsidP="00611A9E">
      <w:r w:rsidRPr="00E57EA5">
        <w:rPr>
          <w:b/>
          <w:bCs/>
        </w:rPr>
        <w:t xml:space="preserve">2. </w:t>
      </w:r>
      <w:r w:rsidRPr="00E57EA5">
        <w:t>Школа целителей и экстрасенсов проводит ежемесячные платные курсы. Излечиваются такие заболевания, как: укусы правого и левого глаза, волдыри на носу. «Сказка о царе Салтане»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 xml:space="preserve">3. </w:t>
      </w:r>
      <w:r w:rsidRPr="00611A9E">
        <w:t>Модники и модницы! Кто желает приобрести волшебное зеркальце, умеющее говорить?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t>Наш адрес….</w:t>
      </w:r>
      <w:r w:rsidRPr="00611A9E">
        <w:rPr>
          <w:color w:val="000000"/>
          <w:sz w:val="72"/>
          <w:szCs w:val="72"/>
        </w:rPr>
        <w:t xml:space="preserve"> </w:t>
      </w:r>
      <w:r w:rsidRPr="00611A9E">
        <w:t>«Сказка о мертвой царевне».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>
        <w:t xml:space="preserve">4. </w:t>
      </w:r>
      <w:r w:rsidRPr="00611A9E">
        <w:t>Тем, кто не может утром проснуться по звонку будильника, предлагаем приобрести петушка из чистого золота, который выручит вас всегда и везде. Адрес…</w:t>
      </w:r>
      <w:r w:rsidRPr="00611A9E">
        <w:rPr>
          <w:rFonts w:ascii="Arial" w:hAnsi="Arial"/>
          <w:color w:val="000000"/>
          <w:sz w:val="72"/>
          <w:szCs w:val="72"/>
        </w:rPr>
        <w:t xml:space="preserve"> </w:t>
      </w:r>
      <w:r w:rsidRPr="00611A9E">
        <w:t xml:space="preserve">«Сказка о </w:t>
      </w:r>
    </w:p>
    <w:p w:rsidR="00611A9E" w:rsidRDefault="00611A9E" w:rsidP="00611A9E">
      <w:pPr>
        <w:pStyle w:val="a5"/>
        <w:spacing w:before="0" w:beforeAutospacing="0" w:after="0" w:afterAutospacing="0"/>
      </w:pPr>
      <w:r w:rsidRPr="00611A9E">
        <w:t>золотом петушке»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>
        <w:t xml:space="preserve">5. </w:t>
      </w:r>
      <w:r w:rsidRPr="00611A9E">
        <w:t>Кто желает поменять старое, разбитое корыто на новое? Или квартиру на новый дом?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-540"/>
      </w:pPr>
      <w:r w:rsidRPr="00611A9E">
        <w:t xml:space="preserve">  </w:t>
      </w:r>
      <w:r>
        <w:t xml:space="preserve">      </w:t>
      </w:r>
      <w:r w:rsidRPr="00611A9E">
        <w:t xml:space="preserve"> Обращаться к …</w:t>
      </w:r>
      <w:r w:rsidRPr="00611A9E">
        <w:rPr>
          <w:rFonts w:hAnsi="Arial"/>
          <w:color w:val="000000"/>
          <w:sz w:val="56"/>
          <w:szCs w:val="56"/>
        </w:rPr>
        <w:t xml:space="preserve"> </w:t>
      </w:r>
      <w:r w:rsidRPr="00611A9E">
        <w:t>Золотой рыбке из «Сказки о рыбаке и рыбке</w:t>
      </w:r>
    </w:p>
    <w:p w:rsidR="00844BBC" w:rsidRDefault="00844BBC" w:rsidP="00844BBC">
      <w:r>
        <w:rPr>
          <w:b/>
          <w:bCs/>
        </w:rPr>
        <w:t xml:space="preserve">6. </w:t>
      </w:r>
      <w:r>
        <w:t xml:space="preserve">Торговая фирма «Пальмира» предлагает импортные товары: соболя, черно-бурые лисицы, донские жеребцы, чистое серебро, злато. И всё это по доступным ценам! «Пальмира» ждёт вас!  («Сказка о царе Салтане») </w:t>
      </w:r>
    </w:p>
    <w:p w:rsidR="00611A9E" w:rsidRDefault="00611A9E" w:rsidP="00611A9E">
      <w:pPr>
        <w:pStyle w:val="a5"/>
        <w:spacing w:before="0" w:beforeAutospacing="0" w:after="0" w:afterAutospacing="0"/>
        <w:rPr>
          <w:b/>
          <w:bCs/>
        </w:rPr>
      </w:pPr>
    </w:p>
    <w:p w:rsidR="00611A9E" w:rsidRPr="00C44E51" w:rsidRDefault="00C44E51" w:rsidP="00611A9E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</w:rPr>
        <w:t xml:space="preserve">9. </w:t>
      </w:r>
      <w:r w:rsidRPr="00C44E51">
        <w:rPr>
          <w:b/>
          <w:bCs/>
          <w:sz w:val="26"/>
          <w:szCs w:val="26"/>
        </w:rPr>
        <w:t xml:space="preserve">Акростих 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rPr>
          <w:b/>
          <w:bCs/>
        </w:rPr>
        <w:t>С</w:t>
      </w:r>
      <w:r w:rsidRPr="00611A9E">
        <w:t>егодня сон приснился мне,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rPr>
          <w:b/>
          <w:bCs/>
        </w:rPr>
        <w:t>К</w:t>
      </w:r>
      <w:r w:rsidRPr="00611A9E">
        <w:t xml:space="preserve">ак будто я в другой стране, 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rPr>
          <w:b/>
          <w:bCs/>
        </w:rPr>
        <w:t>А</w:t>
      </w:r>
      <w:r w:rsidRPr="00611A9E">
        <w:t xml:space="preserve"> там по городу идёт рыбак,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rPr>
          <w:b/>
          <w:bCs/>
        </w:rPr>
        <w:t>З</w:t>
      </w:r>
      <w:r w:rsidRPr="00611A9E">
        <w:t xml:space="preserve">а ним – учёный кот, 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rPr>
          <w:b/>
          <w:bCs/>
        </w:rPr>
        <w:t>К</w:t>
      </w:r>
      <w:r w:rsidRPr="00611A9E">
        <w:t>оторый белочку несет,</w:t>
      </w:r>
    </w:p>
    <w:p w:rsidR="00611A9E" w:rsidRPr="00611A9E" w:rsidRDefault="00611A9E" w:rsidP="00611A9E">
      <w:pPr>
        <w:pStyle w:val="a5"/>
        <w:spacing w:before="0" w:beforeAutospacing="0" w:after="0" w:afterAutospacing="0"/>
      </w:pPr>
      <w:r w:rsidRPr="00611A9E">
        <w:rPr>
          <w:b/>
          <w:bCs/>
        </w:rPr>
        <w:t>И</w:t>
      </w:r>
      <w:r w:rsidRPr="00611A9E">
        <w:t xml:space="preserve"> белка песенки поёт.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П</w:t>
      </w:r>
      <w:r w:rsidRPr="00611A9E">
        <w:t>етушок взлетел повыше,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У</w:t>
      </w:r>
      <w:r w:rsidRPr="00611A9E">
        <w:t>видал царевну с крыши.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Ш</w:t>
      </w:r>
      <w:r w:rsidRPr="00611A9E">
        <w:t>агает Балда, сам не зная куда.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К</w:t>
      </w:r>
      <w:r w:rsidRPr="00611A9E">
        <w:t xml:space="preserve">нязь Гвидон сидит на троне, 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И</w:t>
      </w:r>
      <w:r w:rsidRPr="00611A9E">
        <w:t xml:space="preserve"> королевич Елисей идёт с невестою своей 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Н</w:t>
      </w:r>
      <w:r w:rsidRPr="00611A9E">
        <w:t>а двор, где ждут его друзья…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  <w:r w:rsidRPr="00611A9E">
        <w:rPr>
          <w:b/>
          <w:bCs/>
        </w:rPr>
        <w:t>А</w:t>
      </w:r>
      <w:r w:rsidRPr="00611A9E">
        <w:t>х, как чудесна та страна!</w:t>
      </w:r>
    </w:p>
    <w:p w:rsidR="00611A9E" w:rsidRPr="00611A9E" w:rsidRDefault="00611A9E" w:rsidP="00611A9E">
      <w:pPr>
        <w:pStyle w:val="a5"/>
        <w:spacing w:before="0" w:beforeAutospacing="0" w:after="0" w:afterAutospacing="0"/>
        <w:ind w:left="357"/>
      </w:pPr>
    </w:p>
    <w:p w:rsidR="00E57EA5" w:rsidRDefault="00C44E51" w:rsidP="00611A9E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10. Работа  со  «Сказкой  о  рыбаке  и  рыбке»</w:t>
      </w:r>
    </w:p>
    <w:p w:rsidR="00C44E51" w:rsidRDefault="00C44E51" w:rsidP="00611A9E">
      <w:pPr>
        <w:pStyle w:val="a5"/>
        <w:spacing w:before="0" w:beforeAutospacing="0" w:after="0" w:afterAutospacing="0"/>
        <w:rPr>
          <w:sz w:val="26"/>
          <w:szCs w:val="26"/>
        </w:rPr>
      </w:pPr>
      <w:r w:rsidRPr="00C44E51">
        <w:rPr>
          <w:sz w:val="26"/>
          <w:szCs w:val="26"/>
        </w:rPr>
        <w:t xml:space="preserve">Чтение  «Будь  внимательнее» 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 xml:space="preserve">-  </w:t>
      </w:r>
      <w:r w:rsidR="00C44E51" w:rsidRPr="00C44E51">
        <w:t>Как  взмолится  золотая  рыбка…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>-  Старика  старуха  забранила…..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>-  Не  печалься, ступай  себе  с Богом…..</w:t>
      </w:r>
    </w:p>
    <w:p w:rsidR="00C44E51" w:rsidRPr="00C44E51" w:rsidRDefault="00911ABA" w:rsidP="00C44E51">
      <w:pPr>
        <w:pStyle w:val="a5"/>
        <w:spacing w:before="0" w:beforeAutospacing="0" w:after="0" w:afterAutospacing="0"/>
      </w:pPr>
      <w:r>
        <w:t>- Дурачина, ты, прямой  простофиля …</w:t>
      </w:r>
      <w:r w:rsidR="00C44E51" w:rsidRPr="00C44E51">
        <w:t xml:space="preserve"> </w:t>
      </w:r>
    </w:p>
    <w:p w:rsidR="00AB022D" w:rsidRDefault="00911ABA" w:rsidP="00C44E51">
      <w:pPr>
        <w:pStyle w:val="a5"/>
        <w:spacing w:before="0" w:beforeAutospacing="0" w:after="0" w:afterAutospacing="0"/>
      </w:pPr>
      <w:r>
        <w:t>-  Говорит  старик  своей  старухе….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>_- Как  ты  смеешь, мужик, спорить со  мною…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>- В палатах  видит свою  старуху….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>-  Старик  не  осмелился  перечить…</w:t>
      </w:r>
    </w:p>
    <w:p w:rsidR="00911ABA" w:rsidRDefault="00911ABA" w:rsidP="00C44E51">
      <w:pPr>
        <w:pStyle w:val="a5"/>
        <w:spacing w:before="0" w:beforeAutospacing="0" w:after="0" w:afterAutospacing="0"/>
      </w:pPr>
      <w:r>
        <w:t>-  Смилуйся, государыня- рыбка</w:t>
      </w:r>
    </w:p>
    <w:p w:rsidR="00911ABA" w:rsidRDefault="00911ABA" w:rsidP="00911AB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 Работа  со  «Сказкой  о  мёртвой  царевне и семи  богатырях»</w:t>
      </w:r>
    </w:p>
    <w:p w:rsidR="00911ABA" w:rsidRDefault="00911ABA" w:rsidP="00911ABA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 сказк</w:t>
      </w:r>
      <w:r w:rsidRPr="00C44E51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найти отрывок </w:t>
      </w:r>
      <w:r w:rsidRPr="00C44E51">
        <w:rPr>
          <w:sz w:val="26"/>
          <w:szCs w:val="26"/>
        </w:rPr>
        <w:t xml:space="preserve"> «</w:t>
      </w:r>
      <w:r>
        <w:rPr>
          <w:sz w:val="26"/>
          <w:szCs w:val="26"/>
        </w:rPr>
        <w:t>Как  королевич  искал  свою  невесту</w:t>
      </w:r>
      <w:r w:rsidRPr="00C44E5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(За  невестою  своей  Королевич Елисей….)</w:t>
      </w:r>
    </w:p>
    <w:p w:rsidR="00AB022D" w:rsidRDefault="00911ABA" w:rsidP="00911AB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12. Письменный  опрос  по  сказкам 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Сколько лет прожил старик со своей старухой в «Сказке о рыбаке и рыбке»?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Кто подарил царю Дадону Золотого петушка?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К кому последнему  обратился королевич Елисей в поисках своей невесты?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Кем в конце сказки захотела стать старуха в «Сказке о рыбаке и рыбке»?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Какую оплату просил Балда у попа за свою работу?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С кого приказал поп Балде взять оброк?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 xml:space="preserve"> На каком острове выстроил свой дворец сын царя Салтана – Гвидон?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Как обращалась царица-мачеха в «Сказке о мёртвой царевне» к своему зеркальцу?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Каким было второе желание старухи в «Сказке о рыбаке и рыбке»?</w:t>
      </w:r>
    </w:p>
    <w:p w:rsidR="00911ABA" w:rsidRPr="00B30766" w:rsidRDefault="00911ABA" w:rsidP="00911ABA">
      <w:pPr>
        <w:numPr>
          <w:ilvl w:val="0"/>
          <w:numId w:val="16"/>
        </w:numPr>
        <w:tabs>
          <w:tab w:val="clear" w:pos="1620"/>
          <w:tab w:val="num" w:pos="360"/>
        </w:tabs>
        <w:ind w:hanging="1440"/>
      </w:pPr>
      <w:r w:rsidRPr="00B30766">
        <w:t>Что подарила нищенка царевне?</w:t>
      </w:r>
    </w:p>
    <w:p w:rsidR="00911ABA" w:rsidRPr="00B30766" w:rsidRDefault="00911ABA" w:rsidP="00911ABA">
      <w:pPr>
        <w:rPr>
          <w:lang w:val="en-US"/>
        </w:rPr>
      </w:pPr>
    </w:p>
    <w:p w:rsidR="00BB69E4" w:rsidRDefault="00BB69E4" w:rsidP="00BB69E4">
      <w:r>
        <w:t xml:space="preserve">– Закончить наш урок я хочу словами Пушкина </w:t>
      </w:r>
    </w:p>
    <w:p w:rsidR="00BB69E4" w:rsidRDefault="00BB69E4" w:rsidP="00BB69E4">
      <w:r>
        <w:t>«Сказка ложь, да в ней намек!</w:t>
      </w:r>
    </w:p>
    <w:p w:rsidR="00BB69E4" w:rsidRDefault="00BB69E4" w:rsidP="00BB69E4">
      <w:r>
        <w:t>Добрым молодцам урок»</w:t>
      </w:r>
    </w:p>
    <w:p w:rsidR="00BB69E4" w:rsidRDefault="00BB69E4" w:rsidP="00BB69E4"/>
    <w:p w:rsidR="00BB69E4" w:rsidRDefault="00BB69E4" w:rsidP="00BB69E4">
      <w:r>
        <w:t xml:space="preserve">Рефлексия </w:t>
      </w:r>
    </w:p>
    <w:p w:rsidR="00BB69E4" w:rsidRDefault="00BB69E4" w:rsidP="00BB69E4">
      <w:r>
        <w:t xml:space="preserve">Подведение  итогов </w:t>
      </w:r>
    </w:p>
    <w:p w:rsidR="00AB022D" w:rsidRDefault="00AB022D" w:rsidP="00AB022D">
      <w:pPr>
        <w:pStyle w:val="a5"/>
        <w:ind w:left="357"/>
      </w:pPr>
    </w:p>
    <w:p w:rsidR="00AB022D" w:rsidRDefault="00AB022D" w:rsidP="00AB022D">
      <w:pPr>
        <w:pStyle w:val="a5"/>
        <w:ind w:left="357"/>
      </w:pPr>
    </w:p>
    <w:p w:rsidR="00AB022D" w:rsidRDefault="00AB022D" w:rsidP="00AB022D">
      <w:pPr>
        <w:pStyle w:val="a5"/>
        <w:ind w:left="357"/>
      </w:pPr>
    </w:p>
    <w:p w:rsidR="00AB022D" w:rsidRDefault="00AB022D" w:rsidP="00AB022D">
      <w:pPr>
        <w:pStyle w:val="a5"/>
        <w:ind w:left="357"/>
      </w:pPr>
    </w:p>
    <w:p w:rsidR="00AB022D" w:rsidRDefault="00AB022D" w:rsidP="00AB022D">
      <w:pPr>
        <w:pStyle w:val="a5"/>
        <w:ind w:left="357"/>
      </w:pPr>
    </w:p>
    <w:sectPr w:rsidR="00AB022D" w:rsidSect="00EE2C5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08" w:rsidRDefault="006A2408">
      <w:r>
        <w:separator/>
      </w:r>
    </w:p>
  </w:endnote>
  <w:endnote w:type="continuationSeparator" w:id="1">
    <w:p w:rsidR="006A2408" w:rsidRDefault="006A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A" w:rsidRDefault="00EE2C5A" w:rsidP="004D78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C5A" w:rsidRDefault="00EE2C5A" w:rsidP="00EE2C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5A" w:rsidRDefault="00EE2C5A" w:rsidP="004D78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3C45">
      <w:rPr>
        <w:rStyle w:val="a8"/>
        <w:noProof/>
      </w:rPr>
      <w:t>6</w:t>
    </w:r>
    <w:r>
      <w:rPr>
        <w:rStyle w:val="a8"/>
      </w:rPr>
      <w:fldChar w:fldCharType="end"/>
    </w:r>
  </w:p>
  <w:p w:rsidR="00EE2C5A" w:rsidRDefault="00EE2C5A" w:rsidP="00EE2C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08" w:rsidRDefault="006A2408">
      <w:r>
        <w:separator/>
      </w:r>
    </w:p>
  </w:footnote>
  <w:footnote w:type="continuationSeparator" w:id="1">
    <w:p w:rsidR="006A2408" w:rsidRDefault="006A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EAC"/>
    <w:multiLevelType w:val="hybridMultilevel"/>
    <w:tmpl w:val="6ACC95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C2121"/>
    <w:multiLevelType w:val="hybridMultilevel"/>
    <w:tmpl w:val="6DDE5F16"/>
    <w:lvl w:ilvl="0" w:tplc="6C346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A6389"/>
    <w:multiLevelType w:val="hybridMultilevel"/>
    <w:tmpl w:val="518492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140E3"/>
    <w:multiLevelType w:val="hybridMultilevel"/>
    <w:tmpl w:val="06789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45A3"/>
    <w:multiLevelType w:val="hybridMultilevel"/>
    <w:tmpl w:val="623E4BA0"/>
    <w:lvl w:ilvl="0" w:tplc="C428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42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2B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EF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6B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EB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AC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3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3E9"/>
    <w:multiLevelType w:val="hybridMultilevel"/>
    <w:tmpl w:val="B3F2C0AC"/>
    <w:lvl w:ilvl="0" w:tplc="6C346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663C7"/>
    <w:multiLevelType w:val="hybridMultilevel"/>
    <w:tmpl w:val="25C07BC4"/>
    <w:lvl w:ilvl="0" w:tplc="72082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EA1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85C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84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08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1CA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C7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20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65F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DB1C86"/>
    <w:multiLevelType w:val="hybridMultilevel"/>
    <w:tmpl w:val="01600BE2"/>
    <w:lvl w:ilvl="0" w:tplc="54AA7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061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A8B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EA6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6A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D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662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4A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C2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5F1422"/>
    <w:multiLevelType w:val="hybridMultilevel"/>
    <w:tmpl w:val="2A488E9C"/>
    <w:lvl w:ilvl="0" w:tplc="7146E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E6E1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62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EB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6D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4E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603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B8A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A1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BC628E"/>
    <w:multiLevelType w:val="hybridMultilevel"/>
    <w:tmpl w:val="C0E00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33A26"/>
    <w:multiLevelType w:val="hybridMultilevel"/>
    <w:tmpl w:val="FE245A28"/>
    <w:lvl w:ilvl="0" w:tplc="17DA5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B124E"/>
    <w:multiLevelType w:val="hybridMultilevel"/>
    <w:tmpl w:val="CA7A5D8E"/>
    <w:lvl w:ilvl="0" w:tplc="9040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AC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A7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898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85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6F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EB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25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343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CB799D"/>
    <w:multiLevelType w:val="hybridMultilevel"/>
    <w:tmpl w:val="8D0216B0"/>
    <w:lvl w:ilvl="0" w:tplc="ADEA7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67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28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72F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29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64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87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C1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20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57741C"/>
    <w:multiLevelType w:val="hybridMultilevel"/>
    <w:tmpl w:val="415E454E"/>
    <w:lvl w:ilvl="0" w:tplc="36B07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087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5A42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461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8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82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F68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07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2B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7792574"/>
    <w:multiLevelType w:val="hybridMultilevel"/>
    <w:tmpl w:val="F9CC9AF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77DF1"/>
    <w:multiLevelType w:val="hybridMultilevel"/>
    <w:tmpl w:val="9F3648F4"/>
    <w:lvl w:ilvl="0" w:tplc="2C367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98B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81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AA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CC4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2F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2D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CAA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7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9E"/>
    <w:rsid w:val="000C1CB9"/>
    <w:rsid w:val="000F54A7"/>
    <w:rsid w:val="00160D32"/>
    <w:rsid w:val="003027CD"/>
    <w:rsid w:val="00327808"/>
    <w:rsid w:val="003A0C9E"/>
    <w:rsid w:val="004D7881"/>
    <w:rsid w:val="0052012D"/>
    <w:rsid w:val="005D0906"/>
    <w:rsid w:val="00611A9E"/>
    <w:rsid w:val="006A2408"/>
    <w:rsid w:val="00766B5D"/>
    <w:rsid w:val="007A359B"/>
    <w:rsid w:val="00844BBC"/>
    <w:rsid w:val="00911ABA"/>
    <w:rsid w:val="009C5D96"/>
    <w:rsid w:val="00A575E3"/>
    <w:rsid w:val="00AB022D"/>
    <w:rsid w:val="00AC37B0"/>
    <w:rsid w:val="00B53C45"/>
    <w:rsid w:val="00BB69E4"/>
    <w:rsid w:val="00C44E51"/>
    <w:rsid w:val="00D25CBF"/>
    <w:rsid w:val="00E57EA5"/>
    <w:rsid w:val="00EE2C5A"/>
    <w:rsid w:val="00F1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17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027CD"/>
    <w:rPr>
      <w:color w:val="0000FF"/>
      <w:u w:val="single"/>
    </w:rPr>
  </w:style>
  <w:style w:type="paragraph" w:styleId="a5">
    <w:name w:val="Normal (Web)"/>
    <w:basedOn w:val="a"/>
    <w:rsid w:val="003027CD"/>
    <w:pPr>
      <w:spacing w:before="100" w:beforeAutospacing="1" w:after="100" w:afterAutospacing="1"/>
    </w:pPr>
    <w:rPr>
      <w:lang w:bidi="hi-IN"/>
    </w:rPr>
  </w:style>
  <w:style w:type="character" w:styleId="a6">
    <w:name w:val="Strong"/>
    <w:basedOn w:val="a0"/>
    <w:qFormat/>
    <w:rsid w:val="003027CD"/>
    <w:rPr>
      <w:b/>
      <w:bCs/>
    </w:rPr>
  </w:style>
  <w:style w:type="paragraph" w:styleId="a7">
    <w:name w:val="footer"/>
    <w:basedOn w:val="a"/>
    <w:rsid w:val="00EE2C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9191</CharactersWithSpaces>
  <SharedDoc>false</SharedDoc>
  <HLinks>
    <vt:vector size="6" baseType="variant"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2010-12-06T12:49:00Z</cp:lastPrinted>
  <dcterms:created xsi:type="dcterms:W3CDTF">2015-11-13T16:26:00Z</dcterms:created>
  <dcterms:modified xsi:type="dcterms:W3CDTF">2015-11-13T16:26:00Z</dcterms:modified>
</cp:coreProperties>
</file>